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DDB" w:rsidRDefault="00747DDB" w:rsidP="00747DDB">
      <w:pPr>
        <w:spacing w:line="276" w:lineRule="auto"/>
        <w:jc w:val="center"/>
        <w:rPr>
          <w:b/>
        </w:rPr>
      </w:pPr>
      <w:r>
        <w:rPr>
          <w:b/>
          <w:noProof/>
        </w:rPr>
        <w:drawing>
          <wp:inline distT="0" distB="0" distL="0" distR="0" wp14:anchorId="1F0D90CD" wp14:editId="6678B86D">
            <wp:extent cx="9841774" cy="6882236"/>
            <wp:effectExtent l="0" t="0" r="7620" b="0"/>
            <wp:docPr id="1" name="Рисунок 1" descr="C:\Users\Alexandra\Desktop\на сайт\2019-05-03\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ndra\Desktop\на сайт\2019-05-03\01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56159" cy="6892295"/>
                    </a:xfrm>
                    <a:prstGeom prst="rect">
                      <a:avLst/>
                    </a:prstGeom>
                    <a:noFill/>
                    <a:ln>
                      <a:noFill/>
                    </a:ln>
                  </pic:spPr>
                </pic:pic>
              </a:graphicData>
            </a:graphic>
          </wp:inline>
        </w:drawing>
      </w:r>
    </w:p>
    <w:p w:rsidR="006F4224" w:rsidRPr="006F4224" w:rsidRDefault="006F4224" w:rsidP="006F4224">
      <w:pPr>
        <w:spacing w:line="276" w:lineRule="auto"/>
        <w:jc w:val="center"/>
      </w:pPr>
      <w:r w:rsidRPr="006F4224">
        <w:rPr>
          <w:b/>
        </w:rPr>
        <w:lastRenderedPageBreak/>
        <w:t>Содержание Программы</w:t>
      </w:r>
    </w:p>
    <w:tbl>
      <w:tblPr>
        <w:tblStyle w:val="113"/>
        <w:tblW w:w="15460" w:type="dxa"/>
        <w:tblInd w:w="-885" w:type="dxa"/>
        <w:tblLook w:val="04A0" w:firstRow="1" w:lastRow="0" w:firstColumn="1" w:lastColumn="0" w:noHBand="0" w:noVBand="1"/>
      </w:tblPr>
      <w:tblGrid>
        <w:gridCol w:w="851"/>
        <w:gridCol w:w="14033"/>
        <w:gridCol w:w="576"/>
      </w:tblGrid>
      <w:tr w:rsidR="006F4224" w:rsidRPr="006F4224" w:rsidTr="006F4224">
        <w:tc>
          <w:tcPr>
            <w:tcW w:w="851" w:type="dxa"/>
            <w:tcBorders>
              <w:top w:val="nil"/>
              <w:left w:val="nil"/>
              <w:bottom w:val="nil"/>
              <w:right w:val="nil"/>
            </w:tcBorders>
          </w:tcPr>
          <w:p w:rsidR="006F4224" w:rsidRPr="006F4224" w:rsidRDefault="006F4224" w:rsidP="006F4224">
            <w:pPr>
              <w:jc w:val="center"/>
              <w:rPr>
                <w:b/>
              </w:rPr>
            </w:pPr>
            <w:r w:rsidRPr="006F4224">
              <w:rPr>
                <w:b/>
              </w:rPr>
              <w:t>I.</w:t>
            </w:r>
          </w:p>
        </w:tc>
        <w:tc>
          <w:tcPr>
            <w:tcW w:w="14033" w:type="dxa"/>
            <w:tcBorders>
              <w:top w:val="nil"/>
              <w:left w:val="nil"/>
              <w:bottom w:val="nil"/>
              <w:right w:val="nil"/>
            </w:tcBorders>
          </w:tcPr>
          <w:p w:rsidR="006F4224" w:rsidRPr="006F4224" w:rsidRDefault="006F4224" w:rsidP="006F4224">
            <w:pPr>
              <w:rPr>
                <w:b/>
              </w:rPr>
            </w:pPr>
            <w:r w:rsidRPr="006F4224">
              <w:rPr>
                <w:b/>
              </w:rPr>
              <w:t>Целевой раздел</w:t>
            </w:r>
          </w:p>
        </w:tc>
        <w:tc>
          <w:tcPr>
            <w:tcW w:w="576" w:type="dxa"/>
            <w:tcBorders>
              <w:top w:val="nil"/>
              <w:left w:val="nil"/>
              <w:bottom w:val="nil"/>
              <w:right w:val="nil"/>
            </w:tcBorders>
            <w:vAlign w:val="bottom"/>
          </w:tcPr>
          <w:p w:rsidR="006F4224" w:rsidRPr="006F4224" w:rsidRDefault="006F4224" w:rsidP="006F4224">
            <w:pPr>
              <w:jc w:val="right"/>
            </w:pPr>
            <w:r w:rsidRPr="006F4224">
              <w:t>4</w:t>
            </w:r>
          </w:p>
        </w:tc>
      </w:tr>
      <w:tr w:rsidR="006F4224" w:rsidRPr="006F4224" w:rsidTr="006F4224">
        <w:tc>
          <w:tcPr>
            <w:tcW w:w="851" w:type="dxa"/>
            <w:tcBorders>
              <w:top w:val="nil"/>
              <w:left w:val="nil"/>
              <w:bottom w:val="nil"/>
              <w:right w:val="nil"/>
            </w:tcBorders>
          </w:tcPr>
          <w:p w:rsidR="006F4224" w:rsidRPr="006F4224" w:rsidRDefault="006F4224" w:rsidP="006F4224">
            <w:pPr>
              <w:jc w:val="center"/>
            </w:pPr>
            <w:r w:rsidRPr="006F4224">
              <w:t>1.1</w:t>
            </w:r>
          </w:p>
        </w:tc>
        <w:tc>
          <w:tcPr>
            <w:tcW w:w="14033" w:type="dxa"/>
            <w:tcBorders>
              <w:top w:val="nil"/>
              <w:left w:val="nil"/>
              <w:bottom w:val="nil"/>
              <w:right w:val="nil"/>
            </w:tcBorders>
          </w:tcPr>
          <w:p w:rsidR="006F4224" w:rsidRPr="006F4224" w:rsidRDefault="006F4224" w:rsidP="006F4224">
            <w:r w:rsidRPr="006F4224">
              <w:t>Пояснительная записка</w:t>
            </w:r>
          </w:p>
        </w:tc>
        <w:tc>
          <w:tcPr>
            <w:tcW w:w="576" w:type="dxa"/>
            <w:tcBorders>
              <w:top w:val="nil"/>
              <w:left w:val="nil"/>
              <w:bottom w:val="nil"/>
              <w:right w:val="nil"/>
            </w:tcBorders>
            <w:vAlign w:val="bottom"/>
          </w:tcPr>
          <w:p w:rsidR="006F4224" w:rsidRPr="006F4224" w:rsidRDefault="006F4224" w:rsidP="006F4224">
            <w:pPr>
              <w:jc w:val="right"/>
            </w:pPr>
            <w:r w:rsidRPr="006F4224">
              <w:t>4</w:t>
            </w:r>
          </w:p>
        </w:tc>
      </w:tr>
      <w:tr w:rsidR="006F4224" w:rsidRPr="006F4224" w:rsidTr="006F4224">
        <w:tc>
          <w:tcPr>
            <w:tcW w:w="851" w:type="dxa"/>
            <w:tcBorders>
              <w:top w:val="nil"/>
              <w:left w:val="nil"/>
              <w:bottom w:val="nil"/>
              <w:right w:val="nil"/>
            </w:tcBorders>
          </w:tcPr>
          <w:p w:rsidR="006F4224" w:rsidRPr="006F4224" w:rsidRDefault="006F4224" w:rsidP="006F4224">
            <w:pPr>
              <w:jc w:val="center"/>
            </w:pPr>
            <w:r w:rsidRPr="006F4224">
              <w:t>1.1.1.</w:t>
            </w:r>
          </w:p>
        </w:tc>
        <w:tc>
          <w:tcPr>
            <w:tcW w:w="14033" w:type="dxa"/>
            <w:tcBorders>
              <w:top w:val="nil"/>
              <w:left w:val="nil"/>
              <w:bottom w:val="nil"/>
              <w:right w:val="nil"/>
            </w:tcBorders>
          </w:tcPr>
          <w:p w:rsidR="006F4224" w:rsidRPr="006F4224" w:rsidRDefault="006F4224" w:rsidP="006F4224">
            <w:r w:rsidRPr="006F4224">
              <w:t>Цели и задачи реализации Программы</w:t>
            </w:r>
          </w:p>
        </w:tc>
        <w:tc>
          <w:tcPr>
            <w:tcW w:w="576" w:type="dxa"/>
            <w:tcBorders>
              <w:top w:val="nil"/>
              <w:left w:val="nil"/>
              <w:bottom w:val="nil"/>
              <w:right w:val="nil"/>
            </w:tcBorders>
            <w:vAlign w:val="bottom"/>
          </w:tcPr>
          <w:p w:rsidR="006F4224" w:rsidRPr="006F4224" w:rsidRDefault="006F4224" w:rsidP="006F4224">
            <w:pPr>
              <w:jc w:val="right"/>
            </w:pPr>
            <w:r w:rsidRPr="006F4224">
              <w:t>6</w:t>
            </w:r>
          </w:p>
        </w:tc>
      </w:tr>
      <w:tr w:rsidR="006F4224" w:rsidRPr="006F4224" w:rsidTr="006F4224">
        <w:tc>
          <w:tcPr>
            <w:tcW w:w="851" w:type="dxa"/>
            <w:tcBorders>
              <w:top w:val="nil"/>
              <w:left w:val="nil"/>
              <w:bottom w:val="nil"/>
              <w:right w:val="nil"/>
            </w:tcBorders>
          </w:tcPr>
          <w:p w:rsidR="006F4224" w:rsidRPr="006F4224" w:rsidRDefault="006F4224" w:rsidP="006F4224">
            <w:pPr>
              <w:jc w:val="center"/>
            </w:pPr>
            <w:r w:rsidRPr="006F4224">
              <w:t>1.1.2.</w:t>
            </w:r>
          </w:p>
        </w:tc>
        <w:tc>
          <w:tcPr>
            <w:tcW w:w="14033" w:type="dxa"/>
            <w:tcBorders>
              <w:top w:val="nil"/>
              <w:left w:val="nil"/>
              <w:bottom w:val="nil"/>
              <w:right w:val="nil"/>
            </w:tcBorders>
          </w:tcPr>
          <w:p w:rsidR="006F4224" w:rsidRPr="006F4224" w:rsidRDefault="006F4224" w:rsidP="006F4224">
            <w:r w:rsidRPr="006F4224">
              <w:t>Принципы и подходы к формированию Программы</w:t>
            </w:r>
          </w:p>
        </w:tc>
        <w:tc>
          <w:tcPr>
            <w:tcW w:w="576" w:type="dxa"/>
            <w:tcBorders>
              <w:top w:val="nil"/>
              <w:left w:val="nil"/>
              <w:bottom w:val="nil"/>
              <w:right w:val="nil"/>
            </w:tcBorders>
            <w:vAlign w:val="bottom"/>
          </w:tcPr>
          <w:p w:rsidR="006F4224" w:rsidRPr="006F4224" w:rsidRDefault="006F4224" w:rsidP="006F4224">
            <w:pPr>
              <w:jc w:val="right"/>
            </w:pPr>
            <w:r w:rsidRPr="006F4224">
              <w:t>8</w:t>
            </w:r>
          </w:p>
        </w:tc>
      </w:tr>
      <w:tr w:rsidR="006F4224" w:rsidRPr="006F4224" w:rsidTr="006F4224">
        <w:tc>
          <w:tcPr>
            <w:tcW w:w="851" w:type="dxa"/>
            <w:tcBorders>
              <w:top w:val="nil"/>
              <w:left w:val="nil"/>
              <w:bottom w:val="nil"/>
              <w:right w:val="nil"/>
            </w:tcBorders>
          </w:tcPr>
          <w:p w:rsidR="006F4224" w:rsidRPr="006F4224" w:rsidRDefault="006F4224" w:rsidP="006F4224">
            <w:pPr>
              <w:jc w:val="center"/>
            </w:pPr>
            <w:r w:rsidRPr="006F4224">
              <w:t>1.1.3.</w:t>
            </w:r>
          </w:p>
        </w:tc>
        <w:tc>
          <w:tcPr>
            <w:tcW w:w="14033" w:type="dxa"/>
            <w:tcBorders>
              <w:top w:val="nil"/>
              <w:left w:val="nil"/>
              <w:bottom w:val="nil"/>
              <w:right w:val="nil"/>
            </w:tcBorders>
          </w:tcPr>
          <w:p w:rsidR="006F4224" w:rsidRPr="006F4224" w:rsidRDefault="006F4224" w:rsidP="006F4224">
            <w:r w:rsidRPr="006F4224">
              <w:t>Значимые характеристики, в том числе характеристики особенностей развития детей</w:t>
            </w:r>
          </w:p>
        </w:tc>
        <w:tc>
          <w:tcPr>
            <w:tcW w:w="576" w:type="dxa"/>
            <w:tcBorders>
              <w:top w:val="nil"/>
              <w:left w:val="nil"/>
              <w:bottom w:val="nil"/>
              <w:right w:val="nil"/>
            </w:tcBorders>
            <w:vAlign w:val="bottom"/>
          </w:tcPr>
          <w:p w:rsidR="006F4224" w:rsidRPr="006F4224" w:rsidRDefault="006F4224" w:rsidP="006F4224">
            <w:pPr>
              <w:jc w:val="right"/>
            </w:pPr>
            <w:r w:rsidRPr="006F4224">
              <w:t>9</w:t>
            </w:r>
          </w:p>
        </w:tc>
      </w:tr>
      <w:tr w:rsidR="006F4224" w:rsidRPr="006F4224" w:rsidTr="006F4224">
        <w:tc>
          <w:tcPr>
            <w:tcW w:w="851" w:type="dxa"/>
            <w:tcBorders>
              <w:top w:val="nil"/>
              <w:left w:val="nil"/>
              <w:bottom w:val="nil"/>
              <w:right w:val="nil"/>
            </w:tcBorders>
          </w:tcPr>
          <w:p w:rsidR="006F4224" w:rsidRPr="006F4224" w:rsidRDefault="006F4224" w:rsidP="006F4224">
            <w:pPr>
              <w:jc w:val="center"/>
            </w:pPr>
            <w:r w:rsidRPr="006F4224">
              <w:t>1.2.</w:t>
            </w:r>
          </w:p>
        </w:tc>
        <w:tc>
          <w:tcPr>
            <w:tcW w:w="14033" w:type="dxa"/>
            <w:tcBorders>
              <w:top w:val="nil"/>
              <w:left w:val="nil"/>
              <w:bottom w:val="nil"/>
              <w:right w:val="nil"/>
            </w:tcBorders>
          </w:tcPr>
          <w:p w:rsidR="006F4224" w:rsidRPr="006F4224" w:rsidRDefault="006F4224" w:rsidP="006F4224">
            <w:r w:rsidRPr="006F4224">
              <w:t>Планируемые результаты освоения Программы</w:t>
            </w:r>
          </w:p>
        </w:tc>
        <w:tc>
          <w:tcPr>
            <w:tcW w:w="576" w:type="dxa"/>
            <w:tcBorders>
              <w:top w:val="nil"/>
              <w:left w:val="nil"/>
              <w:bottom w:val="nil"/>
              <w:right w:val="nil"/>
            </w:tcBorders>
            <w:vAlign w:val="bottom"/>
          </w:tcPr>
          <w:p w:rsidR="006F4224" w:rsidRPr="006F4224" w:rsidRDefault="006F4224" w:rsidP="006F4224">
            <w:pPr>
              <w:jc w:val="right"/>
            </w:pPr>
            <w:r w:rsidRPr="006F4224">
              <w:t>18</w:t>
            </w:r>
          </w:p>
        </w:tc>
      </w:tr>
      <w:tr w:rsidR="006F4224" w:rsidRPr="006F4224" w:rsidTr="006F4224">
        <w:tc>
          <w:tcPr>
            <w:tcW w:w="851" w:type="dxa"/>
            <w:tcBorders>
              <w:top w:val="nil"/>
              <w:left w:val="nil"/>
              <w:bottom w:val="nil"/>
              <w:right w:val="nil"/>
            </w:tcBorders>
          </w:tcPr>
          <w:p w:rsidR="006F4224" w:rsidRPr="006F4224" w:rsidRDefault="006F4224" w:rsidP="006F4224">
            <w:pPr>
              <w:jc w:val="center"/>
            </w:pPr>
            <w:r w:rsidRPr="006F4224">
              <w:t>1.3.</w:t>
            </w:r>
          </w:p>
        </w:tc>
        <w:tc>
          <w:tcPr>
            <w:tcW w:w="14033" w:type="dxa"/>
            <w:tcBorders>
              <w:top w:val="nil"/>
              <w:left w:val="nil"/>
              <w:bottom w:val="nil"/>
              <w:right w:val="nil"/>
            </w:tcBorders>
          </w:tcPr>
          <w:p w:rsidR="006F4224" w:rsidRPr="006F4224" w:rsidRDefault="006F4224" w:rsidP="006F4224">
            <w:r w:rsidRPr="006F4224">
              <w:t xml:space="preserve">Система педагогической диагностики как оценка индивидуального развития детей и  эффективности  педагогических действий        </w:t>
            </w:r>
          </w:p>
        </w:tc>
        <w:tc>
          <w:tcPr>
            <w:tcW w:w="576" w:type="dxa"/>
            <w:tcBorders>
              <w:top w:val="nil"/>
              <w:left w:val="nil"/>
              <w:bottom w:val="nil"/>
              <w:right w:val="nil"/>
            </w:tcBorders>
            <w:vAlign w:val="bottom"/>
          </w:tcPr>
          <w:p w:rsidR="006F4224" w:rsidRPr="006F4224" w:rsidRDefault="006F4224" w:rsidP="006F4224">
            <w:pPr>
              <w:jc w:val="right"/>
            </w:pPr>
            <w:r w:rsidRPr="006F4224">
              <w:t>24</w:t>
            </w:r>
          </w:p>
        </w:tc>
      </w:tr>
      <w:tr w:rsidR="006F4224" w:rsidRPr="006F4224" w:rsidTr="006F4224">
        <w:tc>
          <w:tcPr>
            <w:tcW w:w="851" w:type="dxa"/>
            <w:tcBorders>
              <w:top w:val="nil"/>
              <w:left w:val="nil"/>
              <w:bottom w:val="nil"/>
              <w:right w:val="nil"/>
            </w:tcBorders>
          </w:tcPr>
          <w:p w:rsidR="006F4224" w:rsidRPr="006F4224" w:rsidRDefault="006F4224" w:rsidP="006F4224">
            <w:pPr>
              <w:jc w:val="center"/>
            </w:pPr>
            <w:r w:rsidRPr="006F4224">
              <w:rPr>
                <w:b/>
                <w:lang w:val="en-US"/>
              </w:rPr>
              <w:t>II</w:t>
            </w:r>
            <w:r w:rsidRPr="006F4224">
              <w:rPr>
                <w:b/>
              </w:rPr>
              <w:t>.</w:t>
            </w:r>
          </w:p>
        </w:tc>
        <w:tc>
          <w:tcPr>
            <w:tcW w:w="14033" w:type="dxa"/>
            <w:tcBorders>
              <w:top w:val="nil"/>
              <w:left w:val="nil"/>
              <w:bottom w:val="nil"/>
              <w:right w:val="nil"/>
            </w:tcBorders>
          </w:tcPr>
          <w:p w:rsidR="006F4224" w:rsidRPr="006F4224" w:rsidRDefault="006F4224" w:rsidP="006F4224">
            <w:pPr>
              <w:rPr>
                <w:b/>
              </w:rPr>
            </w:pPr>
            <w:r w:rsidRPr="006F4224">
              <w:rPr>
                <w:b/>
              </w:rPr>
              <w:t>Содержательный раздел</w:t>
            </w:r>
          </w:p>
        </w:tc>
        <w:tc>
          <w:tcPr>
            <w:tcW w:w="576" w:type="dxa"/>
            <w:tcBorders>
              <w:top w:val="nil"/>
              <w:left w:val="nil"/>
              <w:bottom w:val="nil"/>
              <w:right w:val="nil"/>
            </w:tcBorders>
            <w:vAlign w:val="bottom"/>
          </w:tcPr>
          <w:p w:rsidR="006F4224" w:rsidRPr="006F4224" w:rsidRDefault="006F4224" w:rsidP="006F4224">
            <w:pPr>
              <w:jc w:val="right"/>
            </w:pPr>
            <w:r w:rsidRPr="006F4224">
              <w:t>29</w:t>
            </w:r>
          </w:p>
        </w:tc>
      </w:tr>
      <w:tr w:rsidR="006F4224" w:rsidRPr="006F4224" w:rsidTr="006F4224">
        <w:tc>
          <w:tcPr>
            <w:tcW w:w="851" w:type="dxa"/>
            <w:tcBorders>
              <w:top w:val="nil"/>
              <w:left w:val="nil"/>
              <w:bottom w:val="nil"/>
              <w:right w:val="nil"/>
            </w:tcBorders>
          </w:tcPr>
          <w:p w:rsidR="006F4224" w:rsidRPr="006F4224" w:rsidRDefault="006F4224" w:rsidP="006F4224">
            <w:pPr>
              <w:jc w:val="center"/>
            </w:pPr>
            <w:r w:rsidRPr="006F4224">
              <w:t>2.1.</w:t>
            </w:r>
          </w:p>
        </w:tc>
        <w:tc>
          <w:tcPr>
            <w:tcW w:w="14033" w:type="dxa"/>
            <w:tcBorders>
              <w:top w:val="nil"/>
              <w:left w:val="nil"/>
              <w:bottom w:val="nil"/>
              <w:right w:val="nil"/>
            </w:tcBorders>
          </w:tcPr>
          <w:p w:rsidR="006F4224" w:rsidRPr="006F4224" w:rsidRDefault="006F4224" w:rsidP="006F4224">
            <w:pPr>
              <w:jc w:val="both"/>
            </w:pPr>
            <w:r w:rsidRPr="006F4224">
              <w:t>Содержание образовательной деятельности в соответствии с направлениями развития ребенка</w:t>
            </w:r>
          </w:p>
        </w:tc>
        <w:tc>
          <w:tcPr>
            <w:tcW w:w="576" w:type="dxa"/>
            <w:tcBorders>
              <w:top w:val="nil"/>
              <w:left w:val="nil"/>
              <w:bottom w:val="nil"/>
              <w:right w:val="nil"/>
            </w:tcBorders>
            <w:vAlign w:val="bottom"/>
          </w:tcPr>
          <w:p w:rsidR="006F4224" w:rsidRPr="006F4224" w:rsidRDefault="006F4224" w:rsidP="006F4224">
            <w:pPr>
              <w:jc w:val="right"/>
            </w:pPr>
            <w:r w:rsidRPr="006F4224">
              <w:t>29</w:t>
            </w:r>
          </w:p>
        </w:tc>
      </w:tr>
      <w:tr w:rsidR="006F4224" w:rsidRPr="006F4224" w:rsidTr="006F4224">
        <w:tc>
          <w:tcPr>
            <w:tcW w:w="851" w:type="dxa"/>
            <w:tcBorders>
              <w:top w:val="nil"/>
              <w:left w:val="nil"/>
              <w:bottom w:val="nil"/>
              <w:right w:val="nil"/>
            </w:tcBorders>
          </w:tcPr>
          <w:p w:rsidR="006F4224" w:rsidRPr="006F4224" w:rsidRDefault="006F4224" w:rsidP="006F4224">
            <w:pPr>
              <w:jc w:val="center"/>
              <w:rPr>
                <w:b/>
              </w:rPr>
            </w:pPr>
            <w:r w:rsidRPr="006F4224">
              <w:rPr>
                <w:b/>
              </w:rPr>
              <w:t>2.2.</w:t>
            </w:r>
          </w:p>
        </w:tc>
        <w:tc>
          <w:tcPr>
            <w:tcW w:w="14033" w:type="dxa"/>
            <w:tcBorders>
              <w:top w:val="nil"/>
              <w:left w:val="nil"/>
              <w:bottom w:val="nil"/>
              <w:right w:val="nil"/>
            </w:tcBorders>
          </w:tcPr>
          <w:p w:rsidR="006F4224" w:rsidRPr="006F4224" w:rsidRDefault="006F4224" w:rsidP="006F4224">
            <w:pPr>
              <w:jc w:val="both"/>
              <w:rPr>
                <w:b/>
              </w:rPr>
            </w:pPr>
            <w:r w:rsidRPr="006F4224">
              <w:rPr>
                <w:b/>
              </w:rPr>
              <w:t>Содержание образовательной деятельности (корпус 1, корпус 2)</w:t>
            </w:r>
          </w:p>
        </w:tc>
        <w:tc>
          <w:tcPr>
            <w:tcW w:w="576" w:type="dxa"/>
            <w:tcBorders>
              <w:top w:val="nil"/>
              <w:left w:val="nil"/>
              <w:bottom w:val="nil"/>
              <w:right w:val="nil"/>
            </w:tcBorders>
            <w:vAlign w:val="bottom"/>
          </w:tcPr>
          <w:p w:rsidR="006F4224" w:rsidRPr="006F4224" w:rsidRDefault="006F4224" w:rsidP="006F4224">
            <w:pPr>
              <w:jc w:val="right"/>
            </w:pPr>
            <w:r w:rsidRPr="006F4224">
              <w:t>30</w:t>
            </w:r>
          </w:p>
        </w:tc>
      </w:tr>
      <w:tr w:rsidR="006F4224" w:rsidRPr="006F4224" w:rsidTr="006F4224">
        <w:tc>
          <w:tcPr>
            <w:tcW w:w="851" w:type="dxa"/>
            <w:tcBorders>
              <w:top w:val="nil"/>
              <w:left w:val="nil"/>
              <w:bottom w:val="nil"/>
              <w:right w:val="nil"/>
            </w:tcBorders>
          </w:tcPr>
          <w:p w:rsidR="006F4224" w:rsidRPr="006F4224" w:rsidRDefault="006F4224" w:rsidP="006F4224">
            <w:pPr>
              <w:jc w:val="center"/>
            </w:pPr>
            <w:r w:rsidRPr="006F4224">
              <w:t>2.2.1.</w:t>
            </w:r>
          </w:p>
        </w:tc>
        <w:tc>
          <w:tcPr>
            <w:tcW w:w="14033" w:type="dxa"/>
            <w:tcBorders>
              <w:top w:val="nil"/>
              <w:left w:val="nil"/>
              <w:bottom w:val="nil"/>
              <w:right w:val="nil"/>
            </w:tcBorders>
          </w:tcPr>
          <w:p w:rsidR="006F4224" w:rsidRPr="006F4224" w:rsidRDefault="006F4224" w:rsidP="006F4224">
            <w:r w:rsidRPr="006F4224">
              <w:t>Игра, как особое пространство развития ребенка 3-го года жизни</w:t>
            </w:r>
          </w:p>
        </w:tc>
        <w:tc>
          <w:tcPr>
            <w:tcW w:w="576" w:type="dxa"/>
            <w:tcBorders>
              <w:top w:val="nil"/>
              <w:left w:val="nil"/>
              <w:bottom w:val="nil"/>
              <w:right w:val="nil"/>
            </w:tcBorders>
            <w:vAlign w:val="bottom"/>
          </w:tcPr>
          <w:p w:rsidR="006F4224" w:rsidRPr="006F4224" w:rsidRDefault="006F4224" w:rsidP="006F4224">
            <w:pPr>
              <w:jc w:val="right"/>
            </w:pPr>
            <w:r w:rsidRPr="006F4224">
              <w:t>30</w:t>
            </w:r>
          </w:p>
        </w:tc>
      </w:tr>
      <w:tr w:rsidR="006F4224" w:rsidRPr="006F4224" w:rsidTr="006F4224">
        <w:tc>
          <w:tcPr>
            <w:tcW w:w="851" w:type="dxa"/>
            <w:tcBorders>
              <w:top w:val="nil"/>
              <w:left w:val="nil"/>
              <w:bottom w:val="nil"/>
              <w:right w:val="nil"/>
            </w:tcBorders>
          </w:tcPr>
          <w:p w:rsidR="006F4224" w:rsidRPr="006F4224" w:rsidRDefault="006F4224" w:rsidP="006F4224">
            <w:pPr>
              <w:jc w:val="center"/>
            </w:pPr>
            <w:r w:rsidRPr="006F4224">
              <w:t>2.2.2.</w:t>
            </w:r>
          </w:p>
        </w:tc>
        <w:tc>
          <w:tcPr>
            <w:tcW w:w="14033" w:type="dxa"/>
            <w:tcBorders>
              <w:top w:val="nil"/>
              <w:left w:val="nil"/>
              <w:bottom w:val="nil"/>
              <w:right w:val="nil"/>
            </w:tcBorders>
          </w:tcPr>
          <w:p w:rsidR="006F4224" w:rsidRPr="006F4224" w:rsidRDefault="006F4224" w:rsidP="006F4224">
            <w:r w:rsidRPr="006F4224">
              <w:t>Игра, как особое пространство развития ребенка от 3 до 7 лет</w:t>
            </w:r>
          </w:p>
        </w:tc>
        <w:tc>
          <w:tcPr>
            <w:tcW w:w="576" w:type="dxa"/>
            <w:tcBorders>
              <w:top w:val="nil"/>
              <w:left w:val="nil"/>
              <w:bottom w:val="nil"/>
              <w:right w:val="nil"/>
            </w:tcBorders>
            <w:vAlign w:val="bottom"/>
          </w:tcPr>
          <w:p w:rsidR="006F4224" w:rsidRPr="006F4224" w:rsidRDefault="006F4224" w:rsidP="006F4224">
            <w:pPr>
              <w:jc w:val="right"/>
            </w:pPr>
            <w:r w:rsidRPr="006F4224">
              <w:t>32</w:t>
            </w:r>
          </w:p>
        </w:tc>
      </w:tr>
      <w:tr w:rsidR="006F4224" w:rsidRPr="006F4224" w:rsidTr="006F4224">
        <w:tc>
          <w:tcPr>
            <w:tcW w:w="851" w:type="dxa"/>
            <w:tcBorders>
              <w:top w:val="nil"/>
              <w:left w:val="nil"/>
              <w:bottom w:val="nil"/>
              <w:right w:val="nil"/>
            </w:tcBorders>
          </w:tcPr>
          <w:p w:rsidR="006F4224" w:rsidRPr="006F4224" w:rsidRDefault="006F4224" w:rsidP="006F4224">
            <w:pPr>
              <w:jc w:val="center"/>
            </w:pPr>
            <w:r w:rsidRPr="006F4224">
              <w:t>2.2.3.</w:t>
            </w:r>
          </w:p>
        </w:tc>
        <w:tc>
          <w:tcPr>
            <w:tcW w:w="14033" w:type="dxa"/>
            <w:tcBorders>
              <w:top w:val="nil"/>
              <w:left w:val="nil"/>
              <w:bottom w:val="nil"/>
              <w:right w:val="nil"/>
            </w:tcBorders>
          </w:tcPr>
          <w:p w:rsidR="006F4224" w:rsidRPr="006F4224" w:rsidRDefault="006F4224" w:rsidP="006F4224">
            <w:r w:rsidRPr="006F4224">
              <w:t>Образовательная область «Социально-коммуникативное развитие»</w:t>
            </w:r>
          </w:p>
        </w:tc>
        <w:tc>
          <w:tcPr>
            <w:tcW w:w="576" w:type="dxa"/>
            <w:tcBorders>
              <w:top w:val="nil"/>
              <w:left w:val="nil"/>
              <w:bottom w:val="nil"/>
              <w:right w:val="nil"/>
            </w:tcBorders>
            <w:vAlign w:val="bottom"/>
          </w:tcPr>
          <w:p w:rsidR="006F4224" w:rsidRPr="006F4224" w:rsidRDefault="006F4224" w:rsidP="006F4224">
            <w:pPr>
              <w:jc w:val="right"/>
            </w:pPr>
            <w:r w:rsidRPr="006F4224">
              <w:t>34</w:t>
            </w:r>
          </w:p>
        </w:tc>
      </w:tr>
      <w:tr w:rsidR="006F4224" w:rsidRPr="006F4224" w:rsidTr="006F4224">
        <w:tc>
          <w:tcPr>
            <w:tcW w:w="851" w:type="dxa"/>
            <w:tcBorders>
              <w:top w:val="nil"/>
              <w:left w:val="nil"/>
              <w:bottom w:val="nil"/>
              <w:right w:val="nil"/>
            </w:tcBorders>
          </w:tcPr>
          <w:p w:rsidR="006F4224" w:rsidRPr="006F4224" w:rsidRDefault="006F4224" w:rsidP="006F4224">
            <w:pPr>
              <w:jc w:val="center"/>
            </w:pPr>
            <w:r w:rsidRPr="006F4224">
              <w:t>2.2.4.</w:t>
            </w:r>
          </w:p>
        </w:tc>
        <w:tc>
          <w:tcPr>
            <w:tcW w:w="14033" w:type="dxa"/>
            <w:tcBorders>
              <w:top w:val="nil"/>
              <w:left w:val="nil"/>
              <w:bottom w:val="nil"/>
              <w:right w:val="nil"/>
            </w:tcBorders>
          </w:tcPr>
          <w:p w:rsidR="006F4224" w:rsidRPr="006F4224" w:rsidRDefault="006F4224" w:rsidP="006F4224">
            <w:r w:rsidRPr="006F4224">
              <w:t>Образовательная область «Познавательное развитие»</w:t>
            </w:r>
          </w:p>
        </w:tc>
        <w:tc>
          <w:tcPr>
            <w:tcW w:w="576" w:type="dxa"/>
            <w:tcBorders>
              <w:top w:val="nil"/>
              <w:left w:val="nil"/>
              <w:bottom w:val="nil"/>
              <w:right w:val="nil"/>
            </w:tcBorders>
            <w:vAlign w:val="bottom"/>
          </w:tcPr>
          <w:p w:rsidR="006F4224" w:rsidRPr="006F4224" w:rsidRDefault="006F4224" w:rsidP="006F4224">
            <w:pPr>
              <w:jc w:val="right"/>
            </w:pPr>
            <w:r w:rsidRPr="006F4224">
              <w:t>50</w:t>
            </w:r>
          </w:p>
        </w:tc>
      </w:tr>
      <w:tr w:rsidR="006F4224" w:rsidRPr="006F4224" w:rsidTr="006F4224">
        <w:tc>
          <w:tcPr>
            <w:tcW w:w="851" w:type="dxa"/>
            <w:tcBorders>
              <w:top w:val="nil"/>
              <w:left w:val="nil"/>
              <w:bottom w:val="nil"/>
              <w:right w:val="nil"/>
            </w:tcBorders>
          </w:tcPr>
          <w:p w:rsidR="006F4224" w:rsidRPr="006F4224" w:rsidRDefault="006F4224" w:rsidP="006F4224">
            <w:pPr>
              <w:jc w:val="center"/>
            </w:pPr>
            <w:r w:rsidRPr="006F4224">
              <w:t>2.2.5.</w:t>
            </w:r>
          </w:p>
        </w:tc>
        <w:tc>
          <w:tcPr>
            <w:tcW w:w="14033" w:type="dxa"/>
            <w:tcBorders>
              <w:top w:val="nil"/>
              <w:left w:val="nil"/>
              <w:bottom w:val="nil"/>
              <w:right w:val="nil"/>
            </w:tcBorders>
          </w:tcPr>
          <w:p w:rsidR="006F4224" w:rsidRPr="006F4224" w:rsidRDefault="006F4224" w:rsidP="006F4224">
            <w:r w:rsidRPr="006F4224">
              <w:t>Образовательная область «Речевое развитие»</w:t>
            </w:r>
          </w:p>
        </w:tc>
        <w:tc>
          <w:tcPr>
            <w:tcW w:w="576" w:type="dxa"/>
            <w:tcBorders>
              <w:top w:val="nil"/>
              <w:left w:val="nil"/>
              <w:bottom w:val="nil"/>
              <w:right w:val="nil"/>
            </w:tcBorders>
            <w:vAlign w:val="bottom"/>
          </w:tcPr>
          <w:p w:rsidR="006F4224" w:rsidRPr="006F4224" w:rsidRDefault="006F4224" w:rsidP="006F4224">
            <w:pPr>
              <w:jc w:val="right"/>
            </w:pPr>
            <w:r w:rsidRPr="006F4224">
              <w:t>61</w:t>
            </w:r>
          </w:p>
        </w:tc>
      </w:tr>
      <w:tr w:rsidR="006F4224" w:rsidRPr="006F4224" w:rsidTr="006F4224">
        <w:tc>
          <w:tcPr>
            <w:tcW w:w="851" w:type="dxa"/>
            <w:tcBorders>
              <w:top w:val="nil"/>
              <w:left w:val="nil"/>
              <w:bottom w:val="nil"/>
              <w:right w:val="nil"/>
            </w:tcBorders>
          </w:tcPr>
          <w:p w:rsidR="006F4224" w:rsidRPr="006F4224" w:rsidRDefault="006F4224" w:rsidP="006F4224">
            <w:pPr>
              <w:jc w:val="center"/>
            </w:pPr>
            <w:r w:rsidRPr="006F4224">
              <w:t>2.2.6.</w:t>
            </w:r>
          </w:p>
        </w:tc>
        <w:tc>
          <w:tcPr>
            <w:tcW w:w="14033" w:type="dxa"/>
            <w:tcBorders>
              <w:top w:val="nil"/>
              <w:left w:val="nil"/>
              <w:bottom w:val="nil"/>
              <w:right w:val="nil"/>
            </w:tcBorders>
          </w:tcPr>
          <w:p w:rsidR="006F4224" w:rsidRPr="006F4224" w:rsidRDefault="006F4224" w:rsidP="006F4224">
            <w:r w:rsidRPr="006F4224">
              <w:t>Образовательная область «Художественно-эстетическое развитие»</w:t>
            </w:r>
          </w:p>
        </w:tc>
        <w:tc>
          <w:tcPr>
            <w:tcW w:w="576" w:type="dxa"/>
            <w:tcBorders>
              <w:top w:val="nil"/>
              <w:left w:val="nil"/>
              <w:bottom w:val="nil"/>
              <w:right w:val="nil"/>
            </w:tcBorders>
            <w:vAlign w:val="bottom"/>
          </w:tcPr>
          <w:p w:rsidR="006F4224" w:rsidRPr="006F4224" w:rsidRDefault="006F4224" w:rsidP="006F4224">
            <w:pPr>
              <w:jc w:val="right"/>
            </w:pPr>
            <w:r w:rsidRPr="006F4224">
              <w:t>70</w:t>
            </w:r>
          </w:p>
        </w:tc>
      </w:tr>
      <w:tr w:rsidR="006F4224" w:rsidRPr="006F4224" w:rsidTr="006F4224">
        <w:tc>
          <w:tcPr>
            <w:tcW w:w="851" w:type="dxa"/>
            <w:tcBorders>
              <w:top w:val="nil"/>
              <w:left w:val="nil"/>
              <w:bottom w:val="nil"/>
              <w:right w:val="nil"/>
            </w:tcBorders>
          </w:tcPr>
          <w:p w:rsidR="006F4224" w:rsidRPr="006F4224" w:rsidRDefault="006F4224" w:rsidP="006F4224">
            <w:pPr>
              <w:jc w:val="center"/>
            </w:pPr>
            <w:r w:rsidRPr="006F4224">
              <w:t>2.2.7.</w:t>
            </w:r>
          </w:p>
        </w:tc>
        <w:tc>
          <w:tcPr>
            <w:tcW w:w="14033" w:type="dxa"/>
            <w:tcBorders>
              <w:top w:val="nil"/>
              <w:left w:val="nil"/>
              <w:bottom w:val="nil"/>
              <w:right w:val="nil"/>
            </w:tcBorders>
          </w:tcPr>
          <w:p w:rsidR="006F4224" w:rsidRPr="006F4224" w:rsidRDefault="006F4224" w:rsidP="006F4224">
            <w:r w:rsidRPr="006F4224">
              <w:t>Образовательная область «Физическое развитие»</w:t>
            </w:r>
          </w:p>
        </w:tc>
        <w:tc>
          <w:tcPr>
            <w:tcW w:w="576" w:type="dxa"/>
            <w:tcBorders>
              <w:top w:val="nil"/>
              <w:left w:val="nil"/>
              <w:bottom w:val="nil"/>
              <w:right w:val="nil"/>
            </w:tcBorders>
            <w:vAlign w:val="bottom"/>
          </w:tcPr>
          <w:p w:rsidR="006F4224" w:rsidRPr="006F4224" w:rsidRDefault="006F4224" w:rsidP="006F4224">
            <w:pPr>
              <w:jc w:val="right"/>
            </w:pPr>
            <w:r w:rsidRPr="006F4224">
              <w:t>94</w:t>
            </w:r>
          </w:p>
        </w:tc>
      </w:tr>
      <w:tr w:rsidR="006F4224" w:rsidRPr="006F4224" w:rsidTr="006F4224">
        <w:tc>
          <w:tcPr>
            <w:tcW w:w="851" w:type="dxa"/>
            <w:tcBorders>
              <w:top w:val="nil"/>
              <w:left w:val="nil"/>
              <w:bottom w:val="nil"/>
              <w:right w:val="nil"/>
            </w:tcBorders>
          </w:tcPr>
          <w:p w:rsidR="006F4224" w:rsidRPr="006F4224" w:rsidRDefault="006F4224" w:rsidP="006F4224">
            <w:pPr>
              <w:jc w:val="center"/>
              <w:rPr>
                <w:highlight w:val="red"/>
              </w:rPr>
            </w:pPr>
            <w:r w:rsidRPr="006F4224">
              <w:t>2.2.8.</w:t>
            </w:r>
          </w:p>
        </w:tc>
        <w:tc>
          <w:tcPr>
            <w:tcW w:w="14033" w:type="dxa"/>
            <w:tcBorders>
              <w:top w:val="nil"/>
              <w:left w:val="nil"/>
              <w:bottom w:val="nil"/>
              <w:right w:val="nil"/>
            </w:tcBorders>
          </w:tcPr>
          <w:p w:rsidR="006F4224" w:rsidRPr="006F4224" w:rsidRDefault="006F4224" w:rsidP="006F4224">
            <w:pPr>
              <w:rPr>
                <w:highlight w:val="red"/>
              </w:rPr>
            </w:pPr>
            <w:r w:rsidRPr="006F4224">
              <w:t>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576" w:type="dxa"/>
            <w:tcBorders>
              <w:top w:val="nil"/>
              <w:left w:val="nil"/>
              <w:bottom w:val="nil"/>
              <w:right w:val="nil"/>
            </w:tcBorders>
            <w:vAlign w:val="bottom"/>
          </w:tcPr>
          <w:p w:rsidR="006F4224" w:rsidRPr="006F4224" w:rsidRDefault="006F4224" w:rsidP="006F4224">
            <w:pPr>
              <w:jc w:val="right"/>
            </w:pPr>
            <w:r w:rsidRPr="006F4224">
              <w:t>106</w:t>
            </w:r>
          </w:p>
        </w:tc>
      </w:tr>
      <w:tr w:rsidR="006F4224" w:rsidRPr="006F4224" w:rsidTr="006F4224">
        <w:tc>
          <w:tcPr>
            <w:tcW w:w="851" w:type="dxa"/>
            <w:tcBorders>
              <w:top w:val="nil"/>
              <w:left w:val="nil"/>
              <w:bottom w:val="nil"/>
              <w:right w:val="nil"/>
            </w:tcBorders>
          </w:tcPr>
          <w:p w:rsidR="006F4224" w:rsidRPr="006F4224" w:rsidRDefault="006F4224" w:rsidP="006F4224">
            <w:pPr>
              <w:jc w:val="center"/>
            </w:pPr>
            <w:r w:rsidRPr="006F4224">
              <w:t>2.2.9</w:t>
            </w:r>
          </w:p>
        </w:tc>
        <w:tc>
          <w:tcPr>
            <w:tcW w:w="14033" w:type="dxa"/>
            <w:tcBorders>
              <w:top w:val="nil"/>
              <w:left w:val="nil"/>
              <w:bottom w:val="nil"/>
              <w:right w:val="nil"/>
            </w:tcBorders>
          </w:tcPr>
          <w:p w:rsidR="006F4224" w:rsidRPr="006F4224" w:rsidRDefault="006F4224" w:rsidP="006F4224">
            <w:r w:rsidRPr="006F4224">
              <w:t>Психолого-педагогические условия реализации Программы</w:t>
            </w:r>
          </w:p>
        </w:tc>
        <w:tc>
          <w:tcPr>
            <w:tcW w:w="576" w:type="dxa"/>
            <w:tcBorders>
              <w:top w:val="nil"/>
              <w:left w:val="nil"/>
              <w:bottom w:val="nil"/>
              <w:right w:val="nil"/>
            </w:tcBorders>
            <w:vAlign w:val="bottom"/>
          </w:tcPr>
          <w:p w:rsidR="006F4224" w:rsidRPr="006F4224" w:rsidRDefault="006F4224" w:rsidP="006F4224">
            <w:pPr>
              <w:jc w:val="right"/>
            </w:pPr>
            <w:r w:rsidRPr="006F4224">
              <w:t>123</w:t>
            </w:r>
          </w:p>
        </w:tc>
      </w:tr>
      <w:tr w:rsidR="006F4224" w:rsidRPr="006F4224" w:rsidTr="006F4224">
        <w:tc>
          <w:tcPr>
            <w:tcW w:w="851" w:type="dxa"/>
            <w:tcBorders>
              <w:top w:val="nil"/>
              <w:left w:val="nil"/>
              <w:bottom w:val="nil"/>
              <w:right w:val="nil"/>
            </w:tcBorders>
          </w:tcPr>
          <w:p w:rsidR="006F4224" w:rsidRPr="006F4224" w:rsidRDefault="006F4224" w:rsidP="006F4224">
            <w:pPr>
              <w:jc w:val="center"/>
              <w:rPr>
                <w:b/>
              </w:rPr>
            </w:pPr>
            <w:r w:rsidRPr="006F4224">
              <w:rPr>
                <w:b/>
              </w:rPr>
              <w:t>2.3.</w:t>
            </w:r>
          </w:p>
        </w:tc>
        <w:tc>
          <w:tcPr>
            <w:tcW w:w="14033" w:type="dxa"/>
            <w:tcBorders>
              <w:top w:val="nil"/>
              <w:left w:val="nil"/>
              <w:bottom w:val="nil"/>
              <w:right w:val="nil"/>
            </w:tcBorders>
          </w:tcPr>
          <w:p w:rsidR="006F4224" w:rsidRPr="006F4224" w:rsidRDefault="006F4224" w:rsidP="006F4224">
            <w:r w:rsidRPr="006F4224">
              <w:rPr>
                <w:b/>
              </w:rPr>
              <w:t>Содержание образовательной деятельности (корпус 3)</w:t>
            </w:r>
          </w:p>
        </w:tc>
        <w:tc>
          <w:tcPr>
            <w:tcW w:w="576" w:type="dxa"/>
            <w:tcBorders>
              <w:top w:val="nil"/>
              <w:left w:val="nil"/>
              <w:bottom w:val="nil"/>
              <w:right w:val="nil"/>
            </w:tcBorders>
            <w:vAlign w:val="bottom"/>
          </w:tcPr>
          <w:p w:rsidR="006F4224" w:rsidRPr="006F4224" w:rsidRDefault="006F4224" w:rsidP="006F4224">
            <w:pPr>
              <w:jc w:val="right"/>
            </w:pPr>
            <w:r w:rsidRPr="006F4224">
              <w:t>125</w:t>
            </w:r>
          </w:p>
        </w:tc>
      </w:tr>
      <w:tr w:rsidR="006F4224" w:rsidRPr="006F4224" w:rsidTr="006F4224">
        <w:tc>
          <w:tcPr>
            <w:tcW w:w="851" w:type="dxa"/>
            <w:tcBorders>
              <w:top w:val="nil"/>
              <w:left w:val="nil"/>
              <w:bottom w:val="nil"/>
              <w:right w:val="nil"/>
            </w:tcBorders>
          </w:tcPr>
          <w:p w:rsidR="006F4224" w:rsidRPr="006F4224" w:rsidRDefault="006F4224" w:rsidP="006F4224">
            <w:pPr>
              <w:jc w:val="center"/>
            </w:pPr>
            <w:r w:rsidRPr="006F4224">
              <w:t>2.3.1.</w:t>
            </w:r>
          </w:p>
        </w:tc>
        <w:tc>
          <w:tcPr>
            <w:tcW w:w="14033" w:type="dxa"/>
            <w:tcBorders>
              <w:top w:val="nil"/>
              <w:left w:val="nil"/>
              <w:bottom w:val="nil"/>
              <w:right w:val="nil"/>
            </w:tcBorders>
          </w:tcPr>
          <w:p w:rsidR="006F4224" w:rsidRPr="006F4224" w:rsidRDefault="006F4224" w:rsidP="006F4224">
            <w:r w:rsidRPr="006F4224">
              <w:t>Образовательная область «Социально-коммуникативное развитие»</w:t>
            </w:r>
          </w:p>
        </w:tc>
        <w:tc>
          <w:tcPr>
            <w:tcW w:w="576" w:type="dxa"/>
            <w:tcBorders>
              <w:top w:val="nil"/>
              <w:left w:val="nil"/>
              <w:bottom w:val="nil"/>
              <w:right w:val="nil"/>
            </w:tcBorders>
            <w:vAlign w:val="bottom"/>
          </w:tcPr>
          <w:p w:rsidR="006F4224" w:rsidRPr="006F4224" w:rsidRDefault="006F4224" w:rsidP="006F4224">
            <w:pPr>
              <w:jc w:val="right"/>
            </w:pPr>
            <w:r w:rsidRPr="006F4224">
              <w:t>125</w:t>
            </w:r>
          </w:p>
        </w:tc>
      </w:tr>
      <w:tr w:rsidR="006F4224" w:rsidRPr="006F4224" w:rsidTr="006F4224">
        <w:tc>
          <w:tcPr>
            <w:tcW w:w="851" w:type="dxa"/>
            <w:tcBorders>
              <w:top w:val="nil"/>
              <w:left w:val="nil"/>
              <w:bottom w:val="nil"/>
              <w:right w:val="nil"/>
            </w:tcBorders>
          </w:tcPr>
          <w:p w:rsidR="006F4224" w:rsidRPr="006F4224" w:rsidRDefault="006F4224" w:rsidP="006F4224">
            <w:pPr>
              <w:jc w:val="center"/>
            </w:pPr>
            <w:r w:rsidRPr="006F4224">
              <w:t>2.3.2.</w:t>
            </w:r>
          </w:p>
        </w:tc>
        <w:tc>
          <w:tcPr>
            <w:tcW w:w="14033" w:type="dxa"/>
            <w:tcBorders>
              <w:top w:val="nil"/>
              <w:left w:val="nil"/>
              <w:bottom w:val="nil"/>
              <w:right w:val="nil"/>
            </w:tcBorders>
          </w:tcPr>
          <w:p w:rsidR="006F4224" w:rsidRPr="006F4224" w:rsidRDefault="006F4224" w:rsidP="006F4224">
            <w:r w:rsidRPr="006F4224">
              <w:t>Образовательная область «Познавательное развитие»</w:t>
            </w:r>
          </w:p>
        </w:tc>
        <w:tc>
          <w:tcPr>
            <w:tcW w:w="576" w:type="dxa"/>
            <w:tcBorders>
              <w:top w:val="nil"/>
              <w:left w:val="nil"/>
              <w:bottom w:val="nil"/>
              <w:right w:val="nil"/>
            </w:tcBorders>
            <w:vAlign w:val="bottom"/>
          </w:tcPr>
          <w:p w:rsidR="006F4224" w:rsidRPr="006F4224" w:rsidRDefault="006F4224" w:rsidP="006F4224">
            <w:pPr>
              <w:jc w:val="right"/>
            </w:pPr>
            <w:r w:rsidRPr="006F4224">
              <w:t>134</w:t>
            </w:r>
          </w:p>
        </w:tc>
      </w:tr>
      <w:tr w:rsidR="006F4224" w:rsidRPr="006F4224" w:rsidTr="006F4224">
        <w:tc>
          <w:tcPr>
            <w:tcW w:w="851" w:type="dxa"/>
            <w:tcBorders>
              <w:top w:val="nil"/>
              <w:left w:val="nil"/>
              <w:bottom w:val="nil"/>
              <w:right w:val="nil"/>
            </w:tcBorders>
          </w:tcPr>
          <w:p w:rsidR="006F4224" w:rsidRPr="006F4224" w:rsidRDefault="006F4224" w:rsidP="006F4224">
            <w:pPr>
              <w:jc w:val="center"/>
            </w:pPr>
            <w:r w:rsidRPr="006F4224">
              <w:t>2.3.3.</w:t>
            </w:r>
          </w:p>
        </w:tc>
        <w:tc>
          <w:tcPr>
            <w:tcW w:w="14033" w:type="dxa"/>
            <w:tcBorders>
              <w:top w:val="nil"/>
              <w:left w:val="nil"/>
              <w:bottom w:val="nil"/>
              <w:right w:val="nil"/>
            </w:tcBorders>
          </w:tcPr>
          <w:p w:rsidR="006F4224" w:rsidRPr="006F4224" w:rsidRDefault="006F4224" w:rsidP="006F4224">
            <w:r w:rsidRPr="006F4224">
              <w:t>Образовательная область «Речевое развитие»</w:t>
            </w:r>
          </w:p>
        </w:tc>
        <w:tc>
          <w:tcPr>
            <w:tcW w:w="576" w:type="dxa"/>
            <w:tcBorders>
              <w:top w:val="nil"/>
              <w:left w:val="nil"/>
              <w:bottom w:val="nil"/>
              <w:right w:val="nil"/>
            </w:tcBorders>
            <w:vAlign w:val="bottom"/>
          </w:tcPr>
          <w:p w:rsidR="006F4224" w:rsidRPr="006F4224" w:rsidRDefault="006F4224" w:rsidP="006F4224">
            <w:pPr>
              <w:jc w:val="right"/>
            </w:pPr>
            <w:r w:rsidRPr="006F4224">
              <w:t>148</w:t>
            </w:r>
          </w:p>
        </w:tc>
      </w:tr>
      <w:tr w:rsidR="006F4224" w:rsidRPr="006F4224" w:rsidTr="006F4224">
        <w:tc>
          <w:tcPr>
            <w:tcW w:w="851" w:type="dxa"/>
            <w:tcBorders>
              <w:top w:val="nil"/>
              <w:left w:val="nil"/>
              <w:bottom w:val="nil"/>
              <w:right w:val="nil"/>
            </w:tcBorders>
          </w:tcPr>
          <w:p w:rsidR="006F4224" w:rsidRPr="006F4224" w:rsidRDefault="006F4224" w:rsidP="006F4224">
            <w:pPr>
              <w:jc w:val="center"/>
            </w:pPr>
            <w:r w:rsidRPr="006F4224">
              <w:t>2.3.4.</w:t>
            </w:r>
          </w:p>
        </w:tc>
        <w:tc>
          <w:tcPr>
            <w:tcW w:w="14033" w:type="dxa"/>
            <w:tcBorders>
              <w:top w:val="nil"/>
              <w:left w:val="nil"/>
              <w:bottom w:val="nil"/>
              <w:right w:val="nil"/>
            </w:tcBorders>
          </w:tcPr>
          <w:p w:rsidR="006F4224" w:rsidRPr="006F4224" w:rsidRDefault="006F4224" w:rsidP="006F4224">
            <w:r w:rsidRPr="006F4224">
              <w:t>Образовательная область «Художественно-эстетическое развитие»</w:t>
            </w:r>
          </w:p>
        </w:tc>
        <w:tc>
          <w:tcPr>
            <w:tcW w:w="576" w:type="dxa"/>
            <w:tcBorders>
              <w:top w:val="nil"/>
              <w:left w:val="nil"/>
              <w:bottom w:val="nil"/>
              <w:right w:val="nil"/>
            </w:tcBorders>
            <w:vAlign w:val="bottom"/>
          </w:tcPr>
          <w:p w:rsidR="006F4224" w:rsidRPr="006F4224" w:rsidRDefault="006F4224" w:rsidP="006F4224">
            <w:pPr>
              <w:jc w:val="right"/>
            </w:pPr>
            <w:r w:rsidRPr="006F4224">
              <w:t>151</w:t>
            </w:r>
          </w:p>
        </w:tc>
      </w:tr>
      <w:tr w:rsidR="006F4224" w:rsidRPr="006F4224" w:rsidTr="006F4224">
        <w:tc>
          <w:tcPr>
            <w:tcW w:w="851" w:type="dxa"/>
            <w:tcBorders>
              <w:top w:val="nil"/>
              <w:left w:val="nil"/>
              <w:bottom w:val="nil"/>
              <w:right w:val="nil"/>
            </w:tcBorders>
          </w:tcPr>
          <w:p w:rsidR="006F4224" w:rsidRPr="006F4224" w:rsidRDefault="006F4224" w:rsidP="006F4224">
            <w:pPr>
              <w:jc w:val="center"/>
            </w:pPr>
            <w:r w:rsidRPr="006F4224">
              <w:t>2.3.5.</w:t>
            </w:r>
          </w:p>
        </w:tc>
        <w:tc>
          <w:tcPr>
            <w:tcW w:w="14033" w:type="dxa"/>
            <w:tcBorders>
              <w:top w:val="nil"/>
              <w:left w:val="nil"/>
              <w:bottom w:val="nil"/>
              <w:right w:val="nil"/>
            </w:tcBorders>
          </w:tcPr>
          <w:p w:rsidR="006F4224" w:rsidRPr="006F4224" w:rsidRDefault="006F4224" w:rsidP="006F4224">
            <w:r w:rsidRPr="006F4224">
              <w:t>Образовательная область «Физическое развитие»</w:t>
            </w:r>
          </w:p>
        </w:tc>
        <w:tc>
          <w:tcPr>
            <w:tcW w:w="576" w:type="dxa"/>
            <w:tcBorders>
              <w:top w:val="nil"/>
              <w:left w:val="nil"/>
              <w:bottom w:val="nil"/>
              <w:right w:val="nil"/>
            </w:tcBorders>
            <w:vAlign w:val="bottom"/>
          </w:tcPr>
          <w:p w:rsidR="006F4224" w:rsidRPr="006F4224" w:rsidRDefault="006F4224" w:rsidP="006F4224">
            <w:pPr>
              <w:jc w:val="right"/>
            </w:pPr>
            <w:r w:rsidRPr="006F4224">
              <w:t>157</w:t>
            </w:r>
          </w:p>
        </w:tc>
      </w:tr>
      <w:tr w:rsidR="006F4224" w:rsidRPr="006F4224" w:rsidTr="006F4224">
        <w:tc>
          <w:tcPr>
            <w:tcW w:w="851" w:type="dxa"/>
            <w:tcBorders>
              <w:top w:val="nil"/>
              <w:left w:val="nil"/>
              <w:bottom w:val="nil"/>
              <w:right w:val="nil"/>
            </w:tcBorders>
          </w:tcPr>
          <w:p w:rsidR="006F4224" w:rsidRPr="006F4224" w:rsidRDefault="006F4224" w:rsidP="006F4224">
            <w:pPr>
              <w:jc w:val="center"/>
            </w:pPr>
            <w:r w:rsidRPr="006F4224">
              <w:t>2.3.6.</w:t>
            </w:r>
          </w:p>
        </w:tc>
        <w:tc>
          <w:tcPr>
            <w:tcW w:w="14033" w:type="dxa"/>
            <w:tcBorders>
              <w:top w:val="nil"/>
              <w:left w:val="nil"/>
              <w:bottom w:val="nil"/>
              <w:right w:val="nil"/>
            </w:tcBorders>
          </w:tcPr>
          <w:p w:rsidR="006F4224" w:rsidRPr="006F4224" w:rsidRDefault="006F4224" w:rsidP="006F4224">
            <w:r w:rsidRPr="006F4224">
              <w:t>Вариативные формы, способы, методы и средства реализации Программы с учетом возрастных и индивидуальных особенностей воспитанников</w:t>
            </w:r>
          </w:p>
        </w:tc>
        <w:tc>
          <w:tcPr>
            <w:tcW w:w="576" w:type="dxa"/>
            <w:tcBorders>
              <w:top w:val="nil"/>
              <w:left w:val="nil"/>
              <w:bottom w:val="nil"/>
              <w:right w:val="nil"/>
            </w:tcBorders>
            <w:vAlign w:val="bottom"/>
          </w:tcPr>
          <w:p w:rsidR="006F4224" w:rsidRPr="006F4224" w:rsidRDefault="006F4224" w:rsidP="006F4224">
            <w:pPr>
              <w:jc w:val="right"/>
            </w:pPr>
            <w:r w:rsidRPr="006F4224">
              <w:t>161</w:t>
            </w:r>
          </w:p>
        </w:tc>
      </w:tr>
      <w:tr w:rsidR="006F4224" w:rsidRPr="006F4224" w:rsidTr="006F4224">
        <w:tc>
          <w:tcPr>
            <w:tcW w:w="851" w:type="dxa"/>
            <w:tcBorders>
              <w:top w:val="nil"/>
              <w:left w:val="nil"/>
              <w:bottom w:val="nil"/>
              <w:right w:val="nil"/>
            </w:tcBorders>
          </w:tcPr>
          <w:p w:rsidR="006F4224" w:rsidRPr="006F4224" w:rsidRDefault="006F4224" w:rsidP="006F4224">
            <w:pPr>
              <w:jc w:val="center"/>
            </w:pPr>
            <w:r w:rsidRPr="006F4224">
              <w:t>2.3.7</w:t>
            </w:r>
          </w:p>
        </w:tc>
        <w:tc>
          <w:tcPr>
            <w:tcW w:w="14033" w:type="dxa"/>
            <w:tcBorders>
              <w:top w:val="nil"/>
              <w:left w:val="nil"/>
              <w:bottom w:val="nil"/>
              <w:right w:val="nil"/>
            </w:tcBorders>
          </w:tcPr>
          <w:p w:rsidR="006F4224" w:rsidRPr="006F4224" w:rsidRDefault="006F4224" w:rsidP="006F4224">
            <w:r w:rsidRPr="006F4224">
              <w:t>Особенности традиционных событий, праздников, мероприятий</w:t>
            </w:r>
          </w:p>
        </w:tc>
        <w:tc>
          <w:tcPr>
            <w:tcW w:w="576" w:type="dxa"/>
            <w:tcBorders>
              <w:top w:val="nil"/>
              <w:left w:val="nil"/>
              <w:bottom w:val="nil"/>
              <w:right w:val="nil"/>
            </w:tcBorders>
            <w:vAlign w:val="bottom"/>
          </w:tcPr>
          <w:p w:rsidR="006F4224" w:rsidRPr="006F4224" w:rsidRDefault="006F4224" w:rsidP="006F4224">
            <w:pPr>
              <w:jc w:val="right"/>
            </w:pPr>
            <w:r w:rsidRPr="006F4224">
              <w:t>178</w:t>
            </w:r>
          </w:p>
        </w:tc>
      </w:tr>
      <w:tr w:rsidR="006F4224" w:rsidRPr="006F4224" w:rsidTr="006F4224">
        <w:tc>
          <w:tcPr>
            <w:tcW w:w="851" w:type="dxa"/>
            <w:tcBorders>
              <w:top w:val="nil"/>
              <w:left w:val="nil"/>
              <w:bottom w:val="nil"/>
              <w:right w:val="nil"/>
            </w:tcBorders>
          </w:tcPr>
          <w:p w:rsidR="006F4224" w:rsidRPr="006F4224" w:rsidRDefault="006F4224" w:rsidP="006F4224">
            <w:pPr>
              <w:jc w:val="center"/>
              <w:rPr>
                <w:b/>
              </w:rPr>
            </w:pPr>
            <w:r w:rsidRPr="006F4224">
              <w:rPr>
                <w:b/>
              </w:rPr>
              <w:t>2.4.</w:t>
            </w:r>
          </w:p>
        </w:tc>
        <w:tc>
          <w:tcPr>
            <w:tcW w:w="14033" w:type="dxa"/>
            <w:tcBorders>
              <w:top w:val="nil"/>
              <w:left w:val="nil"/>
              <w:bottom w:val="nil"/>
              <w:right w:val="nil"/>
            </w:tcBorders>
          </w:tcPr>
          <w:p w:rsidR="006F4224" w:rsidRPr="006F4224" w:rsidRDefault="006F4224" w:rsidP="006F4224">
            <w:pPr>
              <w:rPr>
                <w:b/>
              </w:rPr>
            </w:pPr>
            <w:r w:rsidRPr="006F4224">
              <w:rPr>
                <w:b/>
              </w:rPr>
              <w:t>Содержание образовательной деятельности (корпус 4)</w:t>
            </w:r>
          </w:p>
        </w:tc>
        <w:tc>
          <w:tcPr>
            <w:tcW w:w="576" w:type="dxa"/>
            <w:tcBorders>
              <w:top w:val="nil"/>
              <w:left w:val="nil"/>
              <w:bottom w:val="nil"/>
              <w:right w:val="nil"/>
            </w:tcBorders>
            <w:vAlign w:val="bottom"/>
          </w:tcPr>
          <w:p w:rsidR="006F4224" w:rsidRPr="006F4224" w:rsidRDefault="006F4224" w:rsidP="006F4224">
            <w:pPr>
              <w:jc w:val="right"/>
            </w:pPr>
            <w:r w:rsidRPr="006F4224">
              <w:t>180</w:t>
            </w:r>
          </w:p>
        </w:tc>
      </w:tr>
      <w:tr w:rsidR="006F4224" w:rsidRPr="006F4224" w:rsidTr="006F4224">
        <w:tc>
          <w:tcPr>
            <w:tcW w:w="851" w:type="dxa"/>
            <w:tcBorders>
              <w:top w:val="nil"/>
              <w:left w:val="nil"/>
              <w:bottom w:val="nil"/>
              <w:right w:val="nil"/>
            </w:tcBorders>
          </w:tcPr>
          <w:p w:rsidR="006F4224" w:rsidRPr="006F4224" w:rsidRDefault="006F4224" w:rsidP="006F4224">
            <w:pPr>
              <w:jc w:val="center"/>
            </w:pPr>
            <w:r w:rsidRPr="006F4224">
              <w:t>2.4.1.</w:t>
            </w:r>
          </w:p>
        </w:tc>
        <w:tc>
          <w:tcPr>
            <w:tcW w:w="14033" w:type="dxa"/>
            <w:tcBorders>
              <w:top w:val="nil"/>
              <w:left w:val="nil"/>
              <w:bottom w:val="nil"/>
              <w:right w:val="nil"/>
            </w:tcBorders>
          </w:tcPr>
          <w:p w:rsidR="006F4224" w:rsidRPr="006F4224" w:rsidRDefault="006F4224" w:rsidP="006F4224">
            <w:r w:rsidRPr="006F4224">
              <w:t>Образовательная область «Социально-коммуникативное развитие»</w:t>
            </w:r>
          </w:p>
        </w:tc>
        <w:tc>
          <w:tcPr>
            <w:tcW w:w="576" w:type="dxa"/>
            <w:tcBorders>
              <w:top w:val="nil"/>
              <w:left w:val="nil"/>
              <w:bottom w:val="nil"/>
              <w:right w:val="nil"/>
            </w:tcBorders>
            <w:vAlign w:val="bottom"/>
          </w:tcPr>
          <w:p w:rsidR="006F4224" w:rsidRPr="006F4224" w:rsidRDefault="006F4224" w:rsidP="006F4224">
            <w:pPr>
              <w:jc w:val="right"/>
            </w:pPr>
            <w:r w:rsidRPr="006F4224">
              <w:t>180</w:t>
            </w:r>
          </w:p>
        </w:tc>
      </w:tr>
      <w:tr w:rsidR="006F4224" w:rsidRPr="006F4224" w:rsidTr="006F4224">
        <w:tc>
          <w:tcPr>
            <w:tcW w:w="851" w:type="dxa"/>
            <w:tcBorders>
              <w:top w:val="nil"/>
              <w:left w:val="nil"/>
              <w:bottom w:val="nil"/>
              <w:right w:val="nil"/>
            </w:tcBorders>
          </w:tcPr>
          <w:p w:rsidR="006F4224" w:rsidRPr="006F4224" w:rsidRDefault="006F4224" w:rsidP="006F4224">
            <w:pPr>
              <w:jc w:val="center"/>
            </w:pPr>
            <w:r w:rsidRPr="006F4224">
              <w:t>2.4.2.</w:t>
            </w:r>
          </w:p>
        </w:tc>
        <w:tc>
          <w:tcPr>
            <w:tcW w:w="14033" w:type="dxa"/>
            <w:tcBorders>
              <w:top w:val="nil"/>
              <w:left w:val="nil"/>
              <w:bottom w:val="nil"/>
              <w:right w:val="nil"/>
            </w:tcBorders>
          </w:tcPr>
          <w:p w:rsidR="006F4224" w:rsidRPr="006F4224" w:rsidRDefault="006F4224" w:rsidP="006F4224">
            <w:r w:rsidRPr="006F4224">
              <w:t>Образовательная область «Познавательное развитие»</w:t>
            </w:r>
          </w:p>
        </w:tc>
        <w:tc>
          <w:tcPr>
            <w:tcW w:w="576" w:type="dxa"/>
            <w:tcBorders>
              <w:top w:val="nil"/>
              <w:left w:val="nil"/>
              <w:bottom w:val="nil"/>
              <w:right w:val="nil"/>
            </w:tcBorders>
            <w:vAlign w:val="bottom"/>
          </w:tcPr>
          <w:p w:rsidR="006F4224" w:rsidRPr="006F4224" w:rsidRDefault="006F4224" w:rsidP="006F4224">
            <w:pPr>
              <w:jc w:val="right"/>
            </w:pPr>
            <w:r w:rsidRPr="006F4224">
              <w:t>181</w:t>
            </w:r>
          </w:p>
        </w:tc>
      </w:tr>
      <w:tr w:rsidR="006F4224" w:rsidRPr="006F4224" w:rsidTr="006F4224">
        <w:tc>
          <w:tcPr>
            <w:tcW w:w="851" w:type="dxa"/>
            <w:tcBorders>
              <w:top w:val="nil"/>
              <w:left w:val="nil"/>
              <w:bottom w:val="nil"/>
              <w:right w:val="nil"/>
            </w:tcBorders>
          </w:tcPr>
          <w:p w:rsidR="006F4224" w:rsidRPr="006F4224" w:rsidRDefault="006F4224" w:rsidP="006F4224">
            <w:pPr>
              <w:jc w:val="center"/>
            </w:pPr>
            <w:r w:rsidRPr="006F4224">
              <w:t>2.4.3.</w:t>
            </w:r>
          </w:p>
        </w:tc>
        <w:tc>
          <w:tcPr>
            <w:tcW w:w="14033" w:type="dxa"/>
            <w:tcBorders>
              <w:top w:val="nil"/>
              <w:left w:val="nil"/>
              <w:bottom w:val="nil"/>
              <w:right w:val="nil"/>
            </w:tcBorders>
          </w:tcPr>
          <w:p w:rsidR="006F4224" w:rsidRPr="006F4224" w:rsidRDefault="006F4224" w:rsidP="006F4224">
            <w:r w:rsidRPr="006F4224">
              <w:t>Образовательная область «Речевое развитие»</w:t>
            </w:r>
          </w:p>
        </w:tc>
        <w:tc>
          <w:tcPr>
            <w:tcW w:w="576" w:type="dxa"/>
            <w:tcBorders>
              <w:top w:val="nil"/>
              <w:left w:val="nil"/>
              <w:bottom w:val="nil"/>
              <w:right w:val="nil"/>
            </w:tcBorders>
            <w:vAlign w:val="bottom"/>
          </w:tcPr>
          <w:p w:rsidR="006F4224" w:rsidRPr="006F4224" w:rsidRDefault="006F4224" w:rsidP="006F4224">
            <w:pPr>
              <w:jc w:val="right"/>
            </w:pPr>
            <w:r w:rsidRPr="006F4224">
              <w:t>183</w:t>
            </w:r>
          </w:p>
        </w:tc>
      </w:tr>
      <w:tr w:rsidR="006F4224" w:rsidRPr="006F4224" w:rsidTr="006F4224">
        <w:tc>
          <w:tcPr>
            <w:tcW w:w="851" w:type="dxa"/>
            <w:tcBorders>
              <w:top w:val="nil"/>
              <w:left w:val="nil"/>
              <w:bottom w:val="nil"/>
              <w:right w:val="nil"/>
            </w:tcBorders>
          </w:tcPr>
          <w:p w:rsidR="006F4224" w:rsidRPr="006F4224" w:rsidRDefault="006F4224" w:rsidP="006F4224">
            <w:pPr>
              <w:jc w:val="center"/>
            </w:pPr>
            <w:r w:rsidRPr="006F4224">
              <w:t>2.4.4.</w:t>
            </w:r>
          </w:p>
        </w:tc>
        <w:tc>
          <w:tcPr>
            <w:tcW w:w="14033" w:type="dxa"/>
            <w:tcBorders>
              <w:top w:val="nil"/>
              <w:left w:val="nil"/>
              <w:bottom w:val="nil"/>
              <w:right w:val="nil"/>
            </w:tcBorders>
          </w:tcPr>
          <w:p w:rsidR="006F4224" w:rsidRPr="006F4224" w:rsidRDefault="006F4224" w:rsidP="006F4224">
            <w:r w:rsidRPr="006F4224">
              <w:t>Образовательная область «Художественно-эстетическое развитие»</w:t>
            </w:r>
          </w:p>
        </w:tc>
        <w:tc>
          <w:tcPr>
            <w:tcW w:w="576" w:type="dxa"/>
            <w:tcBorders>
              <w:top w:val="nil"/>
              <w:left w:val="nil"/>
              <w:bottom w:val="nil"/>
              <w:right w:val="nil"/>
            </w:tcBorders>
            <w:vAlign w:val="bottom"/>
          </w:tcPr>
          <w:p w:rsidR="006F4224" w:rsidRPr="006F4224" w:rsidRDefault="006F4224" w:rsidP="006F4224">
            <w:pPr>
              <w:jc w:val="right"/>
            </w:pPr>
            <w:r w:rsidRPr="006F4224">
              <w:t>185</w:t>
            </w:r>
          </w:p>
        </w:tc>
      </w:tr>
      <w:tr w:rsidR="006F4224" w:rsidRPr="006F4224" w:rsidTr="006F4224">
        <w:tc>
          <w:tcPr>
            <w:tcW w:w="851" w:type="dxa"/>
            <w:tcBorders>
              <w:top w:val="nil"/>
              <w:left w:val="nil"/>
              <w:bottom w:val="nil"/>
              <w:right w:val="nil"/>
            </w:tcBorders>
          </w:tcPr>
          <w:p w:rsidR="006F4224" w:rsidRPr="006F4224" w:rsidRDefault="006F4224" w:rsidP="006F4224">
            <w:pPr>
              <w:jc w:val="center"/>
            </w:pPr>
            <w:r w:rsidRPr="006F4224">
              <w:t>2.4.5.</w:t>
            </w:r>
          </w:p>
        </w:tc>
        <w:tc>
          <w:tcPr>
            <w:tcW w:w="14033" w:type="dxa"/>
            <w:tcBorders>
              <w:top w:val="nil"/>
              <w:left w:val="nil"/>
              <w:bottom w:val="nil"/>
              <w:right w:val="nil"/>
            </w:tcBorders>
          </w:tcPr>
          <w:p w:rsidR="006F4224" w:rsidRPr="006F4224" w:rsidRDefault="006F4224" w:rsidP="006F4224">
            <w:r w:rsidRPr="006F4224">
              <w:t>Образовательная область «Физическое развитие»</w:t>
            </w:r>
          </w:p>
        </w:tc>
        <w:tc>
          <w:tcPr>
            <w:tcW w:w="576" w:type="dxa"/>
            <w:tcBorders>
              <w:top w:val="nil"/>
              <w:left w:val="nil"/>
              <w:bottom w:val="nil"/>
              <w:right w:val="nil"/>
            </w:tcBorders>
            <w:vAlign w:val="bottom"/>
          </w:tcPr>
          <w:p w:rsidR="006F4224" w:rsidRPr="006F4224" w:rsidRDefault="006F4224" w:rsidP="006F4224">
            <w:pPr>
              <w:jc w:val="right"/>
            </w:pPr>
            <w:r w:rsidRPr="006F4224">
              <w:t>186</w:t>
            </w:r>
          </w:p>
        </w:tc>
      </w:tr>
      <w:tr w:rsidR="006F4224" w:rsidRPr="006F4224" w:rsidTr="006F4224">
        <w:tc>
          <w:tcPr>
            <w:tcW w:w="851" w:type="dxa"/>
            <w:tcBorders>
              <w:top w:val="nil"/>
              <w:left w:val="nil"/>
              <w:bottom w:val="nil"/>
              <w:right w:val="nil"/>
            </w:tcBorders>
          </w:tcPr>
          <w:p w:rsidR="006F4224" w:rsidRPr="006F4224" w:rsidRDefault="006F4224" w:rsidP="006F4224">
            <w:pPr>
              <w:jc w:val="center"/>
            </w:pPr>
            <w:r w:rsidRPr="006F4224">
              <w:lastRenderedPageBreak/>
              <w:t>2.4.6.</w:t>
            </w:r>
          </w:p>
        </w:tc>
        <w:tc>
          <w:tcPr>
            <w:tcW w:w="14033" w:type="dxa"/>
            <w:tcBorders>
              <w:top w:val="nil"/>
              <w:left w:val="nil"/>
              <w:bottom w:val="nil"/>
              <w:right w:val="nil"/>
            </w:tcBorders>
          </w:tcPr>
          <w:p w:rsidR="006F4224" w:rsidRPr="006F4224" w:rsidRDefault="006F4224" w:rsidP="006F4224">
            <w:r w:rsidRPr="006F4224">
              <w:t>Вариативные формы, способы, методы и средства реализации Программы с учетом возрастных и индивидуальных особенностей воспитанников</w:t>
            </w:r>
          </w:p>
        </w:tc>
        <w:tc>
          <w:tcPr>
            <w:tcW w:w="576" w:type="dxa"/>
            <w:tcBorders>
              <w:top w:val="nil"/>
              <w:left w:val="nil"/>
              <w:bottom w:val="nil"/>
              <w:right w:val="nil"/>
            </w:tcBorders>
            <w:vAlign w:val="bottom"/>
          </w:tcPr>
          <w:p w:rsidR="006F4224" w:rsidRPr="006F4224" w:rsidRDefault="006F4224" w:rsidP="006F4224">
            <w:pPr>
              <w:jc w:val="right"/>
            </w:pPr>
            <w:r w:rsidRPr="006F4224">
              <w:t>187</w:t>
            </w:r>
          </w:p>
        </w:tc>
      </w:tr>
      <w:tr w:rsidR="006F4224" w:rsidRPr="006F4224" w:rsidTr="006F4224">
        <w:tc>
          <w:tcPr>
            <w:tcW w:w="851" w:type="dxa"/>
            <w:tcBorders>
              <w:top w:val="nil"/>
              <w:left w:val="nil"/>
              <w:bottom w:val="nil"/>
              <w:right w:val="nil"/>
            </w:tcBorders>
          </w:tcPr>
          <w:p w:rsidR="006F4224" w:rsidRPr="006F4224" w:rsidRDefault="006F4224" w:rsidP="006F4224">
            <w:pPr>
              <w:jc w:val="center"/>
            </w:pPr>
            <w:r w:rsidRPr="006F4224">
              <w:t>2.5.</w:t>
            </w:r>
          </w:p>
        </w:tc>
        <w:tc>
          <w:tcPr>
            <w:tcW w:w="14033" w:type="dxa"/>
            <w:tcBorders>
              <w:top w:val="nil"/>
              <w:left w:val="nil"/>
              <w:bottom w:val="nil"/>
              <w:right w:val="nil"/>
            </w:tcBorders>
          </w:tcPr>
          <w:p w:rsidR="006F4224" w:rsidRPr="006F4224" w:rsidRDefault="006F4224" w:rsidP="006F4224">
            <w:r w:rsidRPr="006F4224">
              <w:t>Система деятельности по выявлению и поддержке талантливых и одаренных детей</w:t>
            </w:r>
          </w:p>
        </w:tc>
        <w:tc>
          <w:tcPr>
            <w:tcW w:w="576" w:type="dxa"/>
            <w:tcBorders>
              <w:top w:val="nil"/>
              <w:left w:val="nil"/>
              <w:bottom w:val="nil"/>
              <w:right w:val="nil"/>
            </w:tcBorders>
            <w:vAlign w:val="bottom"/>
          </w:tcPr>
          <w:p w:rsidR="006F4224" w:rsidRPr="006F4224" w:rsidRDefault="006F4224" w:rsidP="006F4224">
            <w:pPr>
              <w:jc w:val="right"/>
            </w:pPr>
            <w:r w:rsidRPr="006F4224">
              <w:t>202</w:t>
            </w:r>
          </w:p>
        </w:tc>
      </w:tr>
      <w:tr w:rsidR="006F4224" w:rsidRPr="006F4224" w:rsidTr="006F4224">
        <w:tc>
          <w:tcPr>
            <w:tcW w:w="851" w:type="dxa"/>
            <w:tcBorders>
              <w:top w:val="nil"/>
              <w:left w:val="nil"/>
              <w:bottom w:val="nil"/>
              <w:right w:val="nil"/>
            </w:tcBorders>
          </w:tcPr>
          <w:p w:rsidR="006F4224" w:rsidRPr="006F4224" w:rsidRDefault="006F4224" w:rsidP="006F4224">
            <w:pPr>
              <w:jc w:val="center"/>
            </w:pPr>
            <w:r w:rsidRPr="006F4224">
              <w:t>2.6.</w:t>
            </w:r>
          </w:p>
        </w:tc>
        <w:tc>
          <w:tcPr>
            <w:tcW w:w="14033" w:type="dxa"/>
            <w:tcBorders>
              <w:top w:val="nil"/>
              <w:left w:val="nil"/>
              <w:bottom w:val="nil"/>
              <w:right w:val="nil"/>
            </w:tcBorders>
          </w:tcPr>
          <w:p w:rsidR="006F4224" w:rsidRPr="006F4224" w:rsidRDefault="006F4224" w:rsidP="006F4224">
            <w:r w:rsidRPr="006F4224">
              <w:t>Особенности организации образовательной деятельности разных видов и культурных практик</w:t>
            </w:r>
          </w:p>
        </w:tc>
        <w:tc>
          <w:tcPr>
            <w:tcW w:w="576" w:type="dxa"/>
            <w:tcBorders>
              <w:top w:val="nil"/>
              <w:left w:val="nil"/>
              <w:bottom w:val="nil"/>
              <w:right w:val="nil"/>
            </w:tcBorders>
            <w:vAlign w:val="bottom"/>
          </w:tcPr>
          <w:p w:rsidR="006F4224" w:rsidRPr="006F4224" w:rsidRDefault="006F4224" w:rsidP="006F4224">
            <w:pPr>
              <w:jc w:val="right"/>
            </w:pPr>
            <w:r w:rsidRPr="006F4224">
              <w:t>203</w:t>
            </w:r>
          </w:p>
        </w:tc>
      </w:tr>
      <w:tr w:rsidR="006F4224" w:rsidRPr="006F4224" w:rsidTr="006F4224">
        <w:tc>
          <w:tcPr>
            <w:tcW w:w="851" w:type="dxa"/>
            <w:tcBorders>
              <w:top w:val="nil"/>
              <w:left w:val="nil"/>
              <w:bottom w:val="nil"/>
              <w:right w:val="nil"/>
            </w:tcBorders>
          </w:tcPr>
          <w:p w:rsidR="006F4224" w:rsidRPr="006F4224" w:rsidRDefault="006F4224" w:rsidP="006F4224">
            <w:pPr>
              <w:jc w:val="center"/>
            </w:pPr>
            <w:r w:rsidRPr="006F4224">
              <w:t>2.7.</w:t>
            </w:r>
          </w:p>
        </w:tc>
        <w:tc>
          <w:tcPr>
            <w:tcW w:w="14033" w:type="dxa"/>
            <w:tcBorders>
              <w:top w:val="nil"/>
              <w:left w:val="nil"/>
              <w:bottom w:val="nil"/>
              <w:right w:val="nil"/>
            </w:tcBorders>
          </w:tcPr>
          <w:p w:rsidR="006F4224" w:rsidRPr="006F4224" w:rsidRDefault="006F4224" w:rsidP="006F4224">
            <w:r w:rsidRPr="006F4224">
              <w:t>Взаимодействие Учреждения с социумом</w:t>
            </w:r>
          </w:p>
        </w:tc>
        <w:tc>
          <w:tcPr>
            <w:tcW w:w="576" w:type="dxa"/>
            <w:tcBorders>
              <w:top w:val="nil"/>
              <w:left w:val="nil"/>
              <w:bottom w:val="nil"/>
              <w:right w:val="nil"/>
            </w:tcBorders>
            <w:vAlign w:val="bottom"/>
          </w:tcPr>
          <w:p w:rsidR="006F4224" w:rsidRPr="006F4224" w:rsidRDefault="006F4224" w:rsidP="006F4224">
            <w:pPr>
              <w:jc w:val="right"/>
            </w:pPr>
            <w:r w:rsidRPr="006F4224">
              <w:t>210</w:t>
            </w:r>
          </w:p>
        </w:tc>
      </w:tr>
      <w:tr w:rsidR="006F4224" w:rsidRPr="006F4224" w:rsidTr="006F4224">
        <w:tc>
          <w:tcPr>
            <w:tcW w:w="851" w:type="dxa"/>
            <w:tcBorders>
              <w:top w:val="nil"/>
              <w:left w:val="nil"/>
              <w:bottom w:val="nil"/>
              <w:right w:val="nil"/>
            </w:tcBorders>
          </w:tcPr>
          <w:p w:rsidR="006F4224" w:rsidRPr="006F4224" w:rsidRDefault="006F4224" w:rsidP="006F4224">
            <w:pPr>
              <w:jc w:val="center"/>
            </w:pPr>
            <w:r w:rsidRPr="006F4224">
              <w:t>2.8.</w:t>
            </w:r>
          </w:p>
        </w:tc>
        <w:tc>
          <w:tcPr>
            <w:tcW w:w="14033" w:type="dxa"/>
            <w:tcBorders>
              <w:top w:val="nil"/>
              <w:left w:val="nil"/>
              <w:bottom w:val="nil"/>
              <w:right w:val="nil"/>
            </w:tcBorders>
          </w:tcPr>
          <w:p w:rsidR="006F4224" w:rsidRPr="006F4224" w:rsidRDefault="006F4224" w:rsidP="006F4224">
            <w:r w:rsidRPr="006F4224">
              <w:t>Способы направления поддержки детской инициативы</w:t>
            </w:r>
          </w:p>
        </w:tc>
        <w:tc>
          <w:tcPr>
            <w:tcW w:w="576" w:type="dxa"/>
            <w:tcBorders>
              <w:top w:val="nil"/>
              <w:left w:val="nil"/>
              <w:bottom w:val="nil"/>
              <w:right w:val="nil"/>
            </w:tcBorders>
            <w:vAlign w:val="bottom"/>
          </w:tcPr>
          <w:p w:rsidR="006F4224" w:rsidRPr="006F4224" w:rsidRDefault="006F4224" w:rsidP="006F4224">
            <w:pPr>
              <w:jc w:val="right"/>
            </w:pPr>
            <w:r w:rsidRPr="006F4224">
              <w:t>212</w:t>
            </w:r>
          </w:p>
        </w:tc>
      </w:tr>
      <w:tr w:rsidR="006F4224" w:rsidRPr="006F4224" w:rsidTr="006F4224">
        <w:tc>
          <w:tcPr>
            <w:tcW w:w="851" w:type="dxa"/>
            <w:tcBorders>
              <w:top w:val="nil"/>
              <w:left w:val="nil"/>
              <w:bottom w:val="nil"/>
              <w:right w:val="nil"/>
            </w:tcBorders>
          </w:tcPr>
          <w:p w:rsidR="006F4224" w:rsidRPr="006F4224" w:rsidRDefault="006F4224" w:rsidP="006F4224">
            <w:pPr>
              <w:jc w:val="center"/>
            </w:pPr>
            <w:r w:rsidRPr="006F4224">
              <w:t>2.9.</w:t>
            </w:r>
          </w:p>
        </w:tc>
        <w:tc>
          <w:tcPr>
            <w:tcW w:w="14033" w:type="dxa"/>
            <w:tcBorders>
              <w:top w:val="nil"/>
              <w:left w:val="nil"/>
              <w:bottom w:val="nil"/>
              <w:right w:val="nil"/>
            </w:tcBorders>
          </w:tcPr>
          <w:p w:rsidR="006F4224" w:rsidRPr="006F4224" w:rsidRDefault="006F4224" w:rsidP="006F4224">
            <w:r w:rsidRPr="006F4224">
              <w:t>Особенности взаимодействия педагогического коллектива с семьями воспитанников</w:t>
            </w:r>
          </w:p>
        </w:tc>
        <w:tc>
          <w:tcPr>
            <w:tcW w:w="576" w:type="dxa"/>
            <w:tcBorders>
              <w:top w:val="nil"/>
              <w:left w:val="nil"/>
              <w:bottom w:val="nil"/>
              <w:right w:val="nil"/>
            </w:tcBorders>
            <w:vAlign w:val="bottom"/>
          </w:tcPr>
          <w:p w:rsidR="006F4224" w:rsidRPr="006F4224" w:rsidRDefault="006F4224" w:rsidP="006F4224">
            <w:pPr>
              <w:jc w:val="right"/>
            </w:pPr>
            <w:r w:rsidRPr="006F4224">
              <w:t>215</w:t>
            </w:r>
          </w:p>
        </w:tc>
      </w:tr>
      <w:tr w:rsidR="006F4224" w:rsidRPr="006F4224" w:rsidTr="006F4224">
        <w:tc>
          <w:tcPr>
            <w:tcW w:w="851" w:type="dxa"/>
            <w:tcBorders>
              <w:top w:val="nil"/>
              <w:left w:val="nil"/>
              <w:bottom w:val="nil"/>
              <w:right w:val="nil"/>
            </w:tcBorders>
          </w:tcPr>
          <w:p w:rsidR="006F4224" w:rsidRPr="006F4224" w:rsidRDefault="006F4224" w:rsidP="006F4224">
            <w:pPr>
              <w:jc w:val="center"/>
            </w:pPr>
            <w:r w:rsidRPr="006F4224">
              <w:rPr>
                <w:b/>
                <w:lang w:val="en-US"/>
              </w:rPr>
              <w:t>III</w:t>
            </w:r>
            <w:r w:rsidRPr="006F4224">
              <w:rPr>
                <w:b/>
              </w:rPr>
              <w:t>.</w:t>
            </w:r>
          </w:p>
        </w:tc>
        <w:tc>
          <w:tcPr>
            <w:tcW w:w="14033" w:type="dxa"/>
            <w:tcBorders>
              <w:top w:val="nil"/>
              <w:left w:val="nil"/>
              <w:bottom w:val="nil"/>
              <w:right w:val="nil"/>
            </w:tcBorders>
          </w:tcPr>
          <w:p w:rsidR="006F4224" w:rsidRPr="006F4224" w:rsidRDefault="006F4224" w:rsidP="006F4224">
            <w:r w:rsidRPr="006F4224">
              <w:rPr>
                <w:b/>
              </w:rPr>
              <w:t>Организационный раздел</w:t>
            </w:r>
          </w:p>
        </w:tc>
        <w:tc>
          <w:tcPr>
            <w:tcW w:w="576" w:type="dxa"/>
            <w:tcBorders>
              <w:top w:val="nil"/>
              <w:left w:val="nil"/>
              <w:bottom w:val="nil"/>
              <w:right w:val="nil"/>
            </w:tcBorders>
            <w:vAlign w:val="bottom"/>
          </w:tcPr>
          <w:p w:rsidR="006F4224" w:rsidRPr="006F4224" w:rsidRDefault="006F4224" w:rsidP="006F4224">
            <w:pPr>
              <w:jc w:val="right"/>
            </w:pPr>
            <w:r w:rsidRPr="006F4224">
              <w:t>218</w:t>
            </w:r>
          </w:p>
        </w:tc>
      </w:tr>
      <w:tr w:rsidR="006F4224" w:rsidRPr="006F4224" w:rsidTr="006F4224">
        <w:tc>
          <w:tcPr>
            <w:tcW w:w="851" w:type="dxa"/>
            <w:tcBorders>
              <w:top w:val="nil"/>
              <w:left w:val="nil"/>
              <w:bottom w:val="nil"/>
              <w:right w:val="nil"/>
            </w:tcBorders>
          </w:tcPr>
          <w:p w:rsidR="006F4224" w:rsidRPr="006F4224" w:rsidRDefault="006F4224" w:rsidP="006F4224">
            <w:pPr>
              <w:jc w:val="center"/>
            </w:pPr>
            <w:r w:rsidRPr="006F4224">
              <w:t>3.1.</w:t>
            </w:r>
          </w:p>
        </w:tc>
        <w:tc>
          <w:tcPr>
            <w:tcW w:w="14033" w:type="dxa"/>
            <w:tcBorders>
              <w:top w:val="nil"/>
              <w:left w:val="nil"/>
              <w:bottom w:val="nil"/>
              <w:right w:val="nil"/>
            </w:tcBorders>
          </w:tcPr>
          <w:p w:rsidR="006F4224" w:rsidRPr="006F4224" w:rsidRDefault="006F4224" w:rsidP="006F4224">
            <w:r w:rsidRPr="006F4224">
              <w:t>Материально-техническое обеспечение Программы</w:t>
            </w:r>
          </w:p>
        </w:tc>
        <w:tc>
          <w:tcPr>
            <w:tcW w:w="576" w:type="dxa"/>
            <w:tcBorders>
              <w:top w:val="nil"/>
              <w:left w:val="nil"/>
              <w:bottom w:val="nil"/>
              <w:right w:val="nil"/>
            </w:tcBorders>
            <w:vAlign w:val="bottom"/>
          </w:tcPr>
          <w:p w:rsidR="006F4224" w:rsidRPr="006F4224" w:rsidRDefault="006F4224" w:rsidP="006F4224">
            <w:pPr>
              <w:jc w:val="right"/>
            </w:pPr>
            <w:r w:rsidRPr="006F4224">
              <w:t>218</w:t>
            </w:r>
          </w:p>
        </w:tc>
      </w:tr>
      <w:tr w:rsidR="006F4224" w:rsidRPr="006F4224" w:rsidTr="006F4224">
        <w:tc>
          <w:tcPr>
            <w:tcW w:w="851" w:type="dxa"/>
            <w:tcBorders>
              <w:top w:val="nil"/>
              <w:left w:val="nil"/>
              <w:bottom w:val="nil"/>
              <w:right w:val="nil"/>
            </w:tcBorders>
          </w:tcPr>
          <w:p w:rsidR="006F4224" w:rsidRPr="006F4224" w:rsidRDefault="006F4224" w:rsidP="006F4224">
            <w:pPr>
              <w:jc w:val="center"/>
            </w:pPr>
            <w:r w:rsidRPr="006F4224">
              <w:t>3.2.</w:t>
            </w:r>
          </w:p>
        </w:tc>
        <w:tc>
          <w:tcPr>
            <w:tcW w:w="14033" w:type="dxa"/>
            <w:tcBorders>
              <w:top w:val="nil"/>
              <w:left w:val="nil"/>
              <w:bottom w:val="nil"/>
              <w:right w:val="nil"/>
            </w:tcBorders>
          </w:tcPr>
          <w:p w:rsidR="006F4224" w:rsidRPr="006F4224" w:rsidRDefault="006F4224" w:rsidP="006F4224">
            <w:r w:rsidRPr="006F4224">
              <w:t>Обеспеченность методическими материалами и средствами обучения и воспитания</w:t>
            </w:r>
          </w:p>
        </w:tc>
        <w:tc>
          <w:tcPr>
            <w:tcW w:w="576" w:type="dxa"/>
            <w:tcBorders>
              <w:top w:val="nil"/>
              <w:left w:val="nil"/>
              <w:bottom w:val="nil"/>
              <w:right w:val="nil"/>
            </w:tcBorders>
            <w:vAlign w:val="bottom"/>
          </w:tcPr>
          <w:p w:rsidR="006F4224" w:rsidRPr="006F4224" w:rsidRDefault="006F4224" w:rsidP="006F4224">
            <w:pPr>
              <w:jc w:val="right"/>
            </w:pPr>
            <w:r w:rsidRPr="006F4224">
              <w:t>220</w:t>
            </w:r>
          </w:p>
        </w:tc>
      </w:tr>
      <w:tr w:rsidR="006F4224" w:rsidRPr="006F4224" w:rsidTr="006F4224">
        <w:tc>
          <w:tcPr>
            <w:tcW w:w="851" w:type="dxa"/>
            <w:tcBorders>
              <w:top w:val="nil"/>
              <w:left w:val="nil"/>
              <w:bottom w:val="nil"/>
              <w:right w:val="nil"/>
            </w:tcBorders>
          </w:tcPr>
          <w:p w:rsidR="006F4224" w:rsidRPr="006F4224" w:rsidRDefault="006F4224" w:rsidP="006F4224">
            <w:pPr>
              <w:jc w:val="center"/>
            </w:pPr>
            <w:r w:rsidRPr="006F4224">
              <w:t>3.3.</w:t>
            </w:r>
          </w:p>
        </w:tc>
        <w:tc>
          <w:tcPr>
            <w:tcW w:w="14033" w:type="dxa"/>
            <w:tcBorders>
              <w:top w:val="nil"/>
              <w:left w:val="nil"/>
              <w:bottom w:val="nil"/>
              <w:right w:val="nil"/>
            </w:tcBorders>
          </w:tcPr>
          <w:p w:rsidR="006F4224" w:rsidRPr="006F4224" w:rsidRDefault="006F4224" w:rsidP="006F4224">
            <w:r w:rsidRPr="006F4224">
              <w:t>Особенности организации развивающей предметно - пространственной среды</w:t>
            </w:r>
          </w:p>
        </w:tc>
        <w:tc>
          <w:tcPr>
            <w:tcW w:w="576" w:type="dxa"/>
            <w:tcBorders>
              <w:top w:val="nil"/>
              <w:left w:val="nil"/>
              <w:bottom w:val="nil"/>
              <w:right w:val="nil"/>
            </w:tcBorders>
            <w:vAlign w:val="bottom"/>
          </w:tcPr>
          <w:p w:rsidR="006F4224" w:rsidRPr="006F4224" w:rsidRDefault="006F4224" w:rsidP="006F4224">
            <w:pPr>
              <w:jc w:val="right"/>
            </w:pPr>
            <w:r w:rsidRPr="006F4224">
              <w:t>231</w:t>
            </w:r>
          </w:p>
        </w:tc>
      </w:tr>
      <w:tr w:rsidR="006F4224" w:rsidRPr="006F4224" w:rsidTr="006F4224">
        <w:tc>
          <w:tcPr>
            <w:tcW w:w="851" w:type="dxa"/>
            <w:tcBorders>
              <w:top w:val="nil"/>
              <w:left w:val="nil"/>
              <w:bottom w:val="nil"/>
              <w:right w:val="nil"/>
            </w:tcBorders>
          </w:tcPr>
          <w:p w:rsidR="006F4224" w:rsidRPr="006F4224" w:rsidRDefault="006F4224" w:rsidP="006F4224">
            <w:pPr>
              <w:jc w:val="center"/>
            </w:pPr>
            <w:r w:rsidRPr="006F4224">
              <w:t xml:space="preserve">3.4.  </w:t>
            </w:r>
          </w:p>
        </w:tc>
        <w:tc>
          <w:tcPr>
            <w:tcW w:w="14033" w:type="dxa"/>
            <w:tcBorders>
              <w:top w:val="nil"/>
              <w:left w:val="nil"/>
              <w:bottom w:val="nil"/>
              <w:right w:val="nil"/>
            </w:tcBorders>
          </w:tcPr>
          <w:p w:rsidR="006F4224" w:rsidRPr="006F4224" w:rsidRDefault="006F4224" w:rsidP="006F4224">
            <w:r w:rsidRPr="006F4224">
              <w:t>Календарный учебный график</w:t>
            </w:r>
          </w:p>
        </w:tc>
        <w:tc>
          <w:tcPr>
            <w:tcW w:w="576" w:type="dxa"/>
            <w:tcBorders>
              <w:top w:val="nil"/>
              <w:left w:val="nil"/>
              <w:bottom w:val="nil"/>
              <w:right w:val="nil"/>
            </w:tcBorders>
            <w:vAlign w:val="bottom"/>
          </w:tcPr>
          <w:p w:rsidR="006F4224" w:rsidRPr="006F4224" w:rsidRDefault="006F4224" w:rsidP="006F4224">
            <w:pPr>
              <w:jc w:val="right"/>
            </w:pPr>
            <w:r w:rsidRPr="006F4224">
              <w:t>234</w:t>
            </w:r>
          </w:p>
        </w:tc>
      </w:tr>
      <w:tr w:rsidR="006F4224" w:rsidRPr="006F4224" w:rsidTr="006F4224">
        <w:tc>
          <w:tcPr>
            <w:tcW w:w="851" w:type="dxa"/>
            <w:tcBorders>
              <w:top w:val="nil"/>
              <w:left w:val="nil"/>
              <w:bottom w:val="nil"/>
              <w:right w:val="nil"/>
            </w:tcBorders>
          </w:tcPr>
          <w:p w:rsidR="006F4224" w:rsidRPr="006F4224" w:rsidRDefault="006F4224" w:rsidP="006F4224">
            <w:pPr>
              <w:jc w:val="center"/>
            </w:pPr>
            <w:r w:rsidRPr="006F4224">
              <w:t>3.5.</w:t>
            </w:r>
          </w:p>
        </w:tc>
        <w:tc>
          <w:tcPr>
            <w:tcW w:w="14033" w:type="dxa"/>
            <w:tcBorders>
              <w:top w:val="nil"/>
              <w:left w:val="nil"/>
              <w:bottom w:val="nil"/>
              <w:right w:val="nil"/>
            </w:tcBorders>
          </w:tcPr>
          <w:p w:rsidR="006F4224" w:rsidRPr="006F4224" w:rsidRDefault="006F4224" w:rsidP="006F4224">
            <w:r w:rsidRPr="006F4224">
              <w:t>Организация режима пребывания детей в Учреждении</w:t>
            </w:r>
          </w:p>
        </w:tc>
        <w:tc>
          <w:tcPr>
            <w:tcW w:w="576" w:type="dxa"/>
            <w:tcBorders>
              <w:top w:val="nil"/>
              <w:left w:val="nil"/>
              <w:bottom w:val="nil"/>
              <w:right w:val="nil"/>
            </w:tcBorders>
            <w:vAlign w:val="bottom"/>
          </w:tcPr>
          <w:p w:rsidR="006F4224" w:rsidRPr="006F4224" w:rsidRDefault="006F4224" w:rsidP="006F4224">
            <w:pPr>
              <w:jc w:val="right"/>
            </w:pPr>
            <w:r w:rsidRPr="006F4224">
              <w:t>237</w:t>
            </w:r>
          </w:p>
        </w:tc>
      </w:tr>
      <w:tr w:rsidR="006F4224" w:rsidRPr="006F4224" w:rsidTr="006F4224">
        <w:tc>
          <w:tcPr>
            <w:tcW w:w="851" w:type="dxa"/>
            <w:tcBorders>
              <w:top w:val="nil"/>
              <w:left w:val="nil"/>
              <w:bottom w:val="nil"/>
              <w:right w:val="nil"/>
            </w:tcBorders>
          </w:tcPr>
          <w:p w:rsidR="006F4224" w:rsidRPr="006F4224" w:rsidRDefault="006F4224" w:rsidP="006F4224">
            <w:pPr>
              <w:jc w:val="center"/>
            </w:pPr>
            <w:r w:rsidRPr="006F4224">
              <w:t>3.6.</w:t>
            </w:r>
          </w:p>
        </w:tc>
        <w:tc>
          <w:tcPr>
            <w:tcW w:w="14033" w:type="dxa"/>
            <w:tcBorders>
              <w:top w:val="nil"/>
              <w:left w:val="nil"/>
              <w:bottom w:val="nil"/>
              <w:right w:val="nil"/>
            </w:tcBorders>
          </w:tcPr>
          <w:p w:rsidR="006F4224" w:rsidRPr="006F4224" w:rsidRDefault="006F4224" w:rsidP="006F4224">
            <w:r w:rsidRPr="006F4224">
              <w:t>Учебный план</w:t>
            </w:r>
          </w:p>
        </w:tc>
        <w:tc>
          <w:tcPr>
            <w:tcW w:w="576" w:type="dxa"/>
            <w:tcBorders>
              <w:top w:val="nil"/>
              <w:left w:val="nil"/>
              <w:bottom w:val="nil"/>
              <w:right w:val="nil"/>
            </w:tcBorders>
            <w:vAlign w:val="bottom"/>
          </w:tcPr>
          <w:p w:rsidR="006F4224" w:rsidRPr="006F4224" w:rsidRDefault="006F4224" w:rsidP="006F4224">
            <w:pPr>
              <w:jc w:val="right"/>
            </w:pPr>
            <w:r w:rsidRPr="006F4224">
              <w:t>240</w:t>
            </w:r>
          </w:p>
        </w:tc>
      </w:tr>
      <w:tr w:rsidR="006F4224" w:rsidRPr="006F4224" w:rsidTr="006F4224">
        <w:tc>
          <w:tcPr>
            <w:tcW w:w="851" w:type="dxa"/>
            <w:tcBorders>
              <w:top w:val="nil"/>
              <w:left w:val="nil"/>
              <w:bottom w:val="nil"/>
              <w:right w:val="nil"/>
            </w:tcBorders>
          </w:tcPr>
          <w:p w:rsidR="006F4224" w:rsidRPr="006F4224" w:rsidRDefault="006F4224" w:rsidP="006F4224">
            <w:pPr>
              <w:jc w:val="center"/>
            </w:pPr>
            <w:r w:rsidRPr="006F4224">
              <w:t>3.7.</w:t>
            </w:r>
          </w:p>
        </w:tc>
        <w:tc>
          <w:tcPr>
            <w:tcW w:w="14033" w:type="dxa"/>
            <w:tcBorders>
              <w:top w:val="nil"/>
              <w:left w:val="nil"/>
              <w:bottom w:val="nil"/>
              <w:right w:val="nil"/>
            </w:tcBorders>
          </w:tcPr>
          <w:p w:rsidR="006F4224" w:rsidRPr="006F4224" w:rsidRDefault="006F4224" w:rsidP="006F4224">
            <w:r w:rsidRPr="006F4224">
              <w:t>Особенности традиционных событий, праздников, мероприятий</w:t>
            </w:r>
          </w:p>
        </w:tc>
        <w:tc>
          <w:tcPr>
            <w:tcW w:w="576" w:type="dxa"/>
            <w:tcBorders>
              <w:top w:val="nil"/>
              <w:left w:val="nil"/>
              <w:bottom w:val="nil"/>
              <w:right w:val="nil"/>
            </w:tcBorders>
            <w:vAlign w:val="bottom"/>
          </w:tcPr>
          <w:p w:rsidR="006F4224" w:rsidRPr="006F4224" w:rsidRDefault="006F4224" w:rsidP="006F4224">
            <w:pPr>
              <w:jc w:val="right"/>
            </w:pPr>
            <w:r w:rsidRPr="006F4224">
              <w:t>246</w:t>
            </w:r>
          </w:p>
        </w:tc>
      </w:tr>
      <w:tr w:rsidR="006F4224" w:rsidRPr="006F4224" w:rsidTr="006F4224">
        <w:tc>
          <w:tcPr>
            <w:tcW w:w="851" w:type="dxa"/>
            <w:tcBorders>
              <w:top w:val="nil"/>
              <w:left w:val="nil"/>
              <w:bottom w:val="nil"/>
              <w:right w:val="nil"/>
            </w:tcBorders>
          </w:tcPr>
          <w:p w:rsidR="006F4224" w:rsidRPr="006F4224" w:rsidRDefault="006F4224" w:rsidP="006F4224">
            <w:pPr>
              <w:jc w:val="center"/>
              <w:rPr>
                <w:b/>
              </w:rPr>
            </w:pPr>
            <w:r w:rsidRPr="006F4224">
              <w:rPr>
                <w:b/>
              </w:rPr>
              <w:t>IV.</w:t>
            </w:r>
          </w:p>
        </w:tc>
        <w:tc>
          <w:tcPr>
            <w:tcW w:w="14033" w:type="dxa"/>
            <w:tcBorders>
              <w:top w:val="nil"/>
              <w:left w:val="nil"/>
              <w:bottom w:val="nil"/>
              <w:right w:val="nil"/>
            </w:tcBorders>
          </w:tcPr>
          <w:p w:rsidR="006F4224" w:rsidRPr="006F4224" w:rsidRDefault="006F4224" w:rsidP="006F4224">
            <w:pPr>
              <w:rPr>
                <w:b/>
              </w:rPr>
            </w:pPr>
            <w:r w:rsidRPr="006F4224">
              <w:rPr>
                <w:b/>
              </w:rPr>
              <w:t>Краткая презентация Программы</w:t>
            </w:r>
          </w:p>
        </w:tc>
        <w:tc>
          <w:tcPr>
            <w:tcW w:w="576" w:type="dxa"/>
            <w:tcBorders>
              <w:top w:val="nil"/>
              <w:left w:val="nil"/>
              <w:bottom w:val="nil"/>
              <w:right w:val="nil"/>
            </w:tcBorders>
            <w:vAlign w:val="bottom"/>
          </w:tcPr>
          <w:p w:rsidR="006F4224" w:rsidRPr="006F4224" w:rsidRDefault="006F4224" w:rsidP="006F4224">
            <w:pPr>
              <w:jc w:val="right"/>
            </w:pPr>
            <w:r w:rsidRPr="006F4224">
              <w:t>247</w:t>
            </w:r>
          </w:p>
        </w:tc>
      </w:tr>
      <w:tr w:rsidR="006F4224" w:rsidRPr="006F4224" w:rsidTr="006F4224">
        <w:tc>
          <w:tcPr>
            <w:tcW w:w="851" w:type="dxa"/>
            <w:tcBorders>
              <w:top w:val="nil"/>
              <w:left w:val="nil"/>
              <w:bottom w:val="nil"/>
              <w:right w:val="nil"/>
            </w:tcBorders>
          </w:tcPr>
          <w:p w:rsidR="006F4224" w:rsidRPr="006F4224" w:rsidRDefault="006F4224" w:rsidP="006F4224">
            <w:pPr>
              <w:jc w:val="center"/>
              <w:rPr>
                <w:b/>
              </w:rPr>
            </w:pPr>
          </w:p>
        </w:tc>
        <w:tc>
          <w:tcPr>
            <w:tcW w:w="14033" w:type="dxa"/>
            <w:tcBorders>
              <w:top w:val="nil"/>
              <w:left w:val="nil"/>
              <w:bottom w:val="nil"/>
              <w:right w:val="nil"/>
            </w:tcBorders>
          </w:tcPr>
          <w:p w:rsidR="006F4224" w:rsidRPr="006F4224" w:rsidRDefault="006F4224" w:rsidP="006F4224">
            <w:pPr>
              <w:rPr>
                <w:b/>
              </w:rPr>
            </w:pPr>
            <w:r w:rsidRPr="006F4224">
              <w:rPr>
                <w:b/>
              </w:rPr>
              <w:t xml:space="preserve">Приложение </w:t>
            </w:r>
          </w:p>
        </w:tc>
        <w:tc>
          <w:tcPr>
            <w:tcW w:w="576" w:type="dxa"/>
            <w:tcBorders>
              <w:top w:val="nil"/>
              <w:left w:val="nil"/>
              <w:bottom w:val="nil"/>
              <w:right w:val="nil"/>
            </w:tcBorders>
            <w:vAlign w:val="bottom"/>
          </w:tcPr>
          <w:p w:rsidR="006F4224" w:rsidRPr="006F4224" w:rsidRDefault="006F4224" w:rsidP="006F4224">
            <w:pPr>
              <w:jc w:val="right"/>
            </w:pPr>
          </w:p>
        </w:tc>
      </w:tr>
      <w:tr w:rsidR="006F4224" w:rsidRPr="006F4224" w:rsidTr="006F4224">
        <w:tc>
          <w:tcPr>
            <w:tcW w:w="851" w:type="dxa"/>
            <w:tcBorders>
              <w:top w:val="nil"/>
              <w:left w:val="nil"/>
              <w:bottom w:val="nil"/>
              <w:right w:val="nil"/>
            </w:tcBorders>
          </w:tcPr>
          <w:p w:rsidR="006F4224" w:rsidRPr="006F4224" w:rsidRDefault="006F4224" w:rsidP="006F4224">
            <w:pPr>
              <w:jc w:val="center"/>
            </w:pPr>
          </w:p>
        </w:tc>
        <w:tc>
          <w:tcPr>
            <w:tcW w:w="14033" w:type="dxa"/>
            <w:tcBorders>
              <w:top w:val="nil"/>
              <w:left w:val="nil"/>
              <w:bottom w:val="nil"/>
              <w:right w:val="nil"/>
            </w:tcBorders>
          </w:tcPr>
          <w:p w:rsidR="006F4224" w:rsidRPr="006F4224" w:rsidRDefault="006F4224" w:rsidP="006F4224">
            <w:r w:rsidRPr="006F4224">
              <w:t>Диагностический материал</w:t>
            </w:r>
          </w:p>
        </w:tc>
        <w:tc>
          <w:tcPr>
            <w:tcW w:w="576" w:type="dxa"/>
            <w:tcBorders>
              <w:top w:val="nil"/>
              <w:left w:val="nil"/>
              <w:bottom w:val="nil"/>
              <w:right w:val="nil"/>
            </w:tcBorders>
            <w:vAlign w:val="bottom"/>
          </w:tcPr>
          <w:p w:rsidR="006F4224" w:rsidRPr="006F4224" w:rsidRDefault="006F4224" w:rsidP="006F4224">
            <w:pPr>
              <w:jc w:val="right"/>
            </w:pPr>
          </w:p>
        </w:tc>
      </w:tr>
      <w:tr w:rsidR="006F4224" w:rsidRPr="006F4224" w:rsidTr="006F4224">
        <w:tc>
          <w:tcPr>
            <w:tcW w:w="851" w:type="dxa"/>
            <w:tcBorders>
              <w:top w:val="nil"/>
              <w:left w:val="nil"/>
              <w:bottom w:val="nil"/>
              <w:right w:val="nil"/>
            </w:tcBorders>
          </w:tcPr>
          <w:p w:rsidR="006F4224" w:rsidRPr="006F4224" w:rsidRDefault="006F4224" w:rsidP="006F4224">
            <w:pPr>
              <w:jc w:val="center"/>
            </w:pPr>
          </w:p>
        </w:tc>
        <w:tc>
          <w:tcPr>
            <w:tcW w:w="14033" w:type="dxa"/>
            <w:tcBorders>
              <w:top w:val="nil"/>
              <w:left w:val="nil"/>
              <w:bottom w:val="nil"/>
              <w:right w:val="nil"/>
            </w:tcBorders>
          </w:tcPr>
          <w:p w:rsidR="006F4224" w:rsidRPr="006F4224" w:rsidRDefault="006F4224" w:rsidP="006F4224">
            <w:r w:rsidRPr="006F4224">
              <w:t xml:space="preserve">Годовой календарный учебный график работы МБДОУ «Детский сад № 18 «Звездочка» г. Воркуты на 2018/2019  учебный год </w:t>
            </w:r>
          </w:p>
        </w:tc>
        <w:tc>
          <w:tcPr>
            <w:tcW w:w="576" w:type="dxa"/>
            <w:tcBorders>
              <w:top w:val="nil"/>
              <w:left w:val="nil"/>
              <w:bottom w:val="nil"/>
              <w:right w:val="nil"/>
            </w:tcBorders>
            <w:vAlign w:val="bottom"/>
          </w:tcPr>
          <w:p w:rsidR="006F4224" w:rsidRPr="006F4224" w:rsidRDefault="006F4224" w:rsidP="006F4224">
            <w:pPr>
              <w:jc w:val="right"/>
            </w:pPr>
          </w:p>
        </w:tc>
      </w:tr>
      <w:tr w:rsidR="006F4224" w:rsidRPr="006F4224" w:rsidTr="006F4224">
        <w:tc>
          <w:tcPr>
            <w:tcW w:w="851" w:type="dxa"/>
            <w:tcBorders>
              <w:top w:val="nil"/>
              <w:left w:val="nil"/>
              <w:bottom w:val="nil"/>
              <w:right w:val="nil"/>
            </w:tcBorders>
          </w:tcPr>
          <w:p w:rsidR="006F4224" w:rsidRPr="006F4224" w:rsidRDefault="006F4224" w:rsidP="006F4224">
            <w:pPr>
              <w:jc w:val="center"/>
            </w:pPr>
          </w:p>
        </w:tc>
        <w:tc>
          <w:tcPr>
            <w:tcW w:w="14033" w:type="dxa"/>
            <w:tcBorders>
              <w:top w:val="nil"/>
              <w:left w:val="nil"/>
              <w:bottom w:val="nil"/>
              <w:right w:val="nil"/>
            </w:tcBorders>
          </w:tcPr>
          <w:p w:rsidR="006F4224" w:rsidRPr="006F4224" w:rsidRDefault="006F4224" w:rsidP="006F4224">
            <w:r w:rsidRPr="006F4224">
              <w:t>Учебный план МБДОУ «Детский сад № 18 «Звездочка» г. Воркуты на 2018/2019  учебный год</w:t>
            </w:r>
          </w:p>
        </w:tc>
        <w:tc>
          <w:tcPr>
            <w:tcW w:w="576" w:type="dxa"/>
            <w:tcBorders>
              <w:top w:val="nil"/>
              <w:left w:val="nil"/>
              <w:bottom w:val="nil"/>
              <w:right w:val="nil"/>
            </w:tcBorders>
            <w:vAlign w:val="bottom"/>
          </w:tcPr>
          <w:p w:rsidR="006F4224" w:rsidRPr="006F4224" w:rsidRDefault="006F4224" w:rsidP="006F4224">
            <w:pPr>
              <w:jc w:val="right"/>
            </w:pPr>
          </w:p>
        </w:tc>
      </w:tr>
      <w:tr w:rsidR="006F4224" w:rsidRPr="006F4224" w:rsidTr="006F4224">
        <w:tc>
          <w:tcPr>
            <w:tcW w:w="851" w:type="dxa"/>
            <w:tcBorders>
              <w:top w:val="nil"/>
              <w:left w:val="nil"/>
              <w:bottom w:val="nil"/>
              <w:right w:val="nil"/>
            </w:tcBorders>
          </w:tcPr>
          <w:p w:rsidR="006F4224" w:rsidRPr="006F4224" w:rsidRDefault="006F4224" w:rsidP="006F4224">
            <w:pPr>
              <w:jc w:val="center"/>
            </w:pPr>
          </w:p>
        </w:tc>
        <w:tc>
          <w:tcPr>
            <w:tcW w:w="14033" w:type="dxa"/>
            <w:tcBorders>
              <w:top w:val="nil"/>
              <w:left w:val="nil"/>
              <w:bottom w:val="nil"/>
              <w:right w:val="nil"/>
            </w:tcBorders>
          </w:tcPr>
          <w:p w:rsidR="006F4224" w:rsidRPr="006F4224" w:rsidRDefault="006F4224" w:rsidP="006F4224">
            <w:r w:rsidRPr="006F4224">
              <w:t>Корпус 1, корпус 2</w:t>
            </w:r>
          </w:p>
        </w:tc>
        <w:tc>
          <w:tcPr>
            <w:tcW w:w="576" w:type="dxa"/>
            <w:tcBorders>
              <w:top w:val="nil"/>
              <w:left w:val="nil"/>
              <w:bottom w:val="nil"/>
              <w:right w:val="nil"/>
            </w:tcBorders>
            <w:vAlign w:val="bottom"/>
          </w:tcPr>
          <w:p w:rsidR="006F4224" w:rsidRPr="006F4224" w:rsidRDefault="006F4224" w:rsidP="006F4224">
            <w:pPr>
              <w:jc w:val="right"/>
            </w:pPr>
          </w:p>
        </w:tc>
      </w:tr>
      <w:tr w:rsidR="006F4224" w:rsidRPr="006F4224" w:rsidTr="006F4224">
        <w:tc>
          <w:tcPr>
            <w:tcW w:w="851" w:type="dxa"/>
            <w:tcBorders>
              <w:top w:val="nil"/>
              <w:left w:val="nil"/>
              <w:bottom w:val="nil"/>
              <w:right w:val="nil"/>
            </w:tcBorders>
          </w:tcPr>
          <w:p w:rsidR="006F4224" w:rsidRPr="006F4224" w:rsidRDefault="006F4224" w:rsidP="006F4224">
            <w:pPr>
              <w:jc w:val="center"/>
            </w:pPr>
          </w:p>
        </w:tc>
        <w:tc>
          <w:tcPr>
            <w:tcW w:w="14033" w:type="dxa"/>
            <w:tcBorders>
              <w:top w:val="nil"/>
              <w:left w:val="nil"/>
              <w:bottom w:val="nil"/>
              <w:right w:val="nil"/>
            </w:tcBorders>
          </w:tcPr>
          <w:p w:rsidR="006F4224" w:rsidRPr="006F4224" w:rsidRDefault="006F4224" w:rsidP="006F4224">
            <w:r w:rsidRPr="006F4224">
              <w:t>Рабочая программа по образовательной области «Социально-коммуникативное развитие»</w:t>
            </w:r>
          </w:p>
        </w:tc>
        <w:tc>
          <w:tcPr>
            <w:tcW w:w="576" w:type="dxa"/>
            <w:tcBorders>
              <w:top w:val="nil"/>
              <w:left w:val="nil"/>
              <w:bottom w:val="nil"/>
              <w:right w:val="nil"/>
            </w:tcBorders>
            <w:vAlign w:val="bottom"/>
          </w:tcPr>
          <w:p w:rsidR="006F4224" w:rsidRPr="006F4224" w:rsidRDefault="006F4224" w:rsidP="006F4224">
            <w:pPr>
              <w:jc w:val="right"/>
            </w:pPr>
          </w:p>
        </w:tc>
      </w:tr>
      <w:tr w:rsidR="006F4224" w:rsidRPr="006F4224" w:rsidTr="006F4224">
        <w:tc>
          <w:tcPr>
            <w:tcW w:w="851" w:type="dxa"/>
            <w:tcBorders>
              <w:top w:val="nil"/>
              <w:left w:val="nil"/>
              <w:bottom w:val="nil"/>
              <w:right w:val="nil"/>
            </w:tcBorders>
          </w:tcPr>
          <w:p w:rsidR="006F4224" w:rsidRPr="006F4224" w:rsidRDefault="006F4224" w:rsidP="006F4224">
            <w:pPr>
              <w:jc w:val="center"/>
            </w:pPr>
          </w:p>
        </w:tc>
        <w:tc>
          <w:tcPr>
            <w:tcW w:w="14033" w:type="dxa"/>
            <w:tcBorders>
              <w:top w:val="nil"/>
              <w:left w:val="nil"/>
              <w:bottom w:val="nil"/>
              <w:right w:val="nil"/>
            </w:tcBorders>
          </w:tcPr>
          <w:p w:rsidR="006F4224" w:rsidRPr="006F4224" w:rsidRDefault="006F4224" w:rsidP="006F4224">
            <w:r w:rsidRPr="006F4224">
              <w:t>Рабочая программа по образовательной области «Познавательное развитие»</w:t>
            </w:r>
          </w:p>
        </w:tc>
        <w:tc>
          <w:tcPr>
            <w:tcW w:w="576" w:type="dxa"/>
            <w:tcBorders>
              <w:top w:val="nil"/>
              <w:left w:val="nil"/>
              <w:bottom w:val="nil"/>
              <w:right w:val="nil"/>
            </w:tcBorders>
            <w:vAlign w:val="bottom"/>
          </w:tcPr>
          <w:p w:rsidR="006F4224" w:rsidRPr="006F4224" w:rsidRDefault="006F4224" w:rsidP="006F4224">
            <w:pPr>
              <w:jc w:val="right"/>
            </w:pPr>
          </w:p>
        </w:tc>
      </w:tr>
      <w:tr w:rsidR="006F4224" w:rsidRPr="006F4224" w:rsidTr="006F4224">
        <w:tc>
          <w:tcPr>
            <w:tcW w:w="851" w:type="dxa"/>
            <w:tcBorders>
              <w:top w:val="nil"/>
              <w:left w:val="nil"/>
              <w:bottom w:val="nil"/>
              <w:right w:val="nil"/>
            </w:tcBorders>
          </w:tcPr>
          <w:p w:rsidR="006F4224" w:rsidRPr="006F4224" w:rsidRDefault="006F4224" w:rsidP="006F4224">
            <w:pPr>
              <w:jc w:val="center"/>
            </w:pPr>
          </w:p>
        </w:tc>
        <w:tc>
          <w:tcPr>
            <w:tcW w:w="14033" w:type="dxa"/>
            <w:tcBorders>
              <w:top w:val="nil"/>
              <w:left w:val="nil"/>
              <w:bottom w:val="nil"/>
              <w:right w:val="nil"/>
            </w:tcBorders>
          </w:tcPr>
          <w:p w:rsidR="006F4224" w:rsidRPr="006F4224" w:rsidRDefault="006F4224" w:rsidP="006F4224">
            <w:r w:rsidRPr="006F4224">
              <w:t>Рабочая программа по образовательной области «Речевое развитие»</w:t>
            </w:r>
          </w:p>
        </w:tc>
        <w:tc>
          <w:tcPr>
            <w:tcW w:w="576" w:type="dxa"/>
            <w:tcBorders>
              <w:top w:val="nil"/>
              <w:left w:val="nil"/>
              <w:bottom w:val="nil"/>
              <w:right w:val="nil"/>
            </w:tcBorders>
            <w:vAlign w:val="bottom"/>
          </w:tcPr>
          <w:p w:rsidR="006F4224" w:rsidRPr="006F4224" w:rsidRDefault="006F4224" w:rsidP="006F4224">
            <w:pPr>
              <w:jc w:val="right"/>
            </w:pPr>
          </w:p>
        </w:tc>
      </w:tr>
      <w:tr w:rsidR="006F4224" w:rsidRPr="006F4224" w:rsidTr="006F4224">
        <w:tc>
          <w:tcPr>
            <w:tcW w:w="851" w:type="dxa"/>
            <w:tcBorders>
              <w:top w:val="nil"/>
              <w:left w:val="nil"/>
              <w:bottom w:val="nil"/>
              <w:right w:val="nil"/>
            </w:tcBorders>
          </w:tcPr>
          <w:p w:rsidR="006F4224" w:rsidRPr="006F4224" w:rsidRDefault="006F4224" w:rsidP="006F4224">
            <w:pPr>
              <w:jc w:val="center"/>
            </w:pPr>
          </w:p>
        </w:tc>
        <w:tc>
          <w:tcPr>
            <w:tcW w:w="14033" w:type="dxa"/>
            <w:tcBorders>
              <w:top w:val="nil"/>
              <w:left w:val="nil"/>
              <w:bottom w:val="nil"/>
              <w:right w:val="nil"/>
            </w:tcBorders>
          </w:tcPr>
          <w:p w:rsidR="006F4224" w:rsidRPr="006F4224" w:rsidRDefault="006F4224" w:rsidP="006F4224">
            <w:r w:rsidRPr="006F4224">
              <w:t>Рабочая программа по образовательной области «Художественно-эстетическое развитие»</w:t>
            </w:r>
          </w:p>
        </w:tc>
        <w:tc>
          <w:tcPr>
            <w:tcW w:w="576" w:type="dxa"/>
            <w:tcBorders>
              <w:top w:val="nil"/>
              <w:left w:val="nil"/>
              <w:bottom w:val="nil"/>
              <w:right w:val="nil"/>
            </w:tcBorders>
            <w:vAlign w:val="bottom"/>
          </w:tcPr>
          <w:p w:rsidR="006F4224" w:rsidRPr="006F4224" w:rsidRDefault="006F4224" w:rsidP="006F4224">
            <w:pPr>
              <w:jc w:val="right"/>
            </w:pPr>
          </w:p>
        </w:tc>
      </w:tr>
      <w:tr w:rsidR="006F4224" w:rsidRPr="006F4224" w:rsidTr="006F4224">
        <w:tc>
          <w:tcPr>
            <w:tcW w:w="851" w:type="dxa"/>
            <w:tcBorders>
              <w:top w:val="nil"/>
              <w:left w:val="nil"/>
              <w:bottom w:val="nil"/>
              <w:right w:val="nil"/>
            </w:tcBorders>
          </w:tcPr>
          <w:p w:rsidR="006F4224" w:rsidRPr="006F4224" w:rsidRDefault="006F4224" w:rsidP="006F4224">
            <w:pPr>
              <w:jc w:val="center"/>
            </w:pPr>
          </w:p>
        </w:tc>
        <w:tc>
          <w:tcPr>
            <w:tcW w:w="14033" w:type="dxa"/>
            <w:tcBorders>
              <w:top w:val="nil"/>
              <w:left w:val="nil"/>
              <w:bottom w:val="nil"/>
              <w:right w:val="nil"/>
            </w:tcBorders>
          </w:tcPr>
          <w:p w:rsidR="006F4224" w:rsidRPr="006F4224" w:rsidRDefault="006F4224" w:rsidP="006F4224">
            <w:r w:rsidRPr="006F4224">
              <w:t>Рабочая программа по образовательной области «Физическое развитие»</w:t>
            </w:r>
          </w:p>
        </w:tc>
        <w:tc>
          <w:tcPr>
            <w:tcW w:w="576" w:type="dxa"/>
            <w:tcBorders>
              <w:top w:val="nil"/>
              <w:left w:val="nil"/>
              <w:bottom w:val="nil"/>
              <w:right w:val="nil"/>
            </w:tcBorders>
            <w:vAlign w:val="bottom"/>
          </w:tcPr>
          <w:p w:rsidR="006F4224" w:rsidRPr="006F4224" w:rsidRDefault="006F4224" w:rsidP="006F4224">
            <w:pPr>
              <w:jc w:val="right"/>
            </w:pPr>
          </w:p>
        </w:tc>
      </w:tr>
      <w:tr w:rsidR="006F4224" w:rsidRPr="006F4224" w:rsidTr="006F4224">
        <w:tc>
          <w:tcPr>
            <w:tcW w:w="851" w:type="dxa"/>
            <w:tcBorders>
              <w:top w:val="nil"/>
              <w:left w:val="nil"/>
              <w:bottom w:val="nil"/>
              <w:right w:val="nil"/>
            </w:tcBorders>
          </w:tcPr>
          <w:p w:rsidR="006F4224" w:rsidRPr="006F4224" w:rsidRDefault="006F4224" w:rsidP="006F4224">
            <w:pPr>
              <w:jc w:val="center"/>
            </w:pPr>
          </w:p>
        </w:tc>
        <w:tc>
          <w:tcPr>
            <w:tcW w:w="14033" w:type="dxa"/>
            <w:tcBorders>
              <w:top w:val="nil"/>
              <w:left w:val="nil"/>
              <w:bottom w:val="nil"/>
              <w:right w:val="nil"/>
            </w:tcBorders>
          </w:tcPr>
          <w:p w:rsidR="006F4224" w:rsidRPr="006F4224" w:rsidRDefault="006F4224" w:rsidP="006F4224">
            <w:r w:rsidRPr="006F4224">
              <w:t>Корпус 3</w:t>
            </w:r>
          </w:p>
        </w:tc>
        <w:tc>
          <w:tcPr>
            <w:tcW w:w="576" w:type="dxa"/>
            <w:tcBorders>
              <w:top w:val="nil"/>
              <w:left w:val="nil"/>
              <w:bottom w:val="nil"/>
              <w:right w:val="nil"/>
            </w:tcBorders>
            <w:vAlign w:val="bottom"/>
          </w:tcPr>
          <w:p w:rsidR="006F4224" w:rsidRPr="006F4224" w:rsidRDefault="006F4224" w:rsidP="006F4224">
            <w:pPr>
              <w:jc w:val="right"/>
            </w:pPr>
          </w:p>
        </w:tc>
      </w:tr>
      <w:tr w:rsidR="006F4224" w:rsidRPr="006F4224" w:rsidTr="006F4224">
        <w:tc>
          <w:tcPr>
            <w:tcW w:w="851" w:type="dxa"/>
            <w:tcBorders>
              <w:top w:val="nil"/>
              <w:left w:val="nil"/>
              <w:bottom w:val="nil"/>
              <w:right w:val="nil"/>
            </w:tcBorders>
          </w:tcPr>
          <w:p w:rsidR="006F4224" w:rsidRPr="006F4224" w:rsidRDefault="006F4224" w:rsidP="006F4224">
            <w:pPr>
              <w:jc w:val="center"/>
            </w:pPr>
          </w:p>
        </w:tc>
        <w:tc>
          <w:tcPr>
            <w:tcW w:w="14033" w:type="dxa"/>
            <w:tcBorders>
              <w:top w:val="nil"/>
              <w:left w:val="nil"/>
              <w:bottom w:val="nil"/>
              <w:right w:val="nil"/>
            </w:tcBorders>
          </w:tcPr>
          <w:p w:rsidR="006F4224" w:rsidRPr="006F4224" w:rsidRDefault="006F4224" w:rsidP="006F4224">
            <w:r w:rsidRPr="006F4224">
              <w:t>Рабочая программа по образовательной области «Социально-коммуникативное развитие»</w:t>
            </w:r>
          </w:p>
        </w:tc>
        <w:tc>
          <w:tcPr>
            <w:tcW w:w="576" w:type="dxa"/>
            <w:tcBorders>
              <w:top w:val="nil"/>
              <w:left w:val="nil"/>
              <w:bottom w:val="nil"/>
              <w:right w:val="nil"/>
            </w:tcBorders>
            <w:vAlign w:val="bottom"/>
          </w:tcPr>
          <w:p w:rsidR="006F4224" w:rsidRPr="006F4224" w:rsidRDefault="006F4224" w:rsidP="006F4224">
            <w:pPr>
              <w:jc w:val="right"/>
            </w:pPr>
          </w:p>
        </w:tc>
      </w:tr>
      <w:tr w:rsidR="006F4224" w:rsidRPr="006F4224" w:rsidTr="006F4224">
        <w:tc>
          <w:tcPr>
            <w:tcW w:w="851" w:type="dxa"/>
            <w:tcBorders>
              <w:top w:val="nil"/>
              <w:left w:val="nil"/>
              <w:bottom w:val="nil"/>
              <w:right w:val="nil"/>
            </w:tcBorders>
          </w:tcPr>
          <w:p w:rsidR="006F4224" w:rsidRPr="006F4224" w:rsidRDefault="006F4224" w:rsidP="006F4224">
            <w:pPr>
              <w:jc w:val="center"/>
            </w:pPr>
          </w:p>
        </w:tc>
        <w:tc>
          <w:tcPr>
            <w:tcW w:w="14033" w:type="dxa"/>
            <w:tcBorders>
              <w:top w:val="nil"/>
              <w:left w:val="nil"/>
              <w:bottom w:val="nil"/>
              <w:right w:val="nil"/>
            </w:tcBorders>
          </w:tcPr>
          <w:p w:rsidR="006F4224" w:rsidRPr="006F4224" w:rsidRDefault="006F4224" w:rsidP="006F4224">
            <w:r w:rsidRPr="006F4224">
              <w:t>Рабочая программа по образовательной области «Познавательное развитие»</w:t>
            </w:r>
          </w:p>
        </w:tc>
        <w:tc>
          <w:tcPr>
            <w:tcW w:w="576" w:type="dxa"/>
            <w:tcBorders>
              <w:top w:val="nil"/>
              <w:left w:val="nil"/>
              <w:bottom w:val="nil"/>
              <w:right w:val="nil"/>
            </w:tcBorders>
            <w:vAlign w:val="bottom"/>
          </w:tcPr>
          <w:p w:rsidR="006F4224" w:rsidRPr="006F4224" w:rsidRDefault="006F4224" w:rsidP="006F4224">
            <w:pPr>
              <w:jc w:val="right"/>
            </w:pPr>
          </w:p>
        </w:tc>
      </w:tr>
      <w:tr w:rsidR="006F4224" w:rsidRPr="006F4224" w:rsidTr="006F4224">
        <w:tc>
          <w:tcPr>
            <w:tcW w:w="851" w:type="dxa"/>
            <w:tcBorders>
              <w:top w:val="nil"/>
              <w:left w:val="nil"/>
              <w:bottom w:val="nil"/>
              <w:right w:val="nil"/>
            </w:tcBorders>
          </w:tcPr>
          <w:p w:rsidR="006F4224" w:rsidRPr="006F4224" w:rsidRDefault="006F4224" w:rsidP="006F4224">
            <w:pPr>
              <w:jc w:val="center"/>
            </w:pPr>
          </w:p>
        </w:tc>
        <w:tc>
          <w:tcPr>
            <w:tcW w:w="14033" w:type="dxa"/>
            <w:tcBorders>
              <w:top w:val="nil"/>
              <w:left w:val="nil"/>
              <w:bottom w:val="nil"/>
              <w:right w:val="nil"/>
            </w:tcBorders>
          </w:tcPr>
          <w:p w:rsidR="006F4224" w:rsidRPr="006F4224" w:rsidRDefault="006F4224" w:rsidP="006F4224">
            <w:r w:rsidRPr="006F4224">
              <w:t>Рабочая программа по образовательной области «Речевое развитие»</w:t>
            </w:r>
          </w:p>
        </w:tc>
        <w:tc>
          <w:tcPr>
            <w:tcW w:w="576" w:type="dxa"/>
            <w:tcBorders>
              <w:top w:val="nil"/>
              <w:left w:val="nil"/>
              <w:bottom w:val="nil"/>
              <w:right w:val="nil"/>
            </w:tcBorders>
            <w:vAlign w:val="bottom"/>
          </w:tcPr>
          <w:p w:rsidR="006F4224" w:rsidRPr="006F4224" w:rsidRDefault="006F4224" w:rsidP="006F4224">
            <w:pPr>
              <w:jc w:val="right"/>
            </w:pPr>
          </w:p>
        </w:tc>
      </w:tr>
      <w:tr w:rsidR="006F4224" w:rsidRPr="006F4224" w:rsidTr="006F4224">
        <w:tc>
          <w:tcPr>
            <w:tcW w:w="851" w:type="dxa"/>
            <w:tcBorders>
              <w:top w:val="nil"/>
              <w:left w:val="nil"/>
              <w:bottom w:val="nil"/>
              <w:right w:val="nil"/>
            </w:tcBorders>
          </w:tcPr>
          <w:p w:rsidR="006F4224" w:rsidRPr="006F4224" w:rsidRDefault="006F4224" w:rsidP="006F4224">
            <w:pPr>
              <w:jc w:val="center"/>
            </w:pPr>
          </w:p>
        </w:tc>
        <w:tc>
          <w:tcPr>
            <w:tcW w:w="14033" w:type="dxa"/>
            <w:tcBorders>
              <w:top w:val="nil"/>
              <w:left w:val="nil"/>
              <w:bottom w:val="nil"/>
              <w:right w:val="nil"/>
            </w:tcBorders>
          </w:tcPr>
          <w:p w:rsidR="006F4224" w:rsidRPr="006F4224" w:rsidRDefault="006F4224" w:rsidP="006F4224">
            <w:r w:rsidRPr="006F4224">
              <w:t>Рабочая программа по образовательной области «Художественно-эстетическое развитие»</w:t>
            </w:r>
          </w:p>
        </w:tc>
        <w:tc>
          <w:tcPr>
            <w:tcW w:w="576" w:type="dxa"/>
            <w:tcBorders>
              <w:top w:val="nil"/>
              <w:left w:val="nil"/>
              <w:bottom w:val="nil"/>
              <w:right w:val="nil"/>
            </w:tcBorders>
            <w:vAlign w:val="bottom"/>
          </w:tcPr>
          <w:p w:rsidR="006F4224" w:rsidRPr="006F4224" w:rsidRDefault="006F4224" w:rsidP="006F4224">
            <w:pPr>
              <w:jc w:val="right"/>
            </w:pPr>
          </w:p>
        </w:tc>
      </w:tr>
      <w:tr w:rsidR="006F4224" w:rsidRPr="006F4224" w:rsidTr="006F4224">
        <w:tc>
          <w:tcPr>
            <w:tcW w:w="851" w:type="dxa"/>
            <w:tcBorders>
              <w:top w:val="nil"/>
              <w:left w:val="nil"/>
              <w:bottom w:val="nil"/>
              <w:right w:val="nil"/>
            </w:tcBorders>
          </w:tcPr>
          <w:p w:rsidR="006F4224" w:rsidRPr="006F4224" w:rsidRDefault="006F4224" w:rsidP="006F4224">
            <w:pPr>
              <w:jc w:val="center"/>
            </w:pPr>
          </w:p>
        </w:tc>
        <w:tc>
          <w:tcPr>
            <w:tcW w:w="14033" w:type="dxa"/>
            <w:tcBorders>
              <w:top w:val="nil"/>
              <w:left w:val="nil"/>
              <w:bottom w:val="nil"/>
              <w:right w:val="nil"/>
            </w:tcBorders>
          </w:tcPr>
          <w:p w:rsidR="006F4224" w:rsidRPr="006F4224" w:rsidRDefault="006F4224" w:rsidP="006F4224">
            <w:r w:rsidRPr="006F4224">
              <w:t>Рабочая программа по образовательной области «Физическое развитие»</w:t>
            </w:r>
          </w:p>
        </w:tc>
        <w:tc>
          <w:tcPr>
            <w:tcW w:w="576" w:type="dxa"/>
            <w:tcBorders>
              <w:top w:val="nil"/>
              <w:left w:val="nil"/>
              <w:bottom w:val="nil"/>
              <w:right w:val="nil"/>
            </w:tcBorders>
            <w:vAlign w:val="bottom"/>
          </w:tcPr>
          <w:p w:rsidR="006F4224" w:rsidRPr="006F4224" w:rsidRDefault="006F4224" w:rsidP="006F4224">
            <w:pPr>
              <w:jc w:val="right"/>
            </w:pPr>
          </w:p>
        </w:tc>
      </w:tr>
    </w:tbl>
    <w:p w:rsidR="00325A09" w:rsidRPr="006F4224" w:rsidRDefault="00325A09" w:rsidP="00747DDB">
      <w:pPr>
        <w:widowControl w:val="0"/>
        <w:autoSpaceDE w:val="0"/>
        <w:autoSpaceDN w:val="0"/>
        <w:rPr>
          <w:lang w:bidi="ru-RU"/>
        </w:rPr>
        <w:sectPr w:rsidR="00325A09" w:rsidRPr="006F4224" w:rsidSect="006F4224">
          <w:pgSz w:w="16840" w:h="11910" w:orient="landscape"/>
          <w:pgMar w:top="709" w:right="851" w:bottom="1134" w:left="1701" w:header="0" w:footer="922" w:gutter="0"/>
          <w:cols w:space="720"/>
        </w:sectPr>
      </w:pPr>
    </w:p>
    <w:p w:rsidR="00655F36" w:rsidRPr="00F9669E" w:rsidRDefault="00D66212" w:rsidP="006F4224">
      <w:pPr>
        <w:autoSpaceDE w:val="0"/>
        <w:autoSpaceDN w:val="0"/>
        <w:jc w:val="center"/>
        <w:rPr>
          <w:b/>
        </w:rPr>
      </w:pPr>
      <w:proofErr w:type="gramStart"/>
      <w:r w:rsidRPr="00F9669E">
        <w:rPr>
          <w:b/>
          <w:lang w:val="en-US"/>
        </w:rPr>
        <w:lastRenderedPageBreak/>
        <w:t>I</w:t>
      </w:r>
      <w:r w:rsidRPr="00F9669E">
        <w:rPr>
          <w:b/>
        </w:rPr>
        <w:t xml:space="preserve">. </w:t>
      </w:r>
      <w:r w:rsidR="00655F36" w:rsidRPr="00F9669E">
        <w:rPr>
          <w:b/>
        </w:rPr>
        <w:t>ЦЕЛЕ</w:t>
      </w:r>
      <w:bookmarkStart w:id="0" w:name="_GoBack"/>
      <w:bookmarkEnd w:id="0"/>
      <w:r w:rsidR="00655F36" w:rsidRPr="00F9669E">
        <w:rPr>
          <w:b/>
        </w:rPr>
        <w:t>ВОЙ РАЗДЕЛ.</w:t>
      </w:r>
      <w:proofErr w:type="gramEnd"/>
    </w:p>
    <w:p w:rsidR="00655F36" w:rsidRPr="00F9669E" w:rsidRDefault="00655F36" w:rsidP="00F9669E">
      <w:pPr>
        <w:autoSpaceDE w:val="0"/>
        <w:autoSpaceDN w:val="0"/>
        <w:ind w:firstLine="709"/>
        <w:jc w:val="center"/>
        <w:rPr>
          <w:b/>
        </w:rPr>
      </w:pPr>
      <w:r w:rsidRPr="00F9669E">
        <w:rPr>
          <w:b/>
        </w:rPr>
        <w:t xml:space="preserve">1. </w:t>
      </w:r>
      <w:r w:rsidR="002A00B3" w:rsidRPr="00F9669E">
        <w:rPr>
          <w:b/>
        </w:rPr>
        <w:t xml:space="preserve">1. </w:t>
      </w:r>
      <w:r w:rsidRPr="00F9669E">
        <w:rPr>
          <w:b/>
        </w:rPr>
        <w:t>Пояснительная записка.</w:t>
      </w:r>
    </w:p>
    <w:p w:rsidR="007A2EC2" w:rsidRPr="00F9669E" w:rsidRDefault="007A2EC2" w:rsidP="00F9669E">
      <w:pPr>
        <w:autoSpaceDE w:val="0"/>
        <w:autoSpaceDN w:val="0"/>
        <w:ind w:firstLine="709"/>
        <w:jc w:val="both"/>
      </w:pPr>
      <w:r w:rsidRPr="00F9669E">
        <w:rPr>
          <w:b/>
        </w:rPr>
        <w:t>Полное наименование дошкольного учреждения, реализующего основную образовательную программу</w:t>
      </w:r>
      <w:r w:rsidR="004108A6" w:rsidRPr="00F9669E">
        <w:rPr>
          <w:b/>
        </w:rPr>
        <w:t>:</w:t>
      </w:r>
      <w:r w:rsidRPr="00F9669E">
        <w:t xml:space="preserve"> дошкольного образования: муниципальное бюджетное дошкольное образовательное учреждение «Детский сад № 18 «Звездочка»  г. Воркуты.</w:t>
      </w:r>
    </w:p>
    <w:p w:rsidR="007A2EC2" w:rsidRPr="00F9669E" w:rsidRDefault="007A2EC2" w:rsidP="00F9669E">
      <w:pPr>
        <w:autoSpaceDE w:val="0"/>
        <w:autoSpaceDN w:val="0"/>
        <w:ind w:firstLine="709"/>
        <w:jc w:val="both"/>
      </w:pPr>
      <w:r w:rsidRPr="00F9669E">
        <w:rPr>
          <w:b/>
        </w:rPr>
        <w:t>Краткое наименование:</w:t>
      </w:r>
      <w:r w:rsidRPr="00F9669E">
        <w:t xml:space="preserve"> МБДОУ </w:t>
      </w:r>
      <w:r w:rsidR="004108A6" w:rsidRPr="00F9669E">
        <w:t>«Детский сад № 18</w:t>
      </w:r>
      <w:r w:rsidRPr="00F9669E">
        <w:t>» г. Воркуты.</w:t>
      </w:r>
    </w:p>
    <w:p w:rsidR="007A2EC2" w:rsidRPr="00F9669E" w:rsidRDefault="007A2EC2" w:rsidP="00F9669E">
      <w:pPr>
        <w:autoSpaceDE w:val="0"/>
        <w:autoSpaceDN w:val="0"/>
        <w:ind w:firstLine="709"/>
        <w:jc w:val="both"/>
      </w:pPr>
      <w:r w:rsidRPr="00F9669E">
        <w:rPr>
          <w:b/>
        </w:rPr>
        <w:t>Организационно-правовая форма Учреждения:</w:t>
      </w:r>
      <w:r w:rsidRPr="00F9669E">
        <w:t xml:space="preserve"> некоммерческая организация – муниципальное бю</w:t>
      </w:r>
      <w:r w:rsidR="004108A6" w:rsidRPr="00F9669E">
        <w:t>джетное образовательное учрежде</w:t>
      </w:r>
      <w:r w:rsidRPr="00F9669E">
        <w:t>ние.</w:t>
      </w:r>
    </w:p>
    <w:p w:rsidR="007A2EC2" w:rsidRPr="00F9669E" w:rsidRDefault="007A2EC2" w:rsidP="00F9669E">
      <w:pPr>
        <w:autoSpaceDE w:val="0"/>
        <w:autoSpaceDN w:val="0"/>
        <w:ind w:firstLine="709"/>
        <w:jc w:val="both"/>
      </w:pPr>
      <w:r w:rsidRPr="00F9669E">
        <w:rPr>
          <w:b/>
        </w:rPr>
        <w:t>Тип Учреждения</w:t>
      </w:r>
      <w:r w:rsidRPr="00F9669E">
        <w:t xml:space="preserve"> – дошкольное образовательное учреждение.</w:t>
      </w:r>
    </w:p>
    <w:p w:rsidR="007A2EC2" w:rsidRPr="00F9669E" w:rsidRDefault="007A2EC2" w:rsidP="00F9669E">
      <w:pPr>
        <w:autoSpaceDE w:val="0"/>
        <w:autoSpaceDN w:val="0"/>
        <w:ind w:firstLine="709"/>
        <w:jc w:val="both"/>
      </w:pPr>
      <w:r w:rsidRPr="00F9669E">
        <w:rPr>
          <w:b/>
        </w:rPr>
        <w:t>Учредителем Учреждения и собственником его имущества</w:t>
      </w:r>
      <w:r w:rsidRPr="00F9669E">
        <w:t xml:space="preserve"> является администрация  муниципального образования городского  округа «Воркута».</w:t>
      </w:r>
    </w:p>
    <w:p w:rsidR="007A2EC2" w:rsidRPr="00F9669E" w:rsidRDefault="007A2EC2" w:rsidP="00F9669E">
      <w:pPr>
        <w:autoSpaceDE w:val="0"/>
        <w:autoSpaceDN w:val="0"/>
        <w:ind w:firstLine="709"/>
        <w:jc w:val="both"/>
      </w:pPr>
      <w:proofErr w:type="gramStart"/>
      <w:r w:rsidRPr="00F9669E">
        <w:rPr>
          <w:b/>
        </w:rPr>
        <w:t>Юридический  адрес  (место нахождения):</w:t>
      </w:r>
      <w:r w:rsidRPr="00F9669E">
        <w:t xml:space="preserve"> 169901, Республика Коми</w:t>
      </w:r>
      <w:r w:rsidR="00964589" w:rsidRPr="00F9669E">
        <w:t>, г. Воркута, ул. Ленина, д. 16</w:t>
      </w:r>
      <w:r w:rsidRPr="00F9669E">
        <w:t>.</w:t>
      </w:r>
      <w:proofErr w:type="gramEnd"/>
    </w:p>
    <w:p w:rsidR="007A2EC2" w:rsidRPr="00F9669E" w:rsidRDefault="007A2EC2" w:rsidP="00F9669E">
      <w:pPr>
        <w:autoSpaceDE w:val="0"/>
        <w:autoSpaceDN w:val="0"/>
        <w:ind w:firstLine="709"/>
        <w:jc w:val="both"/>
        <w:rPr>
          <w:b/>
        </w:rPr>
      </w:pPr>
      <w:r w:rsidRPr="00F9669E">
        <w:rPr>
          <w:b/>
        </w:rPr>
        <w:t xml:space="preserve">Фактический  адрес (место осуществления образовательной деятельности) Учреждения: </w:t>
      </w:r>
    </w:p>
    <w:p w:rsidR="007A2EC2" w:rsidRPr="00F9669E" w:rsidRDefault="007A2EC2" w:rsidP="00F9669E">
      <w:pPr>
        <w:autoSpaceDE w:val="0"/>
        <w:autoSpaceDN w:val="0"/>
        <w:ind w:firstLine="709"/>
        <w:jc w:val="both"/>
      </w:pPr>
      <w:r w:rsidRPr="00F9669E">
        <w:t xml:space="preserve">169901, Республика Коми, </w:t>
      </w:r>
      <w:r w:rsidR="00964589" w:rsidRPr="00F9669E">
        <w:t>г. Воркута, ул. Ленина, д. 16;</w:t>
      </w:r>
    </w:p>
    <w:p w:rsidR="00964589" w:rsidRPr="00F9669E" w:rsidRDefault="00964589" w:rsidP="00F9669E">
      <w:pPr>
        <w:autoSpaceDE w:val="0"/>
        <w:autoSpaceDN w:val="0"/>
        <w:ind w:firstLine="709"/>
        <w:jc w:val="both"/>
      </w:pPr>
      <w:r w:rsidRPr="00F9669E">
        <w:t>169901, Республика Коми, г. Воркута, ул. Ленина, д. 12;</w:t>
      </w:r>
    </w:p>
    <w:p w:rsidR="00964589" w:rsidRPr="00F9669E" w:rsidRDefault="00964589" w:rsidP="00F9669E">
      <w:pPr>
        <w:autoSpaceDE w:val="0"/>
        <w:autoSpaceDN w:val="0"/>
        <w:ind w:firstLine="709"/>
        <w:jc w:val="both"/>
      </w:pPr>
      <w:r w:rsidRPr="00F9669E">
        <w:t>169901, Республика Коми, г. Воркута, ул. Ленина, д. 11Б;</w:t>
      </w:r>
    </w:p>
    <w:p w:rsidR="00964589" w:rsidRPr="00F9669E" w:rsidRDefault="00964589" w:rsidP="00F9669E">
      <w:pPr>
        <w:autoSpaceDE w:val="0"/>
        <w:autoSpaceDN w:val="0"/>
        <w:ind w:firstLine="709"/>
        <w:jc w:val="both"/>
      </w:pPr>
      <w:r w:rsidRPr="00F9669E">
        <w:t>169906, Республика Коми, г. Воркута, ул. Ленина, д. 17В;</w:t>
      </w:r>
    </w:p>
    <w:p w:rsidR="007A2EC2" w:rsidRPr="00F9669E" w:rsidRDefault="007A2EC2" w:rsidP="00F9669E">
      <w:pPr>
        <w:autoSpaceDE w:val="0"/>
        <w:autoSpaceDN w:val="0"/>
        <w:ind w:firstLine="709"/>
        <w:jc w:val="both"/>
      </w:pPr>
      <w:r w:rsidRPr="00F9669E">
        <w:rPr>
          <w:b/>
        </w:rPr>
        <w:t>Наименование программы:</w:t>
      </w:r>
      <w:r w:rsidRPr="00F9669E">
        <w:t xml:space="preserve"> Основная образовательная программа дошкольного образования муни</w:t>
      </w:r>
      <w:r w:rsidR="00964589" w:rsidRPr="00F9669E">
        <w:t>ципального бюджетного дошкольно</w:t>
      </w:r>
      <w:r w:rsidRPr="00F9669E">
        <w:t>го образовательн</w:t>
      </w:r>
      <w:r w:rsidR="00964589" w:rsidRPr="00F9669E">
        <w:t>ого учреждения «Детский сад № 18 «Звездочка</w:t>
      </w:r>
      <w:r w:rsidRPr="00F9669E">
        <w:t>»  г. Воркуты (далее – Программа).</w:t>
      </w:r>
    </w:p>
    <w:p w:rsidR="007A2EC2" w:rsidRPr="00F9669E" w:rsidRDefault="007A2EC2" w:rsidP="00F9669E">
      <w:pPr>
        <w:autoSpaceDE w:val="0"/>
        <w:autoSpaceDN w:val="0"/>
        <w:ind w:firstLine="709"/>
        <w:jc w:val="both"/>
      </w:pPr>
      <w:r w:rsidRPr="00F9669E">
        <w:rPr>
          <w:b/>
        </w:rPr>
        <w:t>Статус программы:</w:t>
      </w:r>
      <w:r w:rsidRPr="00F9669E">
        <w:t xml:space="preserve"> нормативно-управленческий документ дошкольного учреждения, определяю</w:t>
      </w:r>
      <w:r w:rsidR="00964589" w:rsidRPr="00F9669E">
        <w:t>щий содержание и организацию об</w:t>
      </w:r>
      <w:r w:rsidRPr="00F9669E">
        <w:t>разовательной деятельности на уровне дошкольного образования.</w:t>
      </w:r>
    </w:p>
    <w:p w:rsidR="00964589" w:rsidRPr="00F9669E" w:rsidRDefault="00964589" w:rsidP="00F9669E">
      <w:pPr>
        <w:autoSpaceDE w:val="0"/>
        <w:autoSpaceDN w:val="0"/>
        <w:ind w:firstLine="709"/>
        <w:jc w:val="both"/>
      </w:pPr>
      <w:r w:rsidRPr="00F9669E">
        <w:t>Основная образовательная программа спроектирована с учетом Федерального государственного образовательного стандарта дошкольного образования (далее – ФГОС ДО),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w:t>
      </w:r>
    </w:p>
    <w:p w:rsidR="00964589" w:rsidRPr="00F9669E" w:rsidRDefault="00964589" w:rsidP="00F9669E">
      <w:pPr>
        <w:autoSpaceDE w:val="0"/>
        <w:autoSpaceDN w:val="0"/>
        <w:ind w:firstLine="709"/>
        <w:jc w:val="both"/>
      </w:pPr>
      <w:r w:rsidRPr="00F9669E">
        <w:t>Основная образовательная программа муниципального бюджетного дошкольного образовательного учреждения «Детский сад № 18» г. Воркуты (далее – Учреждение)  разработана в соответствии с основными нормативно-правовыми документами по дошкольному воспитанию:</w:t>
      </w:r>
    </w:p>
    <w:p w:rsidR="00964589" w:rsidRPr="00F9669E" w:rsidRDefault="00964589" w:rsidP="00F9669E">
      <w:pPr>
        <w:autoSpaceDE w:val="0"/>
        <w:autoSpaceDN w:val="0"/>
        <w:ind w:firstLine="709"/>
        <w:jc w:val="both"/>
      </w:pPr>
      <w:r w:rsidRPr="00F9669E">
        <w:t>- Федеральный закон от 24.07.1998 года N 124-ФЗ «Об основных гарантиях прав ребенка в Российской Федерации» (с изменениями и дополнениями);</w:t>
      </w:r>
    </w:p>
    <w:p w:rsidR="00964589" w:rsidRPr="00F9669E" w:rsidRDefault="00964589" w:rsidP="00F9669E">
      <w:pPr>
        <w:autoSpaceDE w:val="0"/>
        <w:autoSpaceDN w:val="0"/>
        <w:ind w:firstLine="709"/>
        <w:jc w:val="both"/>
      </w:pPr>
      <w:r w:rsidRPr="00F9669E">
        <w:t>- Конвенция о правах  ребёнка, принятая резолюцией 44/25 Генеральной Ассамблеи от 20.11.1989 года.</w:t>
      </w:r>
    </w:p>
    <w:p w:rsidR="00964589" w:rsidRPr="00F9669E" w:rsidRDefault="00964589" w:rsidP="00F9669E">
      <w:pPr>
        <w:autoSpaceDE w:val="0"/>
        <w:autoSpaceDN w:val="0"/>
        <w:ind w:firstLine="709"/>
        <w:jc w:val="both"/>
      </w:pPr>
      <w:r w:rsidRPr="00F9669E">
        <w:t>- Федеральный закон от 29.12.2012  № 273-ФЗ  «Об образовании в Российской Федерации»;</w:t>
      </w:r>
    </w:p>
    <w:p w:rsidR="00964589" w:rsidRPr="00F9669E" w:rsidRDefault="00964589" w:rsidP="00F9669E">
      <w:pPr>
        <w:autoSpaceDE w:val="0"/>
        <w:autoSpaceDN w:val="0"/>
        <w:ind w:firstLine="709"/>
        <w:jc w:val="both"/>
      </w:pPr>
      <w:r w:rsidRPr="00F9669E">
        <w:t>-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964589" w:rsidRPr="00F9669E" w:rsidRDefault="00964589" w:rsidP="00F9669E">
      <w:pPr>
        <w:autoSpaceDE w:val="0"/>
        <w:autoSpaceDN w:val="0"/>
        <w:ind w:firstLine="709"/>
        <w:jc w:val="both"/>
      </w:pPr>
      <w:r w:rsidRPr="00F9669E">
        <w:lastRenderedPageBreak/>
        <w:t xml:space="preserve">- «Порядок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7A2EC2" w:rsidRPr="00F9669E" w:rsidRDefault="00964589" w:rsidP="00F9669E">
      <w:pPr>
        <w:autoSpaceDE w:val="0"/>
        <w:autoSpaceDN w:val="0"/>
        <w:ind w:firstLine="709"/>
        <w:jc w:val="both"/>
      </w:pPr>
      <w:r w:rsidRPr="00F9669E">
        <w:t>-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Федерации от 15 мая 2013 года №26  «Об утверждении САНПИН» 2.4.3049-13);</w:t>
      </w:r>
      <w:r w:rsidR="007A2EC2" w:rsidRPr="00F9669E">
        <w:cr/>
      </w:r>
      <w:r w:rsidRPr="00F9669E">
        <w:t>- Устав МБДОУ «Детский сад № 18</w:t>
      </w:r>
      <w:r w:rsidR="007A2EC2" w:rsidRPr="00F9669E">
        <w:t>»  г. Воркуты.</w:t>
      </w:r>
    </w:p>
    <w:p w:rsidR="00593248" w:rsidRPr="00F9669E" w:rsidRDefault="00593248" w:rsidP="00F9669E">
      <w:pPr>
        <w:ind w:firstLine="709"/>
        <w:jc w:val="both"/>
        <w:rPr>
          <w:shd w:val="clear" w:color="auto" w:fill="FFFFFF"/>
        </w:rPr>
      </w:pPr>
      <w:r w:rsidRPr="00F9669E">
        <w:rPr>
          <w:b/>
          <w:bCs/>
          <w:shd w:val="clear" w:color="auto" w:fill="FFFFFF"/>
        </w:rPr>
        <w:t>Основная образовательная программа дошкольного образования МБДОУ "Детский сад № 18" г. Воркуты </w:t>
      </w:r>
      <w:r w:rsidRPr="00F9669E">
        <w:rPr>
          <w:shd w:val="clear" w:color="auto" w:fill="FFFFFF"/>
        </w:rPr>
        <w:t>разработана в соответствии с Федеральным государственным образовательным стандартом дошкольного образования, утвержденным приказом Министерства образования и науки Российской Федерации от 17.10.2013 №1155, с учетом Примерной основной образовательной программы дошкольного образования, а так же  с учетом:</w:t>
      </w:r>
    </w:p>
    <w:p w:rsidR="00593248" w:rsidRPr="00F9669E" w:rsidRDefault="00593248" w:rsidP="00F9669E">
      <w:pPr>
        <w:ind w:firstLine="709"/>
        <w:jc w:val="both"/>
        <w:rPr>
          <w:shd w:val="clear" w:color="auto" w:fill="FFFFFF"/>
        </w:rPr>
      </w:pPr>
      <w:r w:rsidRPr="00F9669E">
        <w:rPr>
          <w:shd w:val="clear" w:color="auto" w:fill="FFFFFF"/>
        </w:rPr>
        <w:t>- примерной образовательной программы дошкольного образования "Детство" (под редакцией Т.И. Бабаевой, А.Г. Гогоберидзе, О.В.  Солнцевой) (корпус 1 и корпус 2);</w:t>
      </w:r>
    </w:p>
    <w:p w:rsidR="00593248" w:rsidRPr="00F9669E" w:rsidRDefault="00593248" w:rsidP="00F9669E">
      <w:pPr>
        <w:ind w:firstLine="709"/>
        <w:jc w:val="both"/>
      </w:pPr>
      <w:r w:rsidRPr="00F9669E">
        <w:rPr>
          <w:shd w:val="clear" w:color="auto" w:fill="FFFFFF"/>
        </w:rPr>
        <w:t xml:space="preserve">- </w:t>
      </w:r>
      <w:r w:rsidRPr="00F9669E">
        <w:t xml:space="preserve">примерной образовательной программы «Радуга», разработанной авторским коллективом лаборатории Института общего образования МО РФ под руководством профессора Т.Н. </w:t>
      </w:r>
      <w:proofErr w:type="spellStart"/>
      <w:r w:rsidRPr="00F9669E">
        <w:t>Дороновой</w:t>
      </w:r>
      <w:proofErr w:type="spellEnd"/>
      <w:r w:rsidRPr="00F9669E">
        <w:t xml:space="preserve"> (корпус 3);</w:t>
      </w:r>
    </w:p>
    <w:p w:rsidR="007A2EC2" w:rsidRPr="00F9669E" w:rsidRDefault="00593248" w:rsidP="00F9669E">
      <w:pPr>
        <w:ind w:firstLine="709"/>
        <w:jc w:val="both"/>
      </w:pPr>
      <w:r w:rsidRPr="00F9669E">
        <w:t xml:space="preserve">-  примерной образовательной программы дошкольного образования «От рождения до школы», разработанной авторским коллективом МГГУ им. М.А. Шолохова под руководством доктора педагогических наук </w:t>
      </w:r>
      <w:proofErr w:type="spellStart"/>
      <w:r w:rsidRPr="00F9669E">
        <w:t>Н.Е.Веракса</w:t>
      </w:r>
      <w:proofErr w:type="spellEnd"/>
      <w:r w:rsidRPr="00F9669E">
        <w:t xml:space="preserve"> (корпус 4).</w:t>
      </w:r>
    </w:p>
    <w:p w:rsidR="007A2EC2" w:rsidRPr="00F9669E" w:rsidRDefault="007A2EC2" w:rsidP="00F9669E">
      <w:pPr>
        <w:autoSpaceDE w:val="0"/>
        <w:autoSpaceDN w:val="0"/>
        <w:ind w:firstLine="709"/>
        <w:jc w:val="both"/>
      </w:pPr>
      <w:r w:rsidRPr="00F9669E">
        <w:t>Программа обеспечивает развитие личности детей дошкольного возраста в различных видах общения</w:t>
      </w:r>
      <w:r w:rsidR="00964589" w:rsidRPr="00F9669E">
        <w:t xml:space="preserve"> и деятельности с учетом их воз</w:t>
      </w:r>
      <w:r w:rsidRPr="00F9669E">
        <w:t xml:space="preserve">растных, индивидуальных психологических и физиологических особенностей и направлена на решение задач федерального государственного образовательного стандарта дошкольного образования (далее – ФГОС </w:t>
      </w:r>
      <w:proofErr w:type="gramStart"/>
      <w:r w:rsidRPr="00F9669E">
        <w:t>ДО</w:t>
      </w:r>
      <w:proofErr w:type="gramEnd"/>
      <w:r w:rsidRPr="00F9669E">
        <w:t xml:space="preserve">). </w:t>
      </w:r>
    </w:p>
    <w:p w:rsidR="007A2EC2" w:rsidRPr="00F9669E" w:rsidRDefault="007A2EC2" w:rsidP="00F9669E">
      <w:pPr>
        <w:autoSpaceDE w:val="0"/>
        <w:autoSpaceDN w:val="0"/>
        <w:ind w:firstLine="709"/>
        <w:jc w:val="both"/>
      </w:pPr>
      <w:r w:rsidRPr="00F9669E">
        <w:t xml:space="preserve">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и направлена </w:t>
      </w:r>
      <w:proofErr w:type="gramStart"/>
      <w:r w:rsidRPr="00F9669E">
        <w:t>на</w:t>
      </w:r>
      <w:proofErr w:type="gramEnd"/>
      <w:r w:rsidRPr="00F9669E">
        <w:t>:</w:t>
      </w:r>
    </w:p>
    <w:p w:rsidR="007A2EC2" w:rsidRPr="00F9669E" w:rsidRDefault="007A2EC2" w:rsidP="00F9669E">
      <w:pPr>
        <w:autoSpaceDE w:val="0"/>
        <w:autoSpaceDN w:val="0"/>
        <w:ind w:firstLine="709"/>
        <w:jc w:val="both"/>
      </w:pPr>
      <w:r w:rsidRPr="00F9669E">
        <w:t xml:space="preserve">-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F9669E">
        <w:t>со</w:t>
      </w:r>
      <w:proofErr w:type="gramEnd"/>
      <w:r w:rsidRPr="00F9669E">
        <w:t xml:space="preserve"> взрослыми и сверстниками и соответствующим возрасту видам деятельности;</w:t>
      </w:r>
    </w:p>
    <w:p w:rsidR="007A2EC2" w:rsidRPr="00F9669E" w:rsidRDefault="007A2EC2" w:rsidP="00F9669E">
      <w:pPr>
        <w:autoSpaceDE w:val="0"/>
        <w:autoSpaceDN w:val="0"/>
        <w:ind w:firstLine="709"/>
        <w:jc w:val="both"/>
      </w:pPr>
      <w:r w:rsidRPr="00F9669E">
        <w:t xml:space="preserve">- на создание развивающей образовательной среды, которая представляет собой систему условий социализации и индивидуализации </w:t>
      </w:r>
      <w:proofErr w:type="gramStart"/>
      <w:r w:rsidRPr="00F9669E">
        <w:t>де-</w:t>
      </w:r>
      <w:proofErr w:type="spellStart"/>
      <w:r w:rsidRPr="00F9669E">
        <w:t>тей</w:t>
      </w:r>
      <w:proofErr w:type="spellEnd"/>
      <w:proofErr w:type="gramEnd"/>
      <w:r w:rsidRPr="00F9669E">
        <w:t>.</w:t>
      </w:r>
    </w:p>
    <w:p w:rsidR="007A2EC2" w:rsidRPr="00F9669E" w:rsidRDefault="007A2EC2" w:rsidP="00F9669E">
      <w:pPr>
        <w:autoSpaceDE w:val="0"/>
        <w:autoSpaceDN w:val="0"/>
        <w:ind w:firstLine="709"/>
        <w:jc w:val="both"/>
      </w:pPr>
      <w:r w:rsidRPr="00F9669E">
        <w:t xml:space="preserve">Программа включает три основных раздела: целевой, содержательный и организационный, в каждом </w:t>
      </w:r>
      <w:r w:rsidR="00BF73AC" w:rsidRPr="00F9669E">
        <w:t>из которых отражается обязатель</w:t>
      </w:r>
      <w:r w:rsidRPr="00F9669E">
        <w:t>ная часть и часть, формируемая участниками образовательных отношений.</w:t>
      </w:r>
    </w:p>
    <w:p w:rsidR="007A2EC2" w:rsidRPr="00F9669E" w:rsidRDefault="007A2EC2" w:rsidP="00F9669E">
      <w:pPr>
        <w:autoSpaceDE w:val="0"/>
        <w:autoSpaceDN w:val="0"/>
        <w:ind w:firstLine="709"/>
        <w:jc w:val="both"/>
      </w:pPr>
      <w:r w:rsidRPr="00F9669E">
        <w:t>Объем и содержание образовательной деятельности с воспитанниками по освоению Программы вклю</w:t>
      </w:r>
      <w:r w:rsidR="00BF73AC" w:rsidRPr="00F9669E">
        <w:t>чает обязательную часть, состав</w:t>
      </w:r>
      <w:r w:rsidRPr="00F9669E">
        <w:t>ляющую 60% от общего объема и часть, формируемую участниками образовательных отношений, состав</w:t>
      </w:r>
      <w:r w:rsidR="00BF73AC" w:rsidRPr="00F9669E">
        <w:t xml:space="preserve">ляющую 40% от общего </w:t>
      </w:r>
      <w:r w:rsidR="00BF73AC" w:rsidRPr="00F9669E">
        <w:lastRenderedPageBreak/>
        <w:t>объема вре</w:t>
      </w:r>
      <w:r w:rsidRPr="00F9669E">
        <w:t>мени, отводимого на освоение Програм</w:t>
      </w:r>
      <w:r w:rsidR="00BF73AC" w:rsidRPr="00F9669E">
        <w:t>мы МБДОУ «Детский сад № 18</w:t>
      </w:r>
      <w:r w:rsidRPr="00F9669E">
        <w:t xml:space="preserve">» </w:t>
      </w:r>
      <w:proofErr w:type="spellStart"/>
      <w:r w:rsidRPr="00F9669E">
        <w:t>г</w:t>
      </w:r>
      <w:proofErr w:type="gramStart"/>
      <w:r w:rsidRPr="00F9669E">
        <w:t>.В</w:t>
      </w:r>
      <w:proofErr w:type="gramEnd"/>
      <w:r w:rsidRPr="00F9669E">
        <w:t>оркуты</w:t>
      </w:r>
      <w:proofErr w:type="spellEnd"/>
      <w:r w:rsidRPr="00F9669E">
        <w:t xml:space="preserve">. Обе части являются </w:t>
      </w:r>
      <w:r w:rsidR="00BF73AC" w:rsidRPr="00F9669E">
        <w:t>взаимодополняющими и необходимы</w:t>
      </w:r>
      <w:r w:rsidRPr="00F9669E">
        <w:t>ми с точки зрения реализации требований ФГОС дошкольного образования.</w:t>
      </w:r>
    </w:p>
    <w:p w:rsidR="007A2EC2" w:rsidRPr="00F9669E" w:rsidRDefault="007A2EC2" w:rsidP="00F9669E">
      <w:pPr>
        <w:autoSpaceDE w:val="0"/>
        <w:autoSpaceDN w:val="0"/>
        <w:ind w:firstLine="709"/>
        <w:jc w:val="both"/>
      </w:pPr>
      <w:r w:rsidRPr="00F9669E">
        <w:t>Программа реализуется на государственном языке Российской федерации.</w:t>
      </w:r>
    </w:p>
    <w:p w:rsidR="00655F36" w:rsidRPr="00F9669E" w:rsidRDefault="00BC2095" w:rsidP="00F9669E">
      <w:pPr>
        <w:autoSpaceDE w:val="0"/>
        <w:autoSpaceDN w:val="0"/>
        <w:ind w:firstLine="709"/>
        <w:jc w:val="center"/>
        <w:rPr>
          <w:b/>
        </w:rPr>
      </w:pPr>
      <w:r w:rsidRPr="00F9669E">
        <w:rPr>
          <w:b/>
        </w:rPr>
        <w:t>1.1.</w:t>
      </w:r>
      <w:r w:rsidR="002A00B3" w:rsidRPr="00F9669E">
        <w:rPr>
          <w:b/>
        </w:rPr>
        <w:t xml:space="preserve">1. </w:t>
      </w:r>
      <w:r w:rsidR="00655F36" w:rsidRPr="00F9669E">
        <w:rPr>
          <w:b/>
        </w:rPr>
        <w:t xml:space="preserve">Цели и задачи реализации </w:t>
      </w:r>
      <w:r w:rsidRPr="00F9669E">
        <w:rPr>
          <w:b/>
        </w:rPr>
        <w:t>П</w:t>
      </w:r>
      <w:r w:rsidR="00655F36" w:rsidRPr="00F9669E">
        <w:rPr>
          <w:b/>
        </w:rPr>
        <w:t>рограммы.</w:t>
      </w:r>
    </w:p>
    <w:p w:rsidR="008E248C" w:rsidRPr="00F9669E" w:rsidRDefault="008E248C" w:rsidP="00F9669E">
      <w:pPr>
        <w:pStyle w:val="af"/>
        <w:ind w:firstLine="709"/>
        <w:jc w:val="both"/>
        <w:rPr>
          <w:sz w:val="24"/>
          <w:szCs w:val="24"/>
        </w:rPr>
      </w:pPr>
      <w:r w:rsidRPr="00F9669E">
        <w:rPr>
          <w:b/>
          <w:sz w:val="24"/>
          <w:szCs w:val="24"/>
        </w:rPr>
        <w:t>Цель программы</w:t>
      </w:r>
      <w:r w:rsidRPr="00F9669E">
        <w:rPr>
          <w:sz w:val="24"/>
          <w:szCs w:val="24"/>
        </w:rPr>
        <w:t xml:space="preserve"> - создание  в Учреждение условий, способствующих   развитию способностей каждого ребенка, широкому взаимодействию с миром, активному </w:t>
      </w:r>
      <w:proofErr w:type="spellStart"/>
      <w:r w:rsidRPr="00F9669E">
        <w:rPr>
          <w:sz w:val="24"/>
          <w:szCs w:val="24"/>
        </w:rPr>
        <w:t>практикованию</w:t>
      </w:r>
      <w:proofErr w:type="spellEnd"/>
      <w:r w:rsidRPr="00F9669E">
        <w:rPr>
          <w:sz w:val="24"/>
          <w:szCs w:val="24"/>
        </w:rPr>
        <w:t xml:space="preserve">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8E248C" w:rsidRPr="00F9669E" w:rsidRDefault="008E248C" w:rsidP="00F9669E">
      <w:pPr>
        <w:pStyle w:val="af"/>
        <w:ind w:firstLine="709"/>
        <w:jc w:val="both"/>
        <w:rPr>
          <w:sz w:val="24"/>
          <w:szCs w:val="24"/>
        </w:rPr>
      </w:pPr>
      <w:r w:rsidRPr="00F9669E">
        <w:rPr>
          <w:sz w:val="24"/>
          <w:szCs w:val="24"/>
        </w:rPr>
        <w:t xml:space="preserve">Это станет возможно, если взрослые будут нацелены </w:t>
      </w:r>
      <w:proofErr w:type="gramStart"/>
      <w:r w:rsidRPr="00F9669E">
        <w:rPr>
          <w:sz w:val="24"/>
          <w:szCs w:val="24"/>
        </w:rPr>
        <w:t>на</w:t>
      </w:r>
      <w:proofErr w:type="gramEnd"/>
      <w:r w:rsidRPr="00F9669E">
        <w:rPr>
          <w:sz w:val="24"/>
          <w:szCs w:val="24"/>
        </w:rPr>
        <w:t xml:space="preserve">: </w:t>
      </w:r>
    </w:p>
    <w:p w:rsidR="008E248C" w:rsidRPr="00F9669E" w:rsidRDefault="008E248C" w:rsidP="00F9669E">
      <w:pPr>
        <w:pStyle w:val="af"/>
        <w:ind w:firstLine="709"/>
        <w:jc w:val="both"/>
        <w:rPr>
          <w:sz w:val="24"/>
          <w:szCs w:val="24"/>
        </w:rPr>
      </w:pPr>
      <w:r w:rsidRPr="00F9669E">
        <w:rPr>
          <w:sz w:val="24"/>
          <w:szCs w:val="24"/>
        </w:rPr>
        <w:t xml:space="preserve">-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p>
    <w:p w:rsidR="008E248C" w:rsidRPr="00F9669E" w:rsidRDefault="008E248C" w:rsidP="00F9669E">
      <w:pPr>
        <w:pStyle w:val="af"/>
        <w:ind w:firstLine="709"/>
        <w:jc w:val="both"/>
        <w:rPr>
          <w:sz w:val="24"/>
          <w:szCs w:val="24"/>
        </w:rPr>
      </w:pPr>
      <w:r w:rsidRPr="00F9669E">
        <w:rPr>
          <w:sz w:val="24"/>
          <w:szCs w:val="24"/>
        </w:rPr>
        <w:t xml:space="preserve">- 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w:t>
      </w:r>
      <w:proofErr w:type="gramStart"/>
      <w:r w:rsidRPr="00F9669E">
        <w:rPr>
          <w:sz w:val="24"/>
          <w:szCs w:val="24"/>
        </w:rPr>
        <w:t>со</w:t>
      </w:r>
      <w:proofErr w:type="gramEnd"/>
      <w:r w:rsidRPr="00F9669E">
        <w:rPr>
          <w:sz w:val="24"/>
          <w:szCs w:val="24"/>
        </w:rPr>
        <w:t xml:space="preserve"> взрослыми и сверстниками и в соответствующих возрасту видах деятельности;</w:t>
      </w:r>
    </w:p>
    <w:p w:rsidR="005953C0" w:rsidRPr="00F9669E" w:rsidRDefault="008E248C" w:rsidP="00F9669E">
      <w:pPr>
        <w:pStyle w:val="af"/>
        <w:ind w:firstLine="709"/>
        <w:jc w:val="both"/>
        <w:rPr>
          <w:sz w:val="24"/>
          <w:szCs w:val="24"/>
        </w:rPr>
      </w:pPr>
      <w:r w:rsidRPr="00F9669E">
        <w:rPr>
          <w:sz w:val="24"/>
          <w:szCs w:val="24"/>
        </w:rPr>
        <w:t>- создание развивающей образовательной среды, которая представляет собой систему условий социализации и индивидуализации детей.</w:t>
      </w:r>
    </w:p>
    <w:p w:rsidR="008E248C" w:rsidRPr="00F9669E" w:rsidRDefault="008E248C" w:rsidP="00F9669E">
      <w:pPr>
        <w:pStyle w:val="af"/>
        <w:ind w:firstLine="709"/>
        <w:rPr>
          <w:b/>
          <w:sz w:val="24"/>
          <w:szCs w:val="24"/>
        </w:rPr>
      </w:pPr>
      <w:r w:rsidRPr="00F9669E">
        <w:rPr>
          <w:b/>
          <w:sz w:val="24"/>
          <w:szCs w:val="24"/>
        </w:rPr>
        <w:t>Программа направлена на решение следующих задач:</w:t>
      </w:r>
    </w:p>
    <w:p w:rsidR="008E248C" w:rsidRPr="00F9669E" w:rsidRDefault="008E248C" w:rsidP="00F9669E">
      <w:pPr>
        <w:pStyle w:val="af"/>
        <w:ind w:firstLine="709"/>
        <w:jc w:val="both"/>
        <w:rPr>
          <w:sz w:val="24"/>
          <w:szCs w:val="24"/>
        </w:rPr>
      </w:pPr>
      <w:r w:rsidRPr="00F9669E">
        <w:rPr>
          <w:sz w:val="24"/>
          <w:szCs w:val="24"/>
        </w:rPr>
        <w:t>- охрана и укрепление физического и психического здоровья детей, в том числе их эмоционального благополучия;</w:t>
      </w:r>
    </w:p>
    <w:p w:rsidR="008E248C" w:rsidRPr="00F9669E" w:rsidRDefault="008E248C" w:rsidP="00F9669E">
      <w:pPr>
        <w:pStyle w:val="af"/>
        <w:ind w:firstLine="709"/>
        <w:jc w:val="both"/>
        <w:rPr>
          <w:sz w:val="24"/>
          <w:szCs w:val="24"/>
        </w:rPr>
      </w:pPr>
      <w:r w:rsidRPr="00F9669E">
        <w:rPr>
          <w:sz w:val="24"/>
          <w:szCs w:val="24"/>
        </w:rPr>
        <w:t>- 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w:t>
      </w:r>
    </w:p>
    <w:p w:rsidR="008E248C" w:rsidRPr="00F9669E" w:rsidRDefault="008E248C" w:rsidP="00F9669E">
      <w:pPr>
        <w:pStyle w:val="af"/>
        <w:ind w:firstLine="709"/>
        <w:jc w:val="both"/>
        <w:rPr>
          <w:sz w:val="24"/>
          <w:szCs w:val="24"/>
        </w:rPr>
      </w:pPr>
      <w:r w:rsidRPr="00F9669E">
        <w:rPr>
          <w:sz w:val="24"/>
          <w:szCs w:val="24"/>
        </w:rPr>
        <w:t>- 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8E248C" w:rsidRPr="00F9669E" w:rsidRDefault="008E248C" w:rsidP="00F9669E">
      <w:pPr>
        <w:pStyle w:val="af"/>
        <w:ind w:firstLine="709"/>
        <w:jc w:val="both"/>
        <w:rPr>
          <w:sz w:val="24"/>
          <w:szCs w:val="24"/>
        </w:rPr>
      </w:pPr>
      <w:r w:rsidRPr="00F9669E">
        <w:rPr>
          <w:sz w:val="24"/>
          <w:szCs w:val="24"/>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8E248C" w:rsidRPr="00F9669E" w:rsidRDefault="008E248C" w:rsidP="00F9669E">
      <w:pPr>
        <w:pStyle w:val="af"/>
        <w:ind w:firstLine="709"/>
        <w:jc w:val="both"/>
        <w:rPr>
          <w:sz w:val="24"/>
          <w:szCs w:val="24"/>
        </w:rPr>
      </w:pPr>
      <w:r w:rsidRPr="00F9669E">
        <w:rPr>
          <w:sz w:val="24"/>
          <w:szCs w:val="24"/>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E248C" w:rsidRPr="00F9669E" w:rsidRDefault="008E248C" w:rsidP="00F9669E">
      <w:pPr>
        <w:pStyle w:val="af"/>
        <w:ind w:firstLine="709"/>
        <w:jc w:val="both"/>
        <w:rPr>
          <w:sz w:val="24"/>
          <w:szCs w:val="24"/>
        </w:rPr>
      </w:pPr>
      <w:r w:rsidRPr="00F9669E">
        <w:rPr>
          <w:sz w:val="24"/>
          <w:szCs w:val="24"/>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w:t>
      </w:r>
      <w:r w:rsidR="000005DA" w:rsidRPr="00F9669E">
        <w:rPr>
          <w:sz w:val="24"/>
          <w:szCs w:val="24"/>
        </w:rPr>
        <w:t>е</w:t>
      </w:r>
      <w:r w:rsidRPr="00F9669E">
        <w:rPr>
          <w:sz w:val="24"/>
          <w:szCs w:val="24"/>
        </w:rPr>
        <w:t>нка, формирование предпосылок учебной деятельности;</w:t>
      </w:r>
    </w:p>
    <w:p w:rsidR="008E248C" w:rsidRPr="00F9669E" w:rsidRDefault="008E248C" w:rsidP="00F9669E">
      <w:pPr>
        <w:pStyle w:val="af"/>
        <w:ind w:firstLine="709"/>
        <w:jc w:val="both"/>
        <w:rPr>
          <w:sz w:val="24"/>
          <w:szCs w:val="24"/>
        </w:rPr>
      </w:pPr>
      <w:r w:rsidRPr="00F9669E">
        <w:rPr>
          <w:sz w:val="24"/>
          <w:szCs w:val="24"/>
        </w:rPr>
        <w:t>- формирование социокультурной среды, соответствующей возрастным, индивидуальным, психологическим и физиологическим особенностям детей;</w:t>
      </w:r>
    </w:p>
    <w:p w:rsidR="008E248C" w:rsidRPr="00F9669E" w:rsidRDefault="008E248C" w:rsidP="00F9669E">
      <w:pPr>
        <w:pStyle w:val="af"/>
        <w:ind w:firstLine="709"/>
        <w:jc w:val="both"/>
        <w:rPr>
          <w:sz w:val="24"/>
          <w:szCs w:val="24"/>
        </w:rPr>
      </w:pPr>
      <w:r w:rsidRPr="00F9669E">
        <w:rPr>
          <w:sz w:val="24"/>
          <w:szCs w:val="24"/>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55F36" w:rsidRPr="00F9669E" w:rsidRDefault="00655F36" w:rsidP="00F9669E">
      <w:pPr>
        <w:autoSpaceDE w:val="0"/>
        <w:autoSpaceDN w:val="0"/>
        <w:ind w:firstLine="709"/>
        <w:jc w:val="both"/>
        <w:rPr>
          <w:b/>
        </w:rPr>
      </w:pPr>
      <w:r w:rsidRPr="00F9669E">
        <w:rPr>
          <w:b/>
        </w:rPr>
        <w:lastRenderedPageBreak/>
        <w:t>Основные задачи образовательных областей:</w:t>
      </w:r>
    </w:p>
    <w:p w:rsidR="00655F36" w:rsidRPr="00F9669E" w:rsidRDefault="00655F36" w:rsidP="00F9669E">
      <w:pPr>
        <w:autoSpaceDE w:val="0"/>
        <w:autoSpaceDN w:val="0"/>
        <w:ind w:firstLine="709"/>
        <w:jc w:val="both"/>
        <w:rPr>
          <w:b/>
          <w:bCs/>
          <w:i/>
        </w:rPr>
      </w:pPr>
      <w:r w:rsidRPr="00F9669E">
        <w:rPr>
          <w:b/>
          <w:bCs/>
          <w:i/>
        </w:rPr>
        <w:t>Социально – коммуникативное развитие</w:t>
      </w:r>
    </w:p>
    <w:p w:rsidR="00655F36" w:rsidRPr="00F9669E" w:rsidRDefault="00670505" w:rsidP="00F9669E">
      <w:pPr>
        <w:autoSpaceDE w:val="0"/>
        <w:autoSpaceDN w:val="0"/>
        <w:ind w:firstLine="709"/>
      </w:pPr>
      <w:r w:rsidRPr="00F9669E">
        <w:rPr>
          <w:bCs/>
        </w:rPr>
        <w:t xml:space="preserve">1) </w:t>
      </w:r>
      <w:r w:rsidR="00655F36" w:rsidRPr="00F9669E">
        <w:rPr>
          <w:bCs/>
        </w:rPr>
        <w:t>Присвоение норм и ценностей, принятых в обществе, включая моральные и нравственные ценности.</w:t>
      </w:r>
    </w:p>
    <w:p w:rsidR="00655F36" w:rsidRPr="00F9669E" w:rsidRDefault="00670505" w:rsidP="00F9669E">
      <w:pPr>
        <w:autoSpaceDE w:val="0"/>
        <w:autoSpaceDN w:val="0"/>
        <w:ind w:firstLine="709"/>
        <w:jc w:val="both"/>
      </w:pPr>
      <w:r w:rsidRPr="00F9669E">
        <w:rPr>
          <w:bCs/>
        </w:rPr>
        <w:t xml:space="preserve">2) </w:t>
      </w:r>
      <w:r w:rsidR="00655F36" w:rsidRPr="00F9669E">
        <w:rPr>
          <w:bCs/>
        </w:rPr>
        <w:t xml:space="preserve">Развитие общения и взаимодействия ребёнка </w:t>
      </w:r>
      <w:proofErr w:type="gramStart"/>
      <w:r w:rsidR="00655F36" w:rsidRPr="00F9669E">
        <w:rPr>
          <w:bCs/>
        </w:rPr>
        <w:t>со</w:t>
      </w:r>
      <w:proofErr w:type="gramEnd"/>
      <w:r w:rsidR="00655F36" w:rsidRPr="00F9669E">
        <w:rPr>
          <w:bCs/>
        </w:rPr>
        <w:t xml:space="preserve"> взрослыми и сверстниками.</w:t>
      </w:r>
    </w:p>
    <w:p w:rsidR="00655F36" w:rsidRPr="00F9669E" w:rsidRDefault="00670505" w:rsidP="00F9669E">
      <w:pPr>
        <w:autoSpaceDE w:val="0"/>
        <w:autoSpaceDN w:val="0"/>
        <w:ind w:firstLine="709"/>
        <w:jc w:val="both"/>
      </w:pPr>
      <w:r w:rsidRPr="00F9669E">
        <w:rPr>
          <w:bCs/>
        </w:rPr>
        <w:t xml:space="preserve">3) </w:t>
      </w:r>
      <w:r w:rsidR="00655F36" w:rsidRPr="00F9669E">
        <w:rPr>
          <w:bCs/>
        </w:rPr>
        <w:t xml:space="preserve">Становление самостоятельности, целенаправленности и </w:t>
      </w:r>
      <w:proofErr w:type="spellStart"/>
      <w:r w:rsidR="00655F36" w:rsidRPr="00F9669E">
        <w:rPr>
          <w:bCs/>
        </w:rPr>
        <w:t>саморегуляции</w:t>
      </w:r>
      <w:proofErr w:type="spellEnd"/>
      <w:r w:rsidR="00655F36" w:rsidRPr="00F9669E">
        <w:rPr>
          <w:bCs/>
        </w:rPr>
        <w:t xml:space="preserve"> собственных действий.</w:t>
      </w:r>
    </w:p>
    <w:p w:rsidR="00655F36" w:rsidRPr="00F9669E" w:rsidRDefault="00670505" w:rsidP="00F9669E">
      <w:pPr>
        <w:autoSpaceDE w:val="0"/>
        <w:autoSpaceDN w:val="0"/>
        <w:ind w:firstLine="709"/>
        <w:jc w:val="both"/>
      </w:pPr>
      <w:r w:rsidRPr="00F9669E">
        <w:rPr>
          <w:bCs/>
        </w:rPr>
        <w:t xml:space="preserve">4) </w:t>
      </w:r>
      <w:r w:rsidR="00655F36" w:rsidRPr="00F9669E">
        <w:rPr>
          <w:bCs/>
        </w:rPr>
        <w:t>Развитие социального и эмоционального интеллекта, эмоциональной отзывчивости, сопереживания.</w:t>
      </w:r>
    </w:p>
    <w:p w:rsidR="00655F36" w:rsidRPr="00F9669E" w:rsidRDefault="00670505" w:rsidP="00F9669E">
      <w:pPr>
        <w:autoSpaceDE w:val="0"/>
        <w:autoSpaceDN w:val="0"/>
        <w:ind w:firstLine="709"/>
        <w:jc w:val="both"/>
      </w:pPr>
      <w:r w:rsidRPr="00F9669E">
        <w:rPr>
          <w:bCs/>
        </w:rPr>
        <w:t xml:space="preserve">5) </w:t>
      </w:r>
      <w:r w:rsidR="00655F36" w:rsidRPr="00F9669E">
        <w:rPr>
          <w:bCs/>
        </w:rPr>
        <w:t>Формирование готовности к совместной деятельности.</w:t>
      </w:r>
    </w:p>
    <w:p w:rsidR="00655F36" w:rsidRPr="00F9669E" w:rsidRDefault="00670505" w:rsidP="00F9669E">
      <w:pPr>
        <w:autoSpaceDE w:val="0"/>
        <w:autoSpaceDN w:val="0"/>
        <w:ind w:firstLine="709"/>
        <w:jc w:val="both"/>
      </w:pPr>
      <w:r w:rsidRPr="00F9669E">
        <w:rPr>
          <w:bCs/>
        </w:rPr>
        <w:t xml:space="preserve">6) </w:t>
      </w:r>
      <w:r w:rsidR="00655F36" w:rsidRPr="00F9669E">
        <w:rPr>
          <w:bCs/>
        </w:rPr>
        <w:t>Формирование уважительного отношения и чувства принадлежности к своей семье и сообществу детей и взрослых в организации.</w:t>
      </w:r>
    </w:p>
    <w:p w:rsidR="00655F36" w:rsidRPr="00F9669E" w:rsidRDefault="00670505" w:rsidP="00F9669E">
      <w:pPr>
        <w:autoSpaceDE w:val="0"/>
        <w:autoSpaceDN w:val="0"/>
        <w:ind w:firstLine="709"/>
        <w:jc w:val="both"/>
      </w:pPr>
      <w:r w:rsidRPr="00F9669E">
        <w:rPr>
          <w:bCs/>
        </w:rPr>
        <w:t xml:space="preserve">7) </w:t>
      </w:r>
      <w:r w:rsidR="00655F36" w:rsidRPr="00F9669E">
        <w:rPr>
          <w:bCs/>
        </w:rPr>
        <w:t>Формирование позитивных установок к различным видам труда и творчества.</w:t>
      </w:r>
    </w:p>
    <w:p w:rsidR="00655F36" w:rsidRPr="00F9669E" w:rsidRDefault="00670505" w:rsidP="00F9669E">
      <w:pPr>
        <w:autoSpaceDE w:val="0"/>
        <w:autoSpaceDN w:val="0"/>
        <w:ind w:firstLine="709"/>
        <w:jc w:val="both"/>
        <w:rPr>
          <w:i/>
        </w:rPr>
      </w:pPr>
      <w:r w:rsidRPr="00F9669E">
        <w:rPr>
          <w:bCs/>
        </w:rPr>
        <w:t xml:space="preserve">8) </w:t>
      </w:r>
      <w:r w:rsidR="00655F36" w:rsidRPr="00F9669E">
        <w:rPr>
          <w:bCs/>
        </w:rPr>
        <w:t>Формирование основ безопасности в быту, социуме, природе.</w:t>
      </w:r>
    </w:p>
    <w:p w:rsidR="00655F36" w:rsidRPr="00F9669E" w:rsidRDefault="00655F36" w:rsidP="00F9669E">
      <w:pPr>
        <w:autoSpaceDE w:val="0"/>
        <w:autoSpaceDN w:val="0"/>
        <w:ind w:firstLine="709"/>
        <w:jc w:val="both"/>
        <w:rPr>
          <w:b/>
          <w:bCs/>
          <w:i/>
        </w:rPr>
      </w:pPr>
      <w:r w:rsidRPr="00F9669E">
        <w:rPr>
          <w:b/>
          <w:bCs/>
          <w:i/>
        </w:rPr>
        <w:t>Познавательное развитие</w:t>
      </w:r>
    </w:p>
    <w:p w:rsidR="00655F36" w:rsidRPr="00F9669E" w:rsidRDefault="009F0051" w:rsidP="00F9669E">
      <w:pPr>
        <w:autoSpaceDE w:val="0"/>
        <w:autoSpaceDN w:val="0"/>
        <w:ind w:firstLine="709"/>
        <w:jc w:val="both"/>
      </w:pPr>
      <w:r w:rsidRPr="00F9669E">
        <w:rPr>
          <w:bCs/>
        </w:rPr>
        <w:t xml:space="preserve">1) </w:t>
      </w:r>
      <w:r w:rsidR="00655F36" w:rsidRPr="00F9669E">
        <w:rPr>
          <w:bCs/>
        </w:rPr>
        <w:t>Развитие интересов детей, любознательности и познавательной мотивации.</w:t>
      </w:r>
    </w:p>
    <w:p w:rsidR="00655F36" w:rsidRPr="00F9669E" w:rsidRDefault="009F0051" w:rsidP="00F9669E">
      <w:pPr>
        <w:autoSpaceDE w:val="0"/>
        <w:autoSpaceDN w:val="0"/>
        <w:ind w:firstLine="709"/>
        <w:jc w:val="both"/>
      </w:pPr>
      <w:r w:rsidRPr="00F9669E">
        <w:rPr>
          <w:bCs/>
        </w:rPr>
        <w:t xml:space="preserve">2) </w:t>
      </w:r>
      <w:r w:rsidR="00655F36" w:rsidRPr="00F9669E">
        <w:rPr>
          <w:bCs/>
        </w:rPr>
        <w:t>Формирование познавательных действий, становление сознания.</w:t>
      </w:r>
    </w:p>
    <w:p w:rsidR="00655F36" w:rsidRPr="00F9669E" w:rsidRDefault="009F0051" w:rsidP="00F9669E">
      <w:pPr>
        <w:autoSpaceDE w:val="0"/>
        <w:autoSpaceDN w:val="0"/>
        <w:ind w:firstLine="709"/>
        <w:jc w:val="both"/>
      </w:pPr>
      <w:r w:rsidRPr="00F9669E">
        <w:rPr>
          <w:bCs/>
        </w:rPr>
        <w:t xml:space="preserve">3) </w:t>
      </w:r>
      <w:r w:rsidR="00655F36" w:rsidRPr="00F9669E">
        <w:rPr>
          <w:bCs/>
        </w:rPr>
        <w:t>Развитие воображения и творческой активности.</w:t>
      </w:r>
    </w:p>
    <w:p w:rsidR="00655F36" w:rsidRPr="00F9669E" w:rsidRDefault="009F0051" w:rsidP="00F9669E">
      <w:pPr>
        <w:autoSpaceDE w:val="0"/>
        <w:autoSpaceDN w:val="0"/>
        <w:ind w:firstLine="709"/>
        <w:jc w:val="both"/>
      </w:pPr>
      <w:proofErr w:type="gramStart"/>
      <w:r w:rsidRPr="00F9669E">
        <w:rPr>
          <w:bCs/>
        </w:rPr>
        <w:t xml:space="preserve">4) </w:t>
      </w:r>
      <w:r w:rsidR="00655F36" w:rsidRPr="00F9669E">
        <w:rPr>
          <w:bCs/>
        </w:rPr>
        <w:t xml:space="preserve">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 </w:t>
      </w:r>
      <w:proofErr w:type="gramEnd"/>
    </w:p>
    <w:p w:rsidR="00655F36" w:rsidRPr="00F9669E" w:rsidRDefault="009F0051" w:rsidP="00F9669E">
      <w:pPr>
        <w:autoSpaceDE w:val="0"/>
        <w:autoSpaceDN w:val="0"/>
        <w:ind w:firstLine="709"/>
        <w:jc w:val="both"/>
      </w:pPr>
      <w:r w:rsidRPr="00F9669E">
        <w:rPr>
          <w:bCs/>
        </w:rPr>
        <w:t xml:space="preserve">5) </w:t>
      </w:r>
      <w:r w:rsidR="00655F36" w:rsidRPr="00F9669E">
        <w:rPr>
          <w:bCs/>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655F36" w:rsidRPr="00F9669E" w:rsidRDefault="00655F36" w:rsidP="00F9669E">
      <w:pPr>
        <w:autoSpaceDE w:val="0"/>
        <w:autoSpaceDN w:val="0"/>
        <w:ind w:firstLine="709"/>
        <w:jc w:val="both"/>
        <w:rPr>
          <w:b/>
          <w:bCs/>
          <w:i/>
        </w:rPr>
      </w:pPr>
      <w:r w:rsidRPr="00F9669E">
        <w:rPr>
          <w:b/>
          <w:bCs/>
          <w:i/>
        </w:rPr>
        <w:t>Речевое развитие</w:t>
      </w:r>
    </w:p>
    <w:p w:rsidR="00655F36" w:rsidRPr="00F9669E" w:rsidRDefault="009F0051" w:rsidP="00F9669E">
      <w:pPr>
        <w:autoSpaceDE w:val="0"/>
        <w:autoSpaceDN w:val="0"/>
        <w:ind w:firstLine="709"/>
        <w:jc w:val="both"/>
      </w:pPr>
      <w:r w:rsidRPr="00F9669E">
        <w:rPr>
          <w:bCs/>
        </w:rPr>
        <w:t xml:space="preserve">1) </w:t>
      </w:r>
      <w:r w:rsidR="00655F36" w:rsidRPr="00F9669E">
        <w:rPr>
          <w:bCs/>
        </w:rPr>
        <w:t>Владение речью как средством общения.</w:t>
      </w:r>
    </w:p>
    <w:p w:rsidR="00655F36" w:rsidRPr="00F9669E" w:rsidRDefault="009F0051" w:rsidP="00F9669E">
      <w:pPr>
        <w:autoSpaceDE w:val="0"/>
        <w:autoSpaceDN w:val="0"/>
        <w:ind w:firstLine="709"/>
        <w:jc w:val="both"/>
      </w:pPr>
      <w:r w:rsidRPr="00F9669E">
        <w:rPr>
          <w:bCs/>
        </w:rPr>
        <w:t xml:space="preserve">2) </w:t>
      </w:r>
      <w:r w:rsidR="00655F36" w:rsidRPr="00F9669E">
        <w:rPr>
          <w:bCs/>
        </w:rPr>
        <w:t>Обогащение активного словаря.</w:t>
      </w:r>
    </w:p>
    <w:p w:rsidR="00655F36" w:rsidRPr="00F9669E" w:rsidRDefault="009F0051" w:rsidP="00F9669E">
      <w:pPr>
        <w:autoSpaceDE w:val="0"/>
        <w:autoSpaceDN w:val="0"/>
        <w:ind w:firstLine="709"/>
        <w:jc w:val="both"/>
      </w:pPr>
      <w:r w:rsidRPr="00F9669E">
        <w:rPr>
          <w:bCs/>
        </w:rPr>
        <w:t xml:space="preserve">3) </w:t>
      </w:r>
      <w:r w:rsidR="00655F36" w:rsidRPr="00F9669E">
        <w:rPr>
          <w:bCs/>
        </w:rPr>
        <w:t>Развитие связной,  грамматически правильной диалогической и монологической речи.</w:t>
      </w:r>
    </w:p>
    <w:p w:rsidR="00655F36" w:rsidRPr="00F9669E" w:rsidRDefault="009F0051" w:rsidP="00F9669E">
      <w:pPr>
        <w:autoSpaceDE w:val="0"/>
        <w:autoSpaceDN w:val="0"/>
        <w:ind w:firstLine="709"/>
        <w:jc w:val="both"/>
      </w:pPr>
      <w:r w:rsidRPr="00F9669E">
        <w:rPr>
          <w:bCs/>
        </w:rPr>
        <w:t xml:space="preserve">4) </w:t>
      </w:r>
      <w:r w:rsidR="00655F36" w:rsidRPr="00F9669E">
        <w:rPr>
          <w:bCs/>
        </w:rPr>
        <w:t>Развитие речевого творчества.</w:t>
      </w:r>
    </w:p>
    <w:p w:rsidR="00655F36" w:rsidRPr="00F9669E" w:rsidRDefault="009F0051" w:rsidP="00F9669E">
      <w:pPr>
        <w:autoSpaceDE w:val="0"/>
        <w:autoSpaceDN w:val="0"/>
        <w:ind w:firstLine="709"/>
        <w:jc w:val="both"/>
      </w:pPr>
      <w:r w:rsidRPr="00F9669E">
        <w:rPr>
          <w:bCs/>
        </w:rPr>
        <w:t xml:space="preserve">5) </w:t>
      </w:r>
      <w:r w:rsidR="00655F36" w:rsidRPr="00F9669E">
        <w:rPr>
          <w:bCs/>
        </w:rPr>
        <w:t>Развитие звуковой и интонационной культуры речи, фонематического слуха.</w:t>
      </w:r>
    </w:p>
    <w:p w:rsidR="00655F36" w:rsidRPr="00F9669E" w:rsidRDefault="009F0051" w:rsidP="00F9669E">
      <w:pPr>
        <w:autoSpaceDE w:val="0"/>
        <w:autoSpaceDN w:val="0"/>
        <w:ind w:firstLine="709"/>
        <w:jc w:val="both"/>
      </w:pPr>
      <w:r w:rsidRPr="00F9669E">
        <w:rPr>
          <w:bCs/>
        </w:rPr>
        <w:t xml:space="preserve">6) </w:t>
      </w:r>
      <w:r w:rsidR="00655F36" w:rsidRPr="00F9669E">
        <w:rPr>
          <w:bCs/>
        </w:rPr>
        <w:t>Знакомство с книжной культурой, детской литературой, понимание на слух текстов различных жанров детской литературы.</w:t>
      </w:r>
    </w:p>
    <w:p w:rsidR="00655F36" w:rsidRPr="00F9669E" w:rsidRDefault="009F0051" w:rsidP="00F9669E">
      <w:pPr>
        <w:autoSpaceDE w:val="0"/>
        <w:autoSpaceDN w:val="0"/>
        <w:ind w:firstLine="709"/>
        <w:jc w:val="both"/>
      </w:pPr>
      <w:r w:rsidRPr="00F9669E">
        <w:rPr>
          <w:bCs/>
        </w:rPr>
        <w:t xml:space="preserve">7) </w:t>
      </w:r>
      <w:r w:rsidR="003E7C9A" w:rsidRPr="00F9669E">
        <w:rPr>
          <w:bCs/>
        </w:rPr>
        <w:t>Формирование звуковой аналитико-</w:t>
      </w:r>
      <w:r w:rsidR="00655F36" w:rsidRPr="00F9669E">
        <w:rPr>
          <w:bCs/>
        </w:rPr>
        <w:t>синтетической активности как предпосылки обучения грамоте.</w:t>
      </w:r>
    </w:p>
    <w:p w:rsidR="00655F36" w:rsidRPr="00F9669E" w:rsidRDefault="00655F36" w:rsidP="00F9669E">
      <w:pPr>
        <w:autoSpaceDE w:val="0"/>
        <w:autoSpaceDN w:val="0"/>
        <w:ind w:firstLine="709"/>
        <w:jc w:val="both"/>
        <w:rPr>
          <w:b/>
          <w:bCs/>
          <w:i/>
        </w:rPr>
      </w:pPr>
      <w:r w:rsidRPr="00F9669E">
        <w:rPr>
          <w:b/>
          <w:bCs/>
          <w:i/>
        </w:rPr>
        <w:t>Художественно - эстетическое развитие</w:t>
      </w:r>
    </w:p>
    <w:p w:rsidR="00655F36" w:rsidRPr="00F9669E" w:rsidRDefault="009F0051" w:rsidP="00F9669E">
      <w:pPr>
        <w:autoSpaceDE w:val="0"/>
        <w:autoSpaceDN w:val="0"/>
        <w:ind w:firstLine="709"/>
        <w:jc w:val="both"/>
      </w:pPr>
      <w:r w:rsidRPr="00F9669E">
        <w:rPr>
          <w:bCs/>
        </w:rPr>
        <w:t xml:space="preserve">1) </w:t>
      </w:r>
      <w:r w:rsidR="00655F36" w:rsidRPr="00F9669E">
        <w:rPr>
          <w:bCs/>
        </w:rPr>
        <w:t>Р</w:t>
      </w:r>
      <w:r w:rsidR="003E7C9A" w:rsidRPr="00F9669E">
        <w:rPr>
          <w:bCs/>
        </w:rPr>
        <w:t>азвитие предпосылок ценностно-</w:t>
      </w:r>
      <w:r w:rsidR="00655F36" w:rsidRPr="00F9669E">
        <w:rPr>
          <w:bCs/>
        </w:rPr>
        <w:t>смыслового восприятия и понимания произведений искусства (словесного, музыкального, изобразительного), мира природы.</w:t>
      </w:r>
    </w:p>
    <w:p w:rsidR="00655F36" w:rsidRPr="00F9669E" w:rsidRDefault="009F0051" w:rsidP="00F9669E">
      <w:pPr>
        <w:autoSpaceDE w:val="0"/>
        <w:autoSpaceDN w:val="0"/>
        <w:ind w:firstLine="709"/>
        <w:jc w:val="both"/>
      </w:pPr>
      <w:r w:rsidRPr="00F9669E">
        <w:rPr>
          <w:bCs/>
        </w:rPr>
        <w:t xml:space="preserve">2) </w:t>
      </w:r>
      <w:r w:rsidR="00655F36" w:rsidRPr="00F9669E">
        <w:rPr>
          <w:bCs/>
        </w:rPr>
        <w:t>Становление эстетического отношения к окружающему миру.</w:t>
      </w:r>
    </w:p>
    <w:p w:rsidR="00655F36" w:rsidRPr="00F9669E" w:rsidRDefault="009F0051" w:rsidP="00F9669E">
      <w:pPr>
        <w:autoSpaceDE w:val="0"/>
        <w:autoSpaceDN w:val="0"/>
        <w:ind w:firstLine="709"/>
        <w:jc w:val="both"/>
      </w:pPr>
      <w:r w:rsidRPr="00F9669E">
        <w:rPr>
          <w:bCs/>
        </w:rPr>
        <w:lastRenderedPageBreak/>
        <w:t xml:space="preserve">3) </w:t>
      </w:r>
      <w:r w:rsidR="00655F36" w:rsidRPr="00F9669E">
        <w:rPr>
          <w:bCs/>
        </w:rPr>
        <w:t>Формирование элементарных представлений о видах искусства.</w:t>
      </w:r>
    </w:p>
    <w:p w:rsidR="00655F36" w:rsidRPr="00F9669E" w:rsidRDefault="009F0051" w:rsidP="00F9669E">
      <w:pPr>
        <w:autoSpaceDE w:val="0"/>
        <w:autoSpaceDN w:val="0"/>
        <w:ind w:firstLine="709"/>
        <w:jc w:val="both"/>
      </w:pPr>
      <w:r w:rsidRPr="00F9669E">
        <w:rPr>
          <w:bCs/>
        </w:rPr>
        <w:t xml:space="preserve">4) </w:t>
      </w:r>
      <w:r w:rsidR="00655F36" w:rsidRPr="00F9669E">
        <w:rPr>
          <w:bCs/>
        </w:rPr>
        <w:t>Восприятие музыки, художественной литературы, фольклора.</w:t>
      </w:r>
    </w:p>
    <w:p w:rsidR="00655F36" w:rsidRPr="00F9669E" w:rsidRDefault="009F0051" w:rsidP="00F9669E">
      <w:pPr>
        <w:autoSpaceDE w:val="0"/>
        <w:autoSpaceDN w:val="0"/>
        <w:ind w:firstLine="709"/>
        <w:jc w:val="both"/>
      </w:pPr>
      <w:r w:rsidRPr="00F9669E">
        <w:rPr>
          <w:bCs/>
        </w:rPr>
        <w:t xml:space="preserve">5) </w:t>
      </w:r>
      <w:r w:rsidR="00655F36" w:rsidRPr="00F9669E">
        <w:rPr>
          <w:bCs/>
        </w:rPr>
        <w:t>Стимулирование сопереживания персонажам художественных произведений.</w:t>
      </w:r>
    </w:p>
    <w:p w:rsidR="00655F36" w:rsidRPr="00F9669E" w:rsidRDefault="000005DA" w:rsidP="00F9669E">
      <w:pPr>
        <w:autoSpaceDE w:val="0"/>
        <w:autoSpaceDN w:val="0"/>
        <w:ind w:firstLine="709"/>
        <w:jc w:val="both"/>
      </w:pPr>
      <w:r w:rsidRPr="00F9669E">
        <w:rPr>
          <w:bCs/>
        </w:rPr>
        <w:t>6)</w:t>
      </w:r>
      <w:r w:rsidR="00655F36" w:rsidRPr="00F9669E">
        <w:rPr>
          <w:bCs/>
        </w:rPr>
        <w:t>Реализация самостоятельной творческой деятельности детей (изобразительной, конструктивно-модельной, музыкальной и др.)</w:t>
      </w:r>
    </w:p>
    <w:p w:rsidR="00655F36" w:rsidRPr="00F9669E" w:rsidRDefault="00655F36" w:rsidP="00F9669E">
      <w:pPr>
        <w:autoSpaceDE w:val="0"/>
        <w:autoSpaceDN w:val="0"/>
        <w:ind w:firstLine="709"/>
        <w:jc w:val="both"/>
        <w:rPr>
          <w:b/>
          <w:bCs/>
          <w:i/>
        </w:rPr>
      </w:pPr>
      <w:r w:rsidRPr="00F9669E">
        <w:rPr>
          <w:b/>
          <w:bCs/>
          <w:i/>
        </w:rPr>
        <w:t>Физическое развитие</w:t>
      </w:r>
    </w:p>
    <w:p w:rsidR="00655F36" w:rsidRPr="00F9669E" w:rsidRDefault="009F0051" w:rsidP="00F9669E">
      <w:pPr>
        <w:autoSpaceDE w:val="0"/>
        <w:autoSpaceDN w:val="0"/>
        <w:ind w:firstLine="709"/>
        <w:jc w:val="both"/>
      </w:pPr>
      <w:r w:rsidRPr="00F9669E">
        <w:rPr>
          <w:bCs/>
        </w:rPr>
        <w:t xml:space="preserve">1) </w:t>
      </w:r>
      <w:r w:rsidR="00655F36" w:rsidRPr="00F9669E">
        <w:rPr>
          <w:bCs/>
        </w:rPr>
        <w:t>Развитие физических качеств.</w:t>
      </w:r>
    </w:p>
    <w:p w:rsidR="00655F36" w:rsidRPr="00F9669E" w:rsidRDefault="009F0051" w:rsidP="00F9669E">
      <w:pPr>
        <w:autoSpaceDE w:val="0"/>
        <w:autoSpaceDN w:val="0"/>
        <w:ind w:firstLine="709"/>
        <w:jc w:val="both"/>
      </w:pPr>
      <w:r w:rsidRPr="00F9669E">
        <w:rPr>
          <w:bCs/>
        </w:rPr>
        <w:t xml:space="preserve">2) </w:t>
      </w:r>
      <w:r w:rsidR="00655F36" w:rsidRPr="00F9669E">
        <w:rPr>
          <w:bCs/>
        </w:rPr>
        <w:t>П</w:t>
      </w:r>
      <w:r w:rsidR="003E7C9A" w:rsidRPr="00F9669E">
        <w:rPr>
          <w:bCs/>
        </w:rPr>
        <w:t>равильное формирование опорно-</w:t>
      </w:r>
      <w:r w:rsidR="00655F36" w:rsidRPr="00F9669E">
        <w:rPr>
          <w:bCs/>
        </w:rPr>
        <w:t>двигательной системы организма, развитие равновесия, координации движений, крупной и мелкой моторики.</w:t>
      </w:r>
    </w:p>
    <w:p w:rsidR="00655F36" w:rsidRPr="00F9669E" w:rsidRDefault="009F0051" w:rsidP="00F9669E">
      <w:pPr>
        <w:autoSpaceDE w:val="0"/>
        <w:autoSpaceDN w:val="0"/>
        <w:ind w:firstLine="709"/>
        <w:jc w:val="both"/>
      </w:pPr>
      <w:r w:rsidRPr="00F9669E">
        <w:rPr>
          <w:bCs/>
        </w:rPr>
        <w:t xml:space="preserve">3) </w:t>
      </w:r>
      <w:r w:rsidR="00655F36" w:rsidRPr="00F9669E">
        <w:rPr>
          <w:bCs/>
        </w:rPr>
        <w:t>Правильное выполнение основных движений.</w:t>
      </w:r>
    </w:p>
    <w:p w:rsidR="00655F36" w:rsidRPr="00F9669E" w:rsidRDefault="009F0051" w:rsidP="00F9669E">
      <w:pPr>
        <w:autoSpaceDE w:val="0"/>
        <w:autoSpaceDN w:val="0"/>
        <w:ind w:firstLine="709"/>
        <w:jc w:val="both"/>
      </w:pPr>
      <w:r w:rsidRPr="00F9669E">
        <w:rPr>
          <w:bCs/>
        </w:rPr>
        <w:t xml:space="preserve">4) </w:t>
      </w:r>
      <w:r w:rsidR="00655F36" w:rsidRPr="00F9669E">
        <w:rPr>
          <w:bCs/>
        </w:rPr>
        <w:t>Формирование начальных представлений о некоторых видах спорта.</w:t>
      </w:r>
    </w:p>
    <w:p w:rsidR="00655F36" w:rsidRPr="00F9669E" w:rsidRDefault="009F0051" w:rsidP="00F9669E">
      <w:pPr>
        <w:autoSpaceDE w:val="0"/>
        <w:autoSpaceDN w:val="0"/>
        <w:ind w:firstLine="709"/>
        <w:jc w:val="both"/>
      </w:pPr>
      <w:r w:rsidRPr="00F9669E">
        <w:rPr>
          <w:bCs/>
        </w:rPr>
        <w:t xml:space="preserve">5) </w:t>
      </w:r>
      <w:r w:rsidR="00655F36" w:rsidRPr="00F9669E">
        <w:rPr>
          <w:bCs/>
        </w:rPr>
        <w:t>Овладение подвижными играми с правилами.</w:t>
      </w:r>
    </w:p>
    <w:p w:rsidR="00655F36" w:rsidRPr="00F9669E" w:rsidRDefault="009F0051" w:rsidP="00F9669E">
      <w:pPr>
        <w:autoSpaceDE w:val="0"/>
        <w:autoSpaceDN w:val="0"/>
        <w:ind w:firstLine="709"/>
        <w:jc w:val="both"/>
      </w:pPr>
      <w:r w:rsidRPr="00F9669E">
        <w:rPr>
          <w:bCs/>
        </w:rPr>
        <w:t xml:space="preserve">6) </w:t>
      </w:r>
      <w:r w:rsidR="00655F36" w:rsidRPr="00F9669E">
        <w:rPr>
          <w:bCs/>
        </w:rPr>
        <w:t xml:space="preserve">Становление целенаправленности и </w:t>
      </w:r>
      <w:proofErr w:type="spellStart"/>
      <w:r w:rsidR="00655F36" w:rsidRPr="00F9669E">
        <w:rPr>
          <w:bCs/>
        </w:rPr>
        <w:t>саморегуляции</w:t>
      </w:r>
      <w:proofErr w:type="spellEnd"/>
      <w:r w:rsidR="00655F36" w:rsidRPr="00F9669E">
        <w:rPr>
          <w:bCs/>
        </w:rPr>
        <w:t xml:space="preserve"> в двигательной сфере.</w:t>
      </w:r>
    </w:p>
    <w:p w:rsidR="00655F36" w:rsidRPr="00F9669E" w:rsidRDefault="009F0051" w:rsidP="00F9669E">
      <w:pPr>
        <w:autoSpaceDE w:val="0"/>
        <w:autoSpaceDN w:val="0"/>
        <w:ind w:firstLine="709"/>
        <w:jc w:val="both"/>
        <w:rPr>
          <w:bCs/>
        </w:rPr>
      </w:pPr>
      <w:r w:rsidRPr="00F9669E">
        <w:rPr>
          <w:bCs/>
        </w:rPr>
        <w:t xml:space="preserve">7) </w:t>
      </w:r>
      <w:r w:rsidR="00655F36" w:rsidRPr="00F9669E">
        <w:rPr>
          <w:bCs/>
        </w:rPr>
        <w:t>Овладение элементарными нормами и правилами здорового образа жизни.</w:t>
      </w:r>
    </w:p>
    <w:p w:rsidR="005953C0" w:rsidRPr="00F9669E" w:rsidRDefault="005953C0" w:rsidP="00F9669E">
      <w:pPr>
        <w:autoSpaceDE w:val="0"/>
        <w:autoSpaceDN w:val="0"/>
        <w:ind w:firstLine="709"/>
        <w:jc w:val="both"/>
        <w:rPr>
          <w:bCs/>
        </w:rPr>
      </w:pPr>
    </w:p>
    <w:p w:rsidR="00655F36" w:rsidRPr="00F9669E" w:rsidRDefault="009F0051" w:rsidP="00F9669E">
      <w:pPr>
        <w:autoSpaceDE w:val="0"/>
        <w:autoSpaceDN w:val="0"/>
        <w:ind w:firstLine="709"/>
        <w:jc w:val="center"/>
        <w:rPr>
          <w:b/>
        </w:rPr>
      </w:pPr>
      <w:r w:rsidRPr="00F9669E">
        <w:rPr>
          <w:b/>
        </w:rPr>
        <w:t>1.</w:t>
      </w:r>
      <w:r w:rsidR="002A00B3" w:rsidRPr="00F9669E">
        <w:rPr>
          <w:b/>
        </w:rPr>
        <w:t>1</w:t>
      </w:r>
      <w:r w:rsidRPr="00F9669E">
        <w:rPr>
          <w:b/>
        </w:rPr>
        <w:t>.</w:t>
      </w:r>
      <w:r w:rsidR="002A00B3" w:rsidRPr="00F9669E">
        <w:rPr>
          <w:b/>
        </w:rPr>
        <w:t xml:space="preserve">2. </w:t>
      </w:r>
      <w:r w:rsidRPr="00F9669E">
        <w:rPr>
          <w:b/>
        </w:rPr>
        <w:t xml:space="preserve"> </w:t>
      </w:r>
      <w:r w:rsidR="00655F36" w:rsidRPr="00F9669E">
        <w:rPr>
          <w:b/>
        </w:rPr>
        <w:t>Принципы и подходы к формированию Программы</w:t>
      </w:r>
      <w:r w:rsidR="008D2577" w:rsidRPr="00F9669E">
        <w:rPr>
          <w:b/>
        </w:rPr>
        <w:t>.</w:t>
      </w:r>
    </w:p>
    <w:p w:rsidR="00E06A36" w:rsidRPr="00F9669E" w:rsidRDefault="00E06A36" w:rsidP="00F9669E">
      <w:pPr>
        <w:ind w:firstLine="709"/>
        <w:jc w:val="both"/>
        <w:rPr>
          <w:b/>
        </w:rPr>
      </w:pPr>
      <w:r w:rsidRPr="00F9669E">
        <w:rPr>
          <w:b/>
        </w:rPr>
        <w:t>Основные принципы реализации Программы:</w:t>
      </w:r>
    </w:p>
    <w:p w:rsidR="00E06A36" w:rsidRPr="00F9669E" w:rsidRDefault="00E06A36" w:rsidP="00F9669E">
      <w:pPr>
        <w:shd w:val="clear" w:color="auto" w:fill="FFFFFF"/>
        <w:ind w:firstLine="709"/>
        <w:jc w:val="both"/>
      </w:pPr>
      <w:r w:rsidRPr="00F9669E">
        <w:t xml:space="preserve">1. Поддержка разнообразия детства, сохранение уникальности и </w:t>
      </w:r>
      <w:proofErr w:type="spellStart"/>
      <w:r w:rsidRPr="00F9669E">
        <w:t>самоценности</w:t>
      </w:r>
      <w:proofErr w:type="spellEnd"/>
      <w:r w:rsidRPr="00F9669E">
        <w:t xml:space="preserve"> детства как важного этапа в общем развитии человека, </w:t>
      </w:r>
      <w:proofErr w:type="spellStart"/>
      <w:r w:rsidRPr="00F9669E">
        <w:t>самоценность</w:t>
      </w:r>
      <w:proofErr w:type="spellEnd"/>
      <w:r w:rsidRPr="00F9669E">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E06A36" w:rsidRPr="00F9669E" w:rsidRDefault="00E06A36" w:rsidP="00F9669E">
      <w:pPr>
        <w:shd w:val="clear" w:color="auto" w:fill="FFFFFF"/>
        <w:ind w:firstLine="709"/>
        <w:jc w:val="both"/>
      </w:pPr>
      <w:r w:rsidRPr="00F9669E">
        <w:t>2. 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E06A36" w:rsidRPr="00F9669E" w:rsidRDefault="00E06A36" w:rsidP="00F9669E">
      <w:pPr>
        <w:shd w:val="clear" w:color="auto" w:fill="FFFFFF"/>
        <w:ind w:firstLine="709"/>
        <w:jc w:val="both"/>
      </w:pPr>
      <w:r w:rsidRPr="00F9669E">
        <w:t>3. Уважение личности ребенка.</w:t>
      </w:r>
    </w:p>
    <w:p w:rsidR="00E06A36" w:rsidRPr="00F9669E" w:rsidRDefault="00E06A36" w:rsidP="00F9669E">
      <w:pPr>
        <w:shd w:val="clear" w:color="auto" w:fill="FFFFFF"/>
        <w:ind w:firstLine="709"/>
        <w:jc w:val="both"/>
      </w:pPr>
      <w:r w:rsidRPr="00F9669E">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E06A36" w:rsidRPr="00F9669E" w:rsidRDefault="00E06A36" w:rsidP="00F9669E">
      <w:pPr>
        <w:shd w:val="clear" w:color="auto" w:fill="FFFFFF"/>
        <w:ind w:firstLine="709"/>
        <w:jc w:val="both"/>
      </w:pPr>
      <w:r w:rsidRPr="00F9669E">
        <w:t>5. 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E06A36" w:rsidRPr="00F9669E" w:rsidRDefault="00E06A36" w:rsidP="00F9669E">
      <w:pPr>
        <w:shd w:val="clear" w:color="auto" w:fill="FFFFFF"/>
        <w:ind w:firstLine="709"/>
        <w:jc w:val="both"/>
      </w:pPr>
      <w:r w:rsidRPr="00F9669E">
        <w:t>6. Принцип комплексно-тематического построения образовательного процесса, предполагающего организацию деятельности по «событийному принципу».</w:t>
      </w:r>
    </w:p>
    <w:p w:rsidR="00E06A36" w:rsidRPr="00F9669E" w:rsidRDefault="00E06A36" w:rsidP="00F9669E">
      <w:pPr>
        <w:ind w:firstLine="709"/>
        <w:jc w:val="both"/>
        <w:rPr>
          <w:b/>
        </w:rPr>
      </w:pPr>
      <w:r w:rsidRPr="00F9669E">
        <w:rPr>
          <w:b/>
        </w:rPr>
        <w:t>Основные подходы к реализации Программы:</w:t>
      </w:r>
    </w:p>
    <w:p w:rsidR="00E06A36" w:rsidRPr="00F9669E" w:rsidRDefault="00E06A36" w:rsidP="00F9669E">
      <w:pPr>
        <w:ind w:firstLine="709"/>
        <w:jc w:val="both"/>
      </w:pPr>
      <w:r w:rsidRPr="00F9669E">
        <w:t>1. Полноценное проживание ребенком всех этапов детства (раннего и дошкольного возраста), обогащение (амплификация) детского развития.</w:t>
      </w:r>
    </w:p>
    <w:p w:rsidR="00E06A36" w:rsidRPr="00F9669E" w:rsidRDefault="00E06A36" w:rsidP="00F9669E">
      <w:pPr>
        <w:ind w:firstLine="709"/>
        <w:jc w:val="both"/>
      </w:pPr>
      <w:r w:rsidRPr="00F9669E">
        <w:lastRenderedPageBreak/>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E06A36" w:rsidRPr="00F9669E" w:rsidRDefault="00E06A36" w:rsidP="00F9669E">
      <w:pPr>
        <w:ind w:firstLine="709"/>
        <w:jc w:val="both"/>
      </w:pPr>
      <w:r w:rsidRPr="00F9669E">
        <w:t>3. Содействие и сотрудничество детей и взрослых, признание ребенка полноценным участником (субъектом) образовательных отношений.</w:t>
      </w:r>
    </w:p>
    <w:p w:rsidR="00E06A36" w:rsidRPr="00F9669E" w:rsidRDefault="00E06A36" w:rsidP="00F9669E">
      <w:pPr>
        <w:ind w:firstLine="709"/>
        <w:jc w:val="both"/>
      </w:pPr>
      <w:r w:rsidRPr="00F9669E">
        <w:t>4. Поддержка инициативы детей в различных видах деятельности.</w:t>
      </w:r>
    </w:p>
    <w:p w:rsidR="00E06A36" w:rsidRPr="00F9669E" w:rsidRDefault="00E06A36" w:rsidP="00F9669E">
      <w:pPr>
        <w:ind w:firstLine="709"/>
        <w:jc w:val="both"/>
      </w:pPr>
      <w:r w:rsidRPr="00F9669E">
        <w:t>5. Сотрудничество  ДОУ с семьей.</w:t>
      </w:r>
    </w:p>
    <w:p w:rsidR="00E06A36" w:rsidRPr="00F9669E" w:rsidRDefault="00E06A36" w:rsidP="00F9669E">
      <w:pPr>
        <w:ind w:firstLine="709"/>
        <w:jc w:val="both"/>
      </w:pPr>
      <w:r w:rsidRPr="00F9669E">
        <w:t>6. Приобщение детей к социокультурным нормам, традициям семьи, общества и государства.</w:t>
      </w:r>
    </w:p>
    <w:p w:rsidR="00E06A36" w:rsidRPr="00F9669E" w:rsidRDefault="00E06A36" w:rsidP="00F9669E">
      <w:pPr>
        <w:ind w:firstLine="709"/>
        <w:jc w:val="both"/>
      </w:pPr>
      <w:r w:rsidRPr="00F9669E">
        <w:t>7. Формирование познавательных интересов и познавательных действий ребенка в различных видах деятельности.</w:t>
      </w:r>
    </w:p>
    <w:p w:rsidR="00E06A36" w:rsidRPr="00F9669E" w:rsidRDefault="00E06A36" w:rsidP="00F9669E">
      <w:pPr>
        <w:ind w:firstLine="709"/>
        <w:jc w:val="both"/>
      </w:pPr>
      <w:r w:rsidRPr="00F9669E">
        <w:t>8. Возрастная адекватность дошкольного образования (соответствие условий, требований, методов возрасту и особенностям развития).</w:t>
      </w:r>
    </w:p>
    <w:p w:rsidR="00D447A4" w:rsidRPr="00F9669E" w:rsidRDefault="00E06A36" w:rsidP="00F9669E">
      <w:pPr>
        <w:ind w:firstLine="709"/>
        <w:jc w:val="both"/>
      </w:pPr>
      <w:r w:rsidRPr="00F9669E">
        <w:t>9. Учет этнокультурной ситуации развития детей.</w:t>
      </w:r>
    </w:p>
    <w:p w:rsidR="00703FF3" w:rsidRPr="00F9669E" w:rsidRDefault="00703FF3" w:rsidP="00F9669E">
      <w:pPr>
        <w:ind w:firstLine="709"/>
        <w:jc w:val="both"/>
      </w:pPr>
    </w:p>
    <w:p w:rsidR="008B4743" w:rsidRPr="00F9669E" w:rsidRDefault="009F0051" w:rsidP="00F9669E">
      <w:pPr>
        <w:ind w:firstLine="709"/>
        <w:jc w:val="center"/>
        <w:rPr>
          <w:b/>
        </w:rPr>
      </w:pPr>
      <w:r w:rsidRPr="00F9669E">
        <w:rPr>
          <w:b/>
        </w:rPr>
        <w:t>1.</w:t>
      </w:r>
      <w:r w:rsidR="002A00B3" w:rsidRPr="00F9669E">
        <w:rPr>
          <w:b/>
        </w:rPr>
        <w:t>1</w:t>
      </w:r>
      <w:r w:rsidRPr="00F9669E">
        <w:rPr>
          <w:b/>
        </w:rPr>
        <w:t>.</w:t>
      </w:r>
      <w:r w:rsidR="002A00B3" w:rsidRPr="00F9669E">
        <w:rPr>
          <w:b/>
        </w:rPr>
        <w:t>3.</w:t>
      </w:r>
      <w:r w:rsidRPr="00F9669E">
        <w:rPr>
          <w:b/>
        </w:rPr>
        <w:t xml:space="preserve"> </w:t>
      </w:r>
      <w:r w:rsidR="008B4743" w:rsidRPr="00F9669E">
        <w:rPr>
          <w:b/>
        </w:rPr>
        <w:t>Значимые характеристики, в том числе характеристики особенностей развития детей раннего и дошкольного возраста.</w:t>
      </w:r>
    </w:p>
    <w:p w:rsidR="008B4743" w:rsidRPr="00F9669E" w:rsidRDefault="008B4743" w:rsidP="00F9669E">
      <w:pPr>
        <w:shd w:val="clear" w:color="auto" w:fill="FFFFFF"/>
        <w:tabs>
          <w:tab w:val="left" w:pos="653"/>
        </w:tabs>
        <w:ind w:firstLine="709"/>
        <w:jc w:val="both"/>
        <w:rPr>
          <w:spacing w:val="-27"/>
        </w:rPr>
      </w:pPr>
      <w:r w:rsidRPr="00F9669E">
        <w:rPr>
          <w:b/>
          <w:bCs/>
        </w:rPr>
        <w:t>Общие сведения о коллективе детей, работников, родителей</w:t>
      </w:r>
      <w:r w:rsidRPr="00F9669E">
        <w:rPr>
          <w:spacing w:val="1"/>
        </w:rPr>
        <w:t>.</w:t>
      </w:r>
    </w:p>
    <w:p w:rsidR="008B4743" w:rsidRPr="00F9669E" w:rsidRDefault="008B4743" w:rsidP="00F9669E">
      <w:pPr>
        <w:ind w:firstLine="709"/>
        <w:jc w:val="both"/>
      </w:pPr>
      <w:r w:rsidRPr="00F9669E">
        <w:t>Основными участниками реализации программы  являются: дети дошкольного возраста, родители (законные представители), педагоги.</w:t>
      </w:r>
    </w:p>
    <w:p w:rsidR="008B4743" w:rsidRPr="00F9669E" w:rsidRDefault="008B4743" w:rsidP="00F9669E">
      <w:pPr>
        <w:widowControl w:val="0"/>
        <w:autoSpaceDE w:val="0"/>
        <w:autoSpaceDN w:val="0"/>
        <w:adjustRightInd w:val="0"/>
        <w:ind w:firstLine="709"/>
        <w:jc w:val="both"/>
      </w:pPr>
      <w:r w:rsidRPr="00F9669E">
        <w:t>Структура групп и контингент воспитанников,</w:t>
      </w:r>
      <w:r w:rsidR="00703FF3" w:rsidRPr="00F9669E">
        <w:t xml:space="preserve"> осваивающих общеобразовательную программу</w:t>
      </w:r>
      <w:r w:rsidRPr="00F9669E">
        <w:t xml:space="preserve"> дошкольного образования, соответствуют Уставу МБДОУ.</w:t>
      </w:r>
    </w:p>
    <w:tbl>
      <w:tblPr>
        <w:tblW w:w="15026" w:type="dxa"/>
        <w:tblInd w:w="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0" w:type="dxa"/>
          <w:right w:w="40" w:type="dxa"/>
        </w:tblCellMar>
        <w:tblLook w:val="0000" w:firstRow="0" w:lastRow="0" w:firstColumn="0" w:lastColumn="0" w:noHBand="0" w:noVBand="0"/>
      </w:tblPr>
      <w:tblGrid>
        <w:gridCol w:w="7655"/>
        <w:gridCol w:w="2268"/>
        <w:gridCol w:w="1559"/>
        <w:gridCol w:w="3544"/>
      </w:tblGrid>
      <w:tr w:rsidR="008D2577" w:rsidRPr="00F9669E" w:rsidTr="00596ABB">
        <w:trPr>
          <w:trHeight w:hRule="exact" w:val="365"/>
        </w:trPr>
        <w:tc>
          <w:tcPr>
            <w:tcW w:w="7655" w:type="dxa"/>
            <w:shd w:val="clear" w:color="auto" w:fill="FFFFFF"/>
          </w:tcPr>
          <w:p w:rsidR="008D2577" w:rsidRPr="00F9669E" w:rsidRDefault="008D2577" w:rsidP="00F9669E">
            <w:pPr>
              <w:shd w:val="clear" w:color="auto" w:fill="FFFFFF"/>
              <w:ind w:right="312" w:firstLine="709"/>
              <w:jc w:val="center"/>
            </w:pPr>
            <w:r w:rsidRPr="00F9669E">
              <w:rPr>
                <w:spacing w:val="-2"/>
              </w:rPr>
              <w:t xml:space="preserve">Наименование </w:t>
            </w:r>
            <w:r w:rsidRPr="00F9669E">
              <w:t>групп</w:t>
            </w:r>
          </w:p>
        </w:tc>
        <w:tc>
          <w:tcPr>
            <w:tcW w:w="2268" w:type="dxa"/>
            <w:shd w:val="clear" w:color="auto" w:fill="FFFFFF"/>
          </w:tcPr>
          <w:p w:rsidR="008D2577" w:rsidRPr="00F9669E" w:rsidRDefault="008D2577" w:rsidP="00F9669E">
            <w:pPr>
              <w:shd w:val="clear" w:color="auto" w:fill="FFFFFF"/>
              <w:ind w:left="19" w:right="29" w:firstLine="709"/>
              <w:jc w:val="center"/>
            </w:pPr>
            <w:r w:rsidRPr="00F9669E">
              <w:rPr>
                <w:spacing w:val="-3"/>
              </w:rPr>
              <w:t xml:space="preserve">Количество </w:t>
            </w:r>
            <w:r w:rsidRPr="00F9669E">
              <w:t>групп</w:t>
            </w:r>
          </w:p>
        </w:tc>
        <w:tc>
          <w:tcPr>
            <w:tcW w:w="1559" w:type="dxa"/>
            <w:shd w:val="clear" w:color="auto" w:fill="FFFFFF"/>
          </w:tcPr>
          <w:p w:rsidR="008D2577" w:rsidRPr="00F9669E" w:rsidRDefault="008D2577" w:rsidP="00F9669E">
            <w:pPr>
              <w:shd w:val="clear" w:color="auto" w:fill="FFFFFF"/>
              <w:ind w:left="58" w:firstLine="709"/>
              <w:jc w:val="center"/>
            </w:pPr>
            <w:r w:rsidRPr="00F9669E">
              <w:rPr>
                <w:spacing w:val="-3"/>
              </w:rPr>
              <w:t>Возраст</w:t>
            </w:r>
          </w:p>
        </w:tc>
        <w:tc>
          <w:tcPr>
            <w:tcW w:w="3544" w:type="dxa"/>
            <w:shd w:val="clear" w:color="auto" w:fill="FFFFFF"/>
          </w:tcPr>
          <w:p w:rsidR="008D2577" w:rsidRPr="00F9669E" w:rsidRDefault="008D2577" w:rsidP="00F9669E">
            <w:pPr>
              <w:shd w:val="clear" w:color="auto" w:fill="FFFFFF"/>
              <w:ind w:left="19" w:right="19" w:firstLine="709"/>
              <w:jc w:val="center"/>
            </w:pPr>
            <w:r w:rsidRPr="00F9669E">
              <w:rPr>
                <w:spacing w:val="-3"/>
              </w:rPr>
              <w:t xml:space="preserve">Списочный </w:t>
            </w:r>
            <w:r w:rsidRPr="00F9669E">
              <w:t>состав</w:t>
            </w:r>
          </w:p>
        </w:tc>
      </w:tr>
      <w:tr w:rsidR="008D2577" w:rsidRPr="00F9669E" w:rsidTr="00596ABB">
        <w:trPr>
          <w:trHeight w:hRule="exact" w:val="560"/>
        </w:trPr>
        <w:tc>
          <w:tcPr>
            <w:tcW w:w="7655" w:type="dxa"/>
            <w:vMerge w:val="restart"/>
            <w:shd w:val="clear" w:color="auto" w:fill="FFFFFF"/>
          </w:tcPr>
          <w:p w:rsidR="008D2577" w:rsidRPr="00F9669E" w:rsidRDefault="008D2577" w:rsidP="00F9669E">
            <w:pPr>
              <w:pStyle w:val="ad"/>
              <w:numPr>
                <w:ilvl w:val="0"/>
                <w:numId w:val="23"/>
              </w:numPr>
              <w:shd w:val="clear" w:color="auto" w:fill="FFFFFF"/>
              <w:spacing w:after="0" w:line="240" w:lineRule="auto"/>
              <w:ind w:left="244" w:firstLine="709"/>
              <w:rPr>
                <w:rFonts w:ascii="Times New Roman" w:hAnsi="Times New Roman"/>
                <w:spacing w:val="-2"/>
                <w:sz w:val="24"/>
                <w:szCs w:val="24"/>
              </w:rPr>
            </w:pPr>
            <w:r w:rsidRPr="00F9669E">
              <w:rPr>
                <w:rFonts w:ascii="Times New Roman" w:hAnsi="Times New Roman"/>
                <w:spacing w:val="-2"/>
                <w:sz w:val="24"/>
                <w:szCs w:val="24"/>
              </w:rPr>
              <w:t>1-я младшая группа</w:t>
            </w:r>
            <w:r w:rsidR="00BF73AC" w:rsidRPr="00F9669E">
              <w:rPr>
                <w:rFonts w:ascii="Times New Roman" w:hAnsi="Times New Roman"/>
                <w:spacing w:val="-2"/>
                <w:sz w:val="24"/>
                <w:szCs w:val="24"/>
              </w:rPr>
              <w:t xml:space="preserve"> № 1</w:t>
            </w:r>
            <w:r w:rsidR="00703FF3" w:rsidRPr="00F9669E">
              <w:rPr>
                <w:rFonts w:ascii="Times New Roman" w:hAnsi="Times New Roman"/>
                <w:spacing w:val="-2"/>
                <w:sz w:val="24"/>
                <w:szCs w:val="24"/>
              </w:rPr>
              <w:t xml:space="preserve"> общеобразовательной направленности</w:t>
            </w:r>
          </w:p>
          <w:p w:rsidR="00BF73AC" w:rsidRPr="00F9669E" w:rsidRDefault="00703FF3" w:rsidP="00F9669E">
            <w:pPr>
              <w:pStyle w:val="ad"/>
              <w:numPr>
                <w:ilvl w:val="0"/>
                <w:numId w:val="23"/>
              </w:numPr>
              <w:shd w:val="clear" w:color="auto" w:fill="FFFFFF"/>
              <w:spacing w:after="0" w:line="240" w:lineRule="auto"/>
              <w:ind w:left="244" w:firstLine="709"/>
              <w:rPr>
                <w:rFonts w:ascii="Times New Roman" w:hAnsi="Times New Roman"/>
                <w:sz w:val="24"/>
                <w:szCs w:val="24"/>
              </w:rPr>
            </w:pPr>
            <w:r w:rsidRPr="00F9669E">
              <w:rPr>
                <w:rFonts w:ascii="Times New Roman" w:hAnsi="Times New Roman"/>
                <w:sz w:val="24"/>
                <w:szCs w:val="24"/>
              </w:rPr>
              <w:t>1-я младшая группа № 2 общеобразовательной направленности</w:t>
            </w:r>
          </w:p>
          <w:p w:rsidR="008D2577" w:rsidRPr="00F9669E" w:rsidRDefault="008D2577" w:rsidP="00F9669E">
            <w:pPr>
              <w:pStyle w:val="ad"/>
              <w:numPr>
                <w:ilvl w:val="0"/>
                <w:numId w:val="23"/>
              </w:numPr>
              <w:shd w:val="clear" w:color="auto" w:fill="FFFFFF"/>
              <w:spacing w:after="0" w:line="240" w:lineRule="auto"/>
              <w:ind w:left="244" w:firstLine="709"/>
              <w:rPr>
                <w:rFonts w:ascii="Times New Roman" w:hAnsi="Times New Roman"/>
                <w:sz w:val="24"/>
                <w:szCs w:val="24"/>
              </w:rPr>
            </w:pPr>
            <w:r w:rsidRPr="00F9669E">
              <w:rPr>
                <w:rFonts w:ascii="Times New Roman" w:hAnsi="Times New Roman"/>
                <w:sz w:val="24"/>
                <w:szCs w:val="24"/>
              </w:rPr>
              <w:t>2-я младшая группа</w:t>
            </w:r>
            <w:r w:rsidR="00703FF3" w:rsidRPr="00F9669E">
              <w:rPr>
                <w:rFonts w:ascii="Times New Roman" w:hAnsi="Times New Roman"/>
                <w:sz w:val="24"/>
                <w:szCs w:val="24"/>
              </w:rPr>
              <w:t xml:space="preserve"> № 1 общеобразовательной направленности</w:t>
            </w:r>
          </w:p>
          <w:p w:rsidR="00703FF3" w:rsidRPr="00F9669E" w:rsidRDefault="00703FF3" w:rsidP="00F9669E">
            <w:pPr>
              <w:pStyle w:val="ad"/>
              <w:numPr>
                <w:ilvl w:val="0"/>
                <w:numId w:val="23"/>
              </w:numPr>
              <w:shd w:val="clear" w:color="auto" w:fill="FFFFFF"/>
              <w:spacing w:after="0" w:line="240" w:lineRule="auto"/>
              <w:ind w:left="244" w:firstLine="709"/>
              <w:rPr>
                <w:rFonts w:ascii="Times New Roman" w:hAnsi="Times New Roman"/>
                <w:sz w:val="24"/>
                <w:szCs w:val="24"/>
              </w:rPr>
            </w:pPr>
            <w:r w:rsidRPr="00F9669E">
              <w:rPr>
                <w:rFonts w:ascii="Times New Roman" w:hAnsi="Times New Roman"/>
                <w:sz w:val="24"/>
                <w:szCs w:val="24"/>
              </w:rPr>
              <w:t>2-я младшая группа № 2 общеобразовательной направленности</w:t>
            </w:r>
          </w:p>
          <w:p w:rsidR="008D2577" w:rsidRPr="00F9669E" w:rsidRDefault="008D2577" w:rsidP="00F9669E">
            <w:pPr>
              <w:pStyle w:val="ad"/>
              <w:numPr>
                <w:ilvl w:val="0"/>
                <w:numId w:val="23"/>
              </w:numPr>
              <w:shd w:val="clear" w:color="auto" w:fill="FFFFFF"/>
              <w:spacing w:after="0" w:line="240" w:lineRule="auto"/>
              <w:ind w:left="244" w:firstLine="709"/>
              <w:rPr>
                <w:rFonts w:ascii="Times New Roman" w:hAnsi="Times New Roman"/>
                <w:sz w:val="24"/>
                <w:szCs w:val="24"/>
              </w:rPr>
            </w:pPr>
            <w:r w:rsidRPr="00F9669E">
              <w:rPr>
                <w:rFonts w:ascii="Times New Roman" w:hAnsi="Times New Roman"/>
                <w:sz w:val="24"/>
                <w:szCs w:val="24"/>
              </w:rPr>
              <w:t>Средняя группа</w:t>
            </w:r>
            <w:r w:rsidR="00703FF3" w:rsidRPr="00F9669E">
              <w:rPr>
                <w:rFonts w:ascii="Times New Roman" w:hAnsi="Times New Roman"/>
                <w:sz w:val="24"/>
                <w:szCs w:val="24"/>
              </w:rPr>
              <w:t xml:space="preserve"> № 1 общеобразовательной направленности</w:t>
            </w:r>
          </w:p>
          <w:p w:rsidR="00703FF3" w:rsidRPr="00F9669E" w:rsidRDefault="00703FF3" w:rsidP="00F9669E">
            <w:pPr>
              <w:pStyle w:val="ad"/>
              <w:numPr>
                <w:ilvl w:val="0"/>
                <w:numId w:val="23"/>
              </w:numPr>
              <w:shd w:val="clear" w:color="auto" w:fill="FFFFFF"/>
              <w:spacing w:after="0" w:line="240" w:lineRule="auto"/>
              <w:ind w:left="244" w:firstLine="709"/>
              <w:rPr>
                <w:rFonts w:ascii="Times New Roman" w:hAnsi="Times New Roman"/>
                <w:sz w:val="24"/>
                <w:szCs w:val="24"/>
              </w:rPr>
            </w:pPr>
            <w:r w:rsidRPr="00F9669E">
              <w:rPr>
                <w:rFonts w:ascii="Times New Roman" w:hAnsi="Times New Roman"/>
                <w:sz w:val="24"/>
                <w:szCs w:val="24"/>
              </w:rPr>
              <w:t>Средняя группа № 2 общеобразовательной направленности</w:t>
            </w:r>
          </w:p>
          <w:p w:rsidR="008D2577" w:rsidRPr="00F9669E" w:rsidRDefault="008D2577" w:rsidP="00F9669E">
            <w:pPr>
              <w:pStyle w:val="ad"/>
              <w:numPr>
                <w:ilvl w:val="0"/>
                <w:numId w:val="23"/>
              </w:numPr>
              <w:shd w:val="clear" w:color="auto" w:fill="FFFFFF"/>
              <w:spacing w:after="0" w:line="240" w:lineRule="auto"/>
              <w:ind w:left="244" w:firstLine="709"/>
              <w:rPr>
                <w:rFonts w:ascii="Times New Roman" w:hAnsi="Times New Roman"/>
                <w:sz w:val="24"/>
                <w:szCs w:val="24"/>
              </w:rPr>
            </w:pPr>
            <w:r w:rsidRPr="00F9669E">
              <w:rPr>
                <w:rFonts w:ascii="Times New Roman" w:hAnsi="Times New Roman"/>
                <w:sz w:val="24"/>
                <w:szCs w:val="24"/>
              </w:rPr>
              <w:t>Старшая группа</w:t>
            </w:r>
            <w:r w:rsidR="00703FF3" w:rsidRPr="00F9669E">
              <w:rPr>
                <w:rFonts w:ascii="Times New Roman" w:hAnsi="Times New Roman"/>
                <w:sz w:val="24"/>
                <w:szCs w:val="24"/>
              </w:rPr>
              <w:t xml:space="preserve"> № 1 общеобразовательной направленности</w:t>
            </w:r>
          </w:p>
          <w:p w:rsidR="00703FF3" w:rsidRPr="00F9669E" w:rsidRDefault="00703FF3" w:rsidP="00F9669E">
            <w:pPr>
              <w:pStyle w:val="ad"/>
              <w:numPr>
                <w:ilvl w:val="0"/>
                <w:numId w:val="23"/>
              </w:numPr>
              <w:shd w:val="clear" w:color="auto" w:fill="FFFFFF"/>
              <w:spacing w:after="0" w:line="240" w:lineRule="auto"/>
              <w:ind w:left="244" w:firstLine="709"/>
              <w:rPr>
                <w:rFonts w:ascii="Times New Roman" w:hAnsi="Times New Roman"/>
                <w:sz w:val="24"/>
                <w:szCs w:val="24"/>
              </w:rPr>
            </w:pPr>
            <w:r w:rsidRPr="00F9669E">
              <w:rPr>
                <w:rFonts w:ascii="Times New Roman" w:hAnsi="Times New Roman"/>
                <w:sz w:val="24"/>
                <w:szCs w:val="24"/>
              </w:rPr>
              <w:t>Старшая группа № 2 общеобразовательной направленности</w:t>
            </w:r>
          </w:p>
          <w:p w:rsidR="00703FF3" w:rsidRPr="00F9669E" w:rsidRDefault="008D2577" w:rsidP="00F9669E">
            <w:pPr>
              <w:pStyle w:val="ad"/>
              <w:numPr>
                <w:ilvl w:val="0"/>
                <w:numId w:val="23"/>
              </w:numPr>
              <w:shd w:val="clear" w:color="auto" w:fill="FFFFFF"/>
              <w:spacing w:after="0" w:line="240" w:lineRule="auto"/>
              <w:ind w:left="244" w:firstLine="709"/>
              <w:rPr>
                <w:rFonts w:ascii="Times New Roman" w:hAnsi="Times New Roman"/>
                <w:sz w:val="24"/>
                <w:szCs w:val="24"/>
              </w:rPr>
            </w:pPr>
            <w:r w:rsidRPr="00F9669E">
              <w:rPr>
                <w:rFonts w:ascii="Times New Roman" w:hAnsi="Times New Roman"/>
                <w:spacing w:val="-1"/>
                <w:sz w:val="24"/>
                <w:szCs w:val="24"/>
              </w:rPr>
              <w:lastRenderedPageBreak/>
              <w:t>Подготовительная</w:t>
            </w:r>
            <w:r w:rsidR="00703FF3" w:rsidRPr="00F9669E">
              <w:rPr>
                <w:rFonts w:ascii="Times New Roman" w:hAnsi="Times New Roman"/>
                <w:spacing w:val="-1"/>
                <w:sz w:val="24"/>
                <w:szCs w:val="24"/>
              </w:rPr>
              <w:t xml:space="preserve"> г</w:t>
            </w:r>
            <w:r w:rsidRPr="00F9669E">
              <w:rPr>
                <w:rFonts w:ascii="Times New Roman" w:hAnsi="Times New Roman"/>
                <w:sz w:val="24"/>
                <w:szCs w:val="24"/>
              </w:rPr>
              <w:t>руппа</w:t>
            </w:r>
            <w:r w:rsidR="00703FF3" w:rsidRPr="00F9669E">
              <w:rPr>
                <w:rFonts w:ascii="Times New Roman" w:hAnsi="Times New Roman"/>
                <w:sz w:val="24"/>
                <w:szCs w:val="24"/>
              </w:rPr>
              <w:t xml:space="preserve"> № 1 общеобразовательной направленности</w:t>
            </w:r>
          </w:p>
          <w:p w:rsidR="00703FF3" w:rsidRPr="00F9669E" w:rsidRDefault="00703FF3" w:rsidP="00F9669E">
            <w:pPr>
              <w:pStyle w:val="ad"/>
              <w:numPr>
                <w:ilvl w:val="0"/>
                <w:numId w:val="23"/>
              </w:numPr>
              <w:shd w:val="clear" w:color="auto" w:fill="FFFFFF"/>
              <w:spacing w:after="0" w:line="240" w:lineRule="auto"/>
              <w:ind w:left="244" w:firstLine="709"/>
              <w:rPr>
                <w:rFonts w:ascii="Times New Roman" w:hAnsi="Times New Roman"/>
                <w:sz w:val="24"/>
                <w:szCs w:val="24"/>
              </w:rPr>
            </w:pPr>
            <w:r w:rsidRPr="00F9669E">
              <w:rPr>
                <w:rFonts w:ascii="Times New Roman" w:hAnsi="Times New Roman"/>
                <w:sz w:val="24"/>
                <w:szCs w:val="24"/>
              </w:rPr>
              <w:t xml:space="preserve">Средняя компенсирующая (разновозрастная) группа № 3 </w:t>
            </w:r>
          </w:p>
          <w:p w:rsidR="00703FF3" w:rsidRPr="00F9669E" w:rsidRDefault="00703FF3" w:rsidP="00F9669E">
            <w:pPr>
              <w:pStyle w:val="ad"/>
              <w:numPr>
                <w:ilvl w:val="0"/>
                <w:numId w:val="23"/>
              </w:numPr>
              <w:shd w:val="clear" w:color="auto" w:fill="FFFFFF"/>
              <w:spacing w:after="0" w:line="240" w:lineRule="auto"/>
              <w:ind w:left="244" w:firstLine="709"/>
              <w:rPr>
                <w:rFonts w:ascii="Times New Roman" w:hAnsi="Times New Roman"/>
                <w:sz w:val="24"/>
                <w:szCs w:val="24"/>
              </w:rPr>
            </w:pPr>
            <w:r w:rsidRPr="00F9669E">
              <w:rPr>
                <w:rFonts w:ascii="Times New Roman" w:hAnsi="Times New Roman"/>
                <w:sz w:val="24"/>
                <w:szCs w:val="24"/>
              </w:rPr>
              <w:t xml:space="preserve"> Старшая  компенсирующая (разновозрастная) группа № 3</w:t>
            </w:r>
          </w:p>
          <w:p w:rsidR="00703FF3" w:rsidRPr="00F9669E" w:rsidRDefault="00703FF3" w:rsidP="00F9669E">
            <w:pPr>
              <w:pStyle w:val="ad"/>
              <w:numPr>
                <w:ilvl w:val="0"/>
                <w:numId w:val="23"/>
              </w:numPr>
              <w:shd w:val="clear" w:color="auto" w:fill="FFFFFF"/>
              <w:spacing w:after="0" w:line="240" w:lineRule="auto"/>
              <w:ind w:left="244" w:firstLine="709"/>
              <w:rPr>
                <w:rFonts w:ascii="Times New Roman" w:hAnsi="Times New Roman"/>
                <w:sz w:val="24"/>
                <w:szCs w:val="24"/>
              </w:rPr>
            </w:pPr>
            <w:r w:rsidRPr="00F9669E">
              <w:rPr>
                <w:rFonts w:ascii="Times New Roman" w:hAnsi="Times New Roman"/>
                <w:sz w:val="24"/>
                <w:szCs w:val="24"/>
              </w:rPr>
              <w:t xml:space="preserve">Подготовительная компенсирующая (разновозрастная) группа № 2 </w:t>
            </w:r>
          </w:p>
        </w:tc>
        <w:tc>
          <w:tcPr>
            <w:tcW w:w="2268" w:type="dxa"/>
            <w:vMerge w:val="restart"/>
            <w:shd w:val="clear" w:color="auto" w:fill="FFFFFF"/>
          </w:tcPr>
          <w:p w:rsidR="008D2577" w:rsidRPr="00F9669E" w:rsidRDefault="008D2577" w:rsidP="00F9669E">
            <w:pPr>
              <w:shd w:val="clear" w:color="auto" w:fill="FFFFFF"/>
              <w:ind w:firstLine="709"/>
              <w:jc w:val="center"/>
            </w:pPr>
            <w:r w:rsidRPr="00F9669E">
              <w:lastRenderedPageBreak/>
              <w:t>1</w:t>
            </w:r>
          </w:p>
          <w:p w:rsidR="008D2577" w:rsidRPr="00F9669E" w:rsidRDefault="008D2577" w:rsidP="00F9669E">
            <w:pPr>
              <w:shd w:val="clear" w:color="auto" w:fill="FFFFFF"/>
              <w:ind w:firstLine="709"/>
              <w:jc w:val="center"/>
            </w:pPr>
            <w:r w:rsidRPr="00F9669E">
              <w:t>1</w:t>
            </w:r>
          </w:p>
          <w:p w:rsidR="00596ABB" w:rsidRPr="00F9669E" w:rsidRDefault="00596ABB" w:rsidP="00F9669E">
            <w:pPr>
              <w:shd w:val="clear" w:color="auto" w:fill="FFFFFF"/>
              <w:ind w:firstLine="709"/>
              <w:jc w:val="center"/>
            </w:pPr>
            <w:r w:rsidRPr="00F9669E">
              <w:t>1</w:t>
            </w:r>
          </w:p>
          <w:p w:rsidR="00596ABB" w:rsidRPr="00F9669E" w:rsidRDefault="00596ABB" w:rsidP="00F9669E">
            <w:pPr>
              <w:shd w:val="clear" w:color="auto" w:fill="FFFFFF"/>
              <w:ind w:firstLine="709"/>
              <w:jc w:val="center"/>
            </w:pPr>
            <w:r w:rsidRPr="00F9669E">
              <w:t>1</w:t>
            </w:r>
          </w:p>
          <w:p w:rsidR="00596ABB" w:rsidRPr="00F9669E" w:rsidRDefault="00596ABB" w:rsidP="00F9669E">
            <w:pPr>
              <w:shd w:val="clear" w:color="auto" w:fill="FFFFFF"/>
              <w:ind w:firstLine="709"/>
              <w:jc w:val="center"/>
            </w:pPr>
            <w:r w:rsidRPr="00F9669E">
              <w:t>1</w:t>
            </w:r>
          </w:p>
          <w:p w:rsidR="00596ABB" w:rsidRPr="00F9669E" w:rsidRDefault="00596ABB" w:rsidP="00F9669E">
            <w:pPr>
              <w:shd w:val="clear" w:color="auto" w:fill="FFFFFF"/>
              <w:ind w:firstLine="709"/>
              <w:jc w:val="center"/>
            </w:pPr>
            <w:r w:rsidRPr="00F9669E">
              <w:t>1</w:t>
            </w:r>
          </w:p>
          <w:p w:rsidR="00596ABB" w:rsidRPr="00F9669E" w:rsidRDefault="00596ABB" w:rsidP="00F9669E">
            <w:pPr>
              <w:shd w:val="clear" w:color="auto" w:fill="FFFFFF"/>
              <w:ind w:firstLine="709"/>
              <w:jc w:val="center"/>
            </w:pPr>
            <w:r w:rsidRPr="00F9669E">
              <w:t>1</w:t>
            </w:r>
          </w:p>
          <w:p w:rsidR="00596ABB" w:rsidRPr="00F9669E" w:rsidRDefault="00596ABB" w:rsidP="00F9669E">
            <w:pPr>
              <w:shd w:val="clear" w:color="auto" w:fill="FFFFFF"/>
              <w:ind w:firstLine="709"/>
              <w:jc w:val="center"/>
            </w:pPr>
            <w:r w:rsidRPr="00F9669E">
              <w:t>1</w:t>
            </w:r>
          </w:p>
          <w:p w:rsidR="00596ABB" w:rsidRPr="00F9669E" w:rsidRDefault="00596ABB" w:rsidP="00F9669E">
            <w:pPr>
              <w:shd w:val="clear" w:color="auto" w:fill="FFFFFF"/>
              <w:ind w:firstLine="709"/>
              <w:jc w:val="center"/>
            </w:pPr>
            <w:r w:rsidRPr="00F9669E">
              <w:t>1</w:t>
            </w:r>
          </w:p>
          <w:p w:rsidR="00596ABB" w:rsidRPr="00F9669E" w:rsidRDefault="00596ABB" w:rsidP="00F9669E">
            <w:pPr>
              <w:shd w:val="clear" w:color="auto" w:fill="FFFFFF"/>
              <w:ind w:firstLine="709"/>
              <w:jc w:val="center"/>
            </w:pPr>
            <w:r w:rsidRPr="00F9669E">
              <w:t>1</w:t>
            </w:r>
          </w:p>
          <w:p w:rsidR="00596ABB" w:rsidRPr="00F9669E" w:rsidRDefault="00596ABB" w:rsidP="00F9669E">
            <w:pPr>
              <w:shd w:val="clear" w:color="auto" w:fill="FFFFFF"/>
              <w:ind w:firstLine="709"/>
              <w:jc w:val="center"/>
            </w:pPr>
            <w:r w:rsidRPr="00F9669E">
              <w:t>1</w:t>
            </w:r>
          </w:p>
          <w:p w:rsidR="00596ABB" w:rsidRPr="00F9669E" w:rsidRDefault="00596ABB" w:rsidP="00F9669E">
            <w:pPr>
              <w:shd w:val="clear" w:color="auto" w:fill="FFFFFF"/>
              <w:ind w:firstLine="709"/>
              <w:jc w:val="center"/>
            </w:pPr>
            <w:r w:rsidRPr="00F9669E">
              <w:t>1</w:t>
            </w:r>
          </w:p>
          <w:p w:rsidR="00F90F2C" w:rsidRPr="00F9669E" w:rsidRDefault="00F90F2C" w:rsidP="00F9669E">
            <w:pPr>
              <w:shd w:val="clear" w:color="auto" w:fill="FFFFFF"/>
              <w:ind w:firstLine="709"/>
              <w:jc w:val="center"/>
            </w:pPr>
          </w:p>
        </w:tc>
        <w:tc>
          <w:tcPr>
            <w:tcW w:w="1559" w:type="dxa"/>
            <w:vMerge w:val="restart"/>
            <w:shd w:val="clear" w:color="auto" w:fill="FFFFFF"/>
          </w:tcPr>
          <w:p w:rsidR="008D2577" w:rsidRPr="00F9669E" w:rsidRDefault="00F90F2C" w:rsidP="00F9669E">
            <w:pPr>
              <w:shd w:val="clear" w:color="auto" w:fill="FFFFFF"/>
              <w:ind w:firstLine="709"/>
              <w:jc w:val="center"/>
            </w:pPr>
            <w:r w:rsidRPr="00F9669E">
              <w:rPr>
                <w:spacing w:val="-3"/>
              </w:rPr>
              <w:lastRenderedPageBreak/>
              <w:t xml:space="preserve">1,5 – 3 </w:t>
            </w:r>
            <w:r w:rsidR="008D2577" w:rsidRPr="00F9669E">
              <w:rPr>
                <w:spacing w:val="-3"/>
              </w:rPr>
              <w:t>лет</w:t>
            </w:r>
          </w:p>
          <w:p w:rsidR="00F90F2C" w:rsidRPr="00F9669E" w:rsidRDefault="00F90F2C" w:rsidP="00F9669E">
            <w:pPr>
              <w:shd w:val="clear" w:color="auto" w:fill="FFFFFF"/>
              <w:ind w:firstLine="709"/>
              <w:jc w:val="center"/>
              <w:rPr>
                <w:spacing w:val="-3"/>
              </w:rPr>
            </w:pPr>
            <w:r w:rsidRPr="00F9669E">
              <w:rPr>
                <w:spacing w:val="-3"/>
              </w:rPr>
              <w:t>1,5 – 3 лет</w:t>
            </w:r>
          </w:p>
          <w:p w:rsidR="008D2577" w:rsidRPr="00F9669E" w:rsidRDefault="008D2577" w:rsidP="00F9669E">
            <w:pPr>
              <w:shd w:val="clear" w:color="auto" w:fill="FFFFFF"/>
              <w:ind w:firstLine="709"/>
              <w:jc w:val="center"/>
              <w:rPr>
                <w:spacing w:val="-2"/>
              </w:rPr>
            </w:pPr>
            <w:r w:rsidRPr="00F9669E">
              <w:rPr>
                <w:spacing w:val="-2"/>
              </w:rPr>
              <w:t>3-4 года</w:t>
            </w:r>
          </w:p>
          <w:p w:rsidR="00F90F2C" w:rsidRPr="00F9669E" w:rsidRDefault="00F90F2C" w:rsidP="00F9669E">
            <w:pPr>
              <w:shd w:val="clear" w:color="auto" w:fill="FFFFFF"/>
              <w:ind w:firstLine="709"/>
              <w:jc w:val="center"/>
              <w:rPr>
                <w:spacing w:val="-1"/>
              </w:rPr>
            </w:pPr>
            <w:r w:rsidRPr="00F9669E">
              <w:rPr>
                <w:spacing w:val="-1"/>
              </w:rPr>
              <w:t>3-4 года</w:t>
            </w:r>
          </w:p>
          <w:p w:rsidR="008D2577" w:rsidRPr="00F9669E" w:rsidRDefault="008D2577" w:rsidP="00F9669E">
            <w:pPr>
              <w:shd w:val="clear" w:color="auto" w:fill="FFFFFF"/>
              <w:ind w:firstLine="709"/>
              <w:jc w:val="center"/>
              <w:rPr>
                <w:spacing w:val="-1"/>
              </w:rPr>
            </w:pPr>
            <w:r w:rsidRPr="00F9669E">
              <w:rPr>
                <w:spacing w:val="-1"/>
              </w:rPr>
              <w:t>4-5 лет</w:t>
            </w:r>
          </w:p>
          <w:p w:rsidR="00F90F2C" w:rsidRPr="00F9669E" w:rsidRDefault="00F90F2C" w:rsidP="00F9669E">
            <w:pPr>
              <w:shd w:val="clear" w:color="auto" w:fill="FFFFFF"/>
              <w:ind w:firstLine="709"/>
              <w:jc w:val="center"/>
              <w:rPr>
                <w:spacing w:val="-1"/>
              </w:rPr>
            </w:pPr>
            <w:r w:rsidRPr="00F9669E">
              <w:rPr>
                <w:spacing w:val="-1"/>
              </w:rPr>
              <w:t>4-5 лет</w:t>
            </w:r>
          </w:p>
          <w:p w:rsidR="008D2577" w:rsidRPr="00F9669E" w:rsidRDefault="008D2577" w:rsidP="00F9669E">
            <w:pPr>
              <w:shd w:val="clear" w:color="auto" w:fill="FFFFFF"/>
              <w:ind w:firstLine="709"/>
              <w:jc w:val="center"/>
              <w:rPr>
                <w:spacing w:val="-1"/>
              </w:rPr>
            </w:pPr>
            <w:r w:rsidRPr="00F9669E">
              <w:rPr>
                <w:spacing w:val="-1"/>
              </w:rPr>
              <w:t>5-6 лет</w:t>
            </w:r>
          </w:p>
          <w:p w:rsidR="00F90F2C" w:rsidRPr="00F9669E" w:rsidRDefault="00F90F2C" w:rsidP="00F9669E">
            <w:pPr>
              <w:shd w:val="clear" w:color="auto" w:fill="FFFFFF"/>
              <w:ind w:firstLine="709"/>
              <w:jc w:val="center"/>
              <w:rPr>
                <w:spacing w:val="-1"/>
              </w:rPr>
            </w:pPr>
            <w:r w:rsidRPr="00F9669E">
              <w:rPr>
                <w:spacing w:val="-1"/>
              </w:rPr>
              <w:t>5-6 лет</w:t>
            </w:r>
          </w:p>
          <w:p w:rsidR="008D2577" w:rsidRPr="00F9669E" w:rsidRDefault="008D2577" w:rsidP="00F9669E">
            <w:pPr>
              <w:shd w:val="clear" w:color="auto" w:fill="FFFFFF"/>
              <w:ind w:firstLine="709"/>
              <w:jc w:val="center"/>
              <w:rPr>
                <w:spacing w:val="-1"/>
              </w:rPr>
            </w:pPr>
            <w:r w:rsidRPr="00F9669E">
              <w:rPr>
                <w:spacing w:val="-1"/>
              </w:rPr>
              <w:lastRenderedPageBreak/>
              <w:t>6-7 лет</w:t>
            </w:r>
          </w:p>
          <w:p w:rsidR="00596ABB" w:rsidRPr="00F9669E" w:rsidRDefault="00F90F2C" w:rsidP="00F9669E">
            <w:pPr>
              <w:shd w:val="clear" w:color="auto" w:fill="FFFFFF"/>
              <w:ind w:firstLine="709"/>
              <w:jc w:val="center"/>
              <w:rPr>
                <w:spacing w:val="-1"/>
              </w:rPr>
            </w:pPr>
            <w:r w:rsidRPr="00F9669E">
              <w:rPr>
                <w:spacing w:val="-1"/>
              </w:rPr>
              <w:t>3-5 лет</w:t>
            </w:r>
          </w:p>
          <w:p w:rsidR="00F90F2C" w:rsidRPr="00F9669E" w:rsidRDefault="00F90F2C" w:rsidP="00F9669E">
            <w:pPr>
              <w:shd w:val="clear" w:color="auto" w:fill="FFFFFF"/>
              <w:ind w:firstLine="709"/>
              <w:jc w:val="center"/>
              <w:rPr>
                <w:spacing w:val="-1"/>
              </w:rPr>
            </w:pPr>
            <w:r w:rsidRPr="00F9669E">
              <w:rPr>
                <w:spacing w:val="-1"/>
              </w:rPr>
              <w:t>5-7лет</w:t>
            </w:r>
          </w:p>
          <w:p w:rsidR="00F90F2C" w:rsidRPr="00F9669E" w:rsidRDefault="00F90F2C" w:rsidP="00F9669E">
            <w:pPr>
              <w:shd w:val="clear" w:color="auto" w:fill="FFFFFF"/>
              <w:ind w:firstLine="709"/>
              <w:jc w:val="center"/>
            </w:pPr>
            <w:r w:rsidRPr="00F9669E">
              <w:rPr>
                <w:spacing w:val="-1"/>
              </w:rPr>
              <w:t>5-8 лет</w:t>
            </w:r>
          </w:p>
        </w:tc>
        <w:tc>
          <w:tcPr>
            <w:tcW w:w="3544" w:type="dxa"/>
            <w:vMerge w:val="restart"/>
            <w:shd w:val="clear" w:color="auto" w:fill="FFFFFF"/>
          </w:tcPr>
          <w:p w:rsidR="00F90F2C" w:rsidRPr="00F9669E" w:rsidRDefault="00F90F2C" w:rsidP="00F9669E">
            <w:pPr>
              <w:shd w:val="clear" w:color="auto" w:fill="FFFFFF"/>
              <w:ind w:firstLine="709"/>
            </w:pPr>
            <w:r w:rsidRPr="00F9669E">
              <w:lastRenderedPageBreak/>
              <w:t>22</w:t>
            </w:r>
          </w:p>
          <w:p w:rsidR="00F90F2C" w:rsidRPr="00F9669E" w:rsidRDefault="00F90F2C" w:rsidP="00F9669E">
            <w:pPr>
              <w:shd w:val="clear" w:color="auto" w:fill="FFFFFF"/>
              <w:ind w:firstLine="709"/>
            </w:pPr>
            <w:r w:rsidRPr="00F9669E">
              <w:t>20</w:t>
            </w:r>
          </w:p>
          <w:p w:rsidR="00F90F2C" w:rsidRPr="00F9669E" w:rsidRDefault="00F90F2C" w:rsidP="00F9669E">
            <w:pPr>
              <w:shd w:val="clear" w:color="auto" w:fill="FFFFFF"/>
              <w:ind w:firstLine="709"/>
            </w:pPr>
            <w:r w:rsidRPr="00F9669E">
              <w:t>23</w:t>
            </w:r>
          </w:p>
          <w:p w:rsidR="00F90F2C" w:rsidRPr="00F9669E" w:rsidRDefault="00F90F2C" w:rsidP="00F9669E">
            <w:pPr>
              <w:shd w:val="clear" w:color="auto" w:fill="FFFFFF"/>
              <w:ind w:firstLine="709"/>
            </w:pPr>
            <w:r w:rsidRPr="00F9669E">
              <w:t>16</w:t>
            </w:r>
          </w:p>
          <w:p w:rsidR="00F90F2C" w:rsidRPr="00F9669E" w:rsidRDefault="00F90F2C" w:rsidP="00F9669E">
            <w:pPr>
              <w:shd w:val="clear" w:color="auto" w:fill="FFFFFF"/>
              <w:ind w:firstLine="709"/>
            </w:pPr>
            <w:r w:rsidRPr="00F9669E">
              <w:t>25</w:t>
            </w:r>
          </w:p>
          <w:p w:rsidR="00F90F2C" w:rsidRPr="00F9669E" w:rsidRDefault="00F90F2C" w:rsidP="00F9669E">
            <w:pPr>
              <w:shd w:val="clear" w:color="auto" w:fill="FFFFFF"/>
              <w:ind w:firstLine="709"/>
            </w:pPr>
            <w:r w:rsidRPr="00F9669E">
              <w:t>22</w:t>
            </w:r>
          </w:p>
          <w:p w:rsidR="00F90F2C" w:rsidRPr="00F9669E" w:rsidRDefault="00F90F2C" w:rsidP="00F9669E">
            <w:pPr>
              <w:shd w:val="clear" w:color="auto" w:fill="FFFFFF"/>
              <w:ind w:firstLine="709"/>
            </w:pPr>
            <w:r w:rsidRPr="00F9669E">
              <w:t>25</w:t>
            </w:r>
          </w:p>
          <w:p w:rsidR="00F90F2C" w:rsidRPr="00F9669E" w:rsidRDefault="00F90F2C" w:rsidP="00F9669E">
            <w:pPr>
              <w:shd w:val="clear" w:color="auto" w:fill="FFFFFF"/>
              <w:ind w:firstLine="709"/>
            </w:pPr>
            <w:r w:rsidRPr="00F9669E">
              <w:t>27</w:t>
            </w:r>
          </w:p>
          <w:p w:rsidR="00F90F2C" w:rsidRPr="00F9669E" w:rsidRDefault="00F90F2C" w:rsidP="00F9669E">
            <w:pPr>
              <w:shd w:val="clear" w:color="auto" w:fill="FFFFFF"/>
              <w:ind w:firstLine="709"/>
            </w:pPr>
            <w:r w:rsidRPr="00F9669E">
              <w:t>23</w:t>
            </w:r>
          </w:p>
          <w:p w:rsidR="00F90F2C" w:rsidRPr="00F9669E" w:rsidRDefault="00F90F2C" w:rsidP="00F9669E">
            <w:pPr>
              <w:shd w:val="clear" w:color="auto" w:fill="FFFFFF"/>
              <w:ind w:firstLine="709"/>
            </w:pPr>
            <w:r w:rsidRPr="00F9669E">
              <w:t>12</w:t>
            </w:r>
          </w:p>
          <w:p w:rsidR="00F90F2C" w:rsidRPr="00F9669E" w:rsidRDefault="00F90F2C" w:rsidP="00F9669E">
            <w:pPr>
              <w:shd w:val="clear" w:color="auto" w:fill="FFFFFF"/>
              <w:ind w:firstLine="709"/>
            </w:pPr>
            <w:r w:rsidRPr="00F9669E">
              <w:t>12</w:t>
            </w:r>
          </w:p>
          <w:p w:rsidR="00F90F2C" w:rsidRPr="00F9669E" w:rsidRDefault="00F90F2C" w:rsidP="00F9669E">
            <w:pPr>
              <w:shd w:val="clear" w:color="auto" w:fill="FFFFFF"/>
              <w:ind w:firstLine="709"/>
            </w:pPr>
            <w:r w:rsidRPr="00F9669E">
              <w:t>12</w:t>
            </w:r>
          </w:p>
        </w:tc>
      </w:tr>
      <w:tr w:rsidR="008D2577" w:rsidRPr="00F9669E" w:rsidTr="00596ABB">
        <w:trPr>
          <w:trHeight w:val="276"/>
        </w:trPr>
        <w:tc>
          <w:tcPr>
            <w:tcW w:w="7655" w:type="dxa"/>
            <w:vMerge/>
            <w:shd w:val="clear" w:color="auto" w:fill="FFFFFF"/>
          </w:tcPr>
          <w:p w:rsidR="008D2577" w:rsidRPr="00F9669E" w:rsidRDefault="008D2577" w:rsidP="00F9669E">
            <w:pPr>
              <w:shd w:val="clear" w:color="auto" w:fill="FFFFFF"/>
              <w:ind w:firstLine="709"/>
              <w:jc w:val="both"/>
            </w:pPr>
          </w:p>
        </w:tc>
        <w:tc>
          <w:tcPr>
            <w:tcW w:w="2268" w:type="dxa"/>
            <w:vMerge/>
            <w:shd w:val="clear" w:color="auto" w:fill="FFFFFF"/>
          </w:tcPr>
          <w:p w:rsidR="008D2577" w:rsidRPr="00F9669E" w:rsidRDefault="008D2577" w:rsidP="00F9669E">
            <w:pPr>
              <w:shd w:val="clear" w:color="auto" w:fill="FFFFFF"/>
              <w:ind w:left="-74" w:firstLine="709"/>
              <w:jc w:val="center"/>
            </w:pPr>
          </w:p>
        </w:tc>
        <w:tc>
          <w:tcPr>
            <w:tcW w:w="1559" w:type="dxa"/>
            <w:vMerge/>
            <w:shd w:val="clear" w:color="auto" w:fill="FFFFFF"/>
          </w:tcPr>
          <w:p w:rsidR="008D2577" w:rsidRPr="00F9669E" w:rsidRDefault="008D2577" w:rsidP="00F9669E">
            <w:pPr>
              <w:shd w:val="clear" w:color="auto" w:fill="FFFFFF"/>
              <w:ind w:firstLine="709"/>
              <w:jc w:val="both"/>
            </w:pPr>
          </w:p>
        </w:tc>
        <w:tc>
          <w:tcPr>
            <w:tcW w:w="3544" w:type="dxa"/>
            <w:vMerge/>
            <w:shd w:val="clear" w:color="auto" w:fill="FFFFFF"/>
          </w:tcPr>
          <w:p w:rsidR="008D2577" w:rsidRPr="00F9669E" w:rsidRDefault="008D2577" w:rsidP="00F9669E">
            <w:pPr>
              <w:shd w:val="clear" w:color="auto" w:fill="FFFFFF"/>
              <w:ind w:left="-65" w:firstLine="709"/>
              <w:jc w:val="center"/>
            </w:pPr>
          </w:p>
        </w:tc>
      </w:tr>
    </w:tbl>
    <w:p w:rsidR="008E248C" w:rsidRPr="00F9669E" w:rsidRDefault="008E248C" w:rsidP="00F9669E">
      <w:pPr>
        <w:pStyle w:val="af"/>
        <w:ind w:firstLine="709"/>
        <w:jc w:val="both"/>
        <w:rPr>
          <w:b/>
          <w:sz w:val="24"/>
          <w:szCs w:val="24"/>
        </w:rPr>
      </w:pPr>
    </w:p>
    <w:p w:rsidR="008E248C" w:rsidRPr="00F9669E" w:rsidRDefault="008E248C" w:rsidP="00F9669E">
      <w:pPr>
        <w:pStyle w:val="af"/>
        <w:ind w:firstLine="709"/>
        <w:jc w:val="both"/>
        <w:rPr>
          <w:b/>
          <w:sz w:val="24"/>
          <w:szCs w:val="24"/>
        </w:rPr>
      </w:pPr>
      <w:r w:rsidRPr="00F9669E">
        <w:rPr>
          <w:b/>
          <w:sz w:val="24"/>
          <w:szCs w:val="24"/>
        </w:rPr>
        <w:t>Кадровые условия реализации Программы</w:t>
      </w:r>
    </w:p>
    <w:p w:rsidR="008E248C" w:rsidRPr="00F9669E" w:rsidRDefault="008E248C" w:rsidP="00F9669E">
      <w:pPr>
        <w:pStyle w:val="af"/>
        <w:ind w:firstLine="709"/>
        <w:jc w:val="both"/>
        <w:rPr>
          <w:bCs/>
          <w:sz w:val="24"/>
          <w:szCs w:val="24"/>
        </w:rPr>
      </w:pPr>
      <w:r w:rsidRPr="00F9669E">
        <w:rPr>
          <w:sz w:val="24"/>
          <w:szCs w:val="24"/>
        </w:rPr>
        <w:t>С</w:t>
      </w:r>
      <w:r w:rsidRPr="00F9669E">
        <w:rPr>
          <w:bCs/>
          <w:sz w:val="24"/>
          <w:szCs w:val="24"/>
        </w:rPr>
        <w:t xml:space="preserve">тратегическим ресурсом реализации и введения ФГОС дошкольного образования является кадровый потенциал педагогов. </w:t>
      </w:r>
      <w:r w:rsidRPr="00F9669E">
        <w:rPr>
          <w:rFonts w:eastAsia="Calibri"/>
          <w:sz w:val="24"/>
          <w:szCs w:val="24"/>
        </w:rPr>
        <w:t>Качество образовательных услуг напрямую зависит от профессиональной компетентности педагогических кадров, их квалификационного уровня.</w:t>
      </w:r>
      <w:r w:rsidRPr="00F9669E">
        <w:rPr>
          <w:sz w:val="24"/>
          <w:szCs w:val="24"/>
        </w:rPr>
        <w:t xml:space="preserve"> Штатным расписанием Учреждения предусмотрен следующий состав педагогических кадров: заведующий, старший воспитатель, музыкальны</w:t>
      </w:r>
      <w:r w:rsidR="000005DA" w:rsidRPr="00F9669E">
        <w:rPr>
          <w:sz w:val="24"/>
          <w:szCs w:val="24"/>
        </w:rPr>
        <w:t>й</w:t>
      </w:r>
      <w:r w:rsidRPr="00F9669E">
        <w:rPr>
          <w:sz w:val="24"/>
          <w:szCs w:val="24"/>
        </w:rPr>
        <w:t xml:space="preserve"> руководител</w:t>
      </w:r>
      <w:r w:rsidR="000005DA" w:rsidRPr="00F9669E">
        <w:rPr>
          <w:sz w:val="24"/>
          <w:szCs w:val="24"/>
        </w:rPr>
        <w:t>ь</w:t>
      </w:r>
      <w:r w:rsidRPr="00F9669E">
        <w:rPr>
          <w:sz w:val="24"/>
          <w:szCs w:val="24"/>
        </w:rPr>
        <w:t>, воспитатели, ин</w:t>
      </w:r>
      <w:r w:rsidR="000005DA" w:rsidRPr="00F9669E">
        <w:rPr>
          <w:sz w:val="24"/>
          <w:szCs w:val="24"/>
        </w:rPr>
        <w:t>структор по физической культуре</w:t>
      </w:r>
      <w:r w:rsidRPr="00F9669E">
        <w:rPr>
          <w:sz w:val="24"/>
          <w:szCs w:val="24"/>
        </w:rPr>
        <w:t>.</w:t>
      </w:r>
      <w:r w:rsidRPr="00F9669E">
        <w:rPr>
          <w:sz w:val="24"/>
          <w:szCs w:val="24"/>
          <w:lang w:eastAsia="ar-SA"/>
        </w:rPr>
        <w:t xml:space="preserve"> Учреждение  укомплектовано педагогическими кадрами на </w:t>
      </w:r>
      <w:r w:rsidR="00CB7671" w:rsidRPr="00F9669E">
        <w:rPr>
          <w:sz w:val="24"/>
          <w:szCs w:val="24"/>
          <w:lang w:eastAsia="ar-SA"/>
        </w:rPr>
        <w:t>85</w:t>
      </w:r>
      <w:r w:rsidRPr="00F9669E">
        <w:rPr>
          <w:sz w:val="24"/>
          <w:szCs w:val="24"/>
          <w:lang w:eastAsia="ar-SA"/>
        </w:rPr>
        <w:t xml:space="preserve">%. </w:t>
      </w:r>
    </w:p>
    <w:p w:rsidR="008E248C" w:rsidRPr="00F9669E" w:rsidRDefault="008E248C" w:rsidP="00F9669E">
      <w:pPr>
        <w:suppressAutoHyphens/>
        <w:ind w:firstLine="709"/>
        <w:jc w:val="both"/>
        <w:rPr>
          <w:rFonts w:eastAsia="Calibri"/>
          <w:lang w:eastAsia="ar-SA"/>
        </w:rPr>
      </w:pPr>
      <w:r w:rsidRPr="00F9669E">
        <w:rPr>
          <w:iCs/>
          <w:lang w:eastAsia="ar-SA"/>
        </w:rPr>
        <w:t xml:space="preserve">Педагогический коллектив Учреждения состоит из </w:t>
      </w:r>
      <w:r w:rsidR="00F90F2C" w:rsidRPr="00F9669E">
        <w:rPr>
          <w:iCs/>
          <w:lang w:eastAsia="ar-SA"/>
        </w:rPr>
        <w:t>3</w:t>
      </w:r>
      <w:r w:rsidR="000005DA" w:rsidRPr="00F9669E">
        <w:rPr>
          <w:iCs/>
          <w:lang w:eastAsia="ar-SA"/>
        </w:rPr>
        <w:t>4</w:t>
      </w:r>
      <w:r w:rsidRPr="00F9669E">
        <w:rPr>
          <w:iCs/>
          <w:lang w:eastAsia="ar-SA"/>
        </w:rPr>
        <w:t xml:space="preserve"> </w:t>
      </w:r>
      <w:r w:rsidR="00F90F2C" w:rsidRPr="00F9669E">
        <w:rPr>
          <w:iCs/>
          <w:lang w:eastAsia="ar-SA"/>
        </w:rPr>
        <w:t xml:space="preserve">человек, из них воспитателей – </w:t>
      </w:r>
      <w:r w:rsidR="00C9766C" w:rsidRPr="00F9669E">
        <w:rPr>
          <w:iCs/>
          <w:lang w:eastAsia="ar-SA"/>
        </w:rPr>
        <w:t>22, старший воспитатель – 2</w:t>
      </w:r>
      <w:r w:rsidRPr="00F9669E">
        <w:rPr>
          <w:iCs/>
          <w:lang w:eastAsia="ar-SA"/>
        </w:rPr>
        <w:t>,</w:t>
      </w:r>
      <w:r w:rsidR="00C9766C" w:rsidRPr="00F9669E">
        <w:rPr>
          <w:iCs/>
          <w:lang w:eastAsia="ar-SA"/>
        </w:rPr>
        <w:t xml:space="preserve">   музыкальный  руководитель – 3</w:t>
      </w:r>
      <w:r w:rsidR="0018390E" w:rsidRPr="00F9669E">
        <w:rPr>
          <w:iCs/>
          <w:lang w:eastAsia="ar-SA"/>
        </w:rPr>
        <w:t>.</w:t>
      </w:r>
      <w:r w:rsidRPr="00F9669E">
        <w:rPr>
          <w:iCs/>
          <w:lang w:eastAsia="ar-SA"/>
        </w:rPr>
        <w:t xml:space="preserve"> </w:t>
      </w:r>
      <w:r w:rsidR="0018390E" w:rsidRPr="00F9669E">
        <w:rPr>
          <w:iCs/>
          <w:lang w:eastAsia="ar-SA"/>
        </w:rPr>
        <w:t>У</w:t>
      </w:r>
      <w:r w:rsidRPr="00F9669E">
        <w:rPr>
          <w:iCs/>
          <w:lang w:eastAsia="ar-SA"/>
        </w:rPr>
        <w:t>правленческую и координационную функци</w:t>
      </w:r>
      <w:r w:rsidR="00C9766C" w:rsidRPr="00F9669E">
        <w:rPr>
          <w:iCs/>
          <w:lang w:eastAsia="ar-SA"/>
        </w:rPr>
        <w:t>ю выполняют заведующий и старшие воспитатели</w:t>
      </w:r>
      <w:r w:rsidRPr="00F9669E">
        <w:rPr>
          <w:iCs/>
          <w:lang w:eastAsia="ar-SA"/>
        </w:rPr>
        <w:t xml:space="preserve">. Педагоги имеют достаточно высокий </w:t>
      </w:r>
      <w:r w:rsidRPr="00F9669E">
        <w:rPr>
          <w:lang w:eastAsia="ar-SA"/>
        </w:rPr>
        <w:t>образовательный и квалификационный уровень,</w:t>
      </w:r>
      <w:r w:rsidRPr="00F9669E">
        <w:rPr>
          <w:rFonts w:eastAsia="Calibri"/>
          <w:lang w:eastAsia="ar-SA"/>
        </w:rPr>
        <w:t xml:space="preserve"> непрерывно повышают свою профессиональную компетентность: проходят курсы повышения квалификации, участвуют в деятельности  городских методических  объединений, активно участвуют в  методической деятельности  Учреждения, в конкурсном и фестивальном движении различного уровня. </w:t>
      </w:r>
    </w:p>
    <w:p w:rsidR="008E248C" w:rsidRPr="00F9669E" w:rsidRDefault="006303D8" w:rsidP="00F9669E">
      <w:pPr>
        <w:suppressAutoHyphens/>
        <w:ind w:firstLine="709"/>
        <w:jc w:val="both"/>
        <w:rPr>
          <w:rFonts w:eastAsia="Calibri"/>
          <w:lang w:eastAsia="ar-SA"/>
        </w:rPr>
      </w:pPr>
      <w:r w:rsidRPr="00F9669E">
        <w:t>100</w:t>
      </w:r>
      <w:r w:rsidR="008E248C" w:rsidRPr="00F9669E">
        <w:t xml:space="preserve">% </w:t>
      </w:r>
      <w:r w:rsidR="00E75D4F" w:rsidRPr="00F9669E">
        <w:t>(</w:t>
      </w:r>
      <w:r w:rsidR="00C9766C" w:rsidRPr="00F9669E">
        <w:t>34</w:t>
      </w:r>
      <w:r w:rsidRPr="00F9669E">
        <w:t xml:space="preserve"> </w:t>
      </w:r>
      <w:r w:rsidR="00E75D4F" w:rsidRPr="00F9669E">
        <w:t xml:space="preserve">чел.) </w:t>
      </w:r>
      <w:r w:rsidR="008E248C" w:rsidRPr="00F9669E">
        <w:t>педагогического состава прошли курсы повышения квалификации с целью обеспечения готовности к реализации федерального государственного образовательного стандарта дошкольного образования.</w:t>
      </w:r>
    </w:p>
    <w:p w:rsidR="008E248C" w:rsidRPr="00F9669E" w:rsidRDefault="008E248C" w:rsidP="00F9669E">
      <w:pPr>
        <w:suppressAutoHyphens/>
        <w:ind w:firstLine="709"/>
        <w:jc w:val="both"/>
        <w:rPr>
          <w:rFonts w:eastAsia="Calibri"/>
          <w:lang w:eastAsia="ar-SA"/>
        </w:rPr>
      </w:pPr>
      <w:r w:rsidRPr="00F9669E">
        <w:rPr>
          <w:rFonts w:eastAsia="Calibri"/>
          <w:lang w:eastAsia="ar-SA"/>
        </w:rPr>
        <w:t xml:space="preserve">    Повышению профессиональной компетентности  педагогов способствует:</w:t>
      </w:r>
    </w:p>
    <w:p w:rsidR="008E248C" w:rsidRPr="00F9669E" w:rsidRDefault="008E248C" w:rsidP="00F9669E">
      <w:pPr>
        <w:suppressAutoHyphens/>
        <w:ind w:firstLine="709"/>
        <w:jc w:val="both"/>
        <w:rPr>
          <w:rFonts w:eastAsia="Calibri"/>
          <w:lang w:eastAsia="ar-SA"/>
        </w:rPr>
      </w:pPr>
      <w:r w:rsidRPr="00F9669E">
        <w:rPr>
          <w:rFonts w:eastAsia="Calibri"/>
          <w:lang w:eastAsia="ar-SA"/>
        </w:rPr>
        <w:t>-  мотивационная готовность каждого педагога к профессиональному росту;</w:t>
      </w:r>
    </w:p>
    <w:p w:rsidR="008E248C" w:rsidRPr="00F9669E" w:rsidRDefault="008E248C" w:rsidP="00F9669E">
      <w:pPr>
        <w:suppressAutoHyphens/>
        <w:ind w:firstLine="709"/>
        <w:jc w:val="both"/>
        <w:rPr>
          <w:rFonts w:eastAsia="Calibri"/>
          <w:lang w:eastAsia="ar-SA"/>
        </w:rPr>
      </w:pPr>
      <w:r w:rsidRPr="00F9669E">
        <w:rPr>
          <w:rFonts w:eastAsia="Calibri"/>
          <w:lang w:eastAsia="ar-SA"/>
        </w:rPr>
        <w:t>-  создание механизма аттестации педагогов;</w:t>
      </w:r>
    </w:p>
    <w:p w:rsidR="008E248C" w:rsidRPr="00F9669E" w:rsidRDefault="008E248C" w:rsidP="00F9669E">
      <w:pPr>
        <w:suppressAutoHyphens/>
        <w:ind w:firstLine="709"/>
        <w:jc w:val="both"/>
        <w:rPr>
          <w:rFonts w:eastAsia="Calibri"/>
          <w:lang w:eastAsia="ar-SA"/>
        </w:rPr>
      </w:pPr>
      <w:r w:rsidRPr="00F9669E">
        <w:rPr>
          <w:rFonts w:eastAsia="Calibri"/>
          <w:lang w:eastAsia="ar-SA"/>
        </w:rPr>
        <w:t>- создание условий для творческого поиска и актуализации потенциальных возможностей педагогов.</w:t>
      </w:r>
    </w:p>
    <w:p w:rsidR="005936B0" w:rsidRPr="00F9669E" w:rsidRDefault="005936B0" w:rsidP="00F9669E">
      <w:pPr>
        <w:ind w:firstLine="709"/>
        <w:jc w:val="center"/>
        <w:rPr>
          <w:b/>
        </w:rPr>
      </w:pPr>
    </w:p>
    <w:p w:rsidR="00E06A36" w:rsidRPr="00F9669E" w:rsidRDefault="003B2BF5" w:rsidP="00F9669E">
      <w:pPr>
        <w:ind w:firstLine="709"/>
        <w:jc w:val="center"/>
      </w:pPr>
      <w:r w:rsidRPr="00F9669E">
        <w:rPr>
          <w:b/>
        </w:rPr>
        <w:t xml:space="preserve">Особенности </w:t>
      </w:r>
      <w:r w:rsidR="00E06A36" w:rsidRPr="00F9669E">
        <w:rPr>
          <w:b/>
        </w:rPr>
        <w:t>осуществления образовательного процесса</w:t>
      </w:r>
      <w:r w:rsidR="00E06A36" w:rsidRPr="00F9669E">
        <w:t xml:space="preserve"> </w:t>
      </w:r>
      <w:r w:rsidR="00E06A36" w:rsidRPr="00F9669E">
        <w:rPr>
          <w:b/>
        </w:rPr>
        <w:t>(национально-культурные, демографические, климатические и др.)</w:t>
      </w:r>
    </w:p>
    <w:p w:rsidR="00E06A36" w:rsidRPr="00F9669E" w:rsidRDefault="00E06A36" w:rsidP="00F9669E">
      <w:pPr>
        <w:ind w:firstLine="709"/>
        <w:jc w:val="both"/>
      </w:pPr>
      <w:r w:rsidRPr="00F9669E">
        <w:rPr>
          <w:u w:val="single"/>
        </w:rPr>
        <w:t>Природно-географические (климатические) факторы</w:t>
      </w:r>
      <w:r w:rsidRPr="00F9669E">
        <w:t xml:space="preserve"> – проживание детей в промышленном городе, находящемся в Заполярье: основным пунктом влияния природно-географических факторов служит продолжительность тёплого времени года и длительность светового дня - ситуация длительной протяжённости и низких температур зимнего периода (октябрь-май) и короткого светового дня в течение длительного времени, дефицит ультрафиолета – полярная ночь (декабрь-март).</w:t>
      </w:r>
    </w:p>
    <w:p w:rsidR="00E06A36" w:rsidRPr="00F9669E" w:rsidRDefault="00E06A36" w:rsidP="00F9669E">
      <w:pPr>
        <w:ind w:firstLine="709"/>
        <w:jc w:val="both"/>
      </w:pPr>
      <w:proofErr w:type="gramStart"/>
      <w:r w:rsidRPr="00F9669E">
        <w:t xml:space="preserve">Следующий момент влияния природно-географических факторов распространяется на развитие своеобразия представлений воспитанников о физическом мире и причинности событий, которое развивается в процессе непосредственного контакта с миром - </w:t>
      </w:r>
      <w:r w:rsidRPr="00F9669E">
        <w:lastRenderedPageBreak/>
        <w:t xml:space="preserve">отсутствие выраженной смены времён года (зима, весна) создаёт противоречие между традиционными представлениями о сезонных изменениях в природе с реальными изменениями в условиях заполярного города (преобладание зимних явлений осенью и весной). </w:t>
      </w:r>
      <w:proofErr w:type="gramEnd"/>
    </w:p>
    <w:p w:rsidR="00E06A36" w:rsidRPr="00F9669E" w:rsidRDefault="00E06A36" w:rsidP="00F9669E">
      <w:pPr>
        <w:pStyle w:val="c12"/>
        <w:spacing w:before="0" w:beforeAutospacing="0" w:after="0" w:afterAutospacing="0"/>
        <w:ind w:firstLine="709"/>
        <w:jc w:val="both"/>
        <w:rPr>
          <w:rStyle w:val="c0"/>
          <w:rFonts w:eastAsia="Microsoft Sans Serif"/>
        </w:rPr>
      </w:pPr>
      <w:r w:rsidRPr="00F9669E">
        <w:rPr>
          <w:rStyle w:val="c0"/>
          <w:rFonts w:eastAsia="Microsoft Sans Serif"/>
        </w:rPr>
        <w:t xml:space="preserve">Дети, проживающие в районах Крайнего Севера, являются  наиболее социально незащищенной группой населения, находящейся в особо трудных условиях жизнеобеспечения. И поэтому, условия проживания ребенка на территории Крайнего Севера со всеми  вытекающими негативными последствиями  на здоровье  ребенка и его развитие, требуют повышенного внимания со стороны педагогического сообщества, медицинских работников, родителей. </w:t>
      </w:r>
      <w:proofErr w:type="gramStart"/>
      <w:r w:rsidRPr="00F9669E">
        <w:rPr>
          <w:rStyle w:val="c0"/>
          <w:rFonts w:eastAsia="Microsoft Sans Serif"/>
        </w:rPr>
        <w:t xml:space="preserve">В целях сохранения  здоровья ребенка, проживающего в г. Воркуте, а также активного формирования здорового образа жизни и здоровья воспитанников в Учреждении используются  </w:t>
      </w:r>
      <w:proofErr w:type="spellStart"/>
      <w:r w:rsidRPr="00F9669E">
        <w:rPr>
          <w:rStyle w:val="c0"/>
          <w:rFonts w:eastAsia="Microsoft Sans Serif"/>
        </w:rPr>
        <w:t>здоровьесберегающие</w:t>
      </w:r>
      <w:proofErr w:type="spellEnd"/>
      <w:r w:rsidRPr="00F9669E">
        <w:rPr>
          <w:rStyle w:val="c0"/>
          <w:rFonts w:eastAsia="Microsoft Sans Serif"/>
        </w:rPr>
        <w:t xml:space="preserve"> технологии как система мер, включающая взаимосвязь и взаимодействие всех факторов образовательной среды, обеспечивающая высокий уровень реального здоровья (физического, психического и социального благополучия) воспитаннику учреждения и</w:t>
      </w:r>
      <w:r w:rsidRPr="00F9669E">
        <w:rPr>
          <w:rStyle w:val="apple-converted-space"/>
        </w:rPr>
        <w:t> </w:t>
      </w:r>
      <w:r w:rsidRPr="00F9669E">
        <w:rPr>
          <w:rStyle w:val="c0"/>
          <w:rFonts w:eastAsia="Microsoft Sans Serif"/>
        </w:rPr>
        <w:t>воспитание осознанного отношения ребенка к здоровью.</w:t>
      </w:r>
      <w:proofErr w:type="gramEnd"/>
    </w:p>
    <w:p w:rsidR="00E06A36" w:rsidRPr="00F9669E" w:rsidRDefault="00E06A36" w:rsidP="00F9669E">
      <w:pPr>
        <w:pStyle w:val="c12"/>
        <w:spacing w:before="0" w:beforeAutospacing="0" w:after="0" w:afterAutospacing="0"/>
        <w:ind w:firstLine="709"/>
        <w:jc w:val="both"/>
      </w:pPr>
      <w:r w:rsidRPr="00F9669E">
        <w:rPr>
          <w:rStyle w:val="c0"/>
          <w:rFonts w:eastAsia="Microsoft Sans Serif"/>
        </w:rPr>
        <w:t xml:space="preserve">В Учреждении созданы благоприятные условия для удовлетворения потребности дошкольников в двигательной активности. Создана модель двигательного режима, включающая занятия физической культурой в </w:t>
      </w:r>
      <w:r w:rsidR="006303D8" w:rsidRPr="00F9669E">
        <w:rPr>
          <w:rStyle w:val="c0"/>
          <w:rFonts w:eastAsia="Microsoft Sans Serif"/>
        </w:rPr>
        <w:t>музыкально-</w:t>
      </w:r>
      <w:r w:rsidRPr="00F9669E">
        <w:rPr>
          <w:rStyle w:val="c0"/>
          <w:rFonts w:eastAsia="Microsoft Sans Serif"/>
        </w:rPr>
        <w:t xml:space="preserve">спортивном зале, организацию прогулок, проведение физкультурных минуток и динамических часов. </w:t>
      </w:r>
      <w:r w:rsidRPr="00F9669E">
        <w:t>Особую значимость в формировании двигательного творчества дошкольников имеют игровые двигательные задания, подвижные спортивные игры, спортивные развлечения, которые всегда интересны детям. Они обладают большим эмоциональным зарядом, отличаются вариативностью составных компонентов, дают возможность быстро осуществлять решение двигательных задач. Дети учатся придумывать двигательное содержание к предложенному сюжету, самостоятельно обогащать и развивать игровые действия, создавать новые сюжетные линии, новые формы движения. Это исключает привычку механического повторения упражнений, активирует в доступных пределах творческую деятельность по самостоятельному осмыслению и успешному применению знакомых движений в нестандартных условиях. Постепенно коллективное творчество, организуемое взрослым, становится самостоятельной деятельностью детей.</w:t>
      </w:r>
    </w:p>
    <w:p w:rsidR="00E06A36" w:rsidRPr="00F9669E" w:rsidRDefault="00E06A36" w:rsidP="00F9669E">
      <w:pPr>
        <w:pStyle w:val="a4"/>
        <w:shd w:val="clear" w:color="auto" w:fill="FFFFFF"/>
        <w:spacing w:before="0" w:beforeAutospacing="0" w:after="0" w:afterAutospacing="0"/>
        <w:ind w:firstLine="709"/>
        <w:jc w:val="both"/>
      </w:pPr>
      <w:r w:rsidRPr="00F9669E">
        <w:t xml:space="preserve">Двигательная деятельность способствует формированию одной из важных потребностей человека – в здоровом образе жизни. Она представляет собой отношение человека к собственной деятельности, поддерживающей и укрепляющей его здоровье. </w:t>
      </w:r>
    </w:p>
    <w:p w:rsidR="00E06A36" w:rsidRPr="00F9669E" w:rsidRDefault="00E06A36" w:rsidP="00F9669E">
      <w:pPr>
        <w:ind w:firstLine="709"/>
        <w:jc w:val="center"/>
        <w:rPr>
          <w:u w:val="single"/>
        </w:rPr>
      </w:pPr>
      <w:r w:rsidRPr="00F9669E">
        <w:rPr>
          <w:u w:val="single"/>
        </w:rPr>
        <w:t>Национально-культурные особенности – проживание на территории Республики Коми.</w:t>
      </w:r>
    </w:p>
    <w:p w:rsidR="00E06A36" w:rsidRPr="00F9669E" w:rsidRDefault="00E06A36" w:rsidP="00F9669E">
      <w:pPr>
        <w:ind w:firstLine="709"/>
        <w:jc w:val="both"/>
      </w:pPr>
      <w:r w:rsidRPr="00F9669E">
        <w:t xml:space="preserve">В Программе при осуществлении образовательного процесса большое внимание уделяется воспитанию любви к родному краю через ознакомление с национальными и культурными традициями русского и  </w:t>
      </w:r>
      <w:proofErr w:type="spellStart"/>
      <w:r w:rsidRPr="00F9669E">
        <w:t>коми</w:t>
      </w:r>
      <w:proofErr w:type="spellEnd"/>
      <w:r w:rsidRPr="00F9669E">
        <w:t xml:space="preserve"> народа. Особый акцент сделан на приобщение детей к миру северной природы, на воспитание бережного отношения к природным объектам. При решении задач художественно-эстетического развития детей максимально используются возможности каждого вида искусства для приобщения к национальной культуре русского и </w:t>
      </w:r>
      <w:proofErr w:type="spellStart"/>
      <w:r w:rsidRPr="00F9669E">
        <w:t>коми</w:t>
      </w:r>
      <w:proofErr w:type="spellEnd"/>
      <w:r w:rsidRPr="00F9669E">
        <w:t xml:space="preserve"> народа при оптимальном соотношении обучения и творчества, основанного на разнообразном репертуаре всех видов художественной деятельности. Репертуар для детей составлен с учетом возрастных, региональных особенностей, содержит русский и </w:t>
      </w:r>
      <w:proofErr w:type="spellStart"/>
      <w:r w:rsidRPr="00F9669E">
        <w:t>коми</w:t>
      </w:r>
      <w:proofErr w:type="spellEnd"/>
      <w:r w:rsidRPr="00F9669E">
        <w:t xml:space="preserve"> фольклор, народные произведения и произведения современных авторов.</w:t>
      </w:r>
    </w:p>
    <w:p w:rsidR="00E06A36" w:rsidRPr="00F9669E" w:rsidRDefault="00E06A36" w:rsidP="00F9669E">
      <w:pPr>
        <w:ind w:firstLine="709"/>
        <w:jc w:val="both"/>
      </w:pPr>
      <w:r w:rsidRPr="00F9669E">
        <w:t xml:space="preserve">Ребенок с детства приобщается к истокам народной культуры своей страны, малой родины, знакомится с произведениями устного народного творчества, народными хороводными играми, декоративно-прикладным искусством. Программа предполагает воспитание у детей уважения к другим народам. Приобщению к национальной культуре </w:t>
      </w:r>
      <w:proofErr w:type="spellStart"/>
      <w:r w:rsidRPr="00F9669E">
        <w:t>коми</w:t>
      </w:r>
      <w:proofErr w:type="spellEnd"/>
      <w:r w:rsidRPr="00F9669E">
        <w:t xml:space="preserve"> народа способствует раскрытие содержания </w:t>
      </w:r>
      <w:r w:rsidRPr="00F9669E">
        <w:lastRenderedPageBreak/>
        <w:t>национально-регионального компонента во всех видах детской деятельности в интеграции содержания образовательных областей «Познавательное развитие», «Речевое развитие», «Художественно – эстетическое развитие»,  «Социально – коммуникативное развитие». Примерная тематика различных видов совместной деятельности: «Улицы родного города», «Профессии людей родного города», «Воркута спортивная», «Памятники Воркуты»,  «Природа Коми края», «Моя Республика», «Коми культура».</w:t>
      </w:r>
    </w:p>
    <w:p w:rsidR="00E06A36" w:rsidRPr="00F9669E" w:rsidRDefault="00E06A36" w:rsidP="00F9669E">
      <w:pPr>
        <w:ind w:firstLine="709"/>
        <w:jc w:val="both"/>
      </w:pPr>
      <w:proofErr w:type="gramStart"/>
      <w:r w:rsidRPr="00F9669E">
        <w:t xml:space="preserve">Кроме этого, решению задачи приобщения детей к национальной культуре способствует создание уголков национального колорита в группах Учреждения (произведения народного творчества, бытовые предметы, </w:t>
      </w:r>
      <w:proofErr w:type="spellStart"/>
      <w:r w:rsidRPr="00F9669E">
        <w:t>коми</w:t>
      </w:r>
      <w:proofErr w:type="spellEnd"/>
      <w:r w:rsidRPr="00F9669E">
        <w:t xml:space="preserve"> национальный орнамент, литературные произведения и др.), а также система взаимодействия с учреждениями и организациями города: посещение  выставок в МБУК «Центр национальных культур и досуговой деятельности», мини – музея в Учреждении, подготовка и участие воспитанников в городских фестивалях и</w:t>
      </w:r>
      <w:proofErr w:type="gramEnd"/>
      <w:r w:rsidRPr="00F9669E">
        <w:t xml:space="preserve"> </w:t>
      </w:r>
      <w:proofErr w:type="gramStart"/>
      <w:r w:rsidRPr="00F9669E">
        <w:t>конкурсах</w:t>
      </w:r>
      <w:proofErr w:type="gramEnd"/>
      <w:r w:rsidRPr="00F9669E">
        <w:t xml:space="preserve">, посвященных Коми краю. </w:t>
      </w:r>
    </w:p>
    <w:p w:rsidR="00D167E9" w:rsidRPr="00F9669E" w:rsidRDefault="00D167E9" w:rsidP="00F9669E">
      <w:pPr>
        <w:ind w:firstLine="709"/>
        <w:rPr>
          <w:rFonts w:eastAsia="Calibri"/>
          <w:b/>
          <w:lang w:eastAsia="en-US"/>
        </w:rPr>
      </w:pPr>
    </w:p>
    <w:p w:rsidR="00E06A36" w:rsidRPr="00F9669E" w:rsidRDefault="00E06A36" w:rsidP="00F9669E">
      <w:pPr>
        <w:ind w:firstLine="709"/>
        <w:jc w:val="center"/>
        <w:rPr>
          <w:rFonts w:eastAsia="Calibri"/>
          <w:b/>
          <w:lang w:eastAsia="en-US"/>
        </w:rPr>
      </w:pPr>
      <w:r w:rsidRPr="00F9669E">
        <w:rPr>
          <w:rFonts w:eastAsia="Calibri"/>
          <w:b/>
          <w:lang w:eastAsia="en-US"/>
        </w:rPr>
        <w:t>Финансовые  ресурсы Учреждения</w:t>
      </w:r>
    </w:p>
    <w:p w:rsidR="00E06A36" w:rsidRPr="00F9669E" w:rsidRDefault="00E06A36" w:rsidP="00F9669E">
      <w:pPr>
        <w:ind w:firstLine="709"/>
        <w:jc w:val="both"/>
      </w:pPr>
      <w:r w:rsidRPr="00F9669E">
        <w:t>Финансово-хозяйственная деятельность Учреждения осуществляется в строгом соответствии с законодательством РФ и Уставом Учреждения, имеет самостоятельный баланс, лицевые счета, открытые на основании положений Бюджетного кодекса в финансовом управлении администрации городского округа «Воркута».</w:t>
      </w:r>
    </w:p>
    <w:p w:rsidR="00E06A36" w:rsidRPr="00F9669E" w:rsidRDefault="00E06A36" w:rsidP="00F9669E">
      <w:pPr>
        <w:ind w:firstLine="709"/>
        <w:jc w:val="both"/>
      </w:pPr>
      <w:r w:rsidRPr="00F9669E">
        <w:t xml:space="preserve">Источниками финансирования имущества и финансовых ресурсов Учреждения являются: </w:t>
      </w:r>
    </w:p>
    <w:p w:rsidR="00E06A36" w:rsidRPr="00F9669E" w:rsidRDefault="00E06A36" w:rsidP="00F9669E">
      <w:pPr>
        <w:ind w:firstLine="709"/>
        <w:jc w:val="both"/>
      </w:pPr>
      <w:r w:rsidRPr="00F9669E">
        <w:t>- имущество, закрепленное Учредителем за Учреждением на право оперативного управления;</w:t>
      </w:r>
    </w:p>
    <w:p w:rsidR="00E06A36" w:rsidRPr="00F9669E" w:rsidRDefault="00E06A36" w:rsidP="00F9669E">
      <w:pPr>
        <w:ind w:firstLine="709"/>
        <w:jc w:val="both"/>
      </w:pPr>
      <w:r w:rsidRPr="00F9669E">
        <w:t>- субсидии, выделяемые из Республиканского бюджета  для выполнения муниципального задания, на содержание недвижимого имущества и особо ценного движимого имущества;</w:t>
      </w:r>
    </w:p>
    <w:p w:rsidR="00E06A36" w:rsidRPr="00F9669E" w:rsidRDefault="00E06A36" w:rsidP="00F9669E">
      <w:pPr>
        <w:ind w:firstLine="709"/>
        <w:jc w:val="both"/>
      </w:pPr>
      <w:r w:rsidRPr="00F9669E">
        <w:t>-  субсидии на развитие Учреждения, выделяемые целевым назначением в рамках целевых  программ;</w:t>
      </w:r>
    </w:p>
    <w:p w:rsidR="00E06A36" w:rsidRPr="00F9669E" w:rsidRDefault="00E06A36" w:rsidP="00F9669E">
      <w:pPr>
        <w:ind w:firstLine="709"/>
        <w:jc w:val="both"/>
      </w:pPr>
      <w:r w:rsidRPr="00F9669E">
        <w:t>- средства, полученные от приносящей доход деятельности;</w:t>
      </w:r>
    </w:p>
    <w:p w:rsidR="00E06A36" w:rsidRPr="00F9669E" w:rsidRDefault="00E06A36" w:rsidP="00F9669E">
      <w:pPr>
        <w:ind w:firstLine="709"/>
        <w:jc w:val="both"/>
      </w:pPr>
      <w:r w:rsidRPr="00F9669E">
        <w:t>- добровольные имущественные взносы и пожертвования от физических и юридических лиц.</w:t>
      </w:r>
    </w:p>
    <w:p w:rsidR="004343A0" w:rsidRPr="00F9669E" w:rsidRDefault="00E06A36" w:rsidP="00F9669E">
      <w:pPr>
        <w:pStyle w:val="a"/>
        <w:numPr>
          <w:ilvl w:val="0"/>
          <w:numId w:val="0"/>
        </w:numPr>
        <w:ind w:firstLine="709"/>
        <w:jc w:val="both"/>
      </w:pPr>
      <w:r w:rsidRPr="00F9669E">
        <w:t>В пределах, имеющихся в распоряжении финансовых средств, Учреждение</w:t>
      </w:r>
      <w:r w:rsidR="004343A0" w:rsidRPr="00F9669E">
        <w:t xml:space="preserve">  осуществляет </w:t>
      </w:r>
      <w:r w:rsidRPr="00F9669E">
        <w:t xml:space="preserve">материально-техническое обеспечение и оснащение  образовательного процесса, оборудование помещений в соответствии с государственными и муниципальными нормами и требованиями. </w:t>
      </w:r>
    </w:p>
    <w:p w:rsidR="00E06A36" w:rsidRPr="00F9669E" w:rsidRDefault="00E06A36" w:rsidP="00F9669E">
      <w:pPr>
        <w:pStyle w:val="a"/>
        <w:numPr>
          <w:ilvl w:val="0"/>
          <w:numId w:val="0"/>
        </w:numPr>
        <w:ind w:firstLine="709"/>
        <w:jc w:val="both"/>
      </w:pPr>
      <w:r w:rsidRPr="00F9669E">
        <w:t>Муниципальное задание формирует и утверждает Управление образования на основе нормативов финансового обеспечения образовательной деятельности муниципальных бюджетных учреждений в расчете на одного воспитанника. Порядок формирования муниципального задания определяется муниципальным правовым актом администрации городского округа «Воркута».</w:t>
      </w:r>
    </w:p>
    <w:p w:rsidR="00E06A36" w:rsidRPr="00F9669E" w:rsidRDefault="00E06A36" w:rsidP="00F9669E">
      <w:pPr>
        <w:ind w:firstLine="709"/>
        <w:jc w:val="both"/>
        <w:rPr>
          <w:rFonts w:eastAsia="Calibri"/>
          <w:lang w:eastAsia="en-US"/>
        </w:rPr>
      </w:pPr>
      <w:r w:rsidRPr="00F9669E">
        <w:rPr>
          <w:rFonts w:eastAsia="Calibri"/>
          <w:lang w:eastAsia="en-US"/>
        </w:rPr>
        <w:t xml:space="preserve">Ведение учета доходов и расходов средств от приносящей доход деятельности осуществляется Учреждением посредством заключенного договора на бухгалтерское обслуживание с  МУ «МЦБ». </w:t>
      </w:r>
    </w:p>
    <w:p w:rsidR="00E06A36" w:rsidRPr="00F9669E" w:rsidRDefault="00E06A36" w:rsidP="00F9669E">
      <w:pPr>
        <w:ind w:firstLine="709"/>
        <w:jc w:val="both"/>
        <w:rPr>
          <w:rFonts w:eastAsia="Calibri"/>
          <w:lang w:eastAsia="en-US"/>
        </w:rPr>
      </w:pPr>
      <w:r w:rsidRPr="00F9669E">
        <w:t>В Учреждении разработаны и утверждены локальные нормативные акты  новой системы оплаты труда, направленной на повышение качества дошкольного образования, в том числе, регламентирующие установление заработной платы работников Учреждения, стимулирующих надбавок и доплат, порядка и размеров премирования.</w:t>
      </w:r>
    </w:p>
    <w:p w:rsidR="003C0999" w:rsidRPr="00F9669E" w:rsidRDefault="003C0999" w:rsidP="00F9669E">
      <w:pPr>
        <w:pStyle w:val="ad"/>
        <w:spacing w:after="0" w:line="240" w:lineRule="auto"/>
        <w:ind w:left="0" w:firstLine="709"/>
        <w:jc w:val="center"/>
        <w:rPr>
          <w:rFonts w:ascii="Times New Roman" w:hAnsi="Times New Roman"/>
          <w:b/>
          <w:sz w:val="24"/>
          <w:szCs w:val="24"/>
        </w:rPr>
      </w:pPr>
      <w:r w:rsidRPr="00F9669E">
        <w:rPr>
          <w:rFonts w:ascii="Times New Roman" w:hAnsi="Times New Roman"/>
          <w:b/>
          <w:sz w:val="24"/>
          <w:szCs w:val="24"/>
        </w:rPr>
        <w:t>Возрастные особенности развития детей раннего и дошкольного возраста</w:t>
      </w:r>
    </w:p>
    <w:p w:rsidR="003C0999" w:rsidRPr="00F9669E" w:rsidRDefault="003C0999" w:rsidP="00F9669E">
      <w:pPr>
        <w:ind w:firstLine="709"/>
        <w:jc w:val="both"/>
      </w:pPr>
      <w:r w:rsidRPr="00F9669E">
        <w:lastRenderedPageBreak/>
        <w:t>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Дошкольное детство играет решающую роль в становлении личности, определяя ход и результаты её развития на последующих этапах жизненного пути человека. Дошкольный возраст – это период начальной социализации ребёнка, приобщение его к миру культуры, общечеловеческих ценностей, время установления  начальных отношений с миром людей, предметов, природы и собственным миром. Характеристика возрастных особенностей развития детей дошкольного возраста учитывается для правильной организации образовательного процесса, как в условиях Учреждения, так и в условиях семьи.</w:t>
      </w:r>
    </w:p>
    <w:p w:rsidR="003C0999" w:rsidRPr="00F9669E" w:rsidRDefault="003C0999" w:rsidP="00F9669E">
      <w:pPr>
        <w:ind w:firstLine="709"/>
        <w:jc w:val="both"/>
      </w:pPr>
      <w:r w:rsidRPr="00F9669E">
        <w:t xml:space="preserve">Учреждение посещают дети в возрасте от 1,5 года до </w:t>
      </w:r>
      <w:r w:rsidR="003367E0" w:rsidRPr="00F9669E">
        <w:t>8</w:t>
      </w:r>
      <w:r w:rsidRPr="00F9669E">
        <w:t xml:space="preserve"> лет. </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2049"/>
      </w:tblGrid>
      <w:tr w:rsidR="003C0999" w:rsidRPr="00F9669E" w:rsidTr="00596ABB">
        <w:tc>
          <w:tcPr>
            <w:tcW w:w="2376" w:type="dxa"/>
            <w:shd w:val="clear" w:color="auto" w:fill="auto"/>
          </w:tcPr>
          <w:p w:rsidR="003C0999" w:rsidRPr="00F9669E" w:rsidRDefault="003C0999" w:rsidP="00F9669E">
            <w:pPr>
              <w:ind w:firstLine="709"/>
              <w:jc w:val="center"/>
              <w:rPr>
                <w:b/>
              </w:rPr>
            </w:pPr>
            <w:r w:rsidRPr="00F9669E">
              <w:rPr>
                <w:b/>
              </w:rPr>
              <w:t>Возраст ребенка</w:t>
            </w:r>
          </w:p>
        </w:tc>
        <w:tc>
          <w:tcPr>
            <w:tcW w:w="12049" w:type="dxa"/>
            <w:shd w:val="clear" w:color="auto" w:fill="auto"/>
          </w:tcPr>
          <w:p w:rsidR="003C0999" w:rsidRPr="00F9669E" w:rsidRDefault="003C0999" w:rsidP="00F9669E">
            <w:pPr>
              <w:ind w:firstLine="709"/>
              <w:jc w:val="center"/>
              <w:rPr>
                <w:b/>
              </w:rPr>
            </w:pPr>
            <w:r w:rsidRPr="00F9669E">
              <w:rPr>
                <w:b/>
              </w:rPr>
              <w:t xml:space="preserve">Возрастные особенности </w:t>
            </w:r>
          </w:p>
        </w:tc>
      </w:tr>
      <w:tr w:rsidR="003C0999" w:rsidRPr="00F9669E" w:rsidTr="00596ABB">
        <w:tc>
          <w:tcPr>
            <w:tcW w:w="2376" w:type="dxa"/>
            <w:shd w:val="clear" w:color="auto" w:fill="auto"/>
          </w:tcPr>
          <w:p w:rsidR="003C0999" w:rsidRPr="00F9669E" w:rsidRDefault="003C0999" w:rsidP="00F9669E">
            <w:pPr>
              <w:ind w:firstLine="709"/>
              <w:jc w:val="center"/>
            </w:pPr>
            <w:r w:rsidRPr="00F9669E">
              <w:t>1,5 – 2 года</w:t>
            </w:r>
          </w:p>
        </w:tc>
        <w:tc>
          <w:tcPr>
            <w:tcW w:w="12049" w:type="dxa"/>
            <w:shd w:val="clear" w:color="auto" w:fill="auto"/>
          </w:tcPr>
          <w:p w:rsidR="003C0999" w:rsidRPr="00F9669E" w:rsidRDefault="003C0999" w:rsidP="00F9669E">
            <w:pPr>
              <w:autoSpaceDE w:val="0"/>
              <w:autoSpaceDN w:val="0"/>
              <w:adjustRightInd w:val="0"/>
              <w:ind w:firstLine="709"/>
              <w:jc w:val="both"/>
            </w:pPr>
            <w:r w:rsidRPr="00F9669E">
              <w:t>Основными приобретениями второго года жизни можно считать: совершенствование основных движений, особенно ходьбы. Подвиж</w:t>
            </w:r>
            <w:r w:rsidRPr="00F9669E">
              <w:softHyphen/>
              <w:t>ность ребенка порой даже мешает ему сосредоточиться на спокойных занятиях и наблюдении.</w:t>
            </w:r>
          </w:p>
          <w:p w:rsidR="003C0999" w:rsidRPr="00F9669E" w:rsidRDefault="003C0999" w:rsidP="00F9669E">
            <w:pPr>
              <w:autoSpaceDE w:val="0"/>
              <w:autoSpaceDN w:val="0"/>
              <w:adjustRightInd w:val="0"/>
              <w:ind w:firstLine="709"/>
              <w:jc w:val="both"/>
            </w:pPr>
            <w:r w:rsidRPr="00F9669E">
              <w:t>Наблюдается быстрое и разноплановое развитие предметно-игро</w:t>
            </w:r>
            <w:r w:rsidRPr="00F9669E">
              <w:softHyphen/>
              <w:t>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w:t>
            </w:r>
          </w:p>
          <w:p w:rsidR="003C0999" w:rsidRPr="00F9669E" w:rsidRDefault="003C0999" w:rsidP="00F9669E">
            <w:pPr>
              <w:autoSpaceDE w:val="0"/>
              <w:autoSpaceDN w:val="0"/>
              <w:adjustRightInd w:val="0"/>
              <w:ind w:firstLine="709"/>
              <w:jc w:val="both"/>
            </w:pPr>
            <w:r w:rsidRPr="00F9669E">
              <w:t>Происходит быстрое развитие разных сторон речи и ее функций. Хотя темп развития понимания речи окружающих по-прежнему опе</w:t>
            </w:r>
            <w:r w:rsidRPr="00F9669E">
              <w:softHyphen/>
              <w:t>режает умение говорить, в конце второго года активный словарь состо</w:t>
            </w:r>
            <w:r w:rsidRPr="00F9669E">
              <w:softHyphen/>
              <w:t>ит уже из 200-300 слов, иначе говоря, по сравнению с предшествую</w:t>
            </w:r>
            <w:r w:rsidRPr="00F9669E">
              <w:softHyphen/>
              <w:t>щей возрастной группой он возрастает в 20-30 раз. С помощью речи можно организовать поведение ребенка, а речь самого малыша стано</w:t>
            </w:r>
            <w:r w:rsidRPr="00F9669E">
              <w:softHyphen/>
              <w:t xml:space="preserve">вится основным средством общения </w:t>
            </w:r>
            <w:proofErr w:type="gramStart"/>
            <w:r w:rsidRPr="00F9669E">
              <w:t>со</w:t>
            </w:r>
            <w:proofErr w:type="gramEnd"/>
            <w:r w:rsidRPr="00F9669E">
              <w:t xml:space="preserve"> взрослым.</w:t>
            </w:r>
          </w:p>
          <w:p w:rsidR="003C0999" w:rsidRPr="00F9669E" w:rsidRDefault="003C0999" w:rsidP="00F9669E">
            <w:pPr>
              <w:ind w:firstLine="709"/>
              <w:jc w:val="both"/>
            </w:pPr>
            <w:r w:rsidRPr="00F9669E">
              <w:t>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w:t>
            </w:r>
            <w:r w:rsidRPr="00F9669E">
              <w:softHyphen/>
              <w:t>но). Все это является основой для развития в будущем совместной иг</w:t>
            </w:r>
            <w:r w:rsidRPr="00F9669E">
              <w:softHyphen/>
              <w:t>ровой деятельности.</w:t>
            </w:r>
          </w:p>
        </w:tc>
      </w:tr>
      <w:tr w:rsidR="003C0999" w:rsidRPr="00F9669E" w:rsidTr="00596ABB">
        <w:tc>
          <w:tcPr>
            <w:tcW w:w="2376" w:type="dxa"/>
            <w:shd w:val="clear" w:color="auto" w:fill="auto"/>
          </w:tcPr>
          <w:p w:rsidR="003C0999" w:rsidRPr="00F9669E" w:rsidRDefault="003C0999" w:rsidP="00F9669E">
            <w:pPr>
              <w:ind w:firstLine="709"/>
              <w:jc w:val="center"/>
            </w:pPr>
            <w:r w:rsidRPr="00F9669E">
              <w:t>2 – 3 года</w:t>
            </w:r>
          </w:p>
          <w:p w:rsidR="003C0999" w:rsidRPr="00F9669E" w:rsidRDefault="003C0999" w:rsidP="00F9669E">
            <w:pPr>
              <w:ind w:firstLine="709"/>
            </w:pPr>
          </w:p>
        </w:tc>
        <w:tc>
          <w:tcPr>
            <w:tcW w:w="12049" w:type="dxa"/>
            <w:shd w:val="clear" w:color="auto" w:fill="auto"/>
          </w:tcPr>
          <w:p w:rsidR="003C0999" w:rsidRPr="00F9669E" w:rsidRDefault="003C0999" w:rsidP="00F9669E">
            <w:pPr>
              <w:autoSpaceDE w:val="0"/>
              <w:autoSpaceDN w:val="0"/>
              <w:adjustRightInd w:val="0"/>
              <w:ind w:firstLine="709"/>
              <w:jc w:val="both"/>
            </w:pPr>
            <w:r w:rsidRPr="00F9669E">
              <w:t>Младший дошкольный возраст  — важнейший период в развитии до</w:t>
            </w:r>
            <w:r w:rsidRPr="00F9669E">
              <w:softHyphen/>
              <w:t xml:space="preserve">школьника. Именно в это время происходит переход малыша к новым отношениям </w:t>
            </w:r>
            <w:proofErr w:type="gramStart"/>
            <w:r w:rsidRPr="00F9669E">
              <w:t>со</w:t>
            </w:r>
            <w:proofErr w:type="gramEnd"/>
            <w:r w:rsidRPr="00F9669E">
              <w:t xml:space="preserve"> взрослыми, сверстниками, с предмет</w:t>
            </w:r>
            <w:r w:rsidRPr="00F9669E">
              <w:softHyphen/>
              <w:t>ным миром.</w:t>
            </w:r>
          </w:p>
          <w:p w:rsidR="003C0999" w:rsidRPr="00F9669E" w:rsidRDefault="003C0999" w:rsidP="00F9669E">
            <w:pPr>
              <w:autoSpaceDE w:val="0"/>
              <w:autoSpaceDN w:val="0"/>
              <w:adjustRightInd w:val="0"/>
              <w:ind w:firstLine="709"/>
              <w:jc w:val="both"/>
            </w:pPr>
            <w:r w:rsidRPr="00F9669E">
              <w:t xml:space="preserve">В раннем возрасте ребенок многому научился: он освоил ходьбу, разнообразные действия с предметами, у него успешно развивается понимание речи и активная речь, малыш получил ценный опыт эмоционального общения </w:t>
            </w:r>
            <w:proofErr w:type="gramStart"/>
            <w:r w:rsidRPr="00F9669E">
              <w:t>со</w:t>
            </w:r>
            <w:proofErr w:type="gramEnd"/>
            <w:r w:rsidRPr="00F9669E">
              <w:t xml:space="preserve"> взрослыми, почув</w:t>
            </w:r>
            <w:r w:rsidRPr="00F9669E">
              <w:softHyphen/>
              <w:t>ствовал их заботу и поддержку. Все это вызывает у него ра</w:t>
            </w:r>
            <w:r w:rsidRPr="00F9669E">
              <w:softHyphen/>
              <w:t>достное ощущение роста своих возможностей и стремление к самостоятельности, к активному взаимодействию с окружаю</w:t>
            </w:r>
            <w:r w:rsidRPr="00F9669E">
              <w:softHyphen/>
              <w:t>щим миром.</w:t>
            </w:r>
          </w:p>
          <w:p w:rsidR="003C0999" w:rsidRPr="00F9669E" w:rsidRDefault="003C0999" w:rsidP="00F9669E">
            <w:pPr>
              <w:autoSpaceDE w:val="0"/>
              <w:autoSpaceDN w:val="0"/>
              <w:adjustRightInd w:val="0"/>
              <w:ind w:firstLine="709"/>
              <w:jc w:val="both"/>
            </w:pPr>
            <w:r w:rsidRPr="00F9669E">
              <w:t>Психологи обращают внимание на «кризис трех лет», когда младший дошкольник, еще недавно такой покладис</w:t>
            </w:r>
            <w:r w:rsidRPr="00F9669E">
              <w:softHyphen/>
              <w:t>тый, начинает проявлять нетерпимость к опеке взрослого, стремление настоять на своем требовании, упорство в осу</w:t>
            </w:r>
            <w:r w:rsidRPr="00F9669E">
              <w:softHyphen/>
              <w:t xml:space="preserve">ществлении своих целей. Это свидетельствует о том, что прежний тип взаимоотношений взрослого и ребенка должен быть изменен в направлении предоставления малышу большей самостоятельности и </w:t>
            </w:r>
            <w:r w:rsidRPr="00F9669E">
              <w:lastRenderedPageBreak/>
              <w:t>обогащения его деятельности новым со</w:t>
            </w:r>
            <w:r w:rsidRPr="00F9669E">
              <w:softHyphen/>
              <w:t>держанием.</w:t>
            </w:r>
          </w:p>
          <w:p w:rsidR="003C0999" w:rsidRPr="00F9669E" w:rsidRDefault="003C0999" w:rsidP="00F9669E">
            <w:pPr>
              <w:ind w:firstLine="709"/>
              <w:jc w:val="both"/>
            </w:pPr>
            <w:r w:rsidRPr="00F9669E">
              <w:t xml:space="preserve">Важно понять, что характерное для ребенка третьего года жизни требование «я — сам» прежде </w:t>
            </w:r>
            <w:proofErr w:type="gramStart"/>
            <w:r w:rsidRPr="00F9669E">
              <w:t>всего</w:t>
            </w:r>
            <w:proofErr w:type="gramEnd"/>
            <w:r w:rsidRPr="00F9669E">
              <w:t xml:space="preserve"> отражает появление у него новой потребности в самостоятельных действиях, а не фактический уровень его возможностей. Поэтому задача взрос</w:t>
            </w:r>
            <w:r w:rsidRPr="00F9669E">
              <w:softHyphen/>
              <w:t xml:space="preserve">лого — поддержать стремление к самостоятельности, не погасить его критикой неумелых действий ребенка, не подорвать веру ребенка в собственные силы, </w:t>
            </w:r>
            <w:proofErr w:type="gramStart"/>
            <w:r w:rsidRPr="00F9669E">
              <w:t>высказывая нетерпение</w:t>
            </w:r>
            <w:proofErr w:type="gramEnd"/>
            <w:r w:rsidRPr="00F9669E">
              <w:t xml:space="preserve"> по поводу его медленных и неумелых действий. Главное в работе с млад</w:t>
            </w:r>
            <w:r w:rsidRPr="00F9669E">
              <w:softHyphen/>
              <w:t>шими дошкольниками состоит в том, чтобы помочь каждому ребенку заметить рост своих достижений, ощутить радость пере</w:t>
            </w:r>
            <w:r w:rsidRPr="00F9669E">
              <w:softHyphen/>
              <w:t>живания успеха в деятельности.</w:t>
            </w:r>
          </w:p>
          <w:p w:rsidR="003C0999" w:rsidRPr="00F9669E" w:rsidRDefault="003C0999" w:rsidP="00F9669E">
            <w:pPr>
              <w:autoSpaceDE w:val="0"/>
              <w:autoSpaceDN w:val="0"/>
              <w:adjustRightInd w:val="0"/>
              <w:ind w:firstLine="709"/>
              <w:jc w:val="both"/>
            </w:pPr>
            <w:r w:rsidRPr="00F9669E">
              <w:t xml:space="preserve">Стремление к самостоятельности формируется у младшего дошкольника в опыте сотрудничества </w:t>
            </w:r>
            <w:proofErr w:type="gramStart"/>
            <w:r w:rsidRPr="00F9669E">
              <w:t>со</w:t>
            </w:r>
            <w:proofErr w:type="gramEnd"/>
            <w:r w:rsidRPr="00F9669E">
              <w:t xml:space="preserve"> взрослыми. В совмест</w:t>
            </w:r>
            <w:r w:rsidRPr="00F9669E">
              <w:softHyphen/>
              <w:t>ной с ребенком деятельности воспитатель помогает освоить новые способы и приемы действий, показывает пример пове</w:t>
            </w:r>
            <w:r w:rsidRPr="00F9669E">
              <w:softHyphen/>
              <w:t>дения и отношения. Он постепенно расширяет область само</w:t>
            </w:r>
            <w:r w:rsidRPr="00F9669E">
              <w:softHyphen/>
              <w:t>стоятельных действий ребенка с учетом его растущих возмож</w:t>
            </w:r>
            <w:r w:rsidRPr="00F9669E">
              <w:softHyphen/>
              <w:t>ностей и своей положительной оценкой усиливает стремление малыша добиться лучшего результата.</w:t>
            </w:r>
          </w:p>
          <w:p w:rsidR="003C0999" w:rsidRPr="00F9669E" w:rsidRDefault="003C0999" w:rsidP="00F9669E">
            <w:pPr>
              <w:autoSpaceDE w:val="0"/>
              <w:autoSpaceDN w:val="0"/>
              <w:adjustRightInd w:val="0"/>
              <w:ind w:firstLine="709"/>
              <w:jc w:val="both"/>
            </w:pPr>
            <w:r w:rsidRPr="00F9669E">
              <w:t xml:space="preserve">Доверие и привязанность к воспитателю </w:t>
            </w:r>
            <w:r w:rsidR="006303D8" w:rsidRPr="00F9669E">
              <w:t xml:space="preserve">- </w:t>
            </w:r>
            <w:r w:rsidRPr="00F9669E">
              <w:t xml:space="preserve">необходимые условия хорошего самочувствия и развития ребенка в детском саду. </w:t>
            </w:r>
          </w:p>
          <w:p w:rsidR="003C0999" w:rsidRPr="00F9669E" w:rsidRDefault="003C0999" w:rsidP="00F9669E">
            <w:pPr>
              <w:autoSpaceDE w:val="0"/>
              <w:autoSpaceDN w:val="0"/>
              <w:adjustRightInd w:val="0"/>
              <w:ind w:firstLine="709"/>
              <w:jc w:val="both"/>
            </w:pPr>
            <w:r w:rsidRPr="00F9669E">
              <w:t>Младший дошкольник становится более общитель</w:t>
            </w:r>
            <w:r w:rsidRPr="00F9669E">
              <w:softHyphen/>
              <w:t>ным. Он с удовольствием подражает действиям взрослого, ви</w:t>
            </w:r>
            <w:r w:rsidRPr="00F9669E">
              <w:softHyphen/>
              <w:t>дит во взрослых неиссякаемый источник новых игр, действий с предметами.</w:t>
            </w:r>
          </w:p>
          <w:p w:rsidR="003C0999" w:rsidRPr="00F9669E" w:rsidRDefault="003C0999" w:rsidP="00F9669E">
            <w:pPr>
              <w:autoSpaceDE w:val="0"/>
              <w:autoSpaceDN w:val="0"/>
              <w:adjustRightInd w:val="0"/>
              <w:ind w:firstLine="709"/>
              <w:jc w:val="both"/>
            </w:pPr>
            <w:r w:rsidRPr="00F9669E">
              <w:t xml:space="preserve">К концу младшего дошкольного возраста начинает активно проявляться потребность в познавательном общении </w:t>
            </w:r>
            <w:proofErr w:type="gramStart"/>
            <w:r w:rsidRPr="00F9669E">
              <w:t>со</w:t>
            </w:r>
            <w:proofErr w:type="gramEnd"/>
            <w:r w:rsidRPr="00F9669E">
              <w:t xml:space="preserve"> взрос</w:t>
            </w:r>
            <w:r w:rsidRPr="00F9669E">
              <w:softHyphen/>
              <w:t>лыми, о чем свидетельствуют многочисленные вопросы, кото</w:t>
            </w:r>
            <w:r w:rsidRPr="00F9669E">
              <w:softHyphen/>
              <w:t>рые задают дети.</w:t>
            </w:r>
          </w:p>
        </w:tc>
      </w:tr>
      <w:tr w:rsidR="003C0999" w:rsidRPr="00F9669E" w:rsidTr="00596ABB">
        <w:tc>
          <w:tcPr>
            <w:tcW w:w="2376" w:type="dxa"/>
            <w:shd w:val="clear" w:color="auto" w:fill="auto"/>
          </w:tcPr>
          <w:p w:rsidR="003C0999" w:rsidRPr="00F9669E" w:rsidRDefault="003C0999" w:rsidP="00F9669E">
            <w:pPr>
              <w:ind w:firstLine="709"/>
              <w:jc w:val="center"/>
            </w:pPr>
            <w:r w:rsidRPr="00F9669E">
              <w:lastRenderedPageBreak/>
              <w:t>3 – 4 года</w:t>
            </w:r>
          </w:p>
        </w:tc>
        <w:tc>
          <w:tcPr>
            <w:tcW w:w="12049" w:type="dxa"/>
            <w:shd w:val="clear" w:color="auto" w:fill="auto"/>
          </w:tcPr>
          <w:p w:rsidR="003C0999" w:rsidRPr="00F9669E" w:rsidRDefault="003C0999" w:rsidP="00F9669E">
            <w:pPr>
              <w:autoSpaceDE w:val="0"/>
              <w:autoSpaceDN w:val="0"/>
              <w:adjustRightInd w:val="0"/>
              <w:ind w:firstLine="709"/>
              <w:jc w:val="both"/>
            </w:pPr>
            <w:r w:rsidRPr="00F9669E">
              <w:t>На протяжении младшего дошкольного возраста развивается интерес детей к общению со сверстниками. В младшем дошкольном возрасте открываются новые воз</w:t>
            </w:r>
            <w:r w:rsidRPr="00F9669E">
              <w:softHyphen/>
              <w:t>можности для воспитания у детей доброжелательного отношения к окружающим, эмоциональной отзывчивости, без которых не</w:t>
            </w:r>
            <w:r w:rsidRPr="00F9669E">
              <w:softHyphen/>
              <w:t>возможно правильное социальное развитие. Для того чтобы ре</w:t>
            </w:r>
            <w:r w:rsidRPr="00F9669E">
              <w:softHyphen/>
              <w:t>бенок мог учитывать в своем поведении чувства и интересы других людей, он должен сначала научиться сопереживать самым близким людям — родителям, воспитателю, сверстникам.</w:t>
            </w:r>
          </w:p>
          <w:p w:rsidR="003C0999" w:rsidRPr="00F9669E" w:rsidRDefault="003C0999" w:rsidP="00F9669E">
            <w:pPr>
              <w:ind w:firstLine="709"/>
              <w:jc w:val="both"/>
            </w:pPr>
            <w:r w:rsidRPr="00F9669E">
              <w:t>Дети 3</w:t>
            </w:r>
            <w:r w:rsidR="006303D8" w:rsidRPr="00F9669E">
              <w:t>-</w:t>
            </w:r>
            <w:r w:rsidRPr="00F9669E">
              <w:t xml:space="preserve">4 лет </w:t>
            </w:r>
            <w:r w:rsidR="006303D8" w:rsidRPr="00F9669E">
              <w:t>-</w:t>
            </w:r>
            <w:r w:rsidRPr="00F9669E">
              <w:t xml:space="preserve"> это в первую очередь «деятели», а не наблюдатели. Опыт активной разнообразной деятельности со</w:t>
            </w:r>
            <w:r w:rsidRPr="00F9669E">
              <w:softHyphen/>
              <w:t>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w:t>
            </w:r>
            <w:r w:rsidRPr="00F9669E">
              <w:softHyphen/>
              <w:t>гательных упражнениях, в действиях по обследованию свойств и каче</w:t>
            </w:r>
            <w:proofErr w:type="gramStart"/>
            <w:r w:rsidRPr="00F9669E">
              <w:t>ств пр</w:t>
            </w:r>
            <w:proofErr w:type="gramEnd"/>
            <w:r w:rsidRPr="00F9669E">
              <w:t>едметов и их использованию, в рисовании, лепке, речевом общении, в творчестве (имитации, подражание образам животных, танцевальные импровизации и т.п.). Эмоционально насыщенная и разнообразная деятельность младших дошколь</w:t>
            </w:r>
            <w:r w:rsidRPr="00F9669E">
              <w:softHyphen/>
              <w:t>ников в детском саду является основой для решения всех вос</w:t>
            </w:r>
            <w:r w:rsidRPr="00F9669E">
              <w:softHyphen/>
              <w:t>питательных задач.</w:t>
            </w:r>
          </w:p>
        </w:tc>
      </w:tr>
      <w:tr w:rsidR="003C0999" w:rsidRPr="00F9669E" w:rsidTr="00596ABB">
        <w:tc>
          <w:tcPr>
            <w:tcW w:w="2376" w:type="dxa"/>
            <w:shd w:val="clear" w:color="auto" w:fill="auto"/>
          </w:tcPr>
          <w:p w:rsidR="003C0999" w:rsidRPr="00F9669E" w:rsidRDefault="003C0999" w:rsidP="00F9669E">
            <w:pPr>
              <w:ind w:firstLine="709"/>
              <w:jc w:val="center"/>
            </w:pPr>
            <w:r w:rsidRPr="00F9669E">
              <w:t>4 – 5 лет</w:t>
            </w:r>
          </w:p>
        </w:tc>
        <w:tc>
          <w:tcPr>
            <w:tcW w:w="12049" w:type="dxa"/>
            <w:shd w:val="clear" w:color="auto" w:fill="auto"/>
          </w:tcPr>
          <w:p w:rsidR="003C0999" w:rsidRPr="00F9669E" w:rsidRDefault="003C0999" w:rsidP="00F9669E">
            <w:pPr>
              <w:autoSpaceDE w:val="0"/>
              <w:autoSpaceDN w:val="0"/>
              <w:adjustRightInd w:val="0"/>
              <w:ind w:firstLine="709"/>
              <w:jc w:val="both"/>
            </w:pPr>
            <w:r w:rsidRPr="00F9669E">
              <w:t>Детям исполнилось четыре года. Возросли физические возможности детей: движения их стали значительно более уверенными и разнообразными. Дошкольни</w:t>
            </w:r>
            <w:r w:rsidRPr="00F9669E">
              <w:softHyphen/>
              <w:t>ки испытывают острую потребность в движении. В случае не</w:t>
            </w:r>
            <w:r w:rsidRPr="00F9669E">
              <w:softHyphen/>
              <w:t>удовлетворения этой потребности, ограничения активной двига</w:t>
            </w:r>
            <w:r w:rsidRPr="00F9669E">
              <w:softHyphen/>
              <w:t xml:space="preserve">тельной деятельности они быстро </w:t>
            </w:r>
            <w:proofErr w:type="spellStart"/>
            <w:r w:rsidRPr="00F9669E">
              <w:lastRenderedPageBreak/>
              <w:t>перевозбуждаются</w:t>
            </w:r>
            <w:proofErr w:type="spellEnd"/>
            <w:r w:rsidRPr="00F9669E">
              <w:t>, становятся непослушными, капризными. Поэтому в средней группе особенно важно наладить разумный двигательный режим, насытить жизнь детей разнообразными подвижными играми, игровыми задания</w:t>
            </w:r>
            <w:r w:rsidRPr="00F9669E">
              <w:softHyphen/>
              <w:t>ми, танцевальными движениями под музыку, хороводными иг</w:t>
            </w:r>
            <w:r w:rsidRPr="00F9669E">
              <w:softHyphen/>
              <w:t>рами.</w:t>
            </w:r>
          </w:p>
          <w:p w:rsidR="003C0999" w:rsidRPr="00F9669E" w:rsidRDefault="003C0999" w:rsidP="00F9669E">
            <w:pPr>
              <w:autoSpaceDE w:val="0"/>
              <w:autoSpaceDN w:val="0"/>
              <w:adjustRightInd w:val="0"/>
              <w:ind w:firstLine="709"/>
              <w:jc w:val="both"/>
            </w:pPr>
            <w:r w:rsidRPr="00F9669E">
              <w:t>Эмоционально окрашенная деятельность становится не только средством физического развития, но и способом пси</w:t>
            </w:r>
            <w:r w:rsidRPr="00F9669E">
              <w:softHyphen/>
              <w:t>хологической разгрузки детей среднего дошкольного возраста, которых отличает довольно высокая возбудимость.</w:t>
            </w:r>
          </w:p>
          <w:p w:rsidR="003C0999" w:rsidRPr="00F9669E" w:rsidRDefault="003C0999" w:rsidP="00F9669E">
            <w:pPr>
              <w:ind w:firstLine="709"/>
              <w:jc w:val="both"/>
            </w:pPr>
            <w:r w:rsidRPr="00F9669E">
              <w:t>На пятом году жизни активно проявляется стремление детей к общению со сверстниками. Если ребенок трех лет вполне удов</w:t>
            </w:r>
            <w:r w:rsidRPr="00F9669E">
              <w:softHyphen/>
              <w:t>летворяется обществом кукол, то средний дошкольник нуждается в содержательных контактах со сверстниками. Дети общаются по поводу игрушек, совместных игр, общих дел. Их речевые кон</w:t>
            </w:r>
            <w:r w:rsidRPr="00F9669E">
              <w:softHyphen/>
              <w:t xml:space="preserve">такты становятся более длительными и активными. </w:t>
            </w:r>
          </w:p>
          <w:p w:rsidR="003C0999" w:rsidRPr="00F9669E" w:rsidRDefault="003C0999" w:rsidP="00F9669E">
            <w:pPr>
              <w:autoSpaceDE w:val="0"/>
              <w:autoSpaceDN w:val="0"/>
              <w:adjustRightInd w:val="0"/>
              <w:ind w:firstLine="709"/>
              <w:jc w:val="both"/>
            </w:pPr>
            <w:r w:rsidRPr="00F9669E">
              <w:t>Новые черты появляются в общении средних дошкольников с воспитателем. Как и дети младшей группы, они охотно со</w:t>
            </w:r>
            <w:r w:rsidRPr="00F9669E">
              <w:softHyphen/>
              <w:t xml:space="preserve">трудничают </w:t>
            </w:r>
            <w:proofErr w:type="gramStart"/>
            <w:r w:rsidRPr="00F9669E">
              <w:t>со</w:t>
            </w:r>
            <w:proofErr w:type="gramEnd"/>
            <w:r w:rsidRPr="00F9669E">
              <w:t xml:space="preserve"> взрослыми в практических делах (совместные игры, трудовые поручения, уход за животными, растениями), но наряду с этим активно стремятся к познавательному, ин</w:t>
            </w:r>
            <w:r w:rsidRPr="00F9669E">
              <w:softHyphen/>
              <w:t>теллектуальному общению со взрослыми. Это проявляется в многочисленных вопросах детей к воспитателю: «Почему?», «Зачем?», «Для чего?» Развивающееся мышление ребенка, спо</w:t>
            </w:r>
            <w:r w:rsidRPr="00F9669E">
              <w:softHyphen/>
              <w:t>собность устанавливать простейшие связи и отношения между объектами пробуждают интерес к окружающему миру. Нередко средний дошкольник многократно обращается к воспитателю с одними и теми же вопросами, и от воспитателя требуется большое терпение, чтобы снова и снова давать на них ответы.</w:t>
            </w:r>
          </w:p>
          <w:p w:rsidR="003C0999" w:rsidRPr="00F9669E" w:rsidRDefault="003C0999" w:rsidP="00F9669E">
            <w:pPr>
              <w:autoSpaceDE w:val="0"/>
              <w:autoSpaceDN w:val="0"/>
              <w:adjustRightInd w:val="0"/>
              <w:ind w:firstLine="709"/>
              <w:jc w:val="both"/>
            </w:pPr>
            <w:r w:rsidRPr="00F9669E">
              <w:t>Дошкольник пятого года жизни отличается высокой активностью. Это создает новые возможности для развития самосто</w:t>
            </w:r>
            <w:r w:rsidRPr="00F9669E">
              <w:softHyphen/>
              <w:t>ятельности во всех сферах его жизни. Развитию самостоятель</w:t>
            </w:r>
            <w:r w:rsidRPr="00F9669E">
              <w:softHyphen/>
              <w:t>ности в познании способствует освоение детьми системы раз</w:t>
            </w:r>
            <w:r w:rsidRPr="00F9669E">
              <w:softHyphen/>
              <w:t xml:space="preserve">нообразных обследовательских действий, приемов простейшего анализа, сравнения. </w:t>
            </w:r>
          </w:p>
          <w:p w:rsidR="003C0999" w:rsidRPr="00F9669E" w:rsidRDefault="003C0999" w:rsidP="00F9669E">
            <w:pPr>
              <w:ind w:firstLine="709"/>
              <w:jc w:val="both"/>
            </w:pPr>
            <w:r w:rsidRPr="00F9669E">
              <w:t xml:space="preserve">У детей средней группы ярко проявляется интерес к игре. Игра продолжает оставаться основной формой организации их жизни. </w:t>
            </w:r>
          </w:p>
          <w:p w:rsidR="003C0999" w:rsidRPr="00F9669E" w:rsidRDefault="003C0999" w:rsidP="00F9669E">
            <w:pPr>
              <w:autoSpaceDE w:val="0"/>
              <w:autoSpaceDN w:val="0"/>
              <w:adjustRightInd w:val="0"/>
              <w:ind w:firstLine="709"/>
              <w:jc w:val="both"/>
            </w:pPr>
            <w:r w:rsidRPr="00F9669E">
              <w:t>Значительное время отводится для свободных игр по выбору детей. Игровая мотивация активно используется воспитателем в организации деятельности детей. Все виды занятий либо про</w:t>
            </w:r>
            <w:r w:rsidRPr="00F9669E">
              <w:softHyphen/>
              <w:t>ходят в форме игры, либо содержат игровые ситуации и дей</w:t>
            </w:r>
            <w:r w:rsidRPr="00F9669E">
              <w:softHyphen/>
              <w:t>ствия. В силу особенностей мышления среднего дошкольника, предпочтение отдается наглядным, игровым и практическим методам обучения, словесные методы сопровождаются разнооб</w:t>
            </w:r>
            <w:r w:rsidRPr="00F9669E">
              <w:softHyphen/>
              <w:t>разными формами наглядности и практической деятельностью детей. Целесообразно проведение занятий по подгруппам.</w:t>
            </w:r>
          </w:p>
          <w:p w:rsidR="003C0999" w:rsidRPr="00F9669E" w:rsidRDefault="003C0999" w:rsidP="00F9669E">
            <w:pPr>
              <w:autoSpaceDE w:val="0"/>
              <w:autoSpaceDN w:val="0"/>
              <w:adjustRightInd w:val="0"/>
              <w:ind w:firstLine="709"/>
              <w:jc w:val="both"/>
            </w:pPr>
            <w:r w:rsidRPr="00F9669E">
              <w:t xml:space="preserve">У детей средней группы наблюдается пробуждение интереса к правилам поведения. Именно к пяти годам начинаются многочисленные жалобы-заявления детей воспитателю о том, что кто-то делает что-то неправильно или кто-то не выполняет какое-то требование. </w:t>
            </w:r>
          </w:p>
          <w:p w:rsidR="003C0999" w:rsidRPr="00F9669E" w:rsidRDefault="003C0999" w:rsidP="00F9669E">
            <w:pPr>
              <w:autoSpaceDE w:val="0"/>
              <w:autoSpaceDN w:val="0"/>
              <w:adjustRightInd w:val="0"/>
              <w:ind w:firstLine="709"/>
              <w:jc w:val="both"/>
            </w:pPr>
            <w:r w:rsidRPr="00F9669E">
              <w:t xml:space="preserve">Дети среднего дошкольного возраста отличаются высокой эмоциональностью, ярко и непосредственно </w:t>
            </w:r>
            <w:r w:rsidRPr="00F9669E">
              <w:lastRenderedPageBreak/>
              <w:t xml:space="preserve">выражают свои чувства. </w:t>
            </w:r>
          </w:p>
        </w:tc>
      </w:tr>
      <w:tr w:rsidR="003C0999" w:rsidRPr="00F9669E" w:rsidTr="00596ABB">
        <w:tc>
          <w:tcPr>
            <w:tcW w:w="2376" w:type="dxa"/>
            <w:shd w:val="clear" w:color="auto" w:fill="auto"/>
          </w:tcPr>
          <w:p w:rsidR="003C0999" w:rsidRPr="00F9669E" w:rsidRDefault="003C0999" w:rsidP="00F9669E">
            <w:pPr>
              <w:ind w:firstLine="709"/>
              <w:jc w:val="center"/>
            </w:pPr>
            <w:r w:rsidRPr="00F9669E">
              <w:lastRenderedPageBreak/>
              <w:t>5 – 6 лет</w:t>
            </w:r>
          </w:p>
        </w:tc>
        <w:tc>
          <w:tcPr>
            <w:tcW w:w="12049" w:type="dxa"/>
            <w:shd w:val="clear" w:color="auto" w:fill="auto"/>
          </w:tcPr>
          <w:p w:rsidR="003C0999" w:rsidRPr="00F9669E" w:rsidRDefault="003C0999" w:rsidP="00F9669E">
            <w:pPr>
              <w:autoSpaceDE w:val="0"/>
              <w:autoSpaceDN w:val="0"/>
              <w:adjustRightInd w:val="0"/>
              <w:ind w:firstLine="709"/>
              <w:jc w:val="both"/>
            </w:pPr>
            <w:r w:rsidRPr="00F9669E">
              <w:t>На шестом году жизни двигательный опыт детей заметно расширяется, активно развиваются двигательные и познаватель</w:t>
            </w:r>
            <w:r w:rsidRPr="00F9669E">
              <w:softHyphen/>
              <w:t>ные способности.</w:t>
            </w:r>
          </w:p>
          <w:p w:rsidR="003C0999" w:rsidRPr="00F9669E" w:rsidRDefault="003C0999" w:rsidP="00F9669E">
            <w:pPr>
              <w:autoSpaceDE w:val="0"/>
              <w:autoSpaceDN w:val="0"/>
              <w:adjustRightInd w:val="0"/>
              <w:ind w:firstLine="709"/>
              <w:jc w:val="both"/>
            </w:pPr>
            <w:r w:rsidRPr="00F9669E">
              <w:t>В развитии мышц выделяются несколько «узловых» пе</w:t>
            </w:r>
            <w:r w:rsidRPr="00F9669E">
              <w:softHyphen/>
              <w:t xml:space="preserve">риодов. Один из них </w:t>
            </w:r>
            <w:r w:rsidR="006303D8" w:rsidRPr="00F9669E">
              <w:t>-</w:t>
            </w:r>
            <w:r w:rsidRPr="00F9669E">
              <w:t xml:space="preserve"> возраст шесть лет, когда у детей активно развиваются крупные мышцы туловища и конеч</w:t>
            </w:r>
            <w:r w:rsidRPr="00F9669E">
              <w:softHyphen/>
              <w:t>ностей, но по-прежнему слабыми остаются мелкие мышцы, особенно кистей рук. На шестом году жизни заметно улуч</w:t>
            </w:r>
            <w:r w:rsidRPr="00F9669E">
              <w:softHyphen/>
              <w:t>шается устойчивость равновесия. При этом девочки имеют некоторое преимущество перед мальчиками. Резервные возможности сердечнососудистой и дыхательной систем у детей шестого года жизни заметно расширяются.</w:t>
            </w:r>
          </w:p>
          <w:p w:rsidR="003C0999" w:rsidRPr="00F9669E" w:rsidRDefault="003C0999" w:rsidP="00F9669E">
            <w:pPr>
              <w:autoSpaceDE w:val="0"/>
              <w:autoSpaceDN w:val="0"/>
              <w:adjustRightInd w:val="0"/>
              <w:ind w:firstLine="709"/>
              <w:jc w:val="both"/>
            </w:pPr>
            <w:r w:rsidRPr="00F9669E">
              <w:t xml:space="preserve">Контроль и </w:t>
            </w:r>
            <w:proofErr w:type="gramStart"/>
            <w:r w:rsidRPr="00F9669E">
              <w:t>оценка</w:t>
            </w:r>
            <w:proofErr w:type="gramEnd"/>
            <w:r w:rsidRPr="00F9669E">
              <w:t xml:space="preserve"> как собственных движений, так и дви</w:t>
            </w:r>
            <w:r w:rsidRPr="00F9669E">
              <w:softHyphen/>
              <w:t>жений других детей позволяют ребенку понять связь между способом выполнения движения и полученным результатом, а также научиться постепенно планировать свои практические и игровые действия.</w:t>
            </w:r>
          </w:p>
        </w:tc>
      </w:tr>
      <w:tr w:rsidR="003C0999" w:rsidRPr="00F9669E" w:rsidTr="00596ABB">
        <w:tc>
          <w:tcPr>
            <w:tcW w:w="2376" w:type="dxa"/>
            <w:shd w:val="clear" w:color="auto" w:fill="auto"/>
          </w:tcPr>
          <w:p w:rsidR="003C0999" w:rsidRPr="00F9669E" w:rsidRDefault="003C0999" w:rsidP="00F9669E">
            <w:pPr>
              <w:ind w:firstLine="709"/>
              <w:jc w:val="center"/>
            </w:pPr>
            <w:r w:rsidRPr="00F9669E">
              <w:t xml:space="preserve">6 – </w:t>
            </w:r>
            <w:r w:rsidR="003367E0" w:rsidRPr="00F9669E">
              <w:t>8</w:t>
            </w:r>
            <w:r w:rsidRPr="00F9669E">
              <w:t xml:space="preserve"> лет</w:t>
            </w:r>
          </w:p>
        </w:tc>
        <w:tc>
          <w:tcPr>
            <w:tcW w:w="12049" w:type="dxa"/>
            <w:shd w:val="clear" w:color="auto" w:fill="auto"/>
          </w:tcPr>
          <w:p w:rsidR="003C0999" w:rsidRPr="00F9669E" w:rsidRDefault="003C0999" w:rsidP="00F9669E">
            <w:pPr>
              <w:autoSpaceDE w:val="0"/>
              <w:autoSpaceDN w:val="0"/>
              <w:adjustRightInd w:val="0"/>
              <w:ind w:firstLine="709"/>
              <w:jc w:val="both"/>
            </w:pPr>
            <w:r w:rsidRPr="00F9669E">
              <w:t>Движения детей седьмого года жизни отличаются достаточ</w:t>
            </w:r>
            <w:r w:rsidRPr="00F9669E">
              <w:softHyphen/>
              <w:t xml:space="preserve">ной </w:t>
            </w:r>
            <w:proofErr w:type="spellStart"/>
            <w:r w:rsidRPr="00F9669E">
              <w:t>координированностью</w:t>
            </w:r>
            <w:proofErr w:type="spellEnd"/>
            <w:r w:rsidRPr="00F9669E">
              <w:t xml:space="preserve"> и точностью. Дети хорошо различают скорость, направление движения, смену темпа и ритма. Растут возможности пространственной ориентировки, заметно увеличи</w:t>
            </w:r>
            <w:r w:rsidRPr="00F9669E">
              <w:softHyphen/>
              <w:t>ваются проявления волевых усилий при выполнении отдельных упражнений, стремление добиться хорошего результата. У детей этого возраста вырабатывается эстетическое отношение к дви</w:t>
            </w:r>
            <w:r w:rsidRPr="00F9669E">
              <w:softHyphen/>
              <w:t>жениям, они начинают воспринимать красоту и гармонию дви</w:t>
            </w:r>
            <w:r w:rsidRPr="00F9669E">
              <w:softHyphen/>
              <w:t>жений. Нередко проявляются личные вкусы в выборе физичес</w:t>
            </w:r>
            <w:r w:rsidRPr="00F9669E">
              <w:softHyphen/>
              <w:t>ких упражнений.</w:t>
            </w:r>
          </w:p>
          <w:p w:rsidR="003C0999" w:rsidRPr="00F9669E" w:rsidRDefault="003C0999" w:rsidP="00F9669E">
            <w:pPr>
              <w:autoSpaceDE w:val="0"/>
              <w:autoSpaceDN w:val="0"/>
              <w:adjustRightInd w:val="0"/>
              <w:ind w:firstLine="709"/>
              <w:jc w:val="both"/>
            </w:pPr>
            <w:r w:rsidRPr="00F9669E">
              <w:t>Переход в старшую и особенно в подготовительную группу связан с изменением психологической позиции детей: они впер</w:t>
            </w:r>
            <w:r w:rsidRPr="00F9669E">
              <w:softHyphen/>
              <w:t xml:space="preserve">вые начинают ощущать себя самыми старшими среди других детей в детском саду. </w:t>
            </w:r>
          </w:p>
          <w:p w:rsidR="003C0999" w:rsidRPr="00F9669E" w:rsidRDefault="003C0999" w:rsidP="00F9669E">
            <w:pPr>
              <w:autoSpaceDE w:val="0"/>
              <w:autoSpaceDN w:val="0"/>
              <w:adjustRightInd w:val="0"/>
              <w:ind w:firstLine="709"/>
              <w:jc w:val="both"/>
            </w:pPr>
            <w:r w:rsidRPr="00F9669E">
              <w:t>Развитию самостоятельности способствует освоение детьми умений поставить цель (или принять ее от воспитателя), обду</w:t>
            </w:r>
            <w:r w:rsidRPr="00F9669E">
              <w:softHyphen/>
              <w:t xml:space="preserve">мать путь к ее достижению, осуществить свой замысел, оценить полученный результат с позиции цели. </w:t>
            </w:r>
          </w:p>
          <w:p w:rsidR="003C0999" w:rsidRPr="00F9669E" w:rsidRDefault="003C0999" w:rsidP="00F9669E">
            <w:pPr>
              <w:autoSpaceDE w:val="0"/>
              <w:autoSpaceDN w:val="0"/>
              <w:adjustRightInd w:val="0"/>
              <w:ind w:firstLine="709"/>
              <w:jc w:val="both"/>
            </w:pPr>
            <w:r w:rsidRPr="00F9669E">
              <w:t>Высшей формой самостоятельности детей является творче</w:t>
            </w:r>
            <w:r w:rsidRPr="00F9669E">
              <w:softHyphen/>
              <w:t>ство. 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различные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w:t>
            </w:r>
          </w:p>
          <w:p w:rsidR="003C0999" w:rsidRPr="00F9669E" w:rsidRDefault="003C0999" w:rsidP="00F9669E">
            <w:pPr>
              <w:autoSpaceDE w:val="0"/>
              <w:autoSpaceDN w:val="0"/>
              <w:adjustRightInd w:val="0"/>
              <w:ind w:firstLine="709"/>
              <w:jc w:val="both"/>
            </w:pPr>
            <w:r w:rsidRPr="00F9669E">
              <w:t>Обязатель</w:t>
            </w:r>
            <w:r w:rsidRPr="00F9669E">
              <w:softHyphen/>
              <w:t>ным элементом образа жизни старших дошкольников является участие в разрешении проблемных ситуаций, в проведении эле</w:t>
            </w:r>
            <w:r w:rsidRPr="00F9669E">
              <w:softHyphen/>
              <w:t>ментарных опытов (с водой, снегом, воздухом, магнитами, уве</w:t>
            </w:r>
            <w:r w:rsidRPr="00F9669E">
              <w:softHyphen/>
              <w:t>личительными стеклами и пр.), в развивающих играх, голово</w:t>
            </w:r>
            <w:r w:rsidRPr="00F9669E">
              <w:softHyphen/>
              <w:t>ломках, в изготовлении игрушек-самоделок, простейших меха</w:t>
            </w:r>
            <w:r w:rsidRPr="00F9669E">
              <w:softHyphen/>
              <w:t>низмов и моделей. В группе постоянно появляются предметы, побуждающие до</w:t>
            </w:r>
            <w:r w:rsidRPr="00F9669E">
              <w:softHyphen/>
              <w:t>школьников к проявлению интеллектуальной активности. Это могут быть таинственные письма-схемы, детали каких-то уст</w:t>
            </w:r>
            <w:r w:rsidRPr="00F9669E">
              <w:softHyphen/>
              <w:t>ройств, сломанные игрушки, нуждающиеся в починке, зашиф</w:t>
            </w:r>
            <w:r w:rsidRPr="00F9669E">
              <w:softHyphen/>
              <w:t xml:space="preserve">рованные записи, посылки из космоса и т. п. </w:t>
            </w:r>
            <w:r w:rsidRPr="00F9669E">
              <w:lastRenderedPageBreak/>
              <w:t>Разгадывая загад</w:t>
            </w:r>
            <w:r w:rsidRPr="00F9669E">
              <w:softHyphen/>
              <w:t>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w:t>
            </w:r>
          </w:p>
          <w:p w:rsidR="003C0999" w:rsidRPr="00F9669E" w:rsidRDefault="003C0999" w:rsidP="00F9669E">
            <w:pPr>
              <w:ind w:firstLine="709"/>
              <w:jc w:val="both"/>
            </w:pPr>
            <w:r w:rsidRPr="00F9669E">
              <w:t>Хо</w:t>
            </w:r>
            <w:r w:rsidRPr="00F9669E">
              <w:softHyphen/>
              <w:t>рошо иллюстрированная книга становится источником новых интересов дошкольников и пробуждает в них стремление к ов</w:t>
            </w:r>
            <w:r w:rsidRPr="00F9669E">
              <w:softHyphen/>
              <w:t>ладению чтением.</w:t>
            </w:r>
          </w:p>
          <w:p w:rsidR="003C0999" w:rsidRPr="00F9669E" w:rsidRDefault="003C0999" w:rsidP="00F9669E">
            <w:pPr>
              <w:autoSpaceDE w:val="0"/>
              <w:autoSpaceDN w:val="0"/>
              <w:adjustRightInd w:val="0"/>
              <w:ind w:firstLine="709"/>
              <w:jc w:val="both"/>
            </w:pPr>
            <w:r w:rsidRPr="00F9669E">
              <w:t>Проявление интеллектуальной пассивности служит для педагога сигналом неблагополучия в развитии ребенка, его неподготовлен</w:t>
            </w:r>
            <w:r w:rsidRPr="00F9669E">
              <w:softHyphen/>
              <w:t>ности к предстоящему школьному обучению.</w:t>
            </w:r>
          </w:p>
          <w:p w:rsidR="003C0999" w:rsidRPr="00F9669E" w:rsidRDefault="003C0999" w:rsidP="00F9669E">
            <w:pPr>
              <w:autoSpaceDE w:val="0"/>
              <w:autoSpaceDN w:val="0"/>
              <w:adjustRightInd w:val="0"/>
              <w:ind w:firstLine="709"/>
              <w:jc w:val="both"/>
            </w:pPr>
            <w:r w:rsidRPr="00F9669E">
              <w:t>Старшие дошкольники способны освоить правила культуры поведения и общения. Им становятся понятны мотивы выпол</w:t>
            </w:r>
            <w:r w:rsidRPr="00F9669E">
              <w:softHyphen/>
              <w:t xml:space="preserve">нения правил. Характерной особенностью старших дошкольников является появление интереса к проблемам, выходящим за рамки детского сада и личного опыта. Дети интересуются событиями прошлого и будущего, жизнью разных народов, животным и растительным миром разных стран. Старшие дошкольники начинают проявлять интерес к будущему школьному обучению. Перспектива школьного обучения создает особый настрой в группах старших дошкольников. </w:t>
            </w:r>
          </w:p>
          <w:p w:rsidR="003C0999" w:rsidRPr="00F9669E" w:rsidRDefault="003C0999" w:rsidP="00F9669E">
            <w:pPr>
              <w:autoSpaceDE w:val="0"/>
              <w:autoSpaceDN w:val="0"/>
              <w:adjustRightInd w:val="0"/>
              <w:ind w:firstLine="709"/>
              <w:jc w:val="both"/>
            </w:pPr>
            <w:r w:rsidRPr="00F9669E">
              <w:t>Условием полноценного развития старших дошкольников яв</w:t>
            </w:r>
            <w:r w:rsidRPr="00F9669E">
              <w:softHyphen/>
              <w:t>ляется содержательное общение со сверстниками и взрослыми.</w:t>
            </w:r>
          </w:p>
          <w:p w:rsidR="003C0999" w:rsidRPr="00F9669E" w:rsidRDefault="003C0999" w:rsidP="00F9669E">
            <w:pPr>
              <w:autoSpaceDE w:val="0"/>
              <w:autoSpaceDN w:val="0"/>
              <w:adjustRightInd w:val="0"/>
              <w:ind w:firstLine="709"/>
              <w:jc w:val="both"/>
            </w:pPr>
            <w:r w:rsidRPr="00F9669E">
              <w:t>Воспитатель использует несколько форм общения:</w:t>
            </w:r>
          </w:p>
          <w:p w:rsidR="003C0999" w:rsidRPr="00F9669E" w:rsidRDefault="006303D8" w:rsidP="00F9669E">
            <w:pPr>
              <w:autoSpaceDE w:val="0"/>
              <w:autoSpaceDN w:val="0"/>
              <w:adjustRightInd w:val="0"/>
              <w:ind w:firstLine="709"/>
              <w:jc w:val="both"/>
            </w:pPr>
            <w:r w:rsidRPr="00F9669E">
              <w:t>-</w:t>
            </w:r>
            <w:r w:rsidR="003C0999" w:rsidRPr="00F9669E">
              <w:t xml:space="preserve"> деловое общение, в которое вступает ребенок, стремясь научиться у взрослого чему-либо. Сотрудничество </w:t>
            </w:r>
            <w:proofErr w:type="gramStart"/>
            <w:r w:rsidR="003C0999" w:rsidRPr="00F9669E">
              <w:t>со</w:t>
            </w:r>
            <w:proofErr w:type="gramEnd"/>
            <w:r w:rsidR="003C0999" w:rsidRPr="00F9669E">
              <w:t xml:space="preserve"> взрослыми развивает у ребенка ценные качества общественного поведения, способность принять общую цель, включиться в совместное планирование, взаимодействовать в процессе работы, обсудить полученные результаты;</w:t>
            </w:r>
          </w:p>
          <w:p w:rsidR="003C0999" w:rsidRPr="00F9669E" w:rsidRDefault="006303D8" w:rsidP="00F9669E">
            <w:pPr>
              <w:autoSpaceDE w:val="0"/>
              <w:autoSpaceDN w:val="0"/>
              <w:adjustRightInd w:val="0"/>
              <w:ind w:firstLine="709"/>
              <w:jc w:val="both"/>
            </w:pPr>
            <w:r w:rsidRPr="00F9669E">
              <w:t>-</w:t>
            </w:r>
            <w:r w:rsidR="003C0999" w:rsidRPr="00F9669E">
              <w:t xml:space="preserve"> познавательное общение с воспитателем по поводу вол</w:t>
            </w:r>
            <w:r w:rsidR="003C0999" w:rsidRPr="00F9669E">
              <w:softHyphen/>
              <w:t>нующих ребенка познавательных проблем. Оно способствует углублению познавательных интересов и активности детей;</w:t>
            </w:r>
          </w:p>
          <w:p w:rsidR="003C0999" w:rsidRPr="00F9669E" w:rsidRDefault="006303D8" w:rsidP="00F9669E">
            <w:pPr>
              <w:autoSpaceDE w:val="0"/>
              <w:autoSpaceDN w:val="0"/>
              <w:adjustRightInd w:val="0"/>
              <w:ind w:firstLine="709"/>
              <w:jc w:val="both"/>
            </w:pPr>
            <w:r w:rsidRPr="00F9669E">
              <w:t>-</w:t>
            </w:r>
            <w:r w:rsidR="003C0999" w:rsidRPr="00F9669E">
              <w:t xml:space="preserve"> личностное общение, в которое вступает ребенок, чтобы обсудить </w:t>
            </w:r>
            <w:proofErr w:type="gramStart"/>
            <w:r w:rsidR="003C0999" w:rsidRPr="00F9669E">
              <w:t>со</w:t>
            </w:r>
            <w:proofErr w:type="gramEnd"/>
            <w:r w:rsidR="003C0999" w:rsidRPr="00F9669E">
              <w:t xml:space="preserve"> взрослым проблемы, связанные с эмоциональным, нравственным миром людей, с их поступками, переживаниями. Ребенок делится с воспитателем своими мыслями, планами, впечатлениями. В этом общении происходит социальное взрос</w:t>
            </w:r>
            <w:r w:rsidR="003C0999" w:rsidRPr="00F9669E">
              <w:softHyphen/>
              <w:t>ление ребенка, формируются социально-ценностные ориента</w:t>
            </w:r>
            <w:r w:rsidR="003C0999" w:rsidRPr="00F9669E">
              <w:softHyphen/>
              <w:t>ции, осознается смысл событий, развивается готовность к но</w:t>
            </w:r>
            <w:r w:rsidR="003C0999" w:rsidRPr="00F9669E">
              <w:softHyphen/>
              <w:t>вой для него социальной позиции школьника.</w:t>
            </w:r>
          </w:p>
          <w:p w:rsidR="003C0999" w:rsidRPr="00F9669E" w:rsidRDefault="003C0999" w:rsidP="00F9669E">
            <w:pPr>
              <w:autoSpaceDE w:val="0"/>
              <w:autoSpaceDN w:val="0"/>
              <w:adjustRightInd w:val="0"/>
              <w:ind w:firstLine="709"/>
              <w:jc w:val="both"/>
            </w:pPr>
            <w:r w:rsidRPr="00F9669E">
              <w:t>Как и в предыдущих группах, главными принципами взаи</w:t>
            </w:r>
            <w:r w:rsidRPr="00F9669E">
              <w:softHyphen/>
              <w:t>модействия воспитателя с детьми выступают уважение прав ре</w:t>
            </w:r>
            <w:r w:rsidRPr="00F9669E">
              <w:softHyphen/>
              <w:t>бенка, гуманно-личностное отношение и индивидуальный под</w:t>
            </w:r>
            <w:r w:rsidRPr="00F9669E">
              <w:softHyphen/>
              <w:t>ход.</w:t>
            </w:r>
          </w:p>
        </w:tc>
      </w:tr>
    </w:tbl>
    <w:p w:rsidR="005953C0" w:rsidRPr="00F9669E" w:rsidRDefault="005953C0" w:rsidP="00F9669E">
      <w:pPr>
        <w:pStyle w:val="body"/>
        <w:spacing w:before="0" w:beforeAutospacing="0" w:after="0" w:afterAutospacing="0"/>
        <w:ind w:firstLine="709"/>
        <w:rPr>
          <w:b/>
        </w:rPr>
      </w:pPr>
    </w:p>
    <w:p w:rsidR="00254E16" w:rsidRDefault="00254E16" w:rsidP="00F9669E">
      <w:pPr>
        <w:pStyle w:val="body"/>
        <w:spacing w:before="0" w:beforeAutospacing="0" w:after="0" w:afterAutospacing="0"/>
        <w:ind w:firstLine="709"/>
        <w:jc w:val="center"/>
        <w:rPr>
          <w:b/>
        </w:rPr>
      </w:pPr>
    </w:p>
    <w:p w:rsidR="00254E16" w:rsidRDefault="00254E16" w:rsidP="00F9669E">
      <w:pPr>
        <w:pStyle w:val="body"/>
        <w:spacing w:before="0" w:beforeAutospacing="0" w:after="0" w:afterAutospacing="0"/>
        <w:ind w:firstLine="709"/>
        <w:jc w:val="center"/>
        <w:rPr>
          <w:b/>
        </w:rPr>
      </w:pPr>
    </w:p>
    <w:p w:rsidR="00655F36" w:rsidRPr="00F9669E" w:rsidRDefault="002A00B3" w:rsidP="00F9669E">
      <w:pPr>
        <w:pStyle w:val="body"/>
        <w:spacing w:before="0" w:beforeAutospacing="0" w:after="0" w:afterAutospacing="0"/>
        <w:ind w:firstLine="709"/>
        <w:jc w:val="center"/>
        <w:rPr>
          <w:b/>
        </w:rPr>
      </w:pPr>
      <w:r w:rsidRPr="00F9669E">
        <w:rPr>
          <w:b/>
        </w:rPr>
        <w:lastRenderedPageBreak/>
        <w:t>1.</w:t>
      </w:r>
      <w:r w:rsidR="008B4743" w:rsidRPr="00F9669E">
        <w:rPr>
          <w:b/>
        </w:rPr>
        <w:t xml:space="preserve">2. </w:t>
      </w:r>
      <w:r w:rsidR="00655F36" w:rsidRPr="00F9669E">
        <w:rPr>
          <w:b/>
        </w:rPr>
        <w:t xml:space="preserve">Планируемые результаты </w:t>
      </w:r>
      <w:r w:rsidR="00100F33" w:rsidRPr="00F9669E">
        <w:rPr>
          <w:b/>
        </w:rPr>
        <w:t>о</w:t>
      </w:r>
      <w:r w:rsidR="00655F36" w:rsidRPr="00F9669E">
        <w:rPr>
          <w:b/>
        </w:rPr>
        <w:t xml:space="preserve">своения </w:t>
      </w:r>
      <w:r w:rsidR="00100F33" w:rsidRPr="00F9669E">
        <w:rPr>
          <w:b/>
        </w:rPr>
        <w:t>П</w:t>
      </w:r>
      <w:r w:rsidR="00655F36" w:rsidRPr="00F9669E">
        <w:rPr>
          <w:b/>
        </w:rPr>
        <w:t>рограммы.</w:t>
      </w:r>
    </w:p>
    <w:p w:rsidR="00557C04" w:rsidRPr="00F9669E" w:rsidRDefault="00557C04" w:rsidP="00F9669E">
      <w:pPr>
        <w:ind w:firstLine="709"/>
        <w:jc w:val="both"/>
      </w:pPr>
      <w:r w:rsidRPr="00F9669E">
        <w:t xml:space="preserve">Специфика дошкольного детства, а также системные особенности дошкольного образования делают неправомерными требования от ребенка дошкольника конкретных образовательных достижений и обусловливают необходимость определения результатов освоения Программы в виде </w:t>
      </w:r>
      <w:r w:rsidRPr="00F9669E">
        <w:rPr>
          <w:b/>
          <w:bCs/>
          <w:iCs/>
        </w:rPr>
        <w:t>целевых ориентиров</w:t>
      </w:r>
      <w:r w:rsidRPr="00F9669E">
        <w:rPr>
          <w:bCs/>
          <w:iCs/>
        </w:rPr>
        <w:t xml:space="preserve">. </w:t>
      </w:r>
      <w:r w:rsidRPr="00F9669E">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r w:rsidRPr="00F9669E">
        <w:rPr>
          <w:b/>
          <w:bCs/>
          <w:i/>
          <w:iCs/>
        </w:rPr>
        <w:t xml:space="preserve"> </w:t>
      </w:r>
      <w:r w:rsidRPr="00F9669E">
        <w:t>Освоение Программы не сопровождается проведением промежуточных аттестаций и итоговой аттестации воспитанников.</w:t>
      </w:r>
    </w:p>
    <w:p w:rsidR="00557C04" w:rsidRPr="00F9669E" w:rsidRDefault="00557C04" w:rsidP="00F9669E">
      <w:pPr>
        <w:ind w:firstLine="709"/>
        <w:jc w:val="both"/>
      </w:pPr>
      <w:r w:rsidRPr="00F9669E">
        <w:t xml:space="preserve">  </w:t>
      </w:r>
      <w:r w:rsidRPr="00F9669E">
        <w:tab/>
        <w:t>Целевые ориентиры представляют собой социально-нормативные возрастные характеристики возможных достижений ребенка на этапе завершения уровня дошкольного образования и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57C04" w:rsidRPr="00F9669E" w:rsidRDefault="00557C04" w:rsidP="00F9669E">
      <w:pPr>
        <w:ind w:firstLine="709"/>
        <w:jc w:val="both"/>
      </w:pPr>
      <w:r w:rsidRPr="00F9669E">
        <w:t xml:space="preserve">Планируемые результаты освоения Программы конкретизируют требования ФГОС </w:t>
      </w:r>
      <w:proofErr w:type="gramStart"/>
      <w:r w:rsidRPr="00F9669E">
        <w:t>ДО</w:t>
      </w:r>
      <w:proofErr w:type="gramEnd"/>
      <w:r w:rsidRPr="00F9669E">
        <w:t xml:space="preserve"> к целевым ориентирам. </w:t>
      </w:r>
    </w:p>
    <w:p w:rsidR="00557C04" w:rsidRPr="00F9669E" w:rsidRDefault="00557C04" w:rsidP="00F9669E">
      <w:pPr>
        <w:ind w:firstLine="709"/>
        <w:rPr>
          <w:b/>
        </w:rPr>
      </w:pPr>
      <w:r w:rsidRPr="00F9669E">
        <w:rPr>
          <w:b/>
        </w:rPr>
        <w:t>Раннее детство</w:t>
      </w:r>
    </w:p>
    <w:p w:rsidR="00557C04" w:rsidRPr="00F9669E" w:rsidRDefault="00557C04" w:rsidP="00F9669E">
      <w:pPr>
        <w:shd w:val="clear" w:color="auto" w:fill="FFFFFF"/>
        <w:ind w:firstLine="709"/>
        <w:rPr>
          <w:b/>
        </w:rPr>
      </w:pPr>
      <w:r w:rsidRPr="00F9669E">
        <w:rPr>
          <w:b/>
        </w:rPr>
        <w:t>Целевые ориентиры образования в  раннем возрасте:</w:t>
      </w:r>
    </w:p>
    <w:p w:rsidR="00557C04" w:rsidRPr="00F9669E" w:rsidRDefault="00557C04" w:rsidP="00F9669E">
      <w:pPr>
        <w:ind w:firstLine="709"/>
        <w:jc w:val="both"/>
      </w:pPr>
      <w:r w:rsidRPr="00F9669E">
        <w:t xml:space="preserve">К трем годам: </w:t>
      </w:r>
    </w:p>
    <w:p w:rsidR="00557C04" w:rsidRPr="00F9669E" w:rsidRDefault="00557C04" w:rsidP="00F9669E">
      <w:pPr>
        <w:ind w:firstLine="709"/>
        <w:jc w:val="both"/>
      </w:pPr>
      <w:r w:rsidRPr="00F9669E">
        <w:t xml:space="preserve">-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557C04" w:rsidRPr="00F9669E" w:rsidRDefault="00557C04" w:rsidP="00F9669E">
      <w:pPr>
        <w:ind w:firstLine="709"/>
        <w:jc w:val="both"/>
      </w:pPr>
      <w:r w:rsidRPr="00F9669E">
        <w:t xml:space="preserve">-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w:t>
      </w:r>
    </w:p>
    <w:p w:rsidR="00557C04" w:rsidRPr="00F9669E" w:rsidRDefault="00557C04" w:rsidP="00F9669E">
      <w:pPr>
        <w:ind w:firstLine="709"/>
        <w:jc w:val="both"/>
      </w:pPr>
      <w:r w:rsidRPr="00F9669E">
        <w:t>- владеет активной и пассивной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57C04" w:rsidRPr="00F9669E" w:rsidRDefault="00557C04" w:rsidP="00F9669E">
      <w:pPr>
        <w:ind w:firstLine="709"/>
        <w:jc w:val="both"/>
      </w:pPr>
      <w:r w:rsidRPr="00F9669E">
        <w:t xml:space="preserve">- стремится к общению </w:t>
      </w:r>
      <w:proofErr w:type="gramStart"/>
      <w:r w:rsidRPr="00F9669E">
        <w:t>со</w:t>
      </w:r>
      <w:proofErr w:type="gramEnd"/>
      <w:r w:rsidRPr="00F9669E">
        <w:t xml:space="preserve"> взрослыми и активно подражает им в движениях и действиях; появляются игры, в которых ребенок воспроизводит действия взрослого;</w:t>
      </w:r>
    </w:p>
    <w:p w:rsidR="00557C04" w:rsidRPr="00F9669E" w:rsidRDefault="00557C04" w:rsidP="00F9669E">
      <w:pPr>
        <w:ind w:firstLine="709"/>
        <w:jc w:val="both"/>
      </w:pPr>
      <w:r w:rsidRPr="00F9669E">
        <w:t xml:space="preserve">- проявляет интерес к сверстникам; наблюдает за их действиями и подражает им; </w:t>
      </w:r>
    </w:p>
    <w:p w:rsidR="00557C04" w:rsidRPr="00F9669E" w:rsidRDefault="00557C04" w:rsidP="00F9669E">
      <w:pPr>
        <w:ind w:firstLine="709"/>
        <w:jc w:val="both"/>
      </w:pPr>
      <w:r w:rsidRPr="00F9669E">
        <w:t>-  обладает интересом к стихам, песням и сказкам, рассматриванию картинки, стремится двигаться под музыку; проявляет эмоциональный отклик на различные произведения культуры и искусства;</w:t>
      </w:r>
    </w:p>
    <w:p w:rsidR="00F351E8" w:rsidRPr="00F9669E" w:rsidRDefault="00557C04" w:rsidP="00F9669E">
      <w:pPr>
        <w:ind w:firstLine="709"/>
        <w:jc w:val="both"/>
        <w:rPr>
          <w:b/>
        </w:rPr>
      </w:pPr>
      <w:r w:rsidRPr="00F9669E">
        <w:t>- у ребенка развита крупная моторика, он стремится осваивать различные виды движения (бег, лазание, перешагивание и пр.).</w:t>
      </w:r>
    </w:p>
    <w:p w:rsidR="00596ABB" w:rsidRPr="00F9669E" w:rsidRDefault="00596ABB" w:rsidP="00254E16">
      <w:pPr>
        <w:rPr>
          <w:b/>
        </w:rPr>
      </w:pPr>
    </w:p>
    <w:p w:rsidR="00557C04" w:rsidRPr="00F9669E" w:rsidRDefault="00557C04" w:rsidP="00F9669E">
      <w:pPr>
        <w:ind w:firstLine="709"/>
        <w:jc w:val="center"/>
        <w:rPr>
          <w:b/>
        </w:rPr>
      </w:pPr>
      <w:r w:rsidRPr="00F9669E">
        <w:rPr>
          <w:b/>
        </w:rPr>
        <w:t>Дошкольное детство</w:t>
      </w:r>
    </w:p>
    <w:p w:rsidR="00557C04" w:rsidRPr="00F9669E" w:rsidRDefault="00557C04" w:rsidP="00F9669E">
      <w:pPr>
        <w:ind w:firstLine="709"/>
        <w:jc w:val="both"/>
      </w:pPr>
      <w:r w:rsidRPr="00F9669E">
        <w:rPr>
          <w:b/>
        </w:rPr>
        <w:t>К четырем годам:</w:t>
      </w:r>
      <w:r w:rsidR="00F351E8" w:rsidRPr="00F9669E">
        <w:rPr>
          <w:b/>
        </w:rPr>
        <w:t xml:space="preserve"> </w:t>
      </w:r>
      <w:r w:rsidRPr="00F9669E">
        <w:t>- ребенок 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w:t>
      </w:r>
    </w:p>
    <w:p w:rsidR="00557C04" w:rsidRPr="00F9669E" w:rsidRDefault="00557C04" w:rsidP="00F9669E">
      <w:pPr>
        <w:ind w:firstLine="709"/>
        <w:jc w:val="both"/>
      </w:pPr>
      <w:r w:rsidRPr="00F9669E">
        <w:t>-  проявляет стремление к положительным поступкам, но взаимоотношения зависят от ситуации и пока еще требуют постоянного внимания воспитателя;</w:t>
      </w:r>
    </w:p>
    <w:p w:rsidR="00557C04" w:rsidRPr="00F9669E" w:rsidRDefault="00557C04" w:rsidP="00F9669E">
      <w:pPr>
        <w:ind w:firstLine="709"/>
        <w:jc w:val="both"/>
      </w:pPr>
      <w:r w:rsidRPr="00F9669E">
        <w:lastRenderedPageBreak/>
        <w:t>-  активно участвует в разнообразных видах деятельности: в играх, двигательных упражнениях, в действиях по обследованию свойств и каче</w:t>
      </w:r>
      <w:proofErr w:type="gramStart"/>
      <w:r w:rsidRPr="00F9669E">
        <w:t>ств пр</w:t>
      </w:r>
      <w:proofErr w:type="gramEnd"/>
      <w:r w:rsidRPr="00F9669E">
        <w:t>едметов и их использованию, в рисовании, лепке, речевом общении, в творчестве;</w:t>
      </w:r>
    </w:p>
    <w:p w:rsidR="00557C04" w:rsidRPr="00F9669E" w:rsidRDefault="00557C04" w:rsidP="00F9669E">
      <w:pPr>
        <w:ind w:firstLine="709"/>
        <w:jc w:val="both"/>
      </w:pPr>
      <w:r w:rsidRPr="00F9669E">
        <w:t>-  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w:t>
      </w:r>
    </w:p>
    <w:p w:rsidR="00557C04" w:rsidRPr="00F9669E" w:rsidRDefault="00557C04" w:rsidP="00F9669E">
      <w:pPr>
        <w:ind w:firstLine="709"/>
        <w:jc w:val="both"/>
      </w:pPr>
      <w:r w:rsidRPr="00F9669E">
        <w:t>- понимает, что вещи, предметы сделаны людьми и требуют бережного обращения с ними;</w:t>
      </w:r>
    </w:p>
    <w:p w:rsidR="00557C04" w:rsidRPr="00F9669E" w:rsidRDefault="00557C04" w:rsidP="00F9669E">
      <w:pPr>
        <w:ind w:firstLine="709"/>
        <w:jc w:val="both"/>
      </w:pPr>
      <w:r w:rsidRPr="00F9669E">
        <w:t xml:space="preserve">- проявляет эмоциональную отзывчивость, подражая примеру взрослых, старается утешить </w:t>
      </w:r>
      <w:proofErr w:type="gramStart"/>
      <w:r w:rsidRPr="00F9669E">
        <w:t>обиженного</w:t>
      </w:r>
      <w:proofErr w:type="gramEnd"/>
      <w:r w:rsidRPr="00F9669E">
        <w:t>, угостить, обрадовать, помочь;</w:t>
      </w:r>
    </w:p>
    <w:p w:rsidR="00557C04" w:rsidRPr="00F9669E" w:rsidRDefault="00557C04" w:rsidP="00F9669E">
      <w:pPr>
        <w:ind w:firstLine="709"/>
        <w:jc w:val="both"/>
      </w:pPr>
      <w:r w:rsidRPr="00F9669E">
        <w:t xml:space="preserve"> </w:t>
      </w:r>
      <w:proofErr w:type="gramStart"/>
      <w:r w:rsidRPr="00F9669E">
        <w:t>-начинает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сопереживает героям;</w:t>
      </w:r>
      <w:proofErr w:type="gramEnd"/>
    </w:p>
    <w:p w:rsidR="00557C04" w:rsidRPr="00F9669E" w:rsidRDefault="00557C04" w:rsidP="00F9669E">
      <w:pPr>
        <w:ind w:firstLine="709"/>
        <w:jc w:val="both"/>
      </w:pPr>
      <w:r w:rsidRPr="00F9669E">
        <w:t xml:space="preserve">- охотно включается в совместную деятельность </w:t>
      </w:r>
      <w:proofErr w:type="gramStart"/>
      <w:r w:rsidRPr="00F9669E">
        <w:t>со</w:t>
      </w:r>
      <w:proofErr w:type="gramEnd"/>
      <w:r w:rsidRPr="00F9669E">
        <w:t xml:space="preserve"> взрослым, подражает его действиям, отвечает на вопросы взрослого и комментирует его действия в процессе совместной игры, выполнения режимных моментов;</w:t>
      </w:r>
    </w:p>
    <w:p w:rsidR="00557C04" w:rsidRPr="00F9669E" w:rsidRDefault="00557C04" w:rsidP="00F9669E">
      <w:pPr>
        <w:ind w:firstLine="709"/>
        <w:jc w:val="both"/>
      </w:pPr>
      <w:r w:rsidRPr="00F9669E">
        <w:t>- проявляет интерес к сверстникам, к взаимодействию в игре, в повседневном общении и бытовой деятельности;</w:t>
      </w:r>
    </w:p>
    <w:p w:rsidR="00557C04" w:rsidRPr="00F9669E" w:rsidRDefault="00557C04" w:rsidP="00F9669E">
      <w:pPr>
        <w:ind w:firstLine="709"/>
        <w:jc w:val="both"/>
      </w:pPr>
      <w:r w:rsidRPr="00F9669E">
        <w:t>- владеет игровыми действиями с игрушками и предметам</w:t>
      </w:r>
      <w:proofErr w:type="gramStart"/>
      <w:r w:rsidRPr="00F9669E">
        <w:t>и-</w:t>
      </w:r>
      <w:proofErr w:type="gramEnd"/>
      <w:r w:rsidRPr="00F9669E">
        <w:t xml:space="preserve"> заместителями, разворачивает игровой сюжет из нескольких эпизодов, приобрел первичные умения ролевого поведения;</w:t>
      </w:r>
    </w:p>
    <w:p w:rsidR="00557C04" w:rsidRPr="00F9669E" w:rsidRDefault="00557C04" w:rsidP="00F9669E">
      <w:pPr>
        <w:ind w:firstLine="709"/>
        <w:jc w:val="both"/>
      </w:pPr>
      <w:r w:rsidRPr="00F9669E">
        <w:t>-  способен предложить собственный замысел и воплотить его в игре, рисунке, постройке;</w:t>
      </w:r>
    </w:p>
    <w:p w:rsidR="00557C04" w:rsidRPr="00F9669E" w:rsidRDefault="00557C04" w:rsidP="00F9669E">
      <w:pPr>
        <w:ind w:firstLine="709"/>
        <w:jc w:val="both"/>
      </w:pPr>
      <w:r w:rsidRPr="00F9669E">
        <w:t>- значительно увеличился запас слов, совершенствуется грамматический строй речи, ребенок пользуется не только простыми, но и сложными предложениями:</w:t>
      </w:r>
    </w:p>
    <w:p w:rsidR="00557C04" w:rsidRPr="00F9669E" w:rsidRDefault="00557C04" w:rsidP="00F9669E">
      <w:pPr>
        <w:ind w:firstLine="709"/>
        <w:jc w:val="both"/>
      </w:pPr>
      <w:r w:rsidRPr="00F9669E">
        <w:t>- сформирована соответствующая возрасту координация движений. Ребенок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w:t>
      </w:r>
    </w:p>
    <w:p w:rsidR="00557C04" w:rsidRPr="00F9669E" w:rsidRDefault="00557C04" w:rsidP="00F9669E">
      <w:pPr>
        <w:ind w:firstLine="709"/>
        <w:jc w:val="both"/>
      </w:pPr>
      <w:r w:rsidRPr="00F9669E">
        <w:t>- 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w:t>
      </w:r>
    </w:p>
    <w:p w:rsidR="00557C04" w:rsidRPr="00F9669E" w:rsidRDefault="00557C04" w:rsidP="00F9669E">
      <w:pPr>
        <w:ind w:firstLine="709"/>
        <w:jc w:val="both"/>
      </w:pPr>
      <w:r w:rsidRPr="00F9669E">
        <w:t xml:space="preserve">- проявляет интерес к миру, потребность в познавательном общении </w:t>
      </w:r>
      <w:proofErr w:type="gramStart"/>
      <w:r w:rsidRPr="00F9669E">
        <w:t>со</w:t>
      </w:r>
      <w:proofErr w:type="gramEnd"/>
      <w:r w:rsidRPr="00F9669E">
        <w:t xml:space="preserve"> взрослыми, задает вопросы о людях, их действиях, о животных, предметах ближайшего окружения. Проявляет стремление к наблюдению, сравнению, обследованию свойств и каче</w:t>
      </w:r>
      <w:proofErr w:type="gramStart"/>
      <w:r w:rsidRPr="00F9669E">
        <w:t>ств пр</w:t>
      </w:r>
      <w:proofErr w:type="gramEnd"/>
      <w:r w:rsidRPr="00F9669E">
        <w:t>едметов, использованию сенсорных эталонов (круг, квадрат, треугольник), к простейшему экспериментированию с предметами и материалами. В совместной с педагогом познавательной деятельности переживает чувство удивления, радости познания мира;</w:t>
      </w:r>
    </w:p>
    <w:p w:rsidR="00557C04" w:rsidRPr="00F9669E" w:rsidRDefault="00557C04" w:rsidP="00F9669E">
      <w:pPr>
        <w:ind w:firstLine="709"/>
        <w:jc w:val="both"/>
      </w:pPr>
      <w:r w:rsidRPr="00F9669E">
        <w:t xml:space="preserve">- знает </w:t>
      </w:r>
      <w:proofErr w:type="gramStart"/>
      <w:r w:rsidRPr="00F9669E">
        <w:t>свои</w:t>
      </w:r>
      <w:proofErr w:type="gramEnd"/>
      <w:r w:rsidRPr="00F9669E">
        <w:t xml:space="preserve"> имя, фамилию, пол, возраст. Осознает свои отдельные умения и действия, которые самостоятельно освоены («Я умею строить дом», «Я умею сам застегивать куртку» и т. п.);</w:t>
      </w:r>
    </w:p>
    <w:p w:rsidR="00557C04" w:rsidRPr="00F9669E" w:rsidRDefault="00557C04" w:rsidP="00F9669E">
      <w:pPr>
        <w:ind w:firstLine="709"/>
        <w:jc w:val="both"/>
      </w:pPr>
      <w:r w:rsidRPr="00F9669E">
        <w:t xml:space="preserve">- узнает дом, квартиру, в которой живет, детский сад, группу, своих воспитателей, няню. Знает членов своей семьи и ближайших родственников. Разговаривает </w:t>
      </w:r>
      <w:proofErr w:type="gramStart"/>
      <w:r w:rsidRPr="00F9669E">
        <w:t>со</w:t>
      </w:r>
      <w:proofErr w:type="gramEnd"/>
      <w:r w:rsidRPr="00F9669E">
        <w:t xml:space="preserve"> взрослым о членах своей семьи, отвечая на вопросы при рассматривании семейного альбома или фотографий. Называет хорошо знакомых животных и растения ближайшего окружения, их действия, яркие признаки внешнего вида. Способен не только объединять предметы по внешнему сходству (форма, цвет, величина), но и усваивать общепринятые представления о </w:t>
      </w:r>
      <w:r w:rsidRPr="00F9669E">
        <w:lastRenderedPageBreak/>
        <w:t>группах предметов (одежда, посуда, игрушки). 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w:t>
      </w:r>
    </w:p>
    <w:p w:rsidR="00557C04" w:rsidRPr="00F9669E" w:rsidRDefault="00557C04" w:rsidP="00F9669E">
      <w:pPr>
        <w:ind w:firstLine="709"/>
        <w:jc w:val="both"/>
      </w:pPr>
      <w:r w:rsidRPr="00F9669E">
        <w:t>- 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 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и пояснения взрослого.</w:t>
      </w:r>
    </w:p>
    <w:p w:rsidR="00557C04" w:rsidRPr="00F9669E" w:rsidRDefault="00557C04" w:rsidP="00F9669E">
      <w:pPr>
        <w:ind w:firstLine="709"/>
        <w:jc w:val="both"/>
        <w:rPr>
          <w:b/>
        </w:rPr>
      </w:pPr>
      <w:r w:rsidRPr="00F9669E">
        <w:rPr>
          <w:b/>
        </w:rPr>
        <w:t>К пяти годам:</w:t>
      </w:r>
    </w:p>
    <w:p w:rsidR="00557C04" w:rsidRPr="00F9669E" w:rsidRDefault="00557C04" w:rsidP="00F9669E">
      <w:pPr>
        <w:shd w:val="clear" w:color="auto" w:fill="FFFFFF"/>
        <w:ind w:firstLine="709"/>
        <w:jc w:val="both"/>
      </w:pPr>
      <w:r w:rsidRPr="00F9669E">
        <w:t>- ребенок может применять усвоенные знания и способы деятельности для решения несложных задач, поставленных взрослым. Доброжелателен в общении со сверстниками в совместных делах; проявляет интерес к разным видам деятельности, активно участвует в них. Овладевает умениями экспериментирования и при содействии взрослого активно использует их для решения интеллектуальных и бытовых задач. Сформированы 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w:t>
      </w:r>
    </w:p>
    <w:p w:rsidR="00557C04" w:rsidRPr="00F9669E" w:rsidRDefault="00557C04" w:rsidP="00F9669E">
      <w:pPr>
        <w:shd w:val="clear" w:color="auto" w:fill="FFFFFF"/>
        <w:ind w:firstLine="709"/>
        <w:jc w:val="both"/>
      </w:pPr>
      <w:r w:rsidRPr="00F9669E">
        <w:t>- Откликается на эмоции близких людей и друзей. Испытывает радость от общения с животными и растениями, как знакомыми, так и новыми для него. Сопереживает персонажам сказок. Эмоционально реагирует на художественные произведения, мир природы</w:t>
      </w:r>
    </w:p>
    <w:p w:rsidR="00557C04" w:rsidRPr="00F9669E" w:rsidRDefault="00557C04" w:rsidP="00F9669E">
      <w:pPr>
        <w:shd w:val="clear" w:color="auto" w:fill="FFFFFF"/>
        <w:ind w:firstLine="709"/>
        <w:jc w:val="both"/>
      </w:pPr>
      <w:r w:rsidRPr="00F9669E">
        <w:t xml:space="preserve">- Проявляет стремление к общению со сверстниками, нуждается в содержательных контактах со сверстниками по поводу игрушек, совместных игр, общих дел, налаживаются первые дружеские связи между детьми. По предложению воспитателя может договориться со сверстником. Стремится к самовыражению в деятельности, к признанию и уважению сверстников. Охотно сотрудничает </w:t>
      </w:r>
      <w:proofErr w:type="gramStart"/>
      <w:r w:rsidRPr="00F9669E">
        <w:t>со</w:t>
      </w:r>
      <w:proofErr w:type="gramEnd"/>
      <w:r w:rsidRPr="00F9669E">
        <w:t xml:space="preserve"> взрослыми не только в практических делах, но и активно стремится к познавательному, интеллектуальному общению со взрослыми: задает много вопросов поискового характера. Начинает проявлять уважение к старшим, называет по имени и отчеству;</w:t>
      </w:r>
    </w:p>
    <w:p w:rsidR="00557C04" w:rsidRPr="00F9669E" w:rsidRDefault="00557C04" w:rsidP="00F9669E">
      <w:pPr>
        <w:shd w:val="clear" w:color="auto" w:fill="FFFFFF"/>
        <w:ind w:firstLine="709"/>
        <w:jc w:val="both"/>
      </w:pPr>
      <w:r w:rsidRPr="00F9669E">
        <w:t>- в играх наблюдается разнообразие сюжетов. Называет роль до начала игры, обозначает свою новую роль по ходу игры. Проявляет самостоятельность в выборе и использовании предмето</w:t>
      </w:r>
      <w:proofErr w:type="gramStart"/>
      <w:r w:rsidRPr="00F9669E">
        <w:t>в-</w:t>
      </w:r>
      <w:proofErr w:type="gramEnd"/>
      <w:r w:rsidRPr="00F9669E">
        <w:t xml:space="preserve"> заместителей, с интересом включается в ролевой диалог со сверстниками. Выдвигает игровые замыслы, </w:t>
      </w:r>
      <w:proofErr w:type="gramStart"/>
      <w:r w:rsidRPr="00F9669E">
        <w:t>инициативен</w:t>
      </w:r>
      <w:proofErr w:type="gramEnd"/>
      <w:r w:rsidRPr="00F9669E">
        <w:t xml:space="preserve"> в развитии игрового сюжета. Вступает в ролевой диалог. Проявляет интерес к игровому экспериментированию с предметами и материалами. Проявляет творчество в создании игровой обстановки, в театрализации. В играх с правилами принимает игровую задачу, проявляет интерес к результату, выигрышу;</w:t>
      </w:r>
    </w:p>
    <w:p w:rsidR="00557C04" w:rsidRPr="00F9669E" w:rsidRDefault="00557C04" w:rsidP="00F9669E">
      <w:pPr>
        <w:shd w:val="clear" w:color="auto" w:fill="FFFFFF"/>
        <w:ind w:firstLine="709"/>
        <w:jc w:val="both"/>
      </w:pPr>
      <w:r w:rsidRPr="00F9669E">
        <w:t>- речевые контакты становятся более длительными и активными. Для привлечения и сохранения внимания сверстника ребенок использует средства интонационной речевой выразительности (силу голоса, интонацию, ритм и темп речи). Выразительно читает стихи, пересказывает короткие рассказы, передавая свое отношение к героям.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С помощью образных средств языка передает эмоциональные состояния людей и животных;</w:t>
      </w:r>
    </w:p>
    <w:p w:rsidR="00557C04" w:rsidRPr="00F9669E" w:rsidRDefault="00557C04" w:rsidP="00F9669E">
      <w:pPr>
        <w:shd w:val="clear" w:color="auto" w:fill="FFFFFF"/>
        <w:ind w:firstLine="709"/>
        <w:jc w:val="both"/>
      </w:pPr>
      <w:r w:rsidRPr="00F9669E">
        <w:t xml:space="preserve">- движения стали значительно более уверенными и разнообразными. Ребенок испытывает острую потребность в движении, отличается высокой возбудимостью. В случае ограничения активной двигательной деятельности быстро </w:t>
      </w:r>
      <w:proofErr w:type="spellStart"/>
      <w:r w:rsidRPr="00F9669E">
        <w:t>перевозбуждается</w:t>
      </w:r>
      <w:proofErr w:type="spellEnd"/>
      <w:r w:rsidRPr="00F9669E">
        <w:t>, становится непослушным, капризным. Эмоционально окрашенная деятельность становится не только средством физического развития, но и способом психологической разгрузки;</w:t>
      </w:r>
    </w:p>
    <w:p w:rsidR="00557C04" w:rsidRPr="00F9669E" w:rsidRDefault="00557C04" w:rsidP="00F9669E">
      <w:pPr>
        <w:shd w:val="clear" w:color="auto" w:fill="FFFFFF"/>
        <w:ind w:firstLine="709"/>
        <w:jc w:val="both"/>
      </w:pPr>
      <w:r w:rsidRPr="00F9669E">
        <w:lastRenderedPageBreak/>
        <w:t xml:space="preserve">- выполняет доступные возрасту гигиенические процедуры, соблюдает элементарные правила здорового образа жизни: рассказывает о последовательности и необходимости выполнения культурно-гигиенических навыков. Самостоятелен в самообслуживании, сам ставит цель, видит необходимость выполнения определенных действий. В привычной обстановке самостоятельно выполняет знакомые правила общения </w:t>
      </w:r>
      <w:proofErr w:type="gramStart"/>
      <w:r w:rsidRPr="00F9669E">
        <w:t>со</w:t>
      </w:r>
      <w:proofErr w:type="gramEnd"/>
      <w:r w:rsidRPr="00F9669E">
        <w:t xml:space="preserve"> взрослыми здоровается и прощается, говорит «спасибо» и «пожалуйста». По напоминанию взрослого старается придерживаться основных правил поведения в быту и на улице;</w:t>
      </w:r>
    </w:p>
    <w:p w:rsidR="00557C04" w:rsidRPr="00F9669E" w:rsidRDefault="00557C04" w:rsidP="00F9669E">
      <w:pPr>
        <w:shd w:val="clear" w:color="auto" w:fill="FFFFFF"/>
        <w:ind w:firstLine="709"/>
        <w:jc w:val="both"/>
      </w:pPr>
      <w:r w:rsidRPr="00F9669E">
        <w:t>- отличается высокой активностью и любознательностью. Задает много вопросов поискового характера: «Почему?», «Зачем?», «Для чего?», стремится установить связи и зависимости в природе, социальном мире. Владеет основными способами познания, имеет некоторый опыт деятельности и запас представлений об окружающем;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557C04" w:rsidRPr="00F9669E" w:rsidRDefault="00557C04" w:rsidP="00F9669E">
      <w:pPr>
        <w:shd w:val="clear" w:color="auto" w:fill="FFFFFF"/>
        <w:ind w:firstLine="709"/>
        <w:jc w:val="both"/>
      </w:pPr>
      <w:r w:rsidRPr="00F9669E">
        <w:t xml:space="preserve">- имеет представления: — о себе: знает свои имя полное и краткое, фамилию, возраст, пол. </w:t>
      </w:r>
      <w:proofErr w:type="gramStart"/>
      <w:r w:rsidRPr="00F9669E">
        <w:t>Осознает некоторые свои умения («умею рисовать» и пр.), знания («знаю, о чем эта сказка»), то, чему научился («строить дом»).</w:t>
      </w:r>
      <w:proofErr w:type="gramEnd"/>
      <w:r w:rsidRPr="00F9669E">
        <w:t xml:space="preserve"> Стремится узнать от взрослого некоторые сведения о своем организме (для чего нужны руки, ноги, глаза, ресницы и пр.); — о семье: знает состав своей семьи, рассказывает о деятельности членов своей семьи, о происшедших семейных событиях, праздниках, о любимых игрушках, домашних животных; — </w:t>
      </w:r>
      <w:proofErr w:type="gramStart"/>
      <w:r w:rsidRPr="00F9669E">
        <w:t>об обществе (ближайшем социуме), его культурных ценностях: беседует с воспитателем о профессиях работников детского сада: помощника воспитателя, повара, медицинской сестры, воспитателя, прачки; — о государстве: знает название страны и города, в котором живет, хорошо ориентируется в ближайшем окружении;</w:t>
      </w:r>
      <w:proofErr w:type="gramEnd"/>
    </w:p>
    <w:p w:rsidR="00557C04" w:rsidRPr="00F9669E" w:rsidRDefault="00557C04" w:rsidP="00F9669E">
      <w:pPr>
        <w:shd w:val="clear" w:color="auto" w:fill="FFFFFF"/>
        <w:ind w:firstLine="709"/>
        <w:jc w:val="both"/>
      </w:pPr>
      <w:r w:rsidRPr="00F9669E">
        <w:t>- владеет разными способами деятельности, проявляет самостоятельность, стремится к самовыражению. Поведение определяется требованиями со стороны взрослых и первичными ценностными представлениями о том, «что такое хорошо и что такое плохо» (например, нельзя драться, нехорошо ябедничать, нужно делиться, нужно уважать взрослых и пр.). С помощью взрослого ребенок может наметить действия, направленные на достижение конкретной цели. Умеет работать по образцу, слушать взрослого и выполнять его задания, отвечать, когда спрашивают.</w:t>
      </w:r>
    </w:p>
    <w:p w:rsidR="00557C04" w:rsidRPr="00F9669E" w:rsidRDefault="00557C04" w:rsidP="00F9669E">
      <w:pPr>
        <w:shd w:val="clear" w:color="auto" w:fill="FFFFFF"/>
        <w:ind w:firstLine="709"/>
        <w:jc w:val="both"/>
        <w:rPr>
          <w:b/>
        </w:rPr>
      </w:pPr>
      <w:r w:rsidRPr="00F9669E">
        <w:rPr>
          <w:b/>
        </w:rPr>
        <w:t>К шести годам:</w:t>
      </w:r>
    </w:p>
    <w:p w:rsidR="00557C04" w:rsidRPr="00F9669E" w:rsidRDefault="00557C04" w:rsidP="00F9669E">
      <w:pPr>
        <w:shd w:val="clear" w:color="auto" w:fill="FFFFFF"/>
        <w:ind w:firstLine="709"/>
        <w:jc w:val="both"/>
      </w:pPr>
      <w:r w:rsidRPr="00F9669E">
        <w:t>- ребенок 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ее достижению, осуществить замысел и оценить полученный результат с позиции цели;</w:t>
      </w:r>
    </w:p>
    <w:p w:rsidR="00557C04" w:rsidRPr="00F9669E" w:rsidRDefault="00557C04" w:rsidP="00F9669E">
      <w:pPr>
        <w:shd w:val="clear" w:color="auto" w:fill="FFFFFF"/>
        <w:ind w:firstLine="709"/>
        <w:jc w:val="both"/>
      </w:pPr>
      <w:r w:rsidRPr="00F9669E">
        <w:t xml:space="preserve">- 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w:t>
      </w:r>
      <w:proofErr w:type="gramStart"/>
      <w:r w:rsidRPr="00F9669E">
        <w:t>Способен</w:t>
      </w:r>
      <w:proofErr w:type="gramEnd"/>
      <w:r w:rsidRPr="00F9669E">
        <w:t xml:space="preserve">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
    <w:p w:rsidR="00557C04" w:rsidRPr="00F9669E" w:rsidRDefault="00557C04" w:rsidP="00F9669E">
      <w:pPr>
        <w:shd w:val="clear" w:color="auto" w:fill="FFFFFF"/>
        <w:ind w:firstLine="709"/>
        <w:jc w:val="both"/>
      </w:pPr>
      <w:r w:rsidRPr="00F9669E">
        <w:lastRenderedPageBreak/>
        <w:t>- 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Ребенок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w:t>
      </w:r>
    </w:p>
    <w:p w:rsidR="00557C04" w:rsidRPr="00F9669E" w:rsidRDefault="00557C04" w:rsidP="00F9669E">
      <w:pPr>
        <w:shd w:val="clear" w:color="auto" w:fill="FFFFFF"/>
        <w:ind w:firstLine="709"/>
        <w:jc w:val="both"/>
      </w:pPr>
      <w:r w:rsidRPr="00F9669E">
        <w:t xml:space="preserve">- может предварительно обозначить тему игры, </w:t>
      </w:r>
      <w:proofErr w:type="gramStart"/>
      <w:r w:rsidRPr="00F9669E">
        <w:t>заинтересован</w:t>
      </w:r>
      <w:proofErr w:type="gramEnd"/>
      <w:r w:rsidRPr="00F9669E">
        <w:t xml:space="preserve"> совместной игрой. Согласовывает в игровой деятельности свои интересы и интересы партнеров, умеет объяснить замыслы, адресовать обращение партнеру. 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p w:rsidR="00557C04" w:rsidRPr="00F9669E" w:rsidRDefault="00557C04" w:rsidP="00F9669E">
      <w:pPr>
        <w:shd w:val="clear" w:color="auto" w:fill="FFFFFF"/>
        <w:ind w:firstLine="709"/>
        <w:jc w:val="both"/>
      </w:pPr>
      <w:r w:rsidRPr="00F9669E">
        <w:t>- 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Ребенок пользуется не только простыми, но и сложными предложениями;</w:t>
      </w:r>
    </w:p>
    <w:p w:rsidR="00557C04" w:rsidRPr="00F9669E" w:rsidRDefault="00557C04" w:rsidP="00F9669E">
      <w:pPr>
        <w:shd w:val="clear" w:color="auto" w:fill="FFFFFF"/>
        <w:ind w:firstLine="709"/>
        <w:jc w:val="both"/>
      </w:pPr>
      <w:r w:rsidRPr="00F9669E">
        <w:t>- проявляет интерес к физическим упражнениям. Ребенок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w:t>
      </w:r>
    </w:p>
    <w:p w:rsidR="00557C04" w:rsidRPr="00F9669E" w:rsidRDefault="00557C04" w:rsidP="00F9669E">
      <w:pPr>
        <w:shd w:val="clear" w:color="auto" w:fill="FFFFFF"/>
        <w:ind w:firstLine="709"/>
        <w:jc w:val="both"/>
      </w:pPr>
      <w:r w:rsidRPr="00F9669E">
        <w:t>- самостоятельно выполняет основные культурн</w:t>
      </w:r>
      <w:proofErr w:type="gramStart"/>
      <w:r w:rsidRPr="00F9669E">
        <w:t>о-</w:t>
      </w:r>
      <w:proofErr w:type="gramEnd"/>
      <w:r w:rsidRPr="00F9669E">
        <w:t xml:space="preserve"> 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w:t>
      </w:r>
      <w:proofErr w:type="gramStart"/>
      <w:r w:rsidRPr="00F9669E">
        <w:t>способен</w:t>
      </w:r>
      <w:proofErr w:type="gramEnd"/>
      <w:r w:rsidRPr="00F9669E">
        <w:t xml:space="preserve"> рассказать взрослому о своем самочувствии и о некоторых опасных ситуациях, которых нужно избегать. 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поручениям взрослых, проявляет самостоятельность и настойчивость в их выполнении, вступает в сотрудничество;</w:t>
      </w:r>
    </w:p>
    <w:p w:rsidR="00557C04" w:rsidRPr="00F9669E" w:rsidRDefault="00557C04" w:rsidP="00F9669E">
      <w:pPr>
        <w:shd w:val="clear" w:color="auto" w:fill="FFFFFF"/>
        <w:ind w:firstLine="709"/>
        <w:jc w:val="both"/>
      </w:pPr>
      <w:r w:rsidRPr="00F9669E">
        <w:t>- проявляет интеллектуальную активность, проявляется познавательный интерес. Может принять и самостоятельно поставить познавательную задачу и решить ее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Фантазирует, сочиняет разные истории, предлагает пути решения проблем;</w:t>
      </w:r>
    </w:p>
    <w:p w:rsidR="00557C04" w:rsidRPr="00F9669E" w:rsidRDefault="00557C04" w:rsidP="00F9669E">
      <w:pPr>
        <w:shd w:val="clear" w:color="auto" w:fill="FFFFFF"/>
        <w:ind w:firstLine="709"/>
        <w:jc w:val="both"/>
      </w:pPr>
      <w:proofErr w:type="gramStart"/>
      <w:r w:rsidRPr="00F9669E">
        <w:t>- знает свои имя, отчество, фамилию, пол, дату рождения, адрес, номер телефона, членов семьи, профессии родителей.</w:t>
      </w:r>
      <w:proofErr w:type="gramEnd"/>
      <w:r w:rsidRPr="00F9669E">
        <w:t xml:space="preserve">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стремится к успешной деятельности.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 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w:t>
      </w:r>
      <w:r w:rsidRPr="00F9669E">
        <w:lastRenderedPageBreak/>
        <w:t xml:space="preserve">страны мира. </w:t>
      </w:r>
      <w:proofErr w:type="gramStart"/>
      <w:r w:rsidRPr="00F9669E">
        <w:t>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roofErr w:type="gramEnd"/>
    </w:p>
    <w:p w:rsidR="00557C04" w:rsidRPr="00F9669E" w:rsidRDefault="00557C04" w:rsidP="00F9669E">
      <w:pPr>
        <w:shd w:val="clear" w:color="auto" w:fill="FFFFFF"/>
        <w:ind w:firstLine="709"/>
        <w:jc w:val="both"/>
      </w:pPr>
      <w:r w:rsidRPr="00F9669E">
        <w:t>- 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представляет последствия своих неосторожных действий для других детей. 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w:t>
      </w:r>
      <w:proofErr w:type="gramStart"/>
      <w:r w:rsidRPr="00F9669E">
        <w:t>;.</w:t>
      </w:r>
      <w:proofErr w:type="gramEnd"/>
    </w:p>
    <w:p w:rsidR="00557C04" w:rsidRPr="00F9669E" w:rsidRDefault="00557C04" w:rsidP="00F9669E">
      <w:pPr>
        <w:shd w:val="clear" w:color="auto" w:fill="FFFFFF"/>
        <w:ind w:firstLine="709"/>
        <w:jc w:val="both"/>
      </w:pPr>
      <w:proofErr w:type="gramStart"/>
      <w:r w:rsidRPr="00F9669E">
        <w:t>- 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roofErr w:type="gramEnd"/>
    </w:p>
    <w:p w:rsidR="00557C04" w:rsidRPr="00F9669E" w:rsidRDefault="00557C04" w:rsidP="00F9669E">
      <w:pPr>
        <w:shd w:val="clear" w:color="auto" w:fill="FFFFFF"/>
        <w:ind w:firstLine="709"/>
        <w:jc w:val="center"/>
        <w:rPr>
          <w:b/>
        </w:rPr>
      </w:pPr>
      <w:r w:rsidRPr="00F9669E">
        <w:rPr>
          <w:b/>
        </w:rPr>
        <w:t>Модель выпускника дошкольного Учреждения</w:t>
      </w:r>
    </w:p>
    <w:p w:rsidR="00557C04" w:rsidRPr="00F9669E" w:rsidRDefault="00557C04" w:rsidP="00F9669E">
      <w:pPr>
        <w:shd w:val="clear" w:color="auto" w:fill="FFFFFF"/>
        <w:ind w:firstLine="709"/>
        <w:jc w:val="both"/>
      </w:pPr>
      <w:r w:rsidRPr="00F9669E">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57C04" w:rsidRPr="00F9669E" w:rsidRDefault="00557C04" w:rsidP="00F9669E">
      <w:pPr>
        <w:shd w:val="clear" w:color="auto" w:fill="FFFFFF"/>
        <w:ind w:firstLine="709"/>
        <w:jc w:val="both"/>
      </w:pPr>
      <w:r w:rsidRPr="00F9669E">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57C04" w:rsidRPr="00F9669E" w:rsidRDefault="00557C04" w:rsidP="00F9669E">
      <w:pPr>
        <w:shd w:val="clear" w:color="auto" w:fill="FFFFFF"/>
        <w:ind w:firstLine="709"/>
        <w:jc w:val="both"/>
      </w:pPr>
      <w:r w:rsidRPr="00F9669E">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57C04" w:rsidRPr="00F9669E" w:rsidRDefault="00557C04" w:rsidP="00F9669E">
      <w:pPr>
        <w:shd w:val="clear" w:color="auto" w:fill="FFFFFF"/>
        <w:ind w:firstLine="709"/>
        <w:jc w:val="both"/>
      </w:pPr>
      <w:r w:rsidRPr="00F9669E">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57C04" w:rsidRPr="00F9669E" w:rsidRDefault="00557C04" w:rsidP="00F9669E">
      <w:pPr>
        <w:shd w:val="clear" w:color="auto" w:fill="FFFFFF"/>
        <w:ind w:firstLine="709"/>
        <w:jc w:val="both"/>
      </w:pPr>
      <w:r w:rsidRPr="00F9669E">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57C04" w:rsidRPr="00F9669E" w:rsidRDefault="00557C04" w:rsidP="00F9669E">
      <w:pPr>
        <w:shd w:val="clear" w:color="auto" w:fill="FFFFFF"/>
        <w:ind w:firstLine="709"/>
        <w:jc w:val="both"/>
      </w:pPr>
      <w:r w:rsidRPr="00F9669E">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F9669E">
        <w:t>со</w:t>
      </w:r>
      <w:proofErr w:type="gramEnd"/>
      <w:r w:rsidRPr="00F9669E">
        <w:t xml:space="preserve"> взрослыми и сверстниками, может соблюдать правила безопасного поведения и личной гигиены;</w:t>
      </w:r>
    </w:p>
    <w:p w:rsidR="00557C04" w:rsidRPr="00F9669E" w:rsidRDefault="00557C04" w:rsidP="00F9669E">
      <w:pPr>
        <w:shd w:val="clear" w:color="auto" w:fill="FFFFFF"/>
        <w:ind w:firstLine="709"/>
        <w:jc w:val="both"/>
      </w:pPr>
      <w:r w:rsidRPr="00F9669E">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w:t>
      </w:r>
      <w:r w:rsidRPr="00F9669E">
        <w:lastRenderedPageBreak/>
        <w:t>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57C04" w:rsidRPr="00F9669E" w:rsidRDefault="00557C04" w:rsidP="00F9669E">
      <w:pPr>
        <w:pStyle w:val="a4"/>
        <w:spacing w:before="0" w:beforeAutospacing="0" w:after="0" w:afterAutospacing="0"/>
        <w:ind w:firstLine="709"/>
        <w:jc w:val="both"/>
        <w:rPr>
          <w:b/>
        </w:rPr>
      </w:pPr>
    </w:p>
    <w:p w:rsidR="00C633E1" w:rsidRPr="00F9669E" w:rsidRDefault="00C633E1" w:rsidP="00F9669E">
      <w:pPr>
        <w:shd w:val="clear" w:color="auto" w:fill="FFFFFF"/>
        <w:ind w:firstLine="709"/>
        <w:jc w:val="center"/>
        <w:rPr>
          <w:b/>
        </w:rPr>
      </w:pPr>
      <w:r w:rsidRPr="00F9669E">
        <w:rPr>
          <w:b/>
        </w:rPr>
        <w:t>1.3.  Система педагогической диагностики как оценка индивидуального развития детей и эффективности педагогических действий</w:t>
      </w:r>
    </w:p>
    <w:p w:rsidR="004D1120" w:rsidRPr="00F9669E" w:rsidRDefault="004D1120" w:rsidP="00F9669E">
      <w:pPr>
        <w:suppressAutoHyphens/>
        <w:ind w:firstLine="709"/>
        <w:jc w:val="both"/>
        <w:rPr>
          <w:lang w:eastAsia="zh-CN"/>
        </w:rPr>
      </w:pPr>
      <w:r w:rsidRPr="00F9669E">
        <w:rPr>
          <w:lang w:eastAsia="zh-CN"/>
        </w:rPr>
        <w:t>При реализации Программы педагогическими работниками (воспитатель, специалисты) проводится оценка индивидуального развития детей в рамках педагогической диагностики, связанной с оценкой эффективности педагогических действий и лежащей в основе их дальнейшего планирования. Педагогическая диагностика позволяет фиксировать уровень актуального развития дошкольника и оценивать его динамику, учитывая зону ближайшего развития ребенка.</w:t>
      </w:r>
    </w:p>
    <w:p w:rsidR="004D1120" w:rsidRPr="00F9669E" w:rsidRDefault="004D1120" w:rsidP="00F9669E">
      <w:pPr>
        <w:shd w:val="clear" w:color="auto" w:fill="FFFFFF"/>
        <w:ind w:firstLine="709"/>
        <w:jc w:val="both"/>
      </w:pPr>
      <w:r w:rsidRPr="00F9669E">
        <w:t xml:space="preserve">Педагогическая диагностика достижений ребенка направлена на изучение: </w:t>
      </w:r>
    </w:p>
    <w:p w:rsidR="004D1120" w:rsidRPr="00F9669E" w:rsidRDefault="004D1120" w:rsidP="00F9669E">
      <w:pPr>
        <w:shd w:val="clear" w:color="auto" w:fill="FFFFFF"/>
        <w:ind w:firstLine="709"/>
        <w:jc w:val="both"/>
      </w:pPr>
      <w:r w:rsidRPr="00F9669E">
        <w:t xml:space="preserve">- </w:t>
      </w:r>
      <w:proofErr w:type="spellStart"/>
      <w:r w:rsidRPr="00F9669E">
        <w:t>деятельностных</w:t>
      </w:r>
      <w:proofErr w:type="spellEnd"/>
      <w:r w:rsidRPr="00F9669E">
        <w:t xml:space="preserve"> умений ребенка;</w:t>
      </w:r>
    </w:p>
    <w:p w:rsidR="004D1120" w:rsidRPr="00F9669E" w:rsidRDefault="004D1120" w:rsidP="00F9669E">
      <w:pPr>
        <w:shd w:val="clear" w:color="auto" w:fill="FFFFFF"/>
        <w:ind w:firstLine="709"/>
        <w:jc w:val="both"/>
      </w:pPr>
      <w:r w:rsidRPr="00F9669E">
        <w:t>- интересов, предпочтений, склонностей ребенка;</w:t>
      </w:r>
    </w:p>
    <w:p w:rsidR="004D1120" w:rsidRPr="00F9669E" w:rsidRDefault="004D1120" w:rsidP="00F9669E">
      <w:pPr>
        <w:shd w:val="clear" w:color="auto" w:fill="FFFFFF"/>
        <w:ind w:firstLine="709"/>
        <w:jc w:val="both"/>
      </w:pPr>
      <w:r w:rsidRPr="00F9669E">
        <w:t xml:space="preserve">- личностных особенностей ребенка; </w:t>
      </w:r>
    </w:p>
    <w:p w:rsidR="004D1120" w:rsidRPr="00F9669E" w:rsidRDefault="004D1120" w:rsidP="00F9669E">
      <w:pPr>
        <w:shd w:val="clear" w:color="auto" w:fill="FFFFFF"/>
        <w:ind w:firstLine="709"/>
        <w:jc w:val="both"/>
      </w:pPr>
      <w:r w:rsidRPr="00F9669E">
        <w:t xml:space="preserve">- поведенческих проявлений ребенка; </w:t>
      </w:r>
    </w:p>
    <w:p w:rsidR="004D1120" w:rsidRPr="00F9669E" w:rsidRDefault="004D1120" w:rsidP="00F9669E">
      <w:pPr>
        <w:shd w:val="clear" w:color="auto" w:fill="FFFFFF"/>
        <w:ind w:firstLine="709"/>
        <w:jc w:val="both"/>
      </w:pPr>
      <w:r w:rsidRPr="00F9669E">
        <w:t>- особенностей взаимодействия ребенка со сверстниками;</w:t>
      </w:r>
    </w:p>
    <w:p w:rsidR="004D1120" w:rsidRPr="00F9669E" w:rsidRDefault="004D1120" w:rsidP="00F9669E">
      <w:pPr>
        <w:shd w:val="clear" w:color="auto" w:fill="FFFFFF"/>
        <w:ind w:firstLine="709"/>
        <w:jc w:val="both"/>
      </w:pPr>
      <w:r w:rsidRPr="00F9669E">
        <w:t xml:space="preserve">- особенностей взаимодействия ребенка </w:t>
      </w:r>
      <w:proofErr w:type="gramStart"/>
      <w:r w:rsidRPr="00F9669E">
        <w:t>со</w:t>
      </w:r>
      <w:proofErr w:type="gramEnd"/>
      <w:r w:rsidRPr="00F9669E">
        <w:t xml:space="preserve"> взрослыми. </w:t>
      </w:r>
    </w:p>
    <w:p w:rsidR="004D1120" w:rsidRPr="00F9669E" w:rsidRDefault="004D1120" w:rsidP="00F9669E">
      <w:pPr>
        <w:shd w:val="clear" w:color="auto" w:fill="FFFFFF"/>
        <w:ind w:firstLine="709"/>
        <w:jc w:val="both"/>
      </w:pPr>
      <w:r w:rsidRPr="00F9669E">
        <w:rPr>
          <w:b/>
        </w:rPr>
        <w:t>Принципы педагогической диагностики</w:t>
      </w:r>
    </w:p>
    <w:p w:rsidR="004D1120" w:rsidRPr="00F9669E" w:rsidRDefault="004D1120" w:rsidP="00F9669E">
      <w:pPr>
        <w:shd w:val="clear" w:color="auto" w:fill="FFFFFF"/>
        <w:ind w:firstLine="709"/>
        <w:jc w:val="both"/>
      </w:pPr>
      <w:r w:rsidRPr="00F9669E">
        <w:t xml:space="preserve"> Педагогическая диагностика осуществляется с учетом ряда принципов, обусловленных спецификой образовательного процесса Учреждения. </w:t>
      </w:r>
    </w:p>
    <w:p w:rsidR="004D1120" w:rsidRPr="00F9669E" w:rsidRDefault="004D1120" w:rsidP="00F9669E">
      <w:pPr>
        <w:shd w:val="clear" w:color="auto" w:fill="FFFFFF"/>
        <w:ind w:firstLine="709"/>
        <w:jc w:val="both"/>
      </w:pPr>
      <w:r w:rsidRPr="00F9669E">
        <w:rPr>
          <w:b/>
          <w:i/>
        </w:rPr>
        <w:t>Принцип объективности</w:t>
      </w:r>
      <w:r w:rsidRPr="00F9669E">
        <w:t xml:space="preserve">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w:t>
      </w:r>
      <w:proofErr w:type="gramStart"/>
      <w:r w:rsidRPr="00F9669E">
        <w:t>диагностируемому</w:t>
      </w:r>
      <w:proofErr w:type="gramEnd"/>
      <w:r w:rsidRPr="00F9669E">
        <w:t xml:space="preserve">. Реализация принципа предполагает соблюдение ряда правил. </w:t>
      </w:r>
    </w:p>
    <w:p w:rsidR="004D1120" w:rsidRPr="00F9669E" w:rsidRDefault="004D1120" w:rsidP="00F9669E">
      <w:pPr>
        <w:shd w:val="clear" w:color="auto" w:fill="FFFFFF"/>
        <w:ind w:firstLine="709"/>
        <w:jc w:val="both"/>
      </w:pPr>
      <w:r w:rsidRPr="00F9669E">
        <w:t xml:space="preserve">1. Соответствие диагностических методик возрастным и личностным особенностям диагностируемых. </w:t>
      </w:r>
    </w:p>
    <w:p w:rsidR="004D1120" w:rsidRPr="00F9669E" w:rsidRDefault="004D1120" w:rsidP="00F9669E">
      <w:pPr>
        <w:shd w:val="clear" w:color="auto" w:fill="FFFFFF"/>
        <w:ind w:firstLine="709"/>
        <w:jc w:val="both"/>
      </w:pPr>
      <w:r w:rsidRPr="00F9669E">
        <w:t xml:space="preserve">2. Фиксация всех проявлений личности ребенка. </w:t>
      </w:r>
    </w:p>
    <w:p w:rsidR="004D1120" w:rsidRPr="00F9669E" w:rsidRDefault="004D1120" w:rsidP="00F9669E">
      <w:pPr>
        <w:shd w:val="clear" w:color="auto" w:fill="FFFFFF"/>
        <w:ind w:firstLine="709"/>
        <w:jc w:val="both"/>
      </w:pPr>
      <w:r w:rsidRPr="00F9669E">
        <w:t xml:space="preserve">3. Сопоставление полученных данных с данными других педагогов, родителей. </w:t>
      </w:r>
    </w:p>
    <w:p w:rsidR="004D1120" w:rsidRPr="00F9669E" w:rsidRDefault="004D1120" w:rsidP="00F9669E">
      <w:pPr>
        <w:shd w:val="clear" w:color="auto" w:fill="FFFFFF"/>
        <w:ind w:firstLine="709"/>
        <w:jc w:val="both"/>
      </w:pPr>
      <w:r w:rsidRPr="00F9669E">
        <w:t xml:space="preserve">4. Перепроверка, уточнение полученного фактического материала при проведении диагностики. </w:t>
      </w:r>
    </w:p>
    <w:p w:rsidR="004D1120" w:rsidRPr="00F9669E" w:rsidRDefault="004D1120" w:rsidP="00F9669E">
      <w:pPr>
        <w:shd w:val="clear" w:color="auto" w:fill="FFFFFF"/>
        <w:ind w:firstLine="709"/>
        <w:jc w:val="both"/>
      </w:pPr>
      <w:r w:rsidRPr="00F9669E">
        <w:t xml:space="preserve">5. 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 </w:t>
      </w:r>
    </w:p>
    <w:p w:rsidR="004D1120" w:rsidRPr="00F9669E" w:rsidRDefault="004D1120" w:rsidP="00F9669E">
      <w:pPr>
        <w:shd w:val="clear" w:color="auto" w:fill="FFFFFF"/>
        <w:ind w:firstLine="709"/>
        <w:jc w:val="both"/>
      </w:pPr>
      <w:r w:rsidRPr="00F9669E">
        <w:rPr>
          <w:b/>
          <w:i/>
        </w:rPr>
        <w:t>Принцип целостного изучения педагогического процесса</w:t>
      </w:r>
      <w:r w:rsidRPr="00F9669E">
        <w:t xml:space="preserve"> предполагает: 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 </w:t>
      </w:r>
    </w:p>
    <w:p w:rsidR="004D1120" w:rsidRPr="00F9669E" w:rsidRDefault="004D1120" w:rsidP="00F9669E">
      <w:pPr>
        <w:shd w:val="clear" w:color="auto" w:fill="FFFFFF"/>
        <w:ind w:firstLine="709"/>
        <w:jc w:val="both"/>
      </w:pPr>
      <w:r w:rsidRPr="00F9669E">
        <w:rPr>
          <w:b/>
          <w:i/>
        </w:rPr>
        <w:lastRenderedPageBreak/>
        <w:t xml:space="preserve">Принцип </w:t>
      </w:r>
      <w:proofErr w:type="spellStart"/>
      <w:r w:rsidRPr="00F9669E">
        <w:rPr>
          <w:b/>
          <w:i/>
        </w:rPr>
        <w:t>процессуальности</w:t>
      </w:r>
      <w:proofErr w:type="spellEnd"/>
      <w:r w:rsidRPr="00F9669E">
        <w:t xml:space="preserve"> предполагает изучение явления в изменении, развитии. Правила, детализирующие принцип </w:t>
      </w:r>
      <w:proofErr w:type="spellStart"/>
      <w:r w:rsidRPr="00F9669E">
        <w:t>процессуальности</w:t>
      </w:r>
      <w:proofErr w:type="spellEnd"/>
      <w:r w:rsidRPr="00F9669E">
        <w:t>, состоят в том, чтобы:</w:t>
      </w:r>
    </w:p>
    <w:p w:rsidR="004D1120" w:rsidRPr="00F9669E" w:rsidRDefault="004D1120" w:rsidP="00F9669E">
      <w:pPr>
        <w:shd w:val="clear" w:color="auto" w:fill="FFFFFF"/>
        <w:ind w:firstLine="709"/>
        <w:jc w:val="both"/>
      </w:pPr>
      <w:r w:rsidRPr="00F9669E">
        <w:t>- не ограничиваться отдельными «срезами состояний», оценками без выявления закономерностей развития;</w:t>
      </w:r>
    </w:p>
    <w:p w:rsidR="004D1120" w:rsidRPr="00F9669E" w:rsidRDefault="004D1120" w:rsidP="00F9669E">
      <w:pPr>
        <w:shd w:val="clear" w:color="auto" w:fill="FFFFFF"/>
        <w:ind w:firstLine="709"/>
        <w:jc w:val="both"/>
      </w:pPr>
      <w:r w:rsidRPr="00F9669E">
        <w:t xml:space="preserve"> - учитывать половозрастные и социокультурные особенности индивидуальн</w:t>
      </w:r>
      <w:proofErr w:type="gramStart"/>
      <w:r w:rsidRPr="00F9669E">
        <w:t>о-</w:t>
      </w:r>
      <w:proofErr w:type="gramEnd"/>
      <w:r w:rsidRPr="00F9669E">
        <w:t xml:space="preserve"> личностного становления ребенка; </w:t>
      </w:r>
    </w:p>
    <w:p w:rsidR="004D1120" w:rsidRPr="00F9669E" w:rsidRDefault="004D1120" w:rsidP="00F9669E">
      <w:pPr>
        <w:shd w:val="clear" w:color="auto" w:fill="FFFFFF"/>
        <w:ind w:firstLine="709"/>
        <w:jc w:val="both"/>
      </w:pPr>
      <w:r w:rsidRPr="00F9669E">
        <w:t xml:space="preserve">- обеспечивать непрерывность изучения диагностируемого предмета в естественных условиях педагогического процесса. </w:t>
      </w:r>
    </w:p>
    <w:p w:rsidR="004D1120" w:rsidRPr="00F9669E" w:rsidRDefault="004D1120" w:rsidP="00F9669E">
      <w:pPr>
        <w:shd w:val="clear" w:color="auto" w:fill="FFFFFF"/>
        <w:ind w:firstLine="709"/>
        <w:jc w:val="both"/>
      </w:pPr>
      <w:r w:rsidRPr="00F9669E">
        <w:rPr>
          <w:b/>
          <w:i/>
        </w:rPr>
        <w:t>Принцип компетентности</w:t>
      </w:r>
      <w:r w:rsidRPr="00F9669E">
        <w:t xml:space="preserve">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Этот принцип раскрывается:</w:t>
      </w:r>
    </w:p>
    <w:p w:rsidR="004D1120" w:rsidRPr="00F9669E" w:rsidRDefault="004D1120" w:rsidP="00F9669E">
      <w:pPr>
        <w:shd w:val="clear" w:color="auto" w:fill="FFFFFF"/>
        <w:ind w:firstLine="709"/>
        <w:jc w:val="both"/>
      </w:pPr>
      <w:r w:rsidRPr="00F9669E">
        <w:t xml:space="preserve">  - в правилах сотрудничества (согласие, добровольность участия в диагностике); </w:t>
      </w:r>
    </w:p>
    <w:p w:rsidR="004D1120" w:rsidRPr="00F9669E" w:rsidRDefault="004D1120" w:rsidP="00F9669E">
      <w:pPr>
        <w:shd w:val="clear" w:color="auto" w:fill="FFFFFF"/>
        <w:ind w:firstLine="709"/>
        <w:jc w:val="both"/>
      </w:pPr>
      <w:r w:rsidRPr="00F9669E">
        <w:t xml:space="preserve">  - в безопасности для испытуемого применяемых методик;</w:t>
      </w:r>
    </w:p>
    <w:p w:rsidR="004D1120" w:rsidRPr="00F9669E" w:rsidRDefault="004D1120" w:rsidP="00F9669E">
      <w:pPr>
        <w:shd w:val="clear" w:color="auto" w:fill="FFFFFF"/>
        <w:ind w:firstLine="709"/>
        <w:jc w:val="both"/>
      </w:pPr>
      <w:r w:rsidRPr="00F9669E">
        <w:t xml:space="preserve">  -в доступности для педагога диагностических процедур и методов;</w:t>
      </w:r>
    </w:p>
    <w:p w:rsidR="004D1120" w:rsidRPr="00F9669E" w:rsidRDefault="004D1120" w:rsidP="00F9669E">
      <w:pPr>
        <w:shd w:val="clear" w:color="auto" w:fill="FFFFFF"/>
        <w:ind w:firstLine="709"/>
        <w:jc w:val="both"/>
      </w:pPr>
      <w:r w:rsidRPr="00F9669E">
        <w:t xml:space="preserve">  - во взвешенности и корректном использовании диагностических сведений (разумной конфиденциальности результатов диагностики).</w:t>
      </w:r>
    </w:p>
    <w:p w:rsidR="004D1120" w:rsidRPr="00F9669E" w:rsidRDefault="004D1120" w:rsidP="00F9669E">
      <w:pPr>
        <w:shd w:val="clear" w:color="auto" w:fill="FFFFFF"/>
        <w:ind w:firstLine="709"/>
        <w:jc w:val="both"/>
      </w:pPr>
      <w:r w:rsidRPr="00F9669E">
        <w:rPr>
          <w:b/>
          <w:i/>
        </w:rPr>
        <w:t>Принцип персонализации</w:t>
      </w:r>
      <w:r w:rsidRPr="00F9669E">
        <w:t xml:space="preserve">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w:t>
      </w:r>
    </w:p>
    <w:p w:rsidR="004D1120" w:rsidRPr="00F9669E" w:rsidRDefault="004D1120" w:rsidP="00F9669E">
      <w:pPr>
        <w:suppressAutoHyphens/>
        <w:ind w:firstLine="709"/>
        <w:jc w:val="both"/>
        <w:rPr>
          <w:lang w:eastAsia="zh-CN"/>
        </w:rPr>
      </w:pPr>
      <w:r w:rsidRPr="00F9669E">
        <w:rPr>
          <w:lang w:eastAsia="zh-CN"/>
        </w:rPr>
        <w:t>Педагогическая диагностика (оценка индивидуального развития) осуществляется в течение всего времени пребывания ребенка в Учреждении.</w:t>
      </w:r>
    </w:p>
    <w:p w:rsidR="004D1120" w:rsidRPr="00F9669E" w:rsidRDefault="004D1120" w:rsidP="00F9669E">
      <w:pPr>
        <w:suppressAutoHyphens/>
        <w:ind w:firstLine="709"/>
        <w:jc w:val="both"/>
        <w:rPr>
          <w:lang w:eastAsia="zh-CN"/>
        </w:rPr>
      </w:pPr>
      <w:r w:rsidRPr="00F9669E">
        <w:rPr>
          <w:lang w:eastAsia="zh-CN"/>
        </w:rPr>
        <w:t xml:space="preserve"> Педагогическая диагностика (оценка индивидуального развития) проводится 2 раза в год: первичная (октябрь-ноябрь) и итоговая (апрель-май). </w:t>
      </w:r>
      <w:r w:rsidRPr="00F9669E">
        <w:rPr>
          <w:b/>
          <w:bCs/>
          <w:lang w:eastAsia="zh-CN"/>
        </w:rPr>
        <w:t>Первичная диагностика</w:t>
      </w:r>
      <w:r w:rsidRPr="00F9669E">
        <w:rPr>
          <w:lang w:eastAsia="zh-CN"/>
        </w:rPr>
        <w:t xml:space="preserve"> проводится с целью выявления стартовых условий (исходного уровня развития), определения достижений к этому времени и выявления проблем развития; определяются задачи образовательной деятельности. </w:t>
      </w:r>
      <w:r w:rsidRPr="00F9669E">
        <w:rPr>
          <w:b/>
          <w:bCs/>
          <w:lang w:eastAsia="zh-CN"/>
        </w:rPr>
        <w:t xml:space="preserve">Итоговая диагностика </w:t>
      </w:r>
      <w:r w:rsidRPr="00F9669E">
        <w:rPr>
          <w:lang w:eastAsia="zh-CN"/>
        </w:rPr>
        <w:t xml:space="preserve">отражает динамику в индивидуальном развитии каждого ребенка и результаты </w:t>
      </w:r>
      <w:proofErr w:type="gramStart"/>
      <w:r w:rsidRPr="00F9669E">
        <w:rPr>
          <w:lang w:eastAsia="zh-CN"/>
        </w:rPr>
        <w:t>освоения  содержания образовательных областей основной образовательной программы дошкольного образования</w:t>
      </w:r>
      <w:proofErr w:type="gramEnd"/>
      <w:r w:rsidRPr="00F9669E">
        <w:rPr>
          <w:lang w:eastAsia="zh-CN"/>
        </w:rPr>
        <w:t xml:space="preserve">. Результаты итоговой диагностики используются педагогическими работниками для индивидуализации образования и оптимизации работы педагога с группой детей. </w:t>
      </w:r>
    </w:p>
    <w:p w:rsidR="004D1120" w:rsidRPr="00F9669E" w:rsidRDefault="004D1120" w:rsidP="00F9669E">
      <w:pPr>
        <w:suppressAutoHyphens/>
        <w:ind w:firstLine="709"/>
        <w:jc w:val="both"/>
        <w:rPr>
          <w:lang w:eastAsia="zh-CN"/>
        </w:rPr>
      </w:pPr>
      <w:r w:rsidRPr="00F9669E">
        <w:rPr>
          <w:lang w:eastAsia="zh-CN"/>
        </w:rPr>
        <w:tab/>
        <w:t xml:space="preserve">Педагогическая диагностика (оценка индивидуального развития) осуществляется в привычной для ребенка обстановке во время свободных игр, режимных моментах, в разных видах детской деятельности. </w:t>
      </w:r>
    </w:p>
    <w:p w:rsidR="004D1120" w:rsidRPr="00F9669E" w:rsidRDefault="004D1120" w:rsidP="00F9669E">
      <w:pPr>
        <w:suppressAutoHyphens/>
        <w:ind w:firstLine="709"/>
        <w:jc w:val="both"/>
        <w:rPr>
          <w:lang w:eastAsia="zh-CN"/>
        </w:rPr>
      </w:pPr>
      <w:r w:rsidRPr="00F9669E">
        <w:rPr>
          <w:lang w:eastAsia="zh-CN"/>
        </w:rPr>
        <w:tab/>
        <w:t>Основным методом проведения педагогической диагностики является наблюдение за проявлениями ребенка в деятельности и общении с другими субъектами образовательного процесса, а также в свободной беседе. В качестве дополнительных методов используются анализ продуктов детской деятельности и специально организованные образовательные ситуации. Оценка  индивидуального физического развития осуществляется с учетом возрастных показателей развития двигательных качеств у детей дошкольного возраста.</w:t>
      </w:r>
    </w:p>
    <w:p w:rsidR="004D1120" w:rsidRPr="00F9669E" w:rsidRDefault="004D1120" w:rsidP="00F9669E">
      <w:pPr>
        <w:suppressAutoHyphens/>
        <w:ind w:firstLine="709"/>
        <w:jc w:val="both"/>
        <w:rPr>
          <w:lang w:eastAsia="zh-CN"/>
        </w:rPr>
      </w:pPr>
      <w:r w:rsidRPr="00F9669E">
        <w:rPr>
          <w:lang w:eastAsia="zh-CN"/>
        </w:rPr>
        <w:tab/>
        <w:t xml:space="preserve">Методологической основой педагогической диагностики являются научно обоснованные методики: </w:t>
      </w:r>
    </w:p>
    <w:p w:rsidR="004D1120" w:rsidRPr="00F9669E" w:rsidRDefault="004D1120" w:rsidP="00F9669E">
      <w:pPr>
        <w:suppressAutoHyphens/>
        <w:ind w:firstLine="709"/>
        <w:jc w:val="both"/>
        <w:rPr>
          <w:lang w:eastAsia="zh-CN"/>
        </w:rPr>
      </w:pPr>
      <w:r w:rsidRPr="00F9669E">
        <w:rPr>
          <w:lang w:eastAsia="zh-CN"/>
        </w:rPr>
        <w:lastRenderedPageBreak/>
        <w:t xml:space="preserve">- для детей от 1-го до 2-х лет - оценка нервно-психического развития детей по </w:t>
      </w:r>
      <w:proofErr w:type="spellStart"/>
      <w:r w:rsidRPr="00F9669E">
        <w:rPr>
          <w:lang w:eastAsia="zh-CN"/>
        </w:rPr>
        <w:t>эпикризным</w:t>
      </w:r>
      <w:proofErr w:type="spellEnd"/>
      <w:r w:rsidRPr="00F9669E">
        <w:rPr>
          <w:lang w:eastAsia="zh-CN"/>
        </w:rPr>
        <w:t xml:space="preserve"> срокам (методика Н.М. </w:t>
      </w:r>
      <w:proofErr w:type="spellStart"/>
      <w:r w:rsidRPr="00F9669E">
        <w:rPr>
          <w:lang w:eastAsia="zh-CN"/>
        </w:rPr>
        <w:t>Аксариной</w:t>
      </w:r>
      <w:proofErr w:type="spellEnd"/>
      <w:r w:rsidRPr="00F9669E">
        <w:rPr>
          <w:lang w:eastAsia="zh-CN"/>
        </w:rPr>
        <w:t xml:space="preserve">, К.Л. Печоры, Г.В. </w:t>
      </w:r>
      <w:proofErr w:type="spellStart"/>
      <w:r w:rsidRPr="00F9669E">
        <w:rPr>
          <w:lang w:eastAsia="zh-CN"/>
        </w:rPr>
        <w:t>Пантюхиной</w:t>
      </w:r>
      <w:proofErr w:type="spellEnd"/>
      <w:r w:rsidRPr="00F9669E">
        <w:rPr>
          <w:lang w:eastAsia="zh-CN"/>
        </w:rPr>
        <w:t>);</w:t>
      </w:r>
    </w:p>
    <w:p w:rsidR="004D1120" w:rsidRPr="00F9669E" w:rsidRDefault="004D1120" w:rsidP="00F9669E">
      <w:pPr>
        <w:suppressAutoHyphens/>
        <w:ind w:firstLine="709"/>
        <w:jc w:val="both"/>
        <w:rPr>
          <w:lang w:eastAsia="zh-CN"/>
        </w:rPr>
      </w:pPr>
      <w:r w:rsidRPr="00F9669E">
        <w:rPr>
          <w:lang w:eastAsia="zh-CN"/>
        </w:rPr>
        <w:t xml:space="preserve"> - для детей от 2-х до 8-ми лет - оценка социально-коммуникативного, речевого, познавательного, художественно-эстетического и физического развития с использованием диагностического материала Н.В. Верещагиной.</w:t>
      </w:r>
    </w:p>
    <w:p w:rsidR="004D1120" w:rsidRPr="00F9669E" w:rsidRDefault="004D1120" w:rsidP="00F9669E">
      <w:pPr>
        <w:suppressAutoHyphens/>
        <w:ind w:firstLine="709"/>
        <w:jc w:val="both"/>
        <w:rPr>
          <w:lang w:eastAsia="zh-CN"/>
        </w:rPr>
      </w:pPr>
      <w:r w:rsidRPr="00F9669E">
        <w:rPr>
          <w:lang w:eastAsia="zh-CN"/>
        </w:rPr>
        <w:tab/>
        <w:t xml:space="preserve">Для оценки   развития физических качеств и освоения основных движений у детей дошкольного возраста используется методика, представленная в научно-методическом пособии «Мониторинг в детском саду» под редакцией Т.И. Бабаевой, А.Г. Гогоберидзе и др. </w:t>
      </w:r>
    </w:p>
    <w:p w:rsidR="004D1120" w:rsidRPr="00F9669E" w:rsidRDefault="004D1120" w:rsidP="00F9669E">
      <w:pPr>
        <w:widowControl w:val="0"/>
        <w:tabs>
          <w:tab w:val="left" w:pos="675"/>
        </w:tabs>
        <w:suppressAutoHyphens/>
        <w:overflowPunct w:val="0"/>
        <w:autoSpaceDE w:val="0"/>
        <w:ind w:firstLine="709"/>
        <w:jc w:val="both"/>
        <w:rPr>
          <w:lang w:eastAsia="zh-CN"/>
        </w:rPr>
      </w:pPr>
      <w:r w:rsidRPr="00F9669E">
        <w:rPr>
          <w:lang w:eastAsia="zh-CN"/>
        </w:rPr>
        <w:tab/>
        <w:t>Результаты педагогических наблюдений оформляются в карту «Оценка индивидуального развития детей в рамках освоения основной образовательной программы дошкольного образования», в которой отражена оценка по каждому показателю для каждого ребенка в соответствии с уровнями овладения  необходимыми навыками и умениями по образовательным областям:</w:t>
      </w:r>
    </w:p>
    <w:p w:rsidR="004D1120" w:rsidRPr="00F9669E" w:rsidRDefault="004D1120" w:rsidP="00F9669E">
      <w:pPr>
        <w:numPr>
          <w:ilvl w:val="0"/>
          <w:numId w:val="24"/>
        </w:numPr>
        <w:tabs>
          <w:tab w:val="left" w:pos="779"/>
        </w:tabs>
        <w:suppressAutoHyphens/>
        <w:autoSpaceDE w:val="0"/>
        <w:ind w:firstLine="709"/>
        <w:jc w:val="both"/>
        <w:rPr>
          <w:lang w:eastAsia="zh-CN"/>
        </w:rPr>
      </w:pPr>
      <w:r w:rsidRPr="00F9669E">
        <w:rPr>
          <w:lang w:eastAsia="zh-CN"/>
        </w:rPr>
        <w:t>ребенок не может выполнить все параметры оценки, помощь взрослого не принимает (1 балл);</w:t>
      </w:r>
    </w:p>
    <w:p w:rsidR="004D1120" w:rsidRPr="00F9669E" w:rsidRDefault="004D1120" w:rsidP="00F9669E">
      <w:pPr>
        <w:numPr>
          <w:ilvl w:val="0"/>
          <w:numId w:val="24"/>
        </w:numPr>
        <w:tabs>
          <w:tab w:val="left" w:pos="779"/>
        </w:tabs>
        <w:suppressAutoHyphens/>
        <w:autoSpaceDE w:val="0"/>
        <w:ind w:firstLine="709"/>
        <w:jc w:val="both"/>
        <w:rPr>
          <w:lang w:eastAsia="zh-CN"/>
        </w:rPr>
      </w:pPr>
      <w:r w:rsidRPr="00F9669E">
        <w:rPr>
          <w:lang w:eastAsia="zh-CN"/>
        </w:rPr>
        <w:t>ребенок с помощью взрослого выполняет некоторые параметры оценки (2 балла);</w:t>
      </w:r>
    </w:p>
    <w:p w:rsidR="004D1120" w:rsidRPr="00F9669E" w:rsidRDefault="004D1120" w:rsidP="00F9669E">
      <w:pPr>
        <w:numPr>
          <w:ilvl w:val="0"/>
          <w:numId w:val="24"/>
        </w:numPr>
        <w:tabs>
          <w:tab w:val="left" w:pos="766"/>
        </w:tabs>
        <w:suppressAutoHyphens/>
        <w:autoSpaceDE w:val="0"/>
        <w:ind w:firstLine="709"/>
        <w:jc w:val="both"/>
        <w:rPr>
          <w:lang w:eastAsia="zh-CN"/>
        </w:rPr>
      </w:pPr>
      <w:r w:rsidRPr="00F9669E">
        <w:rPr>
          <w:lang w:eastAsia="zh-CN"/>
        </w:rPr>
        <w:t>ребенок выполняет все параметры оценки с частичной помощью взрослого (3 балла);</w:t>
      </w:r>
    </w:p>
    <w:p w:rsidR="004D1120" w:rsidRPr="00F9669E" w:rsidRDefault="004D1120" w:rsidP="00F9669E">
      <w:pPr>
        <w:numPr>
          <w:ilvl w:val="0"/>
          <w:numId w:val="24"/>
        </w:numPr>
        <w:tabs>
          <w:tab w:val="left" w:pos="766"/>
        </w:tabs>
        <w:suppressAutoHyphens/>
        <w:autoSpaceDE w:val="0"/>
        <w:ind w:firstLine="709"/>
        <w:jc w:val="both"/>
        <w:rPr>
          <w:lang w:eastAsia="zh-CN"/>
        </w:rPr>
      </w:pPr>
      <w:r w:rsidRPr="00F9669E">
        <w:rPr>
          <w:lang w:eastAsia="zh-CN"/>
        </w:rPr>
        <w:t xml:space="preserve"> ребенок выполняет самостоятельно и с частичной помощью взрослого все параметры оценки (4 балла);</w:t>
      </w:r>
    </w:p>
    <w:p w:rsidR="004D1120" w:rsidRPr="00F9669E" w:rsidRDefault="004D1120" w:rsidP="00F9669E">
      <w:pPr>
        <w:numPr>
          <w:ilvl w:val="0"/>
          <w:numId w:val="24"/>
        </w:numPr>
        <w:tabs>
          <w:tab w:val="left" w:pos="736"/>
        </w:tabs>
        <w:suppressAutoHyphens/>
        <w:autoSpaceDE w:val="0"/>
        <w:ind w:firstLine="709"/>
        <w:jc w:val="both"/>
        <w:rPr>
          <w:lang w:eastAsia="zh-CN"/>
        </w:rPr>
      </w:pPr>
      <w:r w:rsidRPr="00F9669E">
        <w:rPr>
          <w:lang w:eastAsia="zh-CN"/>
        </w:rPr>
        <w:t xml:space="preserve"> ребенок выполняет все параметры оценки самостоятельно (5 баллов).</w:t>
      </w:r>
    </w:p>
    <w:p w:rsidR="004D1120" w:rsidRPr="00F9669E" w:rsidRDefault="004D1120" w:rsidP="00F9669E">
      <w:pPr>
        <w:widowControl w:val="0"/>
        <w:tabs>
          <w:tab w:val="left" w:pos="675"/>
        </w:tabs>
        <w:suppressAutoHyphens/>
        <w:overflowPunct w:val="0"/>
        <w:autoSpaceDE w:val="0"/>
        <w:ind w:firstLine="709"/>
        <w:jc w:val="both"/>
        <w:rPr>
          <w:lang w:eastAsia="zh-CN"/>
        </w:rPr>
      </w:pPr>
      <w:r w:rsidRPr="00F9669E">
        <w:rPr>
          <w:lang w:eastAsia="zh-CN"/>
        </w:rPr>
        <w:t>Полученные по каждому показателю баллы суммируются, выводится средний балл, который отражает следующие характеристики:</w:t>
      </w:r>
    </w:p>
    <w:p w:rsidR="004D1120" w:rsidRPr="00F9669E" w:rsidRDefault="004D1120" w:rsidP="00F9669E">
      <w:pPr>
        <w:widowControl w:val="0"/>
        <w:tabs>
          <w:tab w:val="left" w:pos="675"/>
        </w:tabs>
        <w:suppressAutoHyphens/>
        <w:overflowPunct w:val="0"/>
        <w:autoSpaceDE w:val="0"/>
        <w:ind w:firstLine="709"/>
        <w:jc w:val="both"/>
        <w:rPr>
          <w:lang w:eastAsia="zh-CN"/>
        </w:rPr>
      </w:pPr>
      <w:r w:rsidRPr="00F9669E">
        <w:rPr>
          <w:lang w:eastAsia="zh-CN"/>
        </w:rPr>
        <w:t xml:space="preserve">- Показатель </w:t>
      </w:r>
      <w:r w:rsidRPr="00F9669E">
        <w:rPr>
          <w:b/>
          <w:lang w:eastAsia="zh-CN"/>
        </w:rPr>
        <w:t>более</w:t>
      </w:r>
      <w:r w:rsidRPr="00F9669E">
        <w:rPr>
          <w:lang w:eastAsia="zh-CN"/>
        </w:rPr>
        <w:t xml:space="preserve"> </w:t>
      </w:r>
      <w:r w:rsidRPr="00F9669E">
        <w:rPr>
          <w:b/>
          <w:bCs/>
          <w:lang w:eastAsia="zh-CN"/>
        </w:rPr>
        <w:t>3,8</w:t>
      </w:r>
      <w:r w:rsidRPr="00F9669E">
        <w:rPr>
          <w:lang w:eastAsia="zh-CN"/>
        </w:rPr>
        <w:t xml:space="preserve"> баллов соответствует нормативному развитию и оптимальному уровню освоения содержания Программы;</w:t>
      </w:r>
    </w:p>
    <w:p w:rsidR="004D1120" w:rsidRPr="00F9669E" w:rsidRDefault="004D1120" w:rsidP="00F9669E">
      <w:pPr>
        <w:widowControl w:val="0"/>
        <w:tabs>
          <w:tab w:val="left" w:pos="675"/>
        </w:tabs>
        <w:suppressAutoHyphens/>
        <w:overflowPunct w:val="0"/>
        <w:autoSpaceDE w:val="0"/>
        <w:ind w:firstLine="709"/>
        <w:jc w:val="both"/>
        <w:rPr>
          <w:lang w:eastAsia="zh-CN"/>
        </w:rPr>
      </w:pPr>
      <w:r w:rsidRPr="00F9669E">
        <w:rPr>
          <w:lang w:eastAsia="zh-CN"/>
        </w:rPr>
        <w:t xml:space="preserve">- Показатель в интервале средних значений </w:t>
      </w:r>
      <w:r w:rsidRPr="00F9669E">
        <w:rPr>
          <w:b/>
          <w:lang w:eastAsia="zh-CN"/>
        </w:rPr>
        <w:t>от 2,3 до 3,7</w:t>
      </w:r>
      <w:r w:rsidRPr="00F9669E">
        <w:rPr>
          <w:lang w:eastAsia="zh-CN"/>
        </w:rPr>
        <w:t xml:space="preserve"> баллов свидетельствует о незначительных трудностях по отдельным показателям и соответствует допустимому уровню освоения содержания Программы. В данном случае педагогические работники планируют индивидуальную работу с детьми по выявленным проблемам.</w:t>
      </w:r>
    </w:p>
    <w:p w:rsidR="004D1120" w:rsidRPr="00F9669E" w:rsidRDefault="004D1120" w:rsidP="00F9669E">
      <w:pPr>
        <w:widowControl w:val="0"/>
        <w:tabs>
          <w:tab w:val="left" w:pos="675"/>
        </w:tabs>
        <w:suppressAutoHyphens/>
        <w:overflowPunct w:val="0"/>
        <w:autoSpaceDE w:val="0"/>
        <w:ind w:firstLine="709"/>
        <w:jc w:val="both"/>
        <w:rPr>
          <w:lang w:eastAsia="zh-CN"/>
        </w:rPr>
      </w:pPr>
      <w:r w:rsidRPr="00F9669E">
        <w:rPr>
          <w:lang w:eastAsia="zh-CN"/>
        </w:rPr>
        <w:t xml:space="preserve">- Средние значения </w:t>
      </w:r>
      <w:r w:rsidRPr="00F9669E">
        <w:rPr>
          <w:b/>
          <w:lang w:eastAsia="zh-CN"/>
        </w:rPr>
        <w:t>менее</w:t>
      </w:r>
      <w:r w:rsidRPr="00F9669E">
        <w:rPr>
          <w:lang w:eastAsia="zh-CN"/>
        </w:rPr>
        <w:t xml:space="preserve"> </w:t>
      </w:r>
      <w:r w:rsidRPr="00F9669E">
        <w:rPr>
          <w:b/>
          <w:lang w:eastAsia="zh-CN"/>
        </w:rPr>
        <w:t>2,2</w:t>
      </w:r>
      <w:r w:rsidRPr="00F9669E">
        <w:rPr>
          <w:lang w:eastAsia="zh-CN"/>
        </w:rPr>
        <w:t xml:space="preserve">  балла свидетельствуют о выраженном несоответствии развития ребенка возрасту и недостаточном уровне освоения содержания Программы. В данном случае педагогические работники проектируют индивидуальный образовательный маршрут. </w:t>
      </w:r>
    </w:p>
    <w:p w:rsidR="004D1120" w:rsidRPr="00F9669E" w:rsidRDefault="004D1120" w:rsidP="00F9669E">
      <w:pPr>
        <w:widowControl w:val="0"/>
        <w:tabs>
          <w:tab w:val="left" w:pos="675"/>
        </w:tabs>
        <w:suppressAutoHyphens/>
        <w:overflowPunct w:val="0"/>
        <w:autoSpaceDE w:val="0"/>
        <w:ind w:firstLine="709"/>
        <w:jc w:val="both"/>
        <w:rPr>
          <w:lang w:eastAsia="zh-CN"/>
        </w:rPr>
      </w:pPr>
      <w:r w:rsidRPr="00F9669E">
        <w:rPr>
          <w:lang w:eastAsia="zh-CN"/>
        </w:rPr>
        <w:tab/>
        <w:t>Анализ полученных данных является основанием для индивидуализации образовательного процесса в группе и разработки индивидуальных образовательных маршрутов для детей, испытывающих трудности в освоении содержания Программы.</w:t>
      </w:r>
    </w:p>
    <w:p w:rsidR="004D1120" w:rsidRPr="00F9669E" w:rsidRDefault="004D1120" w:rsidP="00F9669E">
      <w:pPr>
        <w:widowControl w:val="0"/>
        <w:tabs>
          <w:tab w:val="left" w:pos="675"/>
        </w:tabs>
        <w:suppressAutoHyphens/>
        <w:overflowPunct w:val="0"/>
        <w:autoSpaceDE w:val="0"/>
        <w:ind w:firstLine="709"/>
        <w:jc w:val="both"/>
        <w:rPr>
          <w:lang w:eastAsia="zh-CN"/>
        </w:rPr>
      </w:pPr>
      <w:r w:rsidRPr="00F9669E">
        <w:rPr>
          <w:lang w:eastAsia="zh-CN"/>
        </w:rPr>
        <w:tab/>
        <w:t>Карты «Оценка индивидуального развития детей в рамках освоения основной образовательной программы дошкольного образования», отражающие результаты наблюдений по каждому показателю для каждого ребенка хранятся у педагогов групп до завершения воспитанниками освоения Программы. Итоговые таблицы с выводами сдаются в методический кабинет старшему воспитателю, который оформляет данные в Итоговую карту мониторинга уровня освоения дошкольниками содержания Программы, осуществляет сравнительный анализ педагогической диагностики (оценки индивидуального развития), делает выводы, определяет рекомендации по педагогическому проектированию и представляет результаты освоения Программы на Педагогическом совете.</w:t>
      </w:r>
    </w:p>
    <w:p w:rsidR="004D1120" w:rsidRPr="00F9669E" w:rsidRDefault="004D1120" w:rsidP="00F9669E">
      <w:pPr>
        <w:widowControl w:val="0"/>
        <w:autoSpaceDE w:val="0"/>
        <w:autoSpaceDN w:val="0"/>
        <w:adjustRightInd w:val="0"/>
        <w:ind w:firstLine="709"/>
        <w:jc w:val="both"/>
      </w:pPr>
      <w:r w:rsidRPr="00F9669E">
        <w:tab/>
        <w:t xml:space="preserve">При необходимости педагогом-психологом проводится психологическая диагностика развития детей (выявление и изучение индивидуально-психологических особенностей детей). Проведение психологической диагностики индивидуального развития ребенка </w:t>
      </w:r>
      <w:r w:rsidRPr="00F9669E">
        <w:lastRenderedPageBreak/>
        <w:t xml:space="preserve">целесообразно в случаях: выявления признаков </w:t>
      </w:r>
      <w:proofErr w:type="spellStart"/>
      <w:r w:rsidRPr="00F9669E">
        <w:t>дезадаптации</w:t>
      </w:r>
      <w:proofErr w:type="spellEnd"/>
      <w:r w:rsidRPr="00F9669E">
        <w:t xml:space="preserve"> ребенка к новым условиям при поступлении в дошкольное учреждение, выявления признаков </w:t>
      </w:r>
      <w:proofErr w:type="spellStart"/>
      <w:r w:rsidRPr="00F9669E">
        <w:t>девиантного</w:t>
      </w:r>
      <w:proofErr w:type="spellEnd"/>
      <w:r w:rsidRPr="00F9669E">
        <w:t xml:space="preserve"> поведения, нарушений эмоционального или познавательного развития ребенка. При отсутствии педагога-психолога данный вид диагностики проводится специалистами других образовательных организаций в рамках сетевого партнерства.</w:t>
      </w:r>
    </w:p>
    <w:p w:rsidR="004D1120" w:rsidRPr="00F9669E" w:rsidRDefault="004D1120" w:rsidP="00F9669E">
      <w:pPr>
        <w:widowControl w:val="0"/>
        <w:autoSpaceDE w:val="0"/>
        <w:autoSpaceDN w:val="0"/>
        <w:adjustRightInd w:val="0"/>
        <w:ind w:firstLine="709"/>
        <w:jc w:val="both"/>
      </w:pPr>
      <w:r w:rsidRPr="00F9669E">
        <w:t xml:space="preserve">Участие ребенка </w:t>
      </w:r>
      <w:proofErr w:type="gramStart"/>
      <w:r w:rsidRPr="00F9669E">
        <w:t>в</w:t>
      </w:r>
      <w:proofErr w:type="gramEnd"/>
      <w:r w:rsidRPr="00F9669E">
        <w:t xml:space="preserve"> </w:t>
      </w:r>
      <w:proofErr w:type="gramStart"/>
      <w:r w:rsidRPr="00F9669E">
        <w:t>психологической</w:t>
      </w:r>
      <w:proofErr w:type="gramEnd"/>
      <w:r w:rsidRPr="00F9669E">
        <w:t xml:space="preserve"> диагностики допускается только с согласия его родителей (законных представителей). Результаты психологической диагностики используются для решения задач психологического сопровождения детей в рамках реализации Программы.</w:t>
      </w:r>
    </w:p>
    <w:p w:rsidR="004D1120" w:rsidRPr="00F9669E" w:rsidRDefault="004D1120" w:rsidP="00F9669E">
      <w:pPr>
        <w:widowControl w:val="0"/>
        <w:autoSpaceDE w:val="0"/>
        <w:autoSpaceDN w:val="0"/>
        <w:adjustRightInd w:val="0"/>
        <w:ind w:firstLine="709"/>
        <w:jc w:val="both"/>
      </w:pPr>
      <w:r w:rsidRPr="00F9669E">
        <w:t xml:space="preserve">При проведении психологической диагностики специалистом применяются строго формализованные методики (тесты, опросники, методики проективной техники, психофизиологические методики), для которых характерны регламентация, точное соблюдение инструкций, строго определенные способы предъявления стимульного материала, стандартизация, надежность и </w:t>
      </w:r>
      <w:proofErr w:type="spellStart"/>
      <w:r w:rsidRPr="00F9669E">
        <w:t>валидность</w:t>
      </w:r>
      <w:proofErr w:type="spellEnd"/>
      <w:r w:rsidRPr="00F9669E">
        <w:t xml:space="preserve"> используемых методик. Также педагогом-психологом используются мало формализованные методики (наблюдения, беседы, интервью, анализ продуктов деятельности), имеющие высокую прогностическую ценность. Такой подход к оценке действий ребенка позволяет определить не только </w:t>
      </w:r>
      <w:r w:rsidRPr="00F9669E">
        <w:rPr>
          <w:bCs/>
        </w:rPr>
        <w:t>актуальный</w:t>
      </w:r>
      <w:r w:rsidRPr="00F9669E">
        <w:rPr>
          <w:b/>
          <w:bCs/>
        </w:rPr>
        <w:t xml:space="preserve"> </w:t>
      </w:r>
      <w:r w:rsidRPr="00F9669E">
        <w:t xml:space="preserve">уровень развития, но и </w:t>
      </w:r>
      <w:r w:rsidRPr="00F9669E">
        <w:rPr>
          <w:bCs/>
        </w:rPr>
        <w:t>зону ближайшего развития</w:t>
      </w:r>
      <w:r w:rsidRPr="00F9669E">
        <w:t xml:space="preserve"> (потенциальный уровень)</w:t>
      </w:r>
      <w:r w:rsidRPr="00F9669E">
        <w:rPr>
          <w:bCs/>
        </w:rPr>
        <w:t>, что</w:t>
      </w:r>
      <w:r w:rsidRPr="00F9669E">
        <w:rPr>
          <w:b/>
          <w:bCs/>
        </w:rPr>
        <w:t xml:space="preserve"> </w:t>
      </w:r>
      <w:r w:rsidRPr="00F9669E">
        <w:t>дает возможность составить при необходимости индивидуальную программу развития для каждого ребенка.</w:t>
      </w:r>
    </w:p>
    <w:p w:rsidR="00C633E1" w:rsidRPr="00F9669E" w:rsidRDefault="00D167E9" w:rsidP="00F9669E">
      <w:pPr>
        <w:autoSpaceDE w:val="0"/>
        <w:autoSpaceDN w:val="0"/>
        <w:ind w:firstLine="709"/>
        <w:jc w:val="both"/>
        <w:rPr>
          <w:b/>
          <w:bCs/>
        </w:rPr>
      </w:pPr>
      <w:r w:rsidRPr="00F9669E">
        <w:rPr>
          <w:bCs/>
        </w:rPr>
        <w:t>Диагностический материал для каждой возрастной группы представлен в П</w:t>
      </w:r>
      <w:r w:rsidR="00BE31C5" w:rsidRPr="00F9669E">
        <w:rPr>
          <w:bCs/>
        </w:rPr>
        <w:t xml:space="preserve">риложении </w:t>
      </w:r>
      <w:r w:rsidR="00F41023" w:rsidRPr="00F9669E">
        <w:rPr>
          <w:bCs/>
        </w:rPr>
        <w:t xml:space="preserve">(Приложение 1) </w:t>
      </w:r>
      <w:r w:rsidR="00BE31C5" w:rsidRPr="00F9669E">
        <w:rPr>
          <w:bCs/>
        </w:rPr>
        <w:t>к Основной образовательной программе.</w:t>
      </w:r>
    </w:p>
    <w:p w:rsidR="00C633E1" w:rsidRPr="00F9669E" w:rsidRDefault="00C633E1" w:rsidP="00F9669E">
      <w:pPr>
        <w:autoSpaceDE w:val="0"/>
        <w:autoSpaceDN w:val="0"/>
        <w:adjustRightInd w:val="0"/>
        <w:ind w:firstLine="709"/>
        <w:jc w:val="both"/>
        <w:rPr>
          <w:rFonts w:eastAsiaTheme="minorHAnsi"/>
          <w:lang w:eastAsia="en-US"/>
        </w:rPr>
      </w:pPr>
      <w:r w:rsidRPr="00F9669E">
        <w:rPr>
          <w:rFonts w:eastAsiaTheme="minorHAnsi"/>
          <w:b/>
          <w:lang w:eastAsia="en-US"/>
        </w:rPr>
        <w:t>Мониторинг образовательного процесса</w:t>
      </w:r>
      <w:r w:rsidRPr="00F9669E">
        <w:rPr>
          <w:rFonts w:eastAsiaTheme="minorHAnsi"/>
          <w:lang w:eastAsia="en-US"/>
        </w:rPr>
        <w:t xml:space="preserve"> -  система организации сбора, хранения, обработки и распространения информации о деятельности педагогической системы, для непрерывного слежения за ее состоянием и прогнозирования развития.</w:t>
      </w:r>
    </w:p>
    <w:p w:rsidR="00C633E1" w:rsidRPr="00F9669E" w:rsidRDefault="00C633E1" w:rsidP="00F9669E">
      <w:pPr>
        <w:autoSpaceDE w:val="0"/>
        <w:autoSpaceDN w:val="0"/>
        <w:adjustRightInd w:val="0"/>
        <w:ind w:firstLine="709"/>
        <w:jc w:val="both"/>
        <w:rPr>
          <w:rFonts w:eastAsiaTheme="minorHAnsi"/>
          <w:b/>
          <w:lang w:eastAsia="en-US"/>
        </w:rPr>
      </w:pPr>
      <w:r w:rsidRPr="00F9669E">
        <w:rPr>
          <w:rFonts w:eastAsiaTheme="minorHAnsi"/>
          <w:b/>
          <w:lang w:eastAsia="en-US"/>
        </w:rPr>
        <w:t>Мониторинг предполагает:</w:t>
      </w:r>
    </w:p>
    <w:p w:rsidR="00C633E1" w:rsidRPr="00F9669E" w:rsidRDefault="00C633E1" w:rsidP="00F9669E">
      <w:pPr>
        <w:autoSpaceDE w:val="0"/>
        <w:autoSpaceDN w:val="0"/>
        <w:adjustRightInd w:val="0"/>
        <w:ind w:firstLine="709"/>
        <w:jc w:val="both"/>
        <w:rPr>
          <w:rFonts w:eastAsiaTheme="minorHAnsi"/>
          <w:lang w:eastAsia="en-US"/>
        </w:rPr>
      </w:pPr>
      <w:r w:rsidRPr="00F9669E">
        <w:rPr>
          <w:rFonts w:eastAsiaTheme="minorHAnsi"/>
          <w:lang w:eastAsia="en-US"/>
        </w:rPr>
        <w:t>- постоянный сбор информации об объектах контроля, т. е. выполнение функции слежения;</w:t>
      </w:r>
    </w:p>
    <w:p w:rsidR="00C633E1" w:rsidRPr="00F9669E" w:rsidRDefault="00C633E1" w:rsidP="00F9669E">
      <w:pPr>
        <w:autoSpaceDE w:val="0"/>
        <w:autoSpaceDN w:val="0"/>
        <w:adjustRightInd w:val="0"/>
        <w:ind w:firstLine="709"/>
        <w:jc w:val="both"/>
        <w:rPr>
          <w:rFonts w:eastAsiaTheme="minorHAnsi"/>
          <w:lang w:eastAsia="en-US"/>
        </w:rPr>
      </w:pPr>
      <w:r w:rsidRPr="00F9669E">
        <w:rPr>
          <w:rFonts w:eastAsiaTheme="minorHAnsi"/>
          <w:lang w:eastAsia="en-US"/>
        </w:rPr>
        <w:t>- изучение объекта по одним и тем же критериям с целью выявления динамики изменений;</w:t>
      </w:r>
    </w:p>
    <w:p w:rsidR="00C633E1" w:rsidRPr="00F9669E" w:rsidRDefault="00C633E1" w:rsidP="00F9669E">
      <w:pPr>
        <w:autoSpaceDE w:val="0"/>
        <w:autoSpaceDN w:val="0"/>
        <w:adjustRightInd w:val="0"/>
        <w:ind w:firstLine="709"/>
        <w:jc w:val="both"/>
        <w:rPr>
          <w:rFonts w:eastAsiaTheme="minorHAnsi"/>
          <w:lang w:eastAsia="en-US"/>
        </w:rPr>
      </w:pPr>
      <w:r w:rsidRPr="00F9669E">
        <w:rPr>
          <w:rFonts w:eastAsiaTheme="minorHAnsi"/>
          <w:lang w:eastAsia="en-US"/>
        </w:rPr>
        <w:t>- компактность, минимальность измерительных процедур и их включенность в педагогический процесс.</w:t>
      </w:r>
    </w:p>
    <w:p w:rsidR="00C633E1" w:rsidRPr="00F9669E" w:rsidRDefault="00C633E1" w:rsidP="00F9669E">
      <w:pPr>
        <w:autoSpaceDE w:val="0"/>
        <w:autoSpaceDN w:val="0"/>
        <w:adjustRightInd w:val="0"/>
        <w:ind w:firstLine="709"/>
        <w:jc w:val="both"/>
        <w:rPr>
          <w:rFonts w:eastAsiaTheme="minorHAnsi"/>
          <w:lang w:eastAsia="en-US"/>
        </w:rPr>
      </w:pPr>
      <w:r w:rsidRPr="00F9669E">
        <w:rPr>
          <w:rFonts w:eastAsiaTheme="minorHAnsi"/>
          <w:b/>
          <w:lang w:eastAsia="en-US"/>
        </w:rPr>
        <w:t>Мониторинг  направлен</w:t>
      </w:r>
      <w:r w:rsidRPr="00F9669E">
        <w:rPr>
          <w:rFonts w:eastAsiaTheme="minorHAnsi"/>
          <w:lang w:eastAsia="en-US"/>
        </w:rPr>
        <w:t xml:space="preserve"> на отслеживание качества дошкольного образования.</w:t>
      </w:r>
    </w:p>
    <w:p w:rsidR="00C633E1" w:rsidRPr="00F9669E" w:rsidRDefault="00C633E1" w:rsidP="00F9669E">
      <w:pPr>
        <w:autoSpaceDE w:val="0"/>
        <w:autoSpaceDN w:val="0"/>
        <w:adjustRightInd w:val="0"/>
        <w:ind w:firstLine="709"/>
        <w:jc w:val="both"/>
        <w:rPr>
          <w:rFonts w:eastAsiaTheme="minorHAnsi"/>
          <w:lang w:eastAsia="en-US"/>
        </w:rPr>
      </w:pPr>
      <w:r w:rsidRPr="00F9669E">
        <w:rPr>
          <w:rFonts w:eastAsiaTheme="minorHAnsi"/>
          <w:lang w:eastAsia="en-US"/>
        </w:rPr>
        <w:t xml:space="preserve">1. </w:t>
      </w:r>
      <w:r w:rsidRPr="00F9669E">
        <w:rPr>
          <w:rFonts w:eastAsiaTheme="minorHAnsi"/>
          <w:i/>
          <w:lang w:eastAsia="en-US"/>
        </w:rPr>
        <w:t>Качества результатов деятельности Учреждения.</w:t>
      </w:r>
    </w:p>
    <w:p w:rsidR="00C633E1" w:rsidRPr="00F9669E" w:rsidRDefault="00C633E1" w:rsidP="00F9669E">
      <w:pPr>
        <w:autoSpaceDE w:val="0"/>
        <w:autoSpaceDN w:val="0"/>
        <w:adjustRightInd w:val="0"/>
        <w:ind w:firstLine="709"/>
        <w:jc w:val="both"/>
        <w:rPr>
          <w:rFonts w:eastAsiaTheme="minorHAnsi"/>
          <w:lang w:eastAsia="en-US"/>
        </w:rPr>
      </w:pPr>
      <w:r w:rsidRPr="00F9669E">
        <w:rPr>
          <w:rFonts w:eastAsiaTheme="minorHAnsi"/>
          <w:lang w:eastAsia="en-US"/>
        </w:rPr>
        <w:t>Мониторинг направлен на изучение:</w:t>
      </w:r>
    </w:p>
    <w:p w:rsidR="00C633E1" w:rsidRPr="00F9669E" w:rsidRDefault="00C633E1" w:rsidP="00F9669E">
      <w:pPr>
        <w:autoSpaceDE w:val="0"/>
        <w:autoSpaceDN w:val="0"/>
        <w:adjustRightInd w:val="0"/>
        <w:ind w:firstLine="709"/>
        <w:jc w:val="both"/>
        <w:rPr>
          <w:rFonts w:eastAsiaTheme="minorHAnsi"/>
          <w:lang w:eastAsia="en-US"/>
        </w:rPr>
      </w:pPr>
      <w:r w:rsidRPr="00F9669E">
        <w:rPr>
          <w:rFonts w:eastAsiaTheme="minorHAnsi"/>
          <w:lang w:eastAsia="en-US"/>
        </w:rPr>
        <w:t>- степени освоения ребенком образовательной программы, его образовательных достижений с целью индивидуализации образования, развития способностей и склонностей, интересов воспитанников;</w:t>
      </w:r>
    </w:p>
    <w:p w:rsidR="00C633E1" w:rsidRPr="00F9669E" w:rsidRDefault="00C633E1" w:rsidP="00F9669E">
      <w:pPr>
        <w:autoSpaceDE w:val="0"/>
        <w:autoSpaceDN w:val="0"/>
        <w:adjustRightInd w:val="0"/>
        <w:ind w:firstLine="709"/>
        <w:jc w:val="both"/>
        <w:rPr>
          <w:rFonts w:eastAsiaTheme="minorHAnsi"/>
          <w:lang w:eastAsia="en-US"/>
        </w:rPr>
      </w:pPr>
      <w:r w:rsidRPr="00F9669E">
        <w:rPr>
          <w:rFonts w:eastAsiaTheme="minorHAnsi"/>
          <w:lang w:eastAsia="en-US"/>
        </w:rPr>
        <w:t>- степени готовности ребенка к школьному обучению;</w:t>
      </w:r>
    </w:p>
    <w:p w:rsidR="00C633E1" w:rsidRPr="00F9669E" w:rsidRDefault="00C633E1" w:rsidP="00F9669E">
      <w:pPr>
        <w:autoSpaceDE w:val="0"/>
        <w:autoSpaceDN w:val="0"/>
        <w:adjustRightInd w:val="0"/>
        <w:ind w:firstLine="709"/>
        <w:jc w:val="both"/>
        <w:rPr>
          <w:rFonts w:eastAsiaTheme="minorHAnsi"/>
          <w:lang w:eastAsia="en-US"/>
        </w:rPr>
      </w:pPr>
      <w:r w:rsidRPr="00F9669E">
        <w:rPr>
          <w:rFonts w:eastAsiaTheme="minorHAnsi"/>
          <w:lang w:eastAsia="en-US"/>
        </w:rPr>
        <w:t>- удовлетворенности различных групп потребителей (родителей, учителей, воспитателей) деятельностью Учреждения.</w:t>
      </w:r>
    </w:p>
    <w:p w:rsidR="00C633E1" w:rsidRPr="00F9669E" w:rsidRDefault="00C633E1" w:rsidP="00F9669E">
      <w:pPr>
        <w:autoSpaceDE w:val="0"/>
        <w:autoSpaceDN w:val="0"/>
        <w:adjustRightInd w:val="0"/>
        <w:ind w:firstLine="709"/>
        <w:jc w:val="both"/>
        <w:rPr>
          <w:rFonts w:eastAsiaTheme="minorHAnsi"/>
          <w:i/>
          <w:lang w:eastAsia="en-US"/>
        </w:rPr>
      </w:pPr>
      <w:r w:rsidRPr="00F9669E">
        <w:rPr>
          <w:rFonts w:eastAsiaTheme="minorHAnsi"/>
          <w:i/>
          <w:lang w:eastAsia="en-US"/>
        </w:rPr>
        <w:t>2. Качества педагогического процесса, реализуемого в Учреждении.</w:t>
      </w:r>
    </w:p>
    <w:p w:rsidR="00C633E1" w:rsidRPr="00F9669E" w:rsidRDefault="00C633E1" w:rsidP="00F9669E">
      <w:pPr>
        <w:autoSpaceDE w:val="0"/>
        <w:autoSpaceDN w:val="0"/>
        <w:adjustRightInd w:val="0"/>
        <w:ind w:firstLine="709"/>
        <w:jc w:val="both"/>
        <w:rPr>
          <w:rFonts w:eastAsiaTheme="minorHAnsi"/>
          <w:lang w:eastAsia="en-US"/>
        </w:rPr>
      </w:pPr>
      <w:r w:rsidRPr="00F9669E">
        <w:rPr>
          <w:rFonts w:eastAsiaTheme="minorHAnsi"/>
          <w:lang w:eastAsia="en-US"/>
        </w:rPr>
        <w:t>Мониторинг направлен на отслеживание качества:</w:t>
      </w:r>
    </w:p>
    <w:p w:rsidR="00C633E1" w:rsidRPr="00F9669E" w:rsidRDefault="00C633E1" w:rsidP="00F9669E">
      <w:pPr>
        <w:autoSpaceDE w:val="0"/>
        <w:autoSpaceDN w:val="0"/>
        <w:adjustRightInd w:val="0"/>
        <w:ind w:firstLine="709"/>
        <w:jc w:val="both"/>
        <w:rPr>
          <w:rFonts w:eastAsiaTheme="minorHAnsi"/>
          <w:lang w:eastAsia="en-US"/>
        </w:rPr>
      </w:pPr>
      <w:proofErr w:type="gramStart"/>
      <w:r w:rsidRPr="00F9669E">
        <w:rPr>
          <w:rFonts w:eastAsiaTheme="minorHAnsi"/>
          <w:lang w:eastAsia="en-US"/>
        </w:rPr>
        <w:lastRenderedPageBreak/>
        <w:t>- образовательной деятельности, осуществляемой в процессе организации различных видов детской деятельности (игровой, коммуникативной, трудовой,</w:t>
      </w:r>
      <w:r w:rsidR="00746E70" w:rsidRPr="00F9669E">
        <w:rPr>
          <w:rFonts w:eastAsiaTheme="minorHAnsi"/>
          <w:lang w:eastAsia="en-US"/>
        </w:rPr>
        <w:t xml:space="preserve"> </w:t>
      </w:r>
      <w:r w:rsidRPr="00F9669E">
        <w:rPr>
          <w:rFonts w:eastAsiaTheme="minorHAnsi"/>
          <w:lang w:eastAsia="en-US"/>
        </w:rPr>
        <w:t>познавательно-исследовательской, изобразительной, конструктивной, музыкальной, чтения художественной литературы) и в ходе режимных моментов;</w:t>
      </w:r>
      <w:proofErr w:type="gramEnd"/>
    </w:p>
    <w:p w:rsidR="00C633E1" w:rsidRPr="00F9669E" w:rsidRDefault="00C633E1" w:rsidP="00F9669E">
      <w:pPr>
        <w:autoSpaceDE w:val="0"/>
        <w:autoSpaceDN w:val="0"/>
        <w:adjustRightInd w:val="0"/>
        <w:ind w:firstLine="709"/>
        <w:jc w:val="both"/>
        <w:rPr>
          <w:rFonts w:eastAsiaTheme="minorHAnsi"/>
          <w:lang w:eastAsia="en-US"/>
        </w:rPr>
      </w:pPr>
      <w:r w:rsidRPr="00F9669E">
        <w:rPr>
          <w:rFonts w:eastAsiaTheme="minorHAnsi"/>
          <w:lang w:eastAsia="en-US"/>
        </w:rPr>
        <w:t>- организации самостоятельной деятельности детей;</w:t>
      </w:r>
    </w:p>
    <w:p w:rsidR="00C633E1" w:rsidRPr="00F9669E" w:rsidRDefault="00C633E1" w:rsidP="00F9669E">
      <w:pPr>
        <w:autoSpaceDE w:val="0"/>
        <w:autoSpaceDN w:val="0"/>
        <w:adjustRightInd w:val="0"/>
        <w:ind w:firstLine="709"/>
        <w:jc w:val="both"/>
        <w:rPr>
          <w:rFonts w:eastAsiaTheme="minorHAnsi"/>
          <w:lang w:eastAsia="en-US"/>
        </w:rPr>
      </w:pPr>
      <w:r w:rsidRPr="00F9669E">
        <w:rPr>
          <w:rFonts w:eastAsiaTheme="minorHAnsi"/>
          <w:lang w:eastAsia="en-US"/>
        </w:rPr>
        <w:t>- взаимодействия с семьями детей по реализации основной образовательной программы дошкольного образования для детей дошкольного возраста.</w:t>
      </w:r>
    </w:p>
    <w:p w:rsidR="00C633E1" w:rsidRPr="00F9669E" w:rsidRDefault="00C633E1" w:rsidP="00F9669E">
      <w:pPr>
        <w:autoSpaceDE w:val="0"/>
        <w:autoSpaceDN w:val="0"/>
        <w:adjustRightInd w:val="0"/>
        <w:ind w:firstLine="709"/>
        <w:jc w:val="both"/>
        <w:rPr>
          <w:rFonts w:eastAsiaTheme="minorHAnsi"/>
          <w:i/>
          <w:lang w:eastAsia="en-US"/>
        </w:rPr>
      </w:pPr>
      <w:r w:rsidRPr="00F9669E">
        <w:rPr>
          <w:rFonts w:eastAsiaTheme="minorHAnsi"/>
          <w:i/>
          <w:lang w:eastAsia="en-US"/>
        </w:rPr>
        <w:t>3. Качества условий деятельности ДОО.</w:t>
      </w:r>
    </w:p>
    <w:p w:rsidR="00C633E1" w:rsidRPr="00F9669E" w:rsidRDefault="00C633E1" w:rsidP="00F9669E">
      <w:pPr>
        <w:autoSpaceDE w:val="0"/>
        <w:autoSpaceDN w:val="0"/>
        <w:adjustRightInd w:val="0"/>
        <w:ind w:firstLine="709"/>
        <w:jc w:val="both"/>
        <w:rPr>
          <w:rFonts w:eastAsiaTheme="minorHAnsi"/>
          <w:lang w:eastAsia="en-US"/>
        </w:rPr>
      </w:pPr>
      <w:r w:rsidRPr="00F9669E">
        <w:rPr>
          <w:rFonts w:eastAsiaTheme="minorHAnsi"/>
          <w:lang w:eastAsia="en-US"/>
        </w:rPr>
        <w:t>Мониторинг включает  анализ условий, обеспечивающих качество образовательного процесса в Учреждении:</w:t>
      </w:r>
    </w:p>
    <w:p w:rsidR="00C633E1" w:rsidRPr="00F9669E" w:rsidRDefault="00C633E1" w:rsidP="00F9669E">
      <w:pPr>
        <w:autoSpaceDE w:val="0"/>
        <w:autoSpaceDN w:val="0"/>
        <w:adjustRightInd w:val="0"/>
        <w:ind w:firstLine="709"/>
        <w:jc w:val="both"/>
        <w:rPr>
          <w:rFonts w:eastAsiaTheme="minorHAnsi"/>
          <w:lang w:eastAsia="en-US"/>
        </w:rPr>
      </w:pPr>
      <w:r w:rsidRPr="00F9669E">
        <w:rPr>
          <w:rFonts w:eastAsiaTheme="minorHAnsi"/>
          <w:lang w:eastAsia="en-US"/>
        </w:rPr>
        <w:t>- особенности профессиональной компетентности педагогов;</w:t>
      </w:r>
    </w:p>
    <w:p w:rsidR="004D1120" w:rsidRPr="00F9669E" w:rsidRDefault="00C633E1" w:rsidP="00F9669E">
      <w:pPr>
        <w:autoSpaceDE w:val="0"/>
        <w:autoSpaceDN w:val="0"/>
        <w:adjustRightInd w:val="0"/>
        <w:ind w:firstLine="709"/>
        <w:jc w:val="both"/>
        <w:rPr>
          <w:rFonts w:eastAsiaTheme="minorHAnsi"/>
          <w:lang w:eastAsia="en-US"/>
        </w:rPr>
      </w:pPr>
      <w:r w:rsidRPr="00F9669E">
        <w:rPr>
          <w:rFonts w:eastAsiaTheme="minorHAnsi"/>
          <w:lang w:eastAsia="en-US"/>
        </w:rPr>
        <w:t>- развивающая предметно-пространственная среда Учреждения.</w:t>
      </w:r>
    </w:p>
    <w:p w:rsidR="004D1120" w:rsidRPr="00F9669E" w:rsidRDefault="004D1120" w:rsidP="00F9669E">
      <w:pPr>
        <w:autoSpaceDE w:val="0"/>
        <w:autoSpaceDN w:val="0"/>
        <w:adjustRightInd w:val="0"/>
        <w:ind w:firstLine="709"/>
        <w:jc w:val="both"/>
        <w:rPr>
          <w:rFonts w:eastAsiaTheme="minorHAnsi"/>
          <w:lang w:eastAsia="en-US"/>
        </w:rPr>
      </w:pPr>
    </w:p>
    <w:p w:rsidR="00F351E8" w:rsidRDefault="00F351E8" w:rsidP="00F9669E">
      <w:pPr>
        <w:autoSpaceDE w:val="0"/>
        <w:autoSpaceDN w:val="0"/>
        <w:adjustRightInd w:val="0"/>
        <w:ind w:firstLine="709"/>
        <w:jc w:val="both"/>
        <w:rPr>
          <w:rFonts w:eastAsiaTheme="minorHAnsi"/>
          <w:lang w:eastAsia="en-US"/>
        </w:rPr>
      </w:pPr>
    </w:p>
    <w:p w:rsidR="00254E16" w:rsidRDefault="00254E16" w:rsidP="00F9669E">
      <w:pPr>
        <w:autoSpaceDE w:val="0"/>
        <w:autoSpaceDN w:val="0"/>
        <w:adjustRightInd w:val="0"/>
        <w:ind w:firstLine="709"/>
        <w:jc w:val="both"/>
        <w:rPr>
          <w:rFonts w:eastAsiaTheme="minorHAnsi"/>
          <w:lang w:eastAsia="en-US"/>
        </w:rPr>
      </w:pPr>
    </w:p>
    <w:p w:rsidR="00254E16" w:rsidRDefault="00254E16" w:rsidP="00F9669E">
      <w:pPr>
        <w:autoSpaceDE w:val="0"/>
        <w:autoSpaceDN w:val="0"/>
        <w:adjustRightInd w:val="0"/>
        <w:ind w:firstLine="709"/>
        <w:jc w:val="both"/>
        <w:rPr>
          <w:rFonts w:eastAsiaTheme="minorHAnsi"/>
          <w:lang w:eastAsia="en-US"/>
        </w:rPr>
      </w:pPr>
    </w:p>
    <w:p w:rsidR="00254E16" w:rsidRDefault="00254E16" w:rsidP="00F9669E">
      <w:pPr>
        <w:autoSpaceDE w:val="0"/>
        <w:autoSpaceDN w:val="0"/>
        <w:adjustRightInd w:val="0"/>
        <w:ind w:firstLine="709"/>
        <w:jc w:val="both"/>
        <w:rPr>
          <w:rFonts w:eastAsiaTheme="minorHAnsi"/>
          <w:lang w:eastAsia="en-US"/>
        </w:rPr>
      </w:pPr>
    </w:p>
    <w:p w:rsidR="00254E16" w:rsidRDefault="00254E16" w:rsidP="00F9669E">
      <w:pPr>
        <w:autoSpaceDE w:val="0"/>
        <w:autoSpaceDN w:val="0"/>
        <w:adjustRightInd w:val="0"/>
        <w:ind w:firstLine="709"/>
        <w:jc w:val="both"/>
        <w:rPr>
          <w:rFonts w:eastAsiaTheme="minorHAnsi"/>
          <w:lang w:eastAsia="en-US"/>
        </w:rPr>
      </w:pPr>
    </w:p>
    <w:p w:rsidR="00254E16" w:rsidRDefault="00254E16" w:rsidP="00F9669E">
      <w:pPr>
        <w:autoSpaceDE w:val="0"/>
        <w:autoSpaceDN w:val="0"/>
        <w:adjustRightInd w:val="0"/>
        <w:ind w:firstLine="709"/>
        <w:jc w:val="both"/>
        <w:rPr>
          <w:rFonts w:eastAsiaTheme="minorHAnsi"/>
          <w:lang w:eastAsia="en-US"/>
        </w:rPr>
      </w:pPr>
    </w:p>
    <w:p w:rsidR="00254E16" w:rsidRDefault="00254E16" w:rsidP="00F9669E">
      <w:pPr>
        <w:autoSpaceDE w:val="0"/>
        <w:autoSpaceDN w:val="0"/>
        <w:adjustRightInd w:val="0"/>
        <w:ind w:firstLine="709"/>
        <w:jc w:val="both"/>
        <w:rPr>
          <w:rFonts w:eastAsiaTheme="minorHAnsi"/>
          <w:lang w:eastAsia="en-US"/>
        </w:rPr>
      </w:pPr>
    </w:p>
    <w:p w:rsidR="00254E16" w:rsidRDefault="00254E16" w:rsidP="00F9669E">
      <w:pPr>
        <w:autoSpaceDE w:val="0"/>
        <w:autoSpaceDN w:val="0"/>
        <w:adjustRightInd w:val="0"/>
        <w:ind w:firstLine="709"/>
        <w:jc w:val="both"/>
        <w:rPr>
          <w:rFonts w:eastAsiaTheme="minorHAnsi"/>
          <w:lang w:eastAsia="en-US"/>
        </w:rPr>
      </w:pPr>
    </w:p>
    <w:p w:rsidR="00254E16" w:rsidRDefault="00254E16" w:rsidP="00F9669E">
      <w:pPr>
        <w:autoSpaceDE w:val="0"/>
        <w:autoSpaceDN w:val="0"/>
        <w:adjustRightInd w:val="0"/>
        <w:ind w:firstLine="709"/>
        <w:jc w:val="both"/>
        <w:rPr>
          <w:rFonts w:eastAsiaTheme="minorHAnsi"/>
          <w:lang w:eastAsia="en-US"/>
        </w:rPr>
      </w:pPr>
    </w:p>
    <w:p w:rsidR="00254E16" w:rsidRDefault="00254E16" w:rsidP="00F9669E">
      <w:pPr>
        <w:autoSpaceDE w:val="0"/>
        <w:autoSpaceDN w:val="0"/>
        <w:adjustRightInd w:val="0"/>
        <w:ind w:firstLine="709"/>
        <w:jc w:val="both"/>
        <w:rPr>
          <w:rFonts w:eastAsiaTheme="minorHAnsi"/>
          <w:lang w:eastAsia="en-US"/>
        </w:rPr>
      </w:pPr>
    </w:p>
    <w:p w:rsidR="00254E16" w:rsidRDefault="00254E16" w:rsidP="00F9669E">
      <w:pPr>
        <w:autoSpaceDE w:val="0"/>
        <w:autoSpaceDN w:val="0"/>
        <w:adjustRightInd w:val="0"/>
        <w:ind w:firstLine="709"/>
        <w:jc w:val="both"/>
        <w:rPr>
          <w:rFonts w:eastAsiaTheme="minorHAnsi"/>
          <w:lang w:eastAsia="en-US"/>
        </w:rPr>
      </w:pPr>
    </w:p>
    <w:p w:rsidR="00254E16" w:rsidRDefault="00254E16" w:rsidP="00F9669E">
      <w:pPr>
        <w:autoSpaceDE w:val="0"/>
        <w:autoSpaceDN w:val="0"/>
        <w:adjustRightInd w:val="0"/>
        <w:ind w:firstLine="709"/>
        <w:jc w:val="both"/>
        <w:rPr>
          <w:rFonts w:eastAsiaTheme="minorHAnsi"/>
          <w:lang w:eastAsia="en-US"/>
        </w:rPr>
      </w:pPr>
    </w:p>
    <w:p w:rsidR="00254E16" w:rsidRDefault="00254E16" w:rsidP="00F9669E">
      <w:pPr>
        <w:autoSpaceDE w:val="0"/>
        <w:autoSpaceDN w:val="0"/>
        <w:adjustRightInd w:val="0"/>
        <w:ind w:firstLine="709"/>
        <w:jc w:val="both"/>
        <w:rPr>
          <w:rFonts w:eastAsiaTheme="minorHAnsi"/>
          <w:lang w:eastAsia="en-US"/>
        </w:rPr>
      </w:pPr>
    </w:p>
    <w:p w:rsidR="00254E16" w:rsidRDefault="00254E16" w:rsidP="00F9669E">
      <w:pPr>
        <w:autoSpaceDE w:val="0"/>
        <w:autoSpaceDN w:val="0"/>
        <w:adjustRightInd w:val="0"/>
        <w:ind w:firstLine="709"/>
        <w:jc w:val="both"/>
        <w:rPr>
          <w:rFonts w:eastAsiaTheme="minorHAnsi"/>
          <w:lang w:eastAsia="en-US"/>
        </w:rPr>
      </w:pPr>
    </w:p>
    <w:p w:rsidR="00254E16" w:rsidRDefault="00254E16" w:rsidP="00F9669E">
      <w:pPr>
        <w:autoSpaceDE w:val="0"/>
        <w:autoSpaceDN w:val="0"/>
        <w:adjustRightInd w:val="0"/>
        <w:ind w:firstLine="709"/>
        <w:jc w:val="both"/>
        <w:rPr>
          <w:rFonts w:eastAsiaTheme="minorHAnsi"/>
          <w:lang w:eastAsia="en-US"/>
        </w:rPr>
      </w:pPr>
    </w:p>
    <w:p w:rsidR="00254E16" w:rsidRDefault="00254E16" w:rsidP="00F9669E">
      <w:pPr>
        <w:autoSpaceDE w:val="0"/>
        <w:autoSpaceDN w:val="0"/>
        <w:adjustRightInd w:val="0"/>
        <w:ind w:firstLine="709"/>
        <w:jc w:val="both"/>
        <w:rPr>
          <w:rFonts w:eastAsiaTheme="minorHAnsi"/>
          <w:lang w:eastAsia="en-US"/>
        </w:rPr>
      </w:pPr>
    </w:p>
    <w:p w:rsidR="00254E16" w:rsidRDefault="00254E16" w:rsidP="00F9669E">
      <w:pPr>
        <w:autoSpaceDE w:val="0"/>
        <w:autoSpaceDN w:val="0"/>
        <w:adjustRightInd w:val="0"/>
        <w:ind w:firstLine="709"/>
        <w:jc w:val="both"/>
        <w:rPr>
          <w:rFonts w:eastAsiaTheme="minorHAnsi"/>
          <w:lang w:eastAsia="en-US"/>
        </w:rPr>
      </w:pPr>
    </w:p>
    <w:p w:rsidR="00254E16" w:rsidRDefault="00254E16" w:rsidP="00F9669E">
      <w:pPr>
        <w:autoSpaceDE w:val="0"/>
        <w:autoSpaceDN w:val="0"/>
        <w:adjustRightInd w:val="0"/>
        <w:ind w:firstLine="709"/>
        <w:jc w:val="both"/>
        <w:rPr>
          <w:rFonts w:eastAsiaTheme="minorHAnsi"/>
          <w:lang w:eastAsia="en-US"/>
        </w:rPr>
      </w:pPr>
    </w:p>
    <w:p w:rsidR="00254E16" w:rsidRDefault="00254E16" w:rsidP="00F9669E">
      <w:pPr>
        <w:autoSpaceDE w:val="0"/>
        <w:autoSpaceDN w:val="0"/>
        <w:adjustRightInd w:val="0"/>
        <w:ind w:firstLine="709"/>
        <w:jc w:val="both"/>
        <w:rPr>
          <w:rFonts w:eastAsiaTheme="minorHAnsi"/>
          <w:lang w:eastAsia="en-US"/>
        </w:rPr>
      </w:pPr>
    </w:p>
    <w:p w:rsidR="00254E16" w:rsidRDefault="00254E16" w:rsidP="00F9669E">
      <w:pPr>
        <w:autoSpaceDE w:val="0"/>
        <w:autoSpaceDN w:val="0"/>
        <w:adjustRightInd w:val="0"/>
        <w:ind w:firstLine="709"/>
        <w:jc w:val="both"/>
        <w:rPr>
          <w:rFonts w:eastAsiaTheme="minorHAnsi"/>
          <w:lang w:eastAsia="en-US"/>
        </w:rPr>
      </w:pPr>
    </w:p>
    <w:p w:rsidR="00254E16" w:rsidRPr="00F9669E" w:rsidRDefault="00254E16" w:rsidP="00F9669E">
      <w:pPr>
        <w:autoSpaceDE w:val="0"/>
        <w:autoSpaceDN w:val="0"/>
        <w:adjustRightInd w:val="0"/>
        <w:ind w:firstLine="709"/>
        <w:jc w:val="both"/>
        <w:rPr>
          <w:rFonts w:eastAsiaTheme="minorHAnsi"/>
          <w:lang w:eastAsia="en-US"/>
        </w:rPr>
      </w:pPr>
    </w:p>
    <w:p w:rsidR="00746E70" w:rsidRPr="00F9669E" w:rsidRDefault="00746E70" w:rsidP="00F9669E">
      <w:pPr>
        <w:autoSpaceDE w:val="0"/>
        <w:autoSpaceDN w:val="0"/>
        <w:adjustRightInd w:val="0"/>
        <w:ind w:firstLine="709"/>
        <w:jc w:val="both"/>
        <w:rPr>
          <w:rFonts w:eastAsiaTheme="minorHAnsi"/>
          <w:lang w:eastAsia="en-US"/>
        </w:rPr>
      </w:pPr>
    </w:p>
    <w:p w:rsidR="00655F36" w:rsidRPr="00F9669E" w:rsidRDefault="00655F36" w:rsidP="00F9669E">
      <w:pPr>
        <w:ind w:firstLine="709"/>
        <w:jc w:val="center"/>
        <w:rPr>
          <w:b/>
        </w:rPr>
      </w:pPr>
      <w:r w:rsidRPr="00F9669E">
        <w:rPr>
          <w:b/>
          <w:lang w:val="en-US"/>
        </w:rPr>
        <w:lastRenderedPageBreak/>
        <w:t>II</w:t>
      </w:r>
      <w:r w:rsidRPr="00F9669E">
        <w:rPr>
          <w:b/>
        </w:rPr>
        <w:t>. СОДЕРЖАТЕЛЬНЫЙ РАЗДЕЛ.</w:t>
      </w:r>
    </w:p>
    <w:p w:rsidR="001D1210" w:rsidRPr="00F9669E" w:rsidRDefault="001D1210" w:rsidP="00F9669E">
      <w:pPr>
        <w:autoSpaceDE w:val="0"/>
        <w:autoSpaceDN w:val="0"/>
        <w:adjustRightInd w:val="0"/>
        <w:ind w:firstLine="709"/>
        <w:jc w:val="center"/>
        <w:rPr>
          <w:rFonts w:eastAsiaTheme="minorHAnsi"/>
          <w:b/>
          <w:bCs/>
          <w:lang w:eastAsia="en-US"/>
        </w:rPr>
      </w:pPr>
      <w:r w:rsidRPr="00F9669E">
        <w:rPr>
          <w:rFonts w:eastAsiaTheme="minorHAnsi"/>
          <w:b/>
          <w:bCs/>
          <w:lang w:eastAsia="en-US"/>
        </w:rPr>
        <w:t>2.1.  Содержание образовательной деятельности в  соответствии с направлениями развития ребенка</w:t>
      </w:r>
    </w:p>
    <w:p w:rsidR="001D1210" w:rsidRPr="00F9669E" w:rsidRDefault="001D1210" w:rsidP="00F9669E">
      <w:pPr>
        <w:ind w:firstLine="709"/>
        <w:jc w:val="both"/>
      </w:pPr>
      <w:proofErr w:type="gramStart"/>
      <w:r w:rsidRPr="00F9669E">
        <w:t>Организация образовательного процесса в Учреждении  регламентируется годовым календарным учебным графиком работы Учреждения,  учебным планом, с включением режимов дня групп, расписанием непосредственно образовательной деятельности с воспитанникам</w:t>
      </w:r>
      <w:r w:rsidR="00ED7532" w:rsidRPr="00F9669E">
        <w:t>и и о</w:t>
      </w:r>
      <w:r w:rsidRPr="00F9669E">
        <w:rPr>
          <w:rStyle w:val="61"/>
          <w:rFonts w:eastAsia="Arial Unicode MS"/>
          <w:sz w:val="24"/>
          <w:szCs w:val="24"/>
        </w:rPr>
        <w:t>существляется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музыкальной, художественной, чтения художественной литературы), в ходе проведения режимных моментов, организации самостоятельной деятельности детей, а также в процессе</w:t>
      </w:r>
      <w:r w:rsidRPr="00F9669E">
        <w:rPr>
          <w:rFonts w:eastAsia="Arial Unicode MS"/>
          <w:b/>
        </w:rPr>
        <w:t xml:space="preserve"> </w:t>
      </w:r>
      <w:r w:rsidRPr="00F9669E">
        <w:rPr>
          <w:rStyle w:val="61"/>
          <w:rFonts w:eastAsia="Arial Unicode MS"/>
          <w:sz w:val="24"/>
          <w:szCs w:val="24"/>
        </w:rPr>
        <w:t>взаимодействия с семьями</w:t>
      </w:r>
      <w:proofErr w:type="gramEnd"/>
      <w:r w:rsidRPr="00F9669E">
        <w:rPr>
          <w:rStyle w:val="61"/>
          <w:rFonts w:eastAsia="Arial Unicode MS"/>
          <w:sz w:val="24"/>
          <w:szCs w:val="24"/>
        </w:rPr>
        <w:t xml:space="preserve"> воспитанников по вопросам реализации Про</w:t>
      </w:r>
      <w:r w:rsidRPr="00F9669E">
        <w:rPr>
          <w:rStyle w:val="61"/>
          <w:rFonts w:eastAsia="Arial Unicode MS"/>
          <w:sz w:val="24"/>
          <w:szCs w:val="24"/>
        </w:rPr>
        <w:softHyphen/>
        <w:t>граммы.</w:t>
      </w:r>
    </w:p>
    <w:p w:rsidR="001D1210" w:rsidRPr="00F9669E" w:rsidRDefault="001D1210" w:rsidP="00F9669E">
      <w:pPr>
        <w:ind w:firstLine="709"/>
        <w:jc w:val="both"/>
      </w:pPr>
      <w:r w:rsidRPr="00F9669E">
        <w:t xml:space="preserve">Организация образовательного процесса </w:t>
      </w:r>
      <w:r w:rsidRPr="00F9669E">
        <w:rPr>
          <w:rStyle w:val="61"/>
          <w:sz w:val="24"/>
          <w:szCs w:val="24"/>
        </w:rPr>
        <w:t>ориентирована на целостное раз</w:t>
      </w:r>
      <w:r w:rsidRPr="00F9669E">
        <w:rPr>
          <w:rStyle w:val="61"/>
          <w:sz w:val="24"/>
          <w:szCs w:val="24"/>
        </w:rPr>
        <w:softHyphen/>
        <w:t>витие и воспитание ребенка дошкольного возраста как субъекта дет</w:t>
      </w:r>
      <w:r w:rsidRPr="00F9669E">
        <w:rPr>
          <w:rStyle w:val="61"/>
          <w:sz w:val="24"/>
          <w:szCs w:val="24"/>
        </w:rPr>
        <w:softHyphen/>
        <w:t xml:space="preserve">ской деятельности, </w:t>
      </w:r>
      <w:r w:rsidRPr="00F9669E">
        <w:t xml:space="preserve">на развитие личности, мотивации и способностей детей. </w:t>
      </w:r>
      <w:r w:rsidRPr="00F9669E">
        <w:rPr>
          <w:rStyle w:val="61"/>
          <w:sz w:val="24"/>
          <w:szCs w:val="24"/>
        </w:rPr>
        <w:t>Органичное вхождение ребенка в современный мир обеспечивается широким взаимодей</w:t>
      </w:r>
      <w:r w:rsidRPr="00F9669E">
        <w:rPr>
          <w:rStyle w:val="61"/>
          <w:sz w:val="24"/>
          <w:szCs w:val="24"/>
        </w:rPr>
        <w:softHyphen/>
        <w:t>ствием дошкольников с различными сферами культуры: с изобрази</w:t>
      </w:r>
      <w:r w:rsidRPr="00F9669E">
        <w:rPr>
          <w:rStyle w:val="61"/>
          <w:sz w:val="24"/>
          <w:szCs w:val="24"/>
        </w:rPr>
        <w:softHyphen/>
        <w:t>тельным искусством и музыкой, детской литературой и родным язы</w:t>
      </w:r>
      <w:r w:rsidRPr="00F9669E">
        <w:rPr>
          <w:rStyle w:val="61"/>
          <w:sz w:val="24"/>
          <w:szCs w:val="24"/>
        </w:rPr>
        <w:softHyphen/>
        <w:t>ком, экологией, математикой, игрой и трудом,</w:t>
      </w:r>
      <w:r w:rsidRPr="00F9669E">
        <w:t xml:space="preserve"> которые служат фундаментом для приобретения в дальнейшем любых специальных знаний, навыков и усвоения различных видов деятельности. </w:t>
      </w:r>
    </w:p>
    <w:p w:rsidR="00875ECF" w:rsidRPr="00F9669E" w:rsidRDefault="001D1210" w:rsidP="00F9669E">
      <w:pPr>
        <w:autoSpaceDE w:val="0"/>
        <w:autoSpaceDN w:val="0"/>
        <w:adjustRightInd w:val="0"/>
        <w:ind w:firstLine="709"/>
        <w:jc w:val="both"/>
        <w:rPr>
          <w:rFonts w:eastAsiaTheme="minorHAnsi"/>
          <w:lang w:eastAsia="en-US"/>
        </w:rPr>
      </w:pPr>
      <w:r w:rsidRPr="00F9669E">
        <w:rPr>
          <w:rFonts w:eastAsiaTheme="minorHAnsi"/>
          <w:lang w:eastAsia="en-US"/>
        </w:rPr>
        <w:t>Содержание образовательной деятельности разработано с учетом  содержания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w:t>
      </w:r>
      <w:r w:rsidR="00875ECF" w:rsidRPr="00F9669E">
        <w:rPr>
          <w:rFonts w:eastAsiaTheme="minorHAnsi"/>
          <w:lang w:eastAsia="en-US"/>
        </w:rPr>
        <w:t>:</w:t>
      </w:r>
    </w:p>
    <w:p w:rsidR="001D1210" w:rsidRPr="00F9669E" w:rsidRDefault="00875ECF" w:rsidP="00F9669E">
      <w:pPr>
        <w:autoSpaceDE w:val="0"/>
        <w:autoSpaceDN w:val="0"/>
        <w:adjustRightInd w:val="0"/>
        <w:ind w:firstLine="709"/>
        <w:jc w:val="both"/>
        <w:rPr>
          <w:rFonts w:eastAsiaTheme="minorHAnsi"/>
          <w:lang w:eastAsia="en-US"/>
        </w:rPr>
      </w:pPr>
      <w:r w:rsidRPr="00F9669E">
        <w:rPr>
          <w:rFonts w:eastAsiaTheme="minorHAnsi"/>
          <w:lang w:eastAsia="en-US"/>
        </w:rPr>
        <w:t>- корпус 1 и корпус 2:</w:t>
      </w:r>
      <w:r w:rsidR="001D1210" w:rsidRPr="00F9669E">
        <w:rPr>
          <w:rFonts w:eastAsiaTheme="minorHAnsi"/>
          <w:lang w:eastAsia="en-US"/>
        </w:rPr>
        <w:t xml:space="preserve"> примерной образовательной программы до</w:t>
      </w:r>
      <w:r w:rsidRPr="00F9669E">
        <w:rPr>
          <w:rFonts w:eastAsiaTheme="minorHAnsi"/>
          <w:lang w:eastAsia="en-US"/>
        </w:rPr>
        <w:t>школьного образования «Детство»</w:t>
      </w:r>
      <w:r w:rsidR="000B21E4" w:rsidRPr="00F9669E">
        <w:rPr>
          <w:rFonts w:eastAsiaTheme="minorHAnsi"/>
          <w:lang w:eastAsia="en-US"/>
        </w:rPr>
        <w:t>,</w:t>
      </w:r>
      <w:r w:rsidRPr="00F9669E">
        <w:rPr>
          <w:rFonts w:eastAsiaTheme="minorHAnsi"/>
          <w:lang w:eastAsia="en-US"/>
        </w:rPr>
        <w:t xml:space="preserve"> </w:t>
      </w:r>
      <w:r w:rsidR="000B21E4" w:rsidRPr="00F9669E">
        <w:rPr>
          <w:rFonts w:eastAsiaTheme="minorHAnsi"/>
          <w:lang w:eastAsia="en-US"/>
        </w:rPr>
        <w:t>под редакцией</w:t>
      </w:r>
      <w:r w:rsidR="000B21E4" w:rsidRPr="00F9669E">
        <w:t xml:space="preserve"> </w:t>
      </w:r>
      <w:r w:rsidR="000B21E4" w:rsidRPr="00F9669E">
        <w:rPr>
          <w:rFonts w:eastAsiaTheme="minorHAnsi"/>
          <w:lang w:eastAsia="en-US"/>
        </w:rPr>
        <w:t xml:space="preserve">Т.И. Бабаевой, А.Г. Гогоберидзе, О.В.  Солнцевой </w:t>
      </w:r>
      <w:r w:rsidRPr="00F9669E">
        <w:rPr>
          <w:rFonts w:eastAsiaTheme="minorHAnsi"/>
          <w:lang w:eastAsia="en-US"/>
        </w:rPr>
        <w:t>и  дополнено содержанием регионального компонента в интеграции содержания образовательных областей, а также парциальными программами, представленными в части, формируемой участниками образовательных отношений;</w:t>
      </w:r>
    </w:p>
    <w:p w:rsidR="00875ECF" w:rsidRPr="00F9669E" w:rsidRDefault="00875ECF" w:rsidP="00F9669E">
      <w:pPr>
        <w:autoSpaceDE w:val="0"/>
        <w:autoSpaceDN w:val="0"/>
        <w:adjustRightInd w:val="0"/>
        <w:ind w:firstLine="709"/>
        <w:jc w:val="both"/>
        <w:rPr>
          <w:rFonts w:eastAsiaTheme="minorHAnsi"/>
          <w:lang w:eastAsia="en-US"/>
        </w:rPr>
      </w:pPr>
      <w:r w:rsidRPr="00F9669E">
        <w:rPr>
          <w:rFonts w:eastAsiaTheme="minorHAnsi"/>
          <w:lang w:eastAsia="en-US"/>
        </w:rPr>
        <w:t>-корпус 3: примерной образовательной программы «Радуга»</w:t>
      </w:r>
      <w:r w:rsidR="000B21E4" w:rsidRPr="00F9669E">
        <w:rPr>
          <w:rFonts w:eastAsiaTheme="minorHAnsi"/>
          <w:lang w:eastAsia="en-US"/>
        </w:rPr>
        <w:t xml:space="preserve">, разработанной авторским коллективом лаборатории Института общего образования МО РФ под руководством профессора Т.Н. </w:t>
      </w:r>
      <w:proofErr w:type="spellStart"/>
      <w:r w:rsidR="000B21E4" w:rsidRPr="00F9669E">
        <w:rPr>
          <w:rFonts w:eastAsiaTheme="minorHAnsi"/>
          <w:lang w:eastAsia="en-US"/>
        </w:rPr>
        <w:t>Дороновой</w:t>
      </w:r>
      <w:proofErr w:type="spellEnd"/>
      <w:r w:rsidRPr="00F9669E">
        <w:rPr>
          <w:rFonts w:eastAsiaTheme="minorHAnsi"/>
          <w:lang w:eastAsia="en-US"/>
        </w:rPr>
        <w:t xml:space="preserve"> и дополнено содержанием регионального компонента в интеграции содержания образовательных областей, а также парциальными программами, представленными в части, формируемой участниками образовательных отношений;</w:t>
      </w:r>
    </w:p>
    <w:p w:rsidR="00875ECF" w:rsidRPr="00F9669E" w:rsidRDefault="00875ECF" w:rsidP="00F9669E">
      <w:pPr>
        <w:autoSpaceDE w:val="0"/>
        <w:autoSpaceDN w:val="0"/>
        <w:adjustRightInd w:val="0"/>
        <w:ind w:firstLine="709"/>
        <w:jc w:val="both"/>
        <w:rPr>
          <w:rFonts w:eastAsiaTheme="minorHAnsi"/>
          <w:lang w:eastAsia="en-US"/>
        </w:rPr>
      </w:pPr>
      <w:r w:rsidRPr="00F9669E">
        <w:rPr>
          <w:rFonts w:eastAsiaTheme="minorHAnsi"/>
          <w:lang w:eastAsia="en-US"/>
        </w:rPr>
        <w:t>- корпус 4:</w:t>
      </w:r>
      <w:r w:rsidR="000B21E4" w:rsidRPr="00F9669E">
        <w:t xml:space="preserve"> п</w:t>
      </w:r>
      <w:r w:rsidR="000B21E4" w:rsidRPr="00F9669E">
        <w:rPr>
          <w:rFonts w:eastAsiaTheme="minorHAnsi"/>
          <w:lang w:eastAsia="en-US"/>
        </w:rPr>
        <w:t xml:space="preserve">римерной общеобразовательной программы дошкольного образования «От рождения до школы», под редакцией Н. Е. </w:t>
      </w:r>
      <w:proofErr w:type="spellStart"/>
      <w:r w:rsidR="000B21E4" w:rsidRPr="00F9669E">
        <w:rPr>
          <w:rFonts w:eastAsiaTheme="minorHAnsi"/>
          <w:lang w:eastAsia="en-US"/>
        </w:rPr>
        <w:t>Вераксы</w:t>
      </w:r>
      <w:proofErr w:type="spellEnd"/>
      <w:r w:rsidR="000B21E4" w:rsidRPr="00F9669E">
        <w:rPr>
          <w:rFonts w:eastAsiaTheme="minorHAnsi"/>
          <w:lang w:eastAsia="en-US"/>
        </w:rPr>
        <w:t>, Т. С. Комаровой, М. А. Васильевой в соответствии с ФГОС.</w:t>
      </w:r>
    </w:p>
    <w:p w:rsidR="001D1210" w:rsidRPr="00F9669E" w:rsidRDefault="001D1210" w:rsidP="00F9669E">
      <w:pPr>
        <w:autoSpaceDE w:val="0"/>
        <w:autoSpaceDN w:val="0"/>
        <w:adjustRightInd w:val="0"/>
        <w:ind w:firstLine="709"/>
        <w:jc w:val="center"/>
        <w:rPr>
          <w:rFonts w:eastAsiaTheme="minorHAnsi"/>
          <w:lang w:eastAsia="en-US"/>
        </w:rPr>
      </w:pPr>
    </w:p>
    <w:p w:rsidR="000B21E4" w:rsidRPr="00F9669E" w:rsidRDefault="000B21E4" w:rsidP="00F9669E">
      <w:pPr>
        <w:autoSpaceDE w:val="0"/>
        <w:autoSpaceDN w:val="0"/>
        <w:adjustRightInd w:val="0"/>
        <w:ind w:firstLine="709"/>
        <w:jc w:val="center"/>
        <w:rPr>
          <w:rFonts w:eastAsiaTheme="minorHAnsi"/>
          <w:lang w:eastAsia="en-US"/>
        </w:rPr>
      </w:pPr>
    </w:p>
    <w:p w:rsidR="000B21E4" w:rsidRPr="00F9669E" w:rsidRDefault="000B21E4" w:rsidP="00F9669E">
      <w:pPr>
        <w:autoSpaceDE w:val="0"/>
        <w:autoSpaceDN w:val="0"/>
        <w:adjustRightInd w:val="0"/>
        <w:ind w:firstLine="709"/>
        <w:jc w:val="center"/>
        <w:rPr>
          <w:rFonts w:eastAsiaTheme="minorHAnsi"/>
          <w:lang w:eastAsia="en-US"/>
        </w:rPr>
      </w:pPr>
    </w:p>
    <w:p w:rsidR="000B21E4" w:rsidRPr="00F9669E" w:rsidRDefault="000B21E4" w:rsidP="00F9669E">
      <w:pPr>
        <w:autoSpaceDE w:val="0"/>
        <w:autoSpaceDN w:val="0"/>
        <w:adjustRightInd w:val="0"/>
        <w:ind w:firstLine="709"/>
        <w:jc w:val="center"/>
        <w:rPr>
          <w:rFonts w:eastAsiaTheme="minorHAnsi"/>
          <w:lang w:eastAsia="en-US"/>
        </w:rPr>
      </w:pPr>
    </w:p>
    <w:p w:rsidR="000B21E4" w:rsidRPr="00F9669E" w:rsidRDefault="000B21E4" w:rsidP="00F9669E">
      <w:pPr>
        <w:autoSpaceDE w:val="0"/>
        <w:autoSpaceDN w:val="0"/>
        <w:adjustRightInd w:val="0"/>
        <w:ind w:firstLine="709"/>
        <w:jc w:val="center"/>
        <w:rPr>
          <w:rFonts w:eastAsiaTheme="minorHAnsi"/>
          <w:lang w:eastAsia="en-US"/>
        </w:rPr>
      </w:pPr>
    </w:p>
    <w:p w:rsidR="000B21E4" w:rsidRPr="00F9669E" w:rsidRDefault="000B21E4" w:rsidP="00F9669E">
      <w:pPr>
        <w:autoSpaceDE w:val="0"/>
        <w:autoSpaceDN w:val="0"/>
        <w:adjustRightInd w:val="0"/>
        <w:ind w:firstLine="709"/>
        <w:jc w:val="center"/>
        <w:rPr>
          <w:rFonts w:eastAsiaTheme="minorHAnsi"/>
          <w:lang w:eastAsia="en-US"/>
        </w:rPr>
      </w:pPr>
    </w:p>
    <w:p w:rsidR="000B21E4" w:rsidRDefault="000B21E4" w:rsidP="00254E16">
      <w:pPr>
        <w:autoSpaceDE w:val="0"/>
        <w:autoSpaceDN w:val="0"/>
        <w:adjustRightInd w:val="0"/>
        <w:rPr>
          <w:rFonts w:eastAsiaTheme="minorHAnsi"/>
          <w:lang w:eastAsia="en-US"/>
        </w:rPr>
      </w:pPr>
    </w:p>
    <w:p w:rsidR="00254E16" w:rsidRPr="00F9669E" w:rsidRDefault="00254E16" w:rsidP="00254E16">
      <w:pPr>
        <w:autoSpaceDE w:val="0"/>
        <w:autoSpaceDN w:val="0"/>
        <w:adjustRightInd w:val="0"/>
        <w:rPr>
          <w:rFonts w:eastAsiaTheme="minorHAnsi"/>
          <w:lang w:eastAsia="en-US"/>
        </w:rPr>
      </w:pPr>
    </w:p>
    <w:p w:rsidR="000B21E4" w:rsidRPr="00F9669E" w:rsidRDefault="00387471" w:rsidP="00F9669E">
      <w:pPr>
        <w:autoSpaceDE w:val="0"/>
        <w:autoSpaceDN w:val="0"/>
        <w:adjustRightInd w:val="0"/>
        <w:ind w:firstLine="709"/>
        <w:jc w:val="center"/>
        <w:rPr>
          <w:rFonts w:eastAsiaTheme="minorHAnsi"/>
          <w:lang w:eastAsia="en-US"/>
        </w:rPr>
      </w:pPr>
      <w:r w:rsidRPr="00F9669E">
        <w:rPr>
          <w:rFonts w:eastAsiaTheme="minorHAnsi"/>
          <w:b/>
          <w:bCs/>
          <w:lang w:eastAsia="en-US"/>
        </w:rPr>
        <w:lastRenderedPageBreak/>
        <w:t xml:space="preserve">2.2. </w:t>
      </w:r>
      <w:r w:rsidR="000B21E4" w:rsidRPr="00F9669E">
        <w:rPr>
          <w:rFonts w:eastAsiaTheme="minorHAnsi"/>
          <w:b/>
          <w:bCs/>
          <w:lang w:eastAsia="en-US"/>
        </w:rPr>
        <w:t xml:space="preserve">Содержание образовательной деятельности </w:t>
      </w:r>
      <w:r w:rsidR="00B05641" w:rsidRPr="00F9669E">
        <w:rPr>
          <w:rFonts w:eastAsiaTheme="minorHAnsi"/>
          <w:b/>
          <w:bCs/>
          <w:lang w:eastAsia="en-US"/>
        </w:rPr>
        <w:t>(корпус 1 и корпус 2)</w:t>
      </w:r>
    </w:p>
    <w:p w:rsidR="000B13C0" w:rsidRPr="00F9669E" w:rsidRDefault="001D1210" w:rsidP="00F9669E">
      <w:pPr>
        <w:pStyle w:val="af"/>
        <w:ind w:firstLine="709"/>
        <w:jc w:val="center"/>
        <w:rPr>
          <w:b/>
          <w:sz w:val="24"/>
          <w:szCs w:val="24"/>
        </w:rPr>
      </w:pPr>
      <w:r w:rsidRPr="00F9669E">
        <w:rPr>
          <w:b/>
          <w:sz w:val="24"/>
          <w:szCs w:val="24"/>
        </w:rPr>
        <w:t>2.2.1</w:t>
      </w:r>
      <w:r w:rsidR="000B13C0" w:rsidRPr="00F9669E">
        <w:rPr>
          <w:b/>
          <w:sz w:val="24"/>
          <w:szCs w:val="24"/>
        </w:rPr>
        <w:t>.</w:t>
      </w:r>
      <w:r w:rsidRPr="00F9669E">
        <w:rPr>
          <w:b/>
          <w:sz w:val="24"/>
          <w:szCs w:val="24"/>
        </w:rPr>
        <w:t xml:space="preserve"> </w:t>
      </w:r>
      <w:r w:rsidR="003D2245" w:rsidRPr="00F9669E">
        <w:rPr>
          <w:b/>
          <w:sz w:val="24"/>
          <w:szCs w:val="24"/>
        </w:rPr>
        <w:t xml:space="preserve">Игра, как особое пространство развития ребенка 3-го года жизни </w:t>
      </w:r>
    </w:p>
    <w:p w:rsidR="001D1210" w:rsidRPr="00F9669E" w:rsidRDefault="001D1210" w:rsidP="00F9669E">
      <w:pPr>
        <w:widowControl w:val="0"/>
        <w:overflowPunct w:val="0"/>
        <w:autoSpaceDE w:val="0"/>
        <w:autoSpaceDN w:val="0"/>
        <w:adjustRightInd w:val="0"/>
        <w:ind w:firstLine="709"/>
        <w:jc w:val="both"/>
      </w:pPr>
      <w:r w:rsidRPr="00F9669E">
        <w:t>При построении педагогического процесса основное образовательное содержание Программы  педагоги реализуют  в повседневной жизни, в совместной с детьми деятельности, путем интеграции естественных для дошкольника видов деятельности, главным из которых является игра. Игра становится содержанием и формой организации жизни детей. Игровые моменты, ситуации и приемы включаются во все виды детской деятельности и общения воспитателя с дошкольниками. Поэтому особым разделом Программы является раздел «Игра как особое пространство развития ребенка...»</w:t>
      </w:r>
    </w:p>
    <w:p w:rsidR="001D1210" w:rsidRPr="00F9669E" w:rsidRDefault="001D1210" w:rsidP="00F9669E">
      <w:pPr>
        <w:pStyle w:val="af"/>
        <w:ind w:firstLine="709"/>
        <w:jc w:val="both"/>
        <w:rPr>
          <w:sz w:val="24"/>
          <w:szCs w:val="24"/>
        </w:rPr>
      </w:pPr>
      <w:r w:rsidRPr="00F9669E">
        <w:rPr>
          <w:sz w:val="24"/>
          <w:szCs w:val="24"/>
        </w:rPr>
        <w:t>К двум годам ребенок уже способен отображать в игре простейшие действия с предметами, подражая действиям взрослого (кормит и укладывает спать куклу, прокатывает ма</w:t>
      </w:r>
      <w:r w:rsidRPr="00F9669E">
        <w:rPr>
          <w:rStyle w:val="13"/>
          <w:rFonts w:eastAsiaTheme="minorEastAsia"/>
          <w:color w:val="auto"/>
          <w:sz w:val="24"/>
          <w:szCs w:val="24"/>
          <w:u w:val="none"/>
        </w:rPr>
        <w:t>ши</w:t>
      </w:r>
      <w:r w:rsidRPr="00F9669E">
        <w:rPr>
          <w:sz w:val="24"/>
          <w:szCs w:val="24"/>
        </w:rPr>
        <w:t>нки и др.). Ребёнок передает несложный сюжет из нескольких игровых действий. Дети становятся способными действовать с предметами-заместителями, появляются действия и без предмета, в которых сохраняется «рисунок» действия.</w:t>
      </w:r>
    </w:p>
    <w:p w:rsidR="001D1210" w:rsidRPr="00F9669E" w:rsidRDefault="001D1210" w:rsidP="00F9669E">
      <w:pPr>
        <w:pStyle w:val="af"/>
        <w:ind w:firstLine="709"/>
        <w:jc w:val="both"/>
        <w:rPr>
          <w:sz w:val="24"/>
          <w:szCs w:val="24"/>
        </w:rPr>
      </w:pPr>
      <w:r w:rsidRPr="00F9669E">
        <w:rPr>
          <w:sz w:val="24"/>
          <w:szCs w:val="24"/>
        </w:rPr>
        <w:t>Основная черта игровой деятельности детей 3-го года жизни - стремление многократно повторять одни и те же действия, например, кормить куклу или катать её в коляске. Постепенно игровые ситуации насыщаются речевыми элементами, сюжетными диалогами и пояснениями. На третьем году жизни начинают формироваться предпосылки режиссёрской игры, деятельности в которой ребёнок «как режиссер» управляет игрушками, озвучивает их, не принимая на себя ролей. В режиссерской игре происходит формирование игрового отношения детей к предметам (одушевление предмета, придание ему неспецифических значений).</w:t>
      </w:r>
    </w:p>
    <w:p w:rsidR="001D1210" w:rsidRPr="00F9669E" w:rsidRDefault="001D1210" w:rsidP="00F9669E">
      <w:pPr>
        <w:pStyle w:val="af"/>
        <w:ind w:firstLine="709"/>
        <w:jc w:val="both"/>
        <w:rPr>
          <w:b/>
          <w:sz w:val="24"/>
          <w:szCs w:val="24"/>
        </w:rPr>
      </w:pPr>
      <w:r w:rsidRPr="00F9669E">
        <w:rPr>
          <w:b/>
          <w:sz w:val="24"/>
          <w:szCs w:val="24"/>
        </w:rPr>
        <w:t>Задачи развития игровой деятельности детей:</w:t>
      </w:r>
    </w:p>
    <w:p w:rsidR="001D1210" w:rsidRPr="00F9669E" w:rsidRDefault="001D1210" w:rsidP="00F9669E">
      <w:pPr>
        <w:pStyle w:val="af"/>
        <w:ind w:firstLine="709"/>
        <w:jc w:val="both"/>
        <w:rPr>
          <w:sz w:val="24"/>
          <w:szCs w:val="24"/>
        </w:rPr>
      </w:pPr>
      <w:r w:rsidRPr="00F9669E">
        <w:rPr>
          <w:sz w:val="24"/>
          <w:szCs w:val="24"/>
        </w:rPr>
        <w:t>- Развивать игровой опыт каждого ребенка.</w:t>
      </w:r>
    </w:p>
    <w:p w:rsidR="001D1210" w:rsidRPr="00F9669E" w:rsidRDefault="001D1210" w:rsidP="00F9669E">
      <w:pPr>
        <w:pStyle w:val="af"/>
        <w:ind w:firstLine="709"/>
        <w:jc w:val="both"/>
        <w:rPr>
          <w:sz w:val="24"/>
          <w:szCs w:val="24"/>
        </w:rPr>
      </w:pPr>
      <w:r w:rsidRPr="00F9669E">
        <w:rPr>
          <w:sz w:val="24"/>
          <w:szCs w:val="24"/>
        </w:rPr>
        <w:t>- Способствовать отражению в игре представлений об окружающей действительности.</w:t>
      </w:r>
    </w:p>
    <w:p w:rsidR="001D1210" w:rsidRPr="00F9669E" w:rsidRDefault="001D1210" w:rsidP="00F9669E">
      <w:pPr>
        <w:pStyle w:val="af"/>
        <w:ind w:firstLine="709"/>
        <w:jc w:val="both"/>
        <w:rPr>
          <w:sz w:val="24"/>
          <w:szCs w:val="24"/>
        </w:rPr>
      </w:pPr>
      <w:r w:rsidRPr="00F9669E">
        <w:rPr>
          <w:sz w:val="24"/>
          <w:szCs w:val="24"/>
        </w:rPr>
        <w:t>- Поддерживать первые творческие проявления детей.</w:t>
      </w:r>
    </w:p>
    <w:p w:rsidR="001D1210" w:rsidRPr="00F9669E" w:rsidRDefault="001D1210" w:rsidP="00F9669E">
      <w:pPr>
        <w:pStyle w:val="af"/>
        <w:ind w:firstLine="709"/>
        <w:jc w:val="both"/>
        <w:rPr>
          <w:sz w:val="24"/>
          <w:szCs w:val="24"/>
        </w:rPr>
      </w:pPr>
      <w:r w:rsidRPr="00F9669E">
        <w:rPr>
          <w:sz w:val="24"/>
          <w:szCs w:val="24"/>
        </w:rPr>
        <w:t>- Воспитывать стремление к игровому общению со сверстниками.</w:t>
      </w:r>
    </w:p>
    <w:p w:rsidR="001D1210" w:rsidRPr="00F9669E" w:rsidRDefault="001D1210" w:rsidP="00F9669E">
      <w:pPr>
        <w:pStyle w:val="af"/>
        <w:ind w:firstLine="709"/>
        <w:jc w:val="both"/>
        <w:rPr>
          <w:b/>
          <w:sz w:val="24"/>
          <w:szCs w:val="24"/>
        </w:rPr>
      </w:pPr>
      <w:r w:rsidRPr="00F9669E">
        <w:rPr>
          <w:b/>
          <w:sz w:val="24"/>
          <w:szCs w:val="24"/>
        </w:rPr>
        <w:t xml:space="preserve">Сюжетно - </w:t>
      </w:r>
      <w:proofErr w:type="spellStart"/>
      <w:r w:rsidRPr="00F9669E">
        <w:rPr>
          <w:b/>
          <w:sz w:val="24"/>
          <w:szCs w:val="24"/>
        </w:rPr>
        <w:t>отобразительные</w:t>
      </w:r>
      <w:proofErr w:type="spellEnd"/>
      <w:r w:rsidRPr="00F9669E">
        <w:rPr>
          <w:b/>
          <w:sz w:val="24"/>
          <w:szCs w:val="24"/>
        </w:rPr>
        <w:t xml:space="preserve"> и сюжетно-ролевые игры.</w:t>
      </w:r>
    </w:p>
    <w:p w:rsidR="001D1210" w:rsidRPr="00F9669E" w:rsidRDefault="001D1210" w:rsidP="00F9669E">
      <w:pPr>
        <w:pStyle w:val="af"/>
        <w:ind w:firstLine="709"/>
        <w:jc w:val="both"/>
        <w:rPr>
          <w:sz w:val="24"/>
          <w:szCs w:val="24"/>
        </w:rPr>
      </w:pPr>
      <w:r w:rsidRPr="00F9669E">
        <w:rPr>
          <w:sz w:val="24"/>
          <w:szCs w:val="24"/>
        </w:rPr>
        <w:t xml:space="preserve">Отображение в сюжетно-ролевой игре бытовых действий, взрослых, семейных отношений, передача рисунка роли: как доктор «слушать больного» и делать укол, как шофер крутить руль, как парикмахер подстригать волосы, как кассир выдавать чек и пр. В совместной игре </w:t>
      </w:r>
      <w:proofErr w:type="gramStart"/>
      <w:r w:rsidRPr="00F9669E">
        <w:rPr>
          <w:sz w:val="24"/>
          <w:szCs w:val="24"/>
        </w:rPr>
        <w:t>со</w:t>
      </w:r>
      <w:proofErr w:type="gramEnd"/>
      <w:r w:rsidRPr="00F9669E">
        <w:rPr>
          <w:sz w:val="24"/>
          <w:szCs w:val="24"/>
        </w:rPr>
        <w:t xml:space="preserve"> взрослым воспроизведение действий, характерных для персонажа, проявление добрых чувства по отношению к игрушкам (приласкать зайчика, накормить куклу).</w:t>
      </w:r>
    </w:p>
    <w:p w:rsidR="001D1210" w:rsidRPr="00F9669E" w:rsidRDefault="001D1210" w:rsidP="00F9669E">
      <w:pPr>
        <w:pStyle w:val="af"/>
        <w:ind w:firstLine="709"/>
        <w:jc w:val="both"/>
        <w:rPr>
          <w:sz w:val="24"/>
          <w:szCs w:val="24"/>
        </w:rPr>
      </w:pPr>
      <w:r w:rsidRPr="00F9669E">
        <w:rPr>
          <w:sz w:val="24"/>
          <w:szCs w:val="24"/>
        </w:rPr>
        <w:t>Установление связи игровых действий с образом взрослого (как мама, как папа), с образом животного (как зайчик, как петушок). Подбор необходимых для развития сюжета игрушек и предметов, замещение недостающих игрушек или предметов другими.</w:t>
      </w:r>
    </w:p>
    <w:p w:rsidR="001D1210" w:rsidRPr="00F9669E" w:rsidRDefault="001D1210" w:rsidP="00F9669E">
      <w:pPr>
        <w:pStyle w:val="af"/>
        <w:ind w:firstLine="709"/>
        <w:jc w:val="both"/>
        <w:rPr>
          <w:sz w:val="24"/>
          <w:szCs w:val="24"/>
        </w:rPr>
      </w:pPr>
      <w:r w:rsidRPr="00F9669E">
        <w:rPr>
          <w:sz w:val="24"/>
          <w:szCs w:val="24"/>
        </w:rPr>
        <w:t>Отражение в игровом сюжете эпизодов знакомых стихотворений, сказок или мультфильмов. К концу 3-го года жизни выстраивание цепочки из 2-3 игровых действий, установление связи между действиями в игровом сюжете (сначала</w:t>
      </w:r>
      <w:proofErr w:type="gramStart"/>
      <w:r w:rsidRPr="00F9669E">
        <w:rPr>
          <w:sz w:val="24"/>
          <w:szCs w:val="24"/>
        </w:rPr>
        <w:t>.</w:t>
      </w:r>
      <w:proofErr w:type="gramEnd"/>
      <w:r w:rsidRPr="00F9669E">
        <w:rPr>
          <w:sz w:val="24"/>
          <w:szCs w:val="24"/>
        </w:rPr>
        <w:t xml:space="preserve"> - </w:t>
      </w:r>
      <w:proofErr w:type="gramStart"/>
      <w:r w:rsidRPr="00F9669E">
        <w:rPr>
          <w:sz w:val="24"/>
          <w:szCs w:val="24"/>
        </w:rPr>
        <w:t>п</w:t>
      </w:r>
      <w:proofErr w:type="gramEnd"/>
      <w:r w:rsidRPr="00F9669E">
        <w:rPr>
          <w:sz w:val="24"/>
          <w:szCs w:val="24"/>
        </w:rPr>
        <w:t>отом.).</w:t>
      </w:r>
    </w:p>
    <w:p w:rsidR="001D1210" w:rsidRPr="00F9669E" w:rsidRDefault="001D1210" w:rsidP="00F9669E">
      <w:pPr>
        <w:pStyle w:val="af"/>
        <w:ind w:firstLine="709"/>
        <w:jc w:val="both"/>
        <w:rPr>
          <w:sz w:val="24"/>
          <w:szCs w:val="24"/>
        </w:rPr>
      </w:pPr>
      <w:r w:rsidRPr="00F9669E">
        <w:rPr>
          <w:sz w:val="24"/>
          <w:szCs w:val="24"/>
        </w:rPr>
        <w:t>Наблюдение за игровыми действиями других детей, спокойные игры рядом с другими детьми. Во втором полугодии кратковременное игровое взаимодействие со сверстниками.</w:t>
      </w:r>
    </w:p>
    <w:p w:rsidR="001D1210" w:rsidRPr="00F9669E" w:rsidRDefault="001D1210" w:rsidP="00F9669E">
      <w:pPr>
        <w:pStyle w:val="af"/>
        <w:ind w:firstLine="709"/>
        <w:jc w:val="both"/>
        <w:rPr>
          <w:sz w:val="24"/>
          <w:szCs w:val="24"/>
        </w:rPr>
      </w:pPr>
      <w:r w:rsidRPr="00F9669E">
        <w:rPr>
          <w:sz w:val="24"/>
          <w:szCs w:val="24"/>
        </w:rPr>
        <w:lastRenderedPageBreak/>
        <w:t>Передача в движении образов зверей, птиц в играх-имитациях, участие в играх-имитациях, сопровождаемых текстом («Котик и козлик», «Я люблю свою лошадку» и др.). В сюжетных играх использование построек (строим диванчик, кроватку для куклы и укладываем куклу спать).</w:t>
      </w:r>
    </w:p>
    <w:p w:rsidR="001D1210" w:rsidRPr="00F9669E" w:rsidRDefault="001D1210" w:rsidP="00F9669E">
      <w:pPr>
        <w:pStyle w:val="af"/>
        <w:ind w:firstLine="709"/>
        <w:jc w:val="both"/>
        <w:rPr>
          <w:b/>
          <w:sz w:val="24"/>
          <w:szCs w:val="24"/>
        </w:rPr>
      </w:pPr>
      <w:bookmarkStart w:id="1" w:name="bookmark17"/>
      <w:r w:rsidRPr="00F9669E">
        <w:rPr>
          <w:sz w:val="24"/>
          <w:szCs w:val="24"/>
        </w:rPr>
        <w:t xml:space="preserve">           </w:t>
      </w:r>
      <w:r w:rsidRPr="00F9669E">
        <w:rPr>
          <w:b/>
          <w:sz w:val="24"/>
          <w:szCs w:val="24"/>
        </w:rPr>
        <w:t>Режиссерские игры</w:t>
      </w:r>
      <w:bookmarkEnd w:id="1"/>
    </w:p>
    <w:p w:rsidR="001D1210" w:rsidRPr="00F9669E" w:rsidRDefault="001D1210" w:rsidP="00F9669E">
      <w:pPr>
        <w:pStyle w:val="af"/>
        <w:ind w:firstLine="709"/>
        <w:jc w:val="both"/>
        <w:rPr>
          <w:sz w:val="24"/>
          <w:szCs w:val="24"/>
        </w:rPr>
      </w:pPr>
      <w:r w:rsidRPr="00F9669E">
        <w:rPr>
          <w:sz w:val="24"/>
          <w:szCs w:val="24"/>
        </w:rPr>
        <w:t xml:space="preserve">Содержанием элементарных режиссерских игр становятся непосредственные впечатления от окружающей действительности (по улице едут машины и идут люди; мама укладывает дочку спать и накрывает одеялом и пр.). Разыгрывание сюжетов многократно повторяемых сказок и </w:t>
      </w:r>
      <w:proofErr w:type="spellStart"/>
      <w:r w:rsidRPr="00F9669E">
        <w:rPr>
          <w:sz w:val="24"/>
          <w:szCs w:val="24"/>
        </w:rPr>
        <w:t>потешек</w:t>
      </w:r>
      <w:proofErr w:type="spellEnd"/>
      <w:r w:rsidRPr="00F9669E">
        <w:rPr>
          <w:sz w:val="24"/>
          <w:szCs w:val="24"/>
        </w:rPr>
        <w:t>.</w:t>
      </w:r>
    </w:p>
    <w:p w:rsidR="001D1210" w:rsidRPr="00F9669E" w:rsidRDefault="001D1210" w:rsidP="00F9669E">
      <w:pPr>
        <w:pStyle w:val="af"/>
        <w:ind w:firstLine="709"/>
        <w:jc w:val="both"/>
        <w:rPr>
          <w:sz w:val="24"/>
          <w:szCs w:val="24"/>
        </w:rPr>
      </w:pPr>
      <w:r w:rsidRPr="00F9669E">
        <w:rPr>
          <w:sz w:val="24"/>
          <w:szCs w:val="24"/>
        </w:rPr>
        <w:t>Сюжетная и предметная игра тесно переплетаются: ребёнок действует с шариками, бусинами как с предметами, закутывает их в платочек, качает, возит; шарики становятся птенчиками в гнездышке, и опять превращаются в шарики.</w:t>
      </w:r>
    </w:p>
    <w:p w:rsidR="001D1210" w:rsidRPr="00F9669E" w:rsidRDefault="001D1210" w:rsidP="00F9669E">
      <w:pPr>
        <w:pStyle w:val="af"/>
        <w:ind w:firstLine="709"/>
        <w:jc w:val="both"/>
        <w:rPr>
          <w:sz w:val="24"/>
          <w:szCs w:val="24"/>
        </w:rPr>
      </w:pPr>
      <w:r w:rsidRPr="00F9669E">
        <w:rPr>
          <w:sz w:val="24"/>
          <w:szCs w:val="24"/>
        </w:rPr>
        <w:t>По побуждению воспитателя сопровождение режиссерской игры игровыми репликами персонажей: «Ау, мама! Где моя мама?»; «Я спрятался, меня не видно!», сопровождение речью движений игрушек. Обыгрывание построек в режиссерской игре: поездка на «транспорте»; катание с горки («Крепче куколка держись, покатилась с горки вниз»); постройка из песка «будки» для собачки; прогулка игрушек по песочным дорожкам.</w:t>
      </w:r>
    </w:p>
    <w:p w:rsidR="001D1210" w:rsidRPr="00F9669E" w:rsidRDefault="001D1210" w:rsidP="00F9669E">
      <w:pPr>
        <w:pStyle w:val="af"/>
        <w:ind w:firstLine="709"/>
        <w:jc w:val="both"/>
        <w:rPr>
          <w:b/>
          <w:sz w:val="24"/>
          <w:szCs w:val="24"/>
        </w:rPr>
      </w:pPr>
      <w:bookmarkStart w:id="2" w:name="bookmark18"/>
      <w:r w:rsidRPr="00F9669E">
        <w:rPr>
          <w:b/>
          <w:sz w:val="24"/>
          <w:szCs w:val="24"/>
        </w:rPr>
        <w:t>Дидактические игры</w:t>
      </w:r>
      <w:bookmarkEnd w:id="2"/>
    </w:p>
    <w:p w:rsidR="001D1210" w:rsidRPr="00F9669E" w:rsidRDefault="001D1210" w:rsidP="00F9669E">
      <w:pPr>
        <w:pStyle w:val="af"/>
        <w:ind w:firstLine="709"/>
        <w:jc w:val="both"/>
        <w:rPr>
          <w:sz w:val="24"/>
          <w:szCs w:val="24"/>
        </w:rPr>
      </w:pPr>
      <w:r w:rsidRPr="00F9669E">
        <w:rPr>
          <w:sz w:val="24"/>
          <w:szCs w:val="24"/>
        </w:rPr>
        <w:t>Игры с дидактическими игрушками — матрешками, башенками, предметами. Настольные игры с картинками, мозаика, кубики и пр.</w:t>
      </w:r>
    </w:p>
    <w:p w:rsidR="001D1210" w:rsidRPr="00F9669E" w:rsidRDefault="001D1210" w:rsidP="00F9669E">
      <w:pPr>
        <w:pStyle w:val="af"/>
        <w:ind w:firstLine="709"/>
        <w:jc w:val="both"/>
        <w:rPr>
          <w:sz w:val="24"/>
          <w:szCs w:val="24"/>
        </w:rPr>
      </w:pPr>
      <w:r w:rsidRPr="00F9669E">
        <w:rPr>
          <w:sz w:val="24"/>
          <w:szCs w:val="24"/>
        </w:rPr>
        <w:t>Ребенок учится принимать игровую задачу: разбирать и собирать игрушки в правильной последовательности (пирамидки, башенки, матрешки); называть цвет, форму, размер. Сравнение двух предметов, составление пар. Действия в соответствии с игровой задачей (положить красный шарик в красную коробочку; большому мишке дать большую чашку, маленькому — маленькую). Развитие умения разговаривать с воспитателем по ходу игры: о названии предмета, о его цвете, размере.</w:t>
      </w:r>
    </w:p>
    <w:p w:rsidR="001D1210" w:rsidRPr="00F9669E" w:rsidRDefault="001D1210" w:rsidP="00F9669E">
      <w:pPr>
        <w:pStyle w:val="af"/>
        <w:ind w:firstLine="709"/>
        <w:rPr>
          <w:b/>
          <w:sz w:val="24"/>
          <w:szCs w:val="24"/>
        </w:rPr>
      </w:pPr>
      <w:r w:rsidRPr="00F9669E">
        <w:rPr>
          <w:b/>
          <w:sz w:val="24"/>
          <w:szCs w:val="24"/>
        </w:rPr>
        <w:t>Результаты развития игровой деятельности</w:t>
      </w:r>
    </w:p>
    <w:p w:rsidR="003D2245" w:rsidRPr="00F9669E" w:rsidRDefault="003D2245" w:rsidP="00F9669E">
      <w:pPr>
        <w:pStyle w:val="af"/>
        <w:ind w:firstLine="709"/>
        <w:rPr>
          <w:i/>
          <w:sz w:val="24"/>
          <w:szCs w:val="24"/>
        </w:rPr>
      </w:pPr>
      <w:r w:rsidRPr="00F9669E">
        <w:rPr>
          <w:i/>
          <w:sz w:val="24"/>
          <w:szCs w:val="24"/>
        </w:rPr>
        <w:t>Достижения ребенка («Что нас радует»)</w:t>
      </w:r>
    </w:p>
    <w:p w:rsidR="003D2245" w:rsidRPr="00F9669E" w:rsidRDefault="003D2245" w:rsidP="00F9669E">
      <w:pPr>
        <w:pStyle w:val="af"/>
        <w:numPr>
          <w:ilvl w:val="0"/>
          <w:numId w:val="108"/>
        </w:numPr>
        <w:ind w:firstLine="709"/>
        <w:rPr>
          <w:sz w:val="24"/>
          <w:szCs w:val="24"/>
        </w:rPr>
      </w:pPr>
      <w:r w:rsidRPr="00F9669E">
        <w:rPr>
          <w:sz w:val="24"/>
          <w:szCs w:val="24"/>
        </w:rPr>
        <w:t>Ребенок выстраивает сюжет из нескольких связанных по смыслу действий;</w:t>
      </w:r>
    </w:p>
    <w:p w:rsidR="003D2245" w:rsidRPr="00F9669E" w:rsidRDefault="003D2245" w:rsidP="00F9669E">
      <w:pPr>
        <w:pStyle w:val="af"/>
        <w:numPr>
          <w:ilvl w:val="0"/>
          <w:numId w:val="108"/>
        </w:numPr>
        <w:ind w:firstLine="709"/>
        <w:rPr>
          <w:sz w:val="24"/>
          <w:szCs w:val="24"/>
        </w:rPr>
      </w:pPr>
      <w:r w:rsidRPr="00F9669E">
        <w:rPr>
          <w:sz w:val="24"/>
          <w:szCs w:val="24"/>
        </w:rPr>
        <w:t>Принимает (иногда называет) свою игровую роль, выполняет игровые действия в соответствии с ролью;</w:t>
      </w:r>
    </w:p>
    <w:p w:rsidR="003D2245" w:rsidRPr="00F9669E" w:rsidRDefault="003D2245" w:rsidP="00F9669E">
      <w:pPr>
        <w:pStyle w:val="af"/>
        <w:numPr>
          <w:ilvl w:val="0"/>
          <w:numId w:val="108"/>
        </w:numPr>
        <w:ind w:firstLine="709"/>
        <w:rPr>
          <w:sz w:val="24"/>
          <w:szCs w:val="24"/>
        </w:rPr>
      </w:pPr>
      <w:r w:rsidRPr="00F9669E">
        <w:rPr>
          <w:sz w:val="24"/>
          <w:szCs w:val="24"/>
        </w:rPr>
        <w:t>Игровые действия разнообразны;</w:t>
      </w:r>
    </w:p>
    <w:p w:rsidR="003D2245" w:rsidRPr="00F9669E" w:rsidRDefault="003D2245" w:rsidP="00F9669E">
      <w:pPr>
        <w:pStyle w:val="af"/>
        <w:numPr>
          <w:ilvl w:val="0"/>
          <w:numId w:val="108"/>
        </w:numPr>
        <w:ind w:firstLine="709"/>
        <w:rPr>
          <w:sz w:val="24"/>
          <w:szCs w:val="24"/>
        </w:rPr>
      </w:pPr>
      <w:r w:rsidRPr="00F9669E">
        <w:rPr>
          <w:sz w:val="24"/>
          <w:szCs w:val="24"/>
        </w:rPr>
        <w:t>Принимает предложения к использованию в игре предмето</w:t>
      </w:r>
      <w:proofErr w:type="gramStart"/>
      <w:r w:rsidRPr="00F9669E">
        <w:rPr>
          <w:sz w:val="24"/>
          <w:szCs w:val="24"/>
        </w:rPr>
        <w:t>в-</w:t>
      </w:r>
      <w:proofErr w:type="gramEnd"/>
      <w:r w:rsidRPr="00F9669E">
        <w:rPr>
          <w:sz w:val="24"/>
          <w:szCs w:val="24"/>
        </w:rPr>
        <w:t xml:space="preserve"> заместителей, пользуется ими в самостоятельных играх;</w:t>
      </w:r>
    </w:p>
    <w:p w:rsidR="003D2245" w:rsidRPr="00F9669E" w:rsidRDefault="003D2245" w:rsidP="00F9669E">
      <w:pPr>
        <w:pStyle w:val="af"/>
        <w:numPr>
          <w:ilvl w:val="0"/>
          <w:numId w:val="108"/>
        </w:numPr>
        <w:ind w:firstLine="709"/>
        <w:rPr>
          <w:sz w:val="24"/>
          <w:szCs w:val="24"/>
        </w:rPr>
      </w:pPr>
      <w:r w:rsidRPr="00F9669E">
        <w:rPr>
          <w:sz w:val="24"/>
          <w:szCs w:val="24"/>
        </w:rPr>
        <w:t>Охотно общается с воспитателем и с детьми, вступает в игровое взаимодействие.</w:t>
      </w:r>
    </w:p>
    <w:p w:rsidR="003D2245" w:rsidRPr="00F9669E" w:rsidRDefault="003D2245" w:rsidP="00F9669E">
      <w:pPr>
        <w:pStyle w:val="af"/>
        <w:ind w:firstLine="709"/>
        <w:rPr>
          <w:i/>
          <w:sz w:val="24"/>
          <w:szCs w:val="24"/>
        </w:rPr>
      </w:pPr>
      <w:r w:rsidRPr="00F9669E">
        <w:rPr>
          <w:i/>
          <w:sz w:val="24"/>
          <w:szCs w:val="24"/>
        </w:rPr>
        <w:t>Вызывает озабоченность и требует совместных усилий педагогов и родителей</w:t>
      </w:r>
    </w:p>
    <w:p w:rsidR="003D2245" w:rsidRPr="00F9669E" w:rsidRDefault="003D2245" w:rsidP="00F9669E">
      <w:pPr>
        <w:pStyle w:val="af"/>
        <w:numPr>
          <w:ilvl w:val="0"/>
          <w:numId w:val="109"/>
        </w:numPr>
        <w:ind w:firstLine="709"/>
        <w:rPr>
          <w:sz w:val="24"/>
          <w:szCs w:val="24"/>
        </w:rPr>
      </w:pPr>
      <w:r w:rsidRPr="00F9669E">
        <w:rPr>
          <w:sz w:val="24"/>
          <w:szCs w:val="24"/>
        </w:rPr>
        <w:t>Ребенок отражает в игре хорошо знакомые, не всегда связанные по смыслу действия;</w:t>
      </w:r>
    </w:p>
    <w:p w:rsidR="003D2245" w:rsidRPr="00F9669E" w:rsidRDefault="003D2245" w:rsidP="00F9669E">
      <w:pPr>
        <w:pStyle w:val="af"/>
        <w:numPr>
          <w:ilvl w:val="0"/>
          <w:numId w:val="109"/>
        </w:numPr>
        <w:ind w:firstLine="709"/>
        <w:rPr>
          <w:sz w:val="24"/>
          <w:szCs w:val="24"/>
        </w:rPr>
      </w:pPr>
      <w:r w:rsidRPr="00F9669E">
        <w:rPr>
          <w:sz w:val="24"/>
          <w:szCs w:val="24"/>
        </w:rPr>
        <w:t>Игровую роль не принимает («роль в действии»);</w:t>
      </w:r>
    </w:p>
    <w:p w:rsidR="003D2245" w:rsidRPr="00F9669E" w:rsidRDefault="003D2245" w:rsidP="00F9669E">
      <w:pPr>
        <w:pStyle w:val="af"/>
        <w:numPr>
          <w:ilvl w:val="0"/>
          <w:numId w:val="109"/>
        </w:numPr>
        <w:ind w:firstLine="709"/>
        <w:rPr>
          <w:sz w:val="24"/>
          <w:szCs w:val="24"/>
        </w:rPr>
      </w:pPr>
      <w:r w:rsidRPr="00F9669E">
        <w:rPr>
          <w:sz w:val="24"/>
          <w:szCs w:val="24"/>
        </w:rPr>
        <w:t>Игровые действия воспитателя в самостоятельной игре воспроизводит частично. Игровые действия однообразны. Предметам</w:t>
      </w:r>
      <w:proofErr w:type="gramStart"/>
      <w:r w:rsidRPr="00F9669E">
        <w:rPr>
          <w:sz w:val="24"/>
          <w:szCs w:val="24"/>
        </w:rPr>
        <w:t>и-</w:t>
      </w:r>
      <w:proofErr w:type="gramEnd"/>
      <w:r w:rsidRPr="00F9669E">
        <w:rPr>
          <w:sz w:val="24"/>
          <w:szCs w:val="24"/>
        </w:rPr>
        <w:t xml:space="preserve"> заместителями пользуется только по предложению воспитателя;</w:t>
      </w:r>
    </w:p>
    <w:p w:rsidR="001D1210" w:rsidRPr="00F9669E" w:rsidRDefault="003D2245" w:rsidP="00F9669E">
      <w:pPr>
        <w:pStyle w:val="af"/>
        <w:numPr>
          <w:ilvl w:val="0"/>
          <w:numId w:val="109"/>
        </w:numPr>
        <w:ind w:firstLine="709"/>
        <w:rPr>
          <w:sz w:val="24"/>
          <w:szCs w:val="24"/>
        </w:rPr>
      </w:pPr>
      <w:r w:rsidRPr="00F9669E">
        <w:rPr>
          <w:sz w:val="24"/>
          <w:szCs w:val="24"/>
        </w:rPr>
        <w:t>Редко включается в игру со сверстником, испытывает трудности в согласовании игровых действий.</w:t>
      </w:r>
    </w:p>
    <w:p w:rsidR="003D2245" w:rsidRPr="00F9669E" w:rsidRDefault="00BD27A6" w:rsidP="00F9669E">
      <w:pPr>
        <w:pStyle w:val="af"/>
        <w:ind w:firstLine="709"/>
        <w:jc w:val="center"/>
        <w:rPr>
          <w:b/>
          <w:sz w:val="24"/>
          <w:szCs w:val="24"/>
        </w:rPr>
      </w:pPr>
      <w:bookmarkStart w:id="3" w:name="bookmark33"/>
      <w:r w:rsidRPr="00F9669E">
        <w:rPr>
          <w:b/>
          <w:sz w:val="24"/>
          <w:szCs w:val="24"/>
        </w:rPr>
        <w:lastRenderedPageBreak/>
        <w:t>2.</w:t>
      </w:r>
      <w:r w:rsidR="00254E16">
        <w:rPr>
          <w:b/>
          <w:sz w:val="24"/>
          <w:szCs w:val="24"/>
        </w:rPr>
        <w:t>2.2</w:t>
      </w:r>
      <w:r w:rsidRPr="00F9669E">
        <w:rPr>
          <w:b/>
          <w:sz w:val="24"/>
          <w:szCs w:val="24"/>
        </w:rPr>
        <w:t>. Игра как особое пространство развития реб</w:t>
      </w:r>
      <w:r w:rsidR="00746E70" w:rsidRPr="00F9669E">
        <w:rPr>
          <w:b/>
          <w:sz w:val="24"/>
          <w:szCs w:val="24"/>
        </w:rPr>
        <w:t>е</w:t>
      </w:r>
      <w:r w:rsidRPr="00F9669E">
        <w:rPr>
          <w:b/>
          <w:sz w:val="24"/>
          <w:szCs w:val="24"/>
        </w:rPr>
        <w:t>нка от тр</w:t>
      </w:r>
      <w:r w:rsidR="00746E70" w:rsidRPr="00F9669E">
        <w:rPr>
          <w:b/>
          <w:sz w:val="24"/>
          <w:szCs w:val="24"/>
        </w:rPr>
        <w:t>е</w:t>
      </w:r>
      <w:r w:rsidRPr="00F9669E">
        <w:rPr>
          <w:b/>
          <w:sz w:val="24"/>
          <w:szCs w:val="24"/>
        </w:rPr>
        <w:t>х до семи.</w:t>
      </w:r>
      <w:bookmarkEnd w:id="3"/>
    </w:p>
    <w:p w:rsidR="003D2245" w:rsidRPr="00F9669E" w:rsidRDefault="003D2245" w:rsidP="00F9669E">
      <w:pPr>
        <w:widowControl w:val="0"/>
        <w:autoSpaceDE w:val="0"/>
        <w:autoSpaceDN w:val="0"/>
        <w:adjustRightInd w:val="0"/>
        <w:ind w:firstLine="709"/>
        <w:rPr>
          <w:b/>
        </w:rPr>
      </w:pPr>
      <w:r w:rsidRPr="00F9669E">
        <w:rPr>
          <w:b/>
        </w:rPr>
        <w:t>Задачи воспитателя по развитию игровой деятельности конкретизируются с учетом разных игр.</w:t>
      </w:r>
    </w:p>
    <w:p w:rsidR="003D2245" w:rsidRPr="00F9669E" w:rsidRDefault="003D2245" w:rsidP="00F9669E">
      <w:pPr>
        <w:widowControl w:val="0"/>
        <w:autoSpaceDE w:val="0"/>
        <w:autoSpaceDN w:val="0"/>
        <w:adjustRightInd w:val="0"/>
        <w:ind w:firstLine="709"/>
      </w:pPr>
      <w:r w:rsidRPr="00F9669E">
        <w:t>1.</w:t>
      </w:r>
      <w:r w:rsidRPr="00F9669E">
        <w:rPr>
          <w:b/>
        </w:rPr>
        <w:tab/>
      </w:r>
      <w:r w:rsidRPr="00F9669E">
        <w:t>Развивать игровой опыт каждого ребенка.</w:t>
      </w:r>
    </w:p>
    <w:p w:rsidR="003D2245" w:rsidRPr="00F9669E" w:rsidRDefault="003D2245" w:rsidP="00F9669E">
      <w:pPr>
        <w:widowControl w:val="0"/>
        <w:autoSpaceDE w:val="0"/>
        <w:autoSpaceDN w:val="0"/>
        <w:adjustRightInd w:val="0"/>
        <w:ind w:firstLine="709"/>
      </w:pPr>
      <w:r w:rsidRPr="00F9669E">
        <w:t>2.</w:t>
      </w:r>
      <w:r w:rsidRPr="00F9669E">
        <w:tab/>
        <w:t>Поддерживать новые возможности игрового отражения мира.</w:t>
      </w:r>
    </w:p>
    <w:p w:rsidR="003D2245" w:rsidRPr="00F9669E" w:rsidRDefault="003D2245" w:rsidP="00F9669E">
      <w:pPr>
        <w:widowControl w:val="0"/>
        <w:autoSpaceDE w:val="0"/>
        <w:autoSpaceDN w:val="0"/>
        <w:adjustRightInd w:val="0"/>
        <w:ind w:firstLine="709"/>
      </w:pPr>
      <w:r w:rsidRPr="00F9669E">
        <w:t>3.</w:t>
      </w:r>
      <w:r w:rsidRPr="00F9669E">
        <w:tab/>
        <w:t>Развивать интерес к творческим проявлениям в игре и игровому общению со сверстниками.</w:t>
      </w:r>
    </w:p>
    <w:p w:rsidR="003D2245" w:rsidRPr="00F9669E" w:rsidRDefault="003D2245" w:rsidP="00F9669E">
      <w:pPr>
        <w:widowControl w:val="0"/>
        <w:autoSpaceDE w:val="0"/>
        <w:autoSpaceDN w:val="0"/>
        <w:adjustRightInd w:val="0"/>
        <w:ind w:firstLine="709"/>
        <w:rPr>
          <w:b/>
        </w:rPr>
      </w:pPr>
      <w:r w:rsidRPr="00F9669E">
        <w:rPr>
          <w:b/>
        </w:rPr>
        <w:t>Сюжетно-ролевые игры</w:t>
      </w:r>
    </w:p>
    <w:p w:rsidR="003D2245" w:rsidRPr="00F9669E" w:rsidRDefault="003D2245" w:rsidP="00F9669E">
      <w:pPr>
        <w:widowControl w:val="0"/>
        <w:autoSpaceDE w:val="0"/>
        <w:autoSpaceDN w:val="0"/>
        <w:adjustRightInd w:val="0"/>
        <w:ind w:firstLine="709"/>
        <w:jc w:val="both"/>
      </w:pPr>
      <w:r w:rsidRPr="00F9669E">
        <w:t xml:space="preserve">Проявление интереса к разнообразному содержанию сюжетно-ролевых игр на основе отображения семейных отношений, непосредственных впечатлений от посещения магазина, поликлиники, событий прочитанных книг, мультфильмов, картинок. </w:t>
      </w:r>
      <w:proofErr w:type="gramStart"/>
      <w:r w:rsidRPr="00F9669E">
        <w:t>Отражение в сюжете элементарного взаимодействия взрослых (мама — дочка, врач — пациент, парикмахер — клиент, капитан — матрос и др.), включение в сюжет нескольких взаимосвязанных действий.</w:t>
      </w:r>
      <w:proofErr w:type="gramEnd"/>
    </w:p>
    <w:p w:rsidR="003D2245" w:rsidRPr="00F9669E" w:rsidRDefault="003D2245" w:rsidP="00F9669E">
      <w:pPr>
        <w:widowControl w:val="0"/>
        <w:autoSpaceDE w:val="0"/>
        <w:autoSpaceDN w:val="0"/>
        <w:adjustRightInd w:val="0"/>
        <w:ind w:firstLine="709"/>
        <w:jc w:val="both"/>
      </w:pPr>
      <w:proofErr w:type="gramStart"/>
      <w:r w:rsidRPr="00F9669E">
        <w:t>Освоение умений принимать игровую роль, участвовать в несложном ролевом диалоге, называть свою игровую роль и игровые действия, отвечать на вопросы об игре («Как зовут твою дочку?</w:t>
      </w:r>
      <w:proofErr w:type="gramEnd"/>
      <w:r w:rsidRPr="00F9669E">
        <w:t xml:space="preserve"> </w:t>
      </w:r>
      <w:proofErr w:type="gramStart"/>
      <w:r w:rsidRPr="00F9669E">
        <w:t>Что ты ей сварила?»).</w:t>
      </w:r>
      <w:proofErr w:type="gramEnd"/>
      <w:r w:rsidRPr="00F9669E">
        <w:t xml:space="preserve"> </w:t>
      </w:r>
      <w:proofErr w:type="gramStart"/>
      <w:r w:rsidRPr="00F9669E">
        <w:t>Участие в элементарном планировании игровых действий в совместной с воспитателем игре («Может быть, твоя дочка хочет погулять?</w:t>
      </w:r>
      <w:proofErr w:type="gramEnd"/>
      <w:r w:rsidRPr="00F9669E">
        <w:t xml:space="preserve"> </w:t>
      </w:r>
      <w:proofErr w:type="gramStart"/>
      <w:r w:rsidRPr="00F9669E">
        <w:t>Куда вы пойдете?»).</w:t>
      </w:r>
      <w:proofErr w:type="gramEnd"/>
    </w:p>
    <w:p w:rsidR="00CB4DAD" w:rsidRPr="00F9669E" w:rsidRDefault="003D2245" w:rsidP="00F9669E">
      <w:pPr>
        <w:widowControl w:val="0"/>
        <w:autoSpaceDE w:val="0"/>
        <w:autoSpaceDN w:val="0"/>
        <w:adjustRightInd w:val="0"/>
        <w:ind w:firstLine="709"/>
        <w:jc w:val="both"/>
      </w:pPr>
      <w:r w:rsidRPr="00F9669E">
        <w:t>Использование в играх разных игрушек, предметов-заместителей, атрибутов одежды (халат и шапочка врача, бескозырка матроса, фуражка и жезл полицейского).</w:t>
      </w:r>
    </w:p>
    <w:p w:rsidR="003D2245" w:rsidRPr="00F9669E" w:rsidRDefault="003D2245" w:rsidP="00F9669E">
      <w:pPr>
        <w:widowControl w:val="0"/>
        <w:autoSpaceDE w:val="0"/>
        <w:autoSpaceDN w:val="0"/>
        <w:adjustRightInd w:val="0"/>
        <w:ind w:firstLine="709"/>
        <w:jc w:val="both"/>
      </w:pPr>
      <w:r w:rsidRPr="00F9669E">
        <w:t>По побуждению воспитателя использование развертывания игры в определенном игровом уголке (парикмахерская, кабинет врача). Проявление инициативы в дополнении игровой обстановки, использовании предметов-заместителей, деталей костюмов.</w:t>
      </w:r>
    </w:p>
    <w:p w:rsidR="00CB4DAD" w:rsidRPr="00F9669E" w:rsidRDefault="003D2245" w:rsidP="00F9669E">
      <w:pPr>
        <w:widowControl w:val="0"/>
        <w:autoSpaceDE w:val="0"/>
        <w:autoSpaceDN w:val="0"/>
        <w:adjustRightInd w:val="0"/>
        <w:ind w:firstLine="709"/>
        <w:jc w:val="both"/>
      </w:pPr>
      <w:r w:rsidRPr="00F9669E">
        <w:t xml:space="preserve">Освоение способов игрового общения со сверстниками в паре, в малой группе: элементарно договариваться о совместных действиях («Давай катать машинки», «Давай кидать мяч»), о ролях («Я буду лечить, приносите своих детей»). </w:t>
      </w:r>
      <w:proofErr w:type="gramStart"/>
      <w:r w:rsidRPr="00F9669E">
        <w:t>При поддержке и помощи воспитателя вступать в игровое общение со сверстниками — в парное, в малой группе; во втором полугодии — самостоятельно договариваться со сверстниками о выполнении знакомых игровых действий в общем игровом сюжете.</w:t>
      </w:r>
      <w:proofErr w:type="gramEnd"/>
    </w:p>
    <w:p w:rsidR="003D2245" w:rsidRPr="00F9669E" w:rsidRDefault="003D2245" w:rsidP="00F9669E">
      <w:pPr>
        <w:widowControl w:val="0"/>
        <w:autoSpaceDE w:val="0"/>
        <w:autoSpaceDN w:val="0"/>
        <w:adjustRightInd w:val="0"/>
        <w:ind w:firstLine="709"/>
        <w:jc w:val="both"/>
      </w:pPr>
      <w:r w:rsidRPr="00F9669E">
        <w:t>Участие в создании построек из разных деталей (игровые модули, крупный строитель, коробки, стульчики): автобусы, поезда. Поддержка желания использовать простейшие постройки в игровом сюжете, развития сюжета при помощи постройки («Кукла смотрит из домика, выходит гулять по дорожке, садится на скамейку»).</w:t>
      </w:r>
    </w:p>
    <w:p w:rsidR="003D2245" w:rsidRPr="00F9669E" w:rsidRDefault="003D2245" w:rsidP="00F9669E">
      <w:pPr>
        <w:widowControl w:val="0"/>
        <w:autoSpaceDE w:val="0"/>
        <w:autoSpaceDN w:val="0"/>
        <w:adjustRightInd w:val="0"/>
        <w:ind w:firstLine="709"/>
        <w:jc w:val="both"/>
        <w:rPr>
          <w:b/>
        </w:rPr>
      </w:pPr>
      <w:r w:rsidRPr="00F9669E">
        <w:rPr>
          <w:b/>
        </w:rPr>
        <w:t>Режиссерские игры</w:t>
      </w:r>
    </w:p>
    <w:p w:rsidR="003D2245" w:rsidRPr="00F9669E" w:rsidRDefault="003D2245" w:rsidP="00F9669E">
      <w:pPr>
        <w:widowControl w:val="0"/>
        <w:autoSpaceDE w:val="0"/>
        <w:autoSpaceDN w:val="0"/>
        <w:adjustRightInd w:val="0"/>
        <w:ind w:firstLine="709"/>
        <w:jc w:val="both"/>
      </w:pPr>
      <w:r w:rsidRPr="00F9669E">
        <w:t xml:space="preserve">Участие в режиссерских играх по сюжетам сказок, стихотворений, мультипликационных фильмов, несложных иллюстраций и картинок. Освоение способов показа сценок при помощи игрушек, выполнение несложных игровых заданий («покажи, как Колобок убегал от волка», «покажи, как Машенька легла спать в </w:t>
      </w:r>
      <w:proofErr w:type="spellStart"/>
      <w:r w:rsidRPr="00F9669E">
        <w:t>Мишуткину</w:t>
      </w:r>
      <w:proofErr w:type="spellEnd"/>
      <w:r w:rsidRPr="00F9669E">
        <w:t xml:space="preserve"> кроватку» и пр.), использование способов передвижения игрушки по игровому пространству, действий с двумя игрушками (две куколки идут на прогулку; волк догоняет зайчика; </w:t>
      </w:r>
      <w:proofErr w:type="gramStart"/>
      <w:r w:rsidRPr="00F9669E">
        <w:t>Машенька прячется от медведя и др.), освоение способов их озвучивания — ролевой речи и комментария («Мишка идет, топ-топ», «зайчик испугался волка и убежал»).</w:t>
      </w:r>
      <w:proofErr w:type="gramEnd"/>
    </w:p>
    <w:p w:rsidR="003D2245" w:rsidRPr="00F9669E" w:rsidRDefault="003D2245" w:rsidP="00F9669E">
      <w:pPr>
        <w:widowControl w:val="0"/>
        <w:autoSpaceDE w:val="0"/>
        <w:autoSpaceDN w:val="0"/>
        <w:adjustRightInd w:val="0"/>
        <w:ind w:firstLine="709"/>
        <w:jc w:val="both"/>
      </w:pPr>
      <w:proofErr w:type="gramStart"/>
      <w:r w:rsidRPr="00F9669E">
        <w:t>Проявление желания отвечать на вопросы воспитателя о происходящем в игре, о том, что произойдет дальше, активно реагировать на появление нового игрового персонажа, на проблемные ситуации («Шла Машенька по лесу и заблудилась.</w:t>
      </w:r>
      <w:proofErr w:type="gramEnd"/>
      <w:r w:rsidRPr="00F9669E">
        <w:t xml:space="preserve"> </w:t>
      </w:r>
      <w:proofErr w:type="gramStart"/>
      <w:r w:rsidRPr="00F9669E">
        <w:t xml:space="preserve">Кто помог ей найти дорогу </w:t>
      </w:r>
      <w:r w:rsidRPr="00F9669E">
        <w:lastRenderedPageBreak/>
        <w:t>домой?»).</w:t>
      </w:r>
      <w:proofErr w:type="gramEnd"/>
    </w:p>
    <w:p w:rsidR="003D2245" w:rsidRPr="00F9669E" w:rsidRDefault="003D2245" w:rsidP="00F9669E">
      <w:pPr>
        <w:widowControl w:val="0"/>
        <w:autoSpaceDE w:val="0"/>
        <w:autoSpaceDN w:val="0"/>
        <w:adjustRightInd w:val="0"/>
        <w:ind w:firstLine="709"/>
        <w:jc w:val="both"/>
        <w:rPr>
          <w:b/>
        </w:rPr>
      </w:pPr>
      <w:r w:rsidRPr="00F9669E">
        <w:rPr>
          <w:b/>
        </w:rPr>
        <w:t>Игровые импровизации</w:t>
      </w:r>
    </w:p>
    <w:p w:rsidR="003D2245" w:rsidRPr="00F9669E" w:rsidRDefault="003D2245" w:rsidP="00F9669E">
      <w:pPr>
        <w:widowControl w:val="0"/>
        <w:autoSpaceDE w:val="0"/>
        <w:autoSpaceDN w:val="0"/>
        <w:adjustRightInd w:val="0"/>
        <w:ind w:firstLine="709"/>
        <w:jc w:val="both"/>
      </w:pPr>
      <w:r w:rsidRPr="00F9669E">
        <w:t>Участие в играх-имитациях, освоение характерных движений и звукоподражаний на основе примера воспитателя: наседка и цыплята, кошка и котята, самолеты, автомобили, комарики и пр., отражение характерных действий («Мы — мышки, бегаем тихо-тихо и пищим, мы ищем сыр и сухарики»).</w:t>
      </w:r>
    </w:p>
    <w:p w:rsidR="003D2245" w:rsidRPr="00F9669E" w:rsidRDefault="003D2245" w:rsidP="00F9669E">
      <w:pPr>
        <w:widowControl w:val="0"/>
        <w:autoSpaceDE w:val="0"/>
        <w:autoSpaceDN w:val="0"/>
        <w:adjustRightInd w:val="0"/>
        <w:ind w:firstLine="709"/>
        <w:jc w:val="both"/>
      </w:pPr>
      <w:r w:rsidRPr="00F9669E">
        <w:t xml:space="preserve">Самостоятельное воспроизведение игровых действий, соответствующих тексту стихотворения, </w:t>
      </w:r>
      <w:proofErr w:type="spellStart"/>
      <w:r w:rsidRPr="00F9669E">
        <w:t>потешки</w:t>
      </w:r>
      <w:proofErr w:type="spellEnd"/>
      <w:r w:rsidRPr="00F9669E">
        <w:t>; выполнение различных движений под музыку: скакать как лошадки, летать как бабочки. Создание игровых образов в соответствии с разным настроением музыки, ее темпом: изображать неуклюжих медведей, веселых зайчиков, птиц, цветы, раскрывающиеся под лучами солнца и засыпающие вечером.</w:t>
      </w:r>
    </w:p>
    <w:p w:rsidR="003D2245" w:rsidRPr="00F9669E" w:rsidRDefault="003D2245" w:rsidP="00F9669E">
      <w:pPr>
        <w:widowControl w:val="0"/>
        <w:autoSpaceDE w:val="0"/>
        <w:autoSpaceDN w:val="0"/>
        <w:adjustRightInd w:val="0"/>
        <w:ind w:firstLine="709"/>
        <w:jc w:val="both"/>
      </w:pPr>
      <w:r w:rsidRPr="00F9669E">
        <w:t>Участие в совместных со сверстниками играх-имитациях, поддержка проявлений воображения и творчества: кружатся снежинки, летят большие и маленькие птицы, веселые и грустные бабочки и т. п. При поддержке воспитателя создание игрового образа и отражение его в движениях в разном темпе («Маленькие ножки бегут по дорожке, огромные ноги бредут по дороге; бабочки летают — солнышко сияет, дождик полил — крылышки замочил, трудно лететь — на цветочек нужно сесть»).</w:t>
      </w:r>
    </w:p>
    <w:p w:rsidR="003D2245" w:rsidRPr="00F9669E" w:rsidRDefault="003D2245" w:rsidP="00F9669E">
      <w:pPr>
        <w:widowControl w:val="0"/>
        <w:autoSpaceDE w:val="0"/>
        <w:autoSpaceDN w:val="0"/>
        <w:adjustRightInd w:val="0"/>
        <w:ind w:firstLine="709"/>
        <w:jc w:val="both"/>
      </w:pPr>
      <w:r w:rsidRPr="00F9669E">
        <w:t xml:space="preserve">Участие в хороводных играх, организуемых воспитателем и по собственной инициативе, использование в играх предметов для ряженья. Проявление желания импровизировать с персонажами пальчикового театра (на пальцы надеваются головки </w:t>
      </w:r>
      <w:proofErr w:type="gramStart"/>
      <w:r w:rsidRPr="00F9669E">
        <w:t>зверюшек</w:t>
      </w:r>
      <w:proofErr w:type="gramEnd"/>
      <w:r w:rsidRPr="00F9669E">
        <w:t xml:space="preserve"> или кукол), с куклами-варежками (на варежку нашиваются аппликации мордочек зверей); передавать игровые действия, сопровождать их речью, вступать в</w:t>
      </w:r>
      <w:r w:rsidR="00CB4DAD" w:rsidRPr="00F9669E">
        <w:t xml:space="preserve"> </w:t>
      </w:r>
      <w:r w:rsidRPr="00F9669E">
        <w:t>игровой диалог с другим ребенком.</w:t>
      </w:r>
    </w:p>
    <w:p w:rsidR="003D2245" w:rsidRPr="00F9669E" w:rsidRDefault="003D2245" w:rsidP="00F9669E">
      <w:pPr>
        <w:widowControl w:val="0"/>
        <w:autoSpaceDE w:val="0"/>
        <w:autoSpaceDN w:val="0"/>
        <w:adjustRightInd w:val="0"/>
        <w:ind w:firstLine="709"/>
        <w:rPr>
          <w:b/>
        </w:rPr>
      </w:pPr>
      <w:r w:rsidRPr="00F9669E">
        <w:rPr>
          <w:b/>
        </w:rPr>
        <w:t>Игра-экспериментирование с различными предметами и материалами</w:t>
      </w:r>
    </w:p>
    <w:p w:rsidR="003D2245" w:rsidRPr="00F9669E" w:rsidRDefault="003D2245" w:rsidP="00F9669E">
      <w:pPr>
        <w:widowControl w:val="0"/>
        <w:autoSpaceDE w:val="0"/>
        <w:autoSpaceDN w:val="0"/>
        <w:adjustRightInd w:val="0"/>
        <w:ind w:firstLine="709"/>
        <w:jc w:val="both"/>
      </w:pPr>
      <w:r w:rsidRPr="00F9669E">
        <w:rPr>
          <w:i/>
        </w:rPr>
        <w:t>Игры с песком и снегом.</w:t>
      </w:r>
      <w:r w:rsidRPr="00F9669E">
        <w:t xml:space="preserve"> </w:t>
      </w:r>
      <w:proofErr w:type="gramStart"/>
      <w:r w:rsidRPr="00F9669E">
        <w:t>«Лепим колобки», «Делаем фигурки» (дети экспериментируют с разными формочками и материалами: мокрый и рассыпчатый снег, влажный и сухой песок), «Делаем дорожки и узоры из песка» (дети тонкой струйкой сыплют песок на землю, асфальт, цветную бумагу из малой лейки без наконечника, ведерка с дырочкой в дне, кулечка с небольшим отверстием, делая разные узоры).</w:t>
      </w:r>
      <w:proofErr w:type="gramEnd"/>
      <w:r w:rsidRPr="00F9669E">
        <w:t xml:space="preserve"> «Цветной снег» (дети поливают уплотненный </w:t>
      </w:r>
      <w:proofErr w:type="gramStart"/>
      <w:r w:rsidRPr="00F9669E">
        <w:t>снег</w:t>
      </w:r>
      <w:proofErr w:type="gramEnd"/>
      <w:r w:rsidRPr="00F9669E">
        <w:t xml:space="preserve"> тонкой струйкой окрашенной воды, рисуя узоры). «Разные ножки бегут по дорожке» (дети экспериментируют, отпечатывая следы разной обуви на снегу, оставляя отпечатки следов игрушек с колесами или полозьями, изображают трактор, протаптывая узкие и широкие дорожки к домикам игрушек).</w:t>
      </w:r>
    </w:p>
    <w:p w:rsidR="003D2245" w:rsidRPr="00F9669E" w:rsidRDefault="003D2245" w:rsidP="00F9669E">
      <w:pPr>
        <w:widowControl w:val="0"/>
        <w:autoSpaceDE w:val="0"/>
        <w:autoSpaceDN w:val="0"/>
        <w:adjustRightInd w:val="0"/>
        <w:ind w:firstLine="709"/>
        <w:jc w:val="both"/>
      </w:pPr>
      <w:r w:rsidRPr="00F9669E">
        <w:rPr>
          <w:i/>
        </w:rPr>
        <w:t>Игры с водой и мыльной пеной.</w:t>
      </w:r>
      <w:r w:rsidRPr="00F9669E">
        <w:t xml:space="preserve"> </w:t>
      </w:r>
      <w:proofErr w:type="gramStart"/>
      <w:r w:rsidRPr="00F9669E">
        <w:t>«Веселые путешественники», «Веселые кораблики» (дети запускают в таз с водой, в лужу, в ручеек разные предметы — лодочки, щепочки, кораблики; наблюдают за ними, делают «волны», «ветер», отправляют в плавание мелкие игрушки).</w:t>
      </w:r>
      <w:proofErr w:type="gramEnd"/>
      <w:r w:rsidRPr="00F9669E">
        <w:t xml:space="preserve"> «Нырки» (дети топят в тазу или в ванночке маленькие мячи, резиновые надувные игрушки, шарики от пинг-понга, разжимают пальцы — и игрушки выпрыгивают из воды). «Вот какая пена!» (дети соревнуются, кто лучше взобьет пену в тазике). «Ловкие пальчики» (дети мочат в воде поролоновые губки разного цвета и формы и отжимают их, переливая воду из одного тазика в другой). «</w:t>
      </w:r>
      <w:proofErr w:type="spellStart"/>
      <w:r w:rsidRPr="00F9669E">
        <w:t>Бульбочки</w:t>
      </w:r>
      <w:proofErr w:type="spellEnd"/>
      <w:r w:rsidRPr="00F9669E">
        <w:t>» (в тазу с водой дети булькают воздухом из резиновых игрушек и наблюдают за пузырьками воздуха, булькают разными бутылочками, погружая их в воду и наполняя водой, наблюдают, в каких случаях получается больше «</w:t>
      </w:r>
      <w:proofErr w:type="spellStart"/>
      <w:r w:rsidRPr="00F9669E">
        <w:t>бульбочек</w:t>
      </w:r>
      <w:proofErr w:type="spellEnd"/>
      <w:r w:rsidRPr="00F9669E">
        <w:t>»).</w:t>
      </w:r>
    </w:p>
    <w:p w:rsidR="003D2245" w:rsidRPr="00F9669E" w:rsidRDefault="003D2245" w:rsidP="00F9669E">
      <w:pPr>
        <w:widowControl w:val="0"/>
        <w:autoSpaceDE w:val="0"/>
        <w:autoSpaceDN w:val="0"/>
        <w:adjustRightInd w:val="0"/>
        <w:ind w:firstLine="709"/>
        <w:jc w:val="both"/>
      </w:pPr>
      <w:r w:rsidRPr="00F9669E">
        <w:rPr>
          <w:i/>
        </w:rPr>
        <w:t>Игры с бумагой.</w:t>
      </w:r>
      <w:r w:rsidRPr="00F9669E">
        <w:t xml:space="preserve"> «Снежки» (дети комкают бумагу, делают «снежки» и бросаются ими); «Блестящие комочки» (дети комкают тонкую фольгу, делают разные комочки и играют с ними); «Бумажный вихрь» (дети нарезают ножницами кусочки цветной тонкой бумаги </w:t>
      </w:r>
      <w:r w:rsidRPr="00F9669E">
        <w:lastRenderedPageBreak/>
        <w:t>и сдувают ее с помощью «ветра», создаваемого листом плотной бумаги, веером или дыханием, наблюдают за «полетом»).</w:t>
      </w:r>
    </w:p>
    <w:p w:rsidR="003D2245" w:rsidRPr="00F9669E" w:rsidRDefault="003D2245" w:rsidP="00F9669E">
      <w:pPr>
        <w:widowControl w:val="0"/>
        <w:autoSpaceDE w:val="0"/>
        <w:autoSpaceDN w:val="0"/>
        <w:adjustRightInd w:val="0"/>
        <w:ind w:firstLine="709"/>
        <w:jc w:val="both"/>
      </w:pPr>
      <w:r w:rsidRPr="00F9669E">
        <w:rPr>
          <w:i/>
        </w:rPr>
        <w:t>Игры с тенью.</w:t>
      </w:r>
      <w:r w:rsidRPr="00F9669E">
        <w:t xml:space="preserve"> Воспитатель закрепляет источник света так, чтобы на стене четко обозначилась тень, и дети по своему желанию экспериментируют с тенями: с отражением своих рук, движений различных игрушек, предметов.</w:t>
      </w:r>
    </w:p>
    <w:p w:rsidR="003D2245" w:rsidRPr="00F9669E" w:rsidRDefault="00CB4DAD" w:rsidP="00F9669E">
      <w:pPr>
        <w:widowControl w:val="0"/>
        <w:autoSpaceDE w:val="0"/>
        <w:autoSpaceDN w:val="0"/>
        <w:adjustRightInd w:val="0"/>
        <w:ind w:firstLine="709"/>
        <w:jc w:val="both"/>
        <w:rPr>
          <w:b/>
        </w:rPr>
      </w:pPr>
      <w:r w:rsidRPr="00F9669E">
        <w:rPr>
          <w:b/>
        </w:rPr>
        <w:t>Дидактические игры</w:t>
      </w:r>
      <w:r w:rsidR="003D2245" w:rsidRPr="00F9669E">
        <w:rPr>
          <w:b/>
        </w:rPr>
        <w:t>. Игры с готовым содержанием и правилами</w:t>
      </w:r>
    </w:p>
    <w:p w:rsidR="003D2245" w:rsidRPr="00F9669E" w:rsidRDefault="003D2245" w:rsidP="00F9669E">
      <w:pPr>
        <w:widowControl w:val="0"/>
        <w:autoSpaceDE w:val="0"/>
        <w:autoSpaceDN w:val="0"/>
        <w:adjustRightInd w:val="0"/>
        <w:ind w:firstLine="709"/>
        <w:jc w:val="both"/>
      </w:pPr>
      <w:r w:rsidRPr="00F9669E">
        <w:t xml:space="preserve">Совместное с воспитателем участие в играх с предметами, дидактическими игрушками, с картинками. </w:t>
      </w:r>
      <w:proofErr w:type="gramStart"/>
      <w:r w:rsidRPr="00F9669E">
        <w:t>Развитие умения выделять различные сенсорные признаки в предметах и их изображениях (цвет, размер, форму); выделять в предмете несколько признаков: его назначение, части, материал; различать «правильные»  и</w:t>
      </w:r>
      <w:r w:rsidR="00CB4DAD" w:rsidRPr="00F9669E">
        <w:t xml:space="preserve"> </w:t>
      </w:r>
      <w:r w:rsidRPr="00F9669E">
        <w:t>«неправильные» предметы (ведерко с донышком и без донышка, варежка с пальчиком и без пальчика).</w:t>
      </w:r>
      <w:proofErr w:type="gramEnd"/>
    </w:p>
    <w:p w:rsidR="003D2245" w:rsidRPr="00F9669E" w:rsidRDefault="003D2245" w:rsidP="00F9669E">
      <w:pPr>
        <w:widowControl w:val="0"/>
        <w:autoSpaceDE w:val="0"/>
        <w:autoSpaceDN w:val="0"/>
        <w:adjustRightInd w:val="0"/>
        <w:ind w:firstLine="709"/>
        <w:jc w:val="both"/>
      </w:pPr>
      <w:r w:rsidRPr="00F9669E">
        <w:t>При помощи воспитателя принимать игровую задачу, выполнять действия в определенной последовательности, начинать действовать по сигналу, действовать по образцу и в соответствии с игровой задачей, понимать несложные схемы (вести игровой персонаж по игровому полю согласно направлению стрелок «Умные тропинки»), замещать реальные предметы геометрическими фигурами.</w:t>
      </w:r>
    </w:p>
    <w:p w:rsidR="003D2245" w:rsidRPr="00F9669E" w:rsidRDefault="003D2245" w:rsidP="00F9669E">
      <w:pPr>
        <w:widowControl w:val="0"/>
        <w:autoSpaceDE w:val="0"/>
        <w:autoSpaceDN w:val="0"/>
        <w:adjustRightInd w:val="0"/>
        <w:ind w:firstLine="709"/>
        <w:jc w:val="both"/>
        <w:rPr>
          <w:b/>
        </w:rPr>
      </w:pPr>
      <w:r w:rsidRPr="00F9669E">
        <w:rPr>
          <w:b/>
        </w:rPr>
        <w:t>Результаты развития игровой деятельности</w:t>
      </w:r>
    </w:p>
    <w:p w:rsidR="003D2245" w:rsidRPr="00F9669E" w:rsidRDefault="003D2245" w:rsidP="00F9669E">
      <w:pPr>
        <w:widowControl w:val="0"/>
        <w:autoSpaceDE w:val="0"/>
        <w:autoSpaceDN w:val="0"/>
        <w:adjustRightInd w:val="0"/>
        <w:ind w:firstLine="709"/>
        <w:jc w:val="both"/>
        <w:rPr>
          <w:i/>
        </w:rPr>
      </w:pPr>
      <w:r w:rsidRPr="00F9669E">
        <w:rPr>
          <w:i/>
        </w:rPr>
        <w:t>Достижения ребенка (Что нас радует)</w:t>
      </w:r>
    </w:p>
    <w:p w:rsidR="003D2245" w:rsidRPr="00F9669E" w:rsidRDefault="00CB4DAD" w:rsidP="00F9669E">
      <w:pPr>
        <w:widowControl w:val="0"/>
        <w:autoSpaceDE w:val="0"/>
        <w:autoSpaceDN w:val="0"/>
        <w:adjustRightInd w:val="0"/>
        <w:ind w:firstLine="709"/>
        <w:jc w:val="both"/>
      </w:pPr>
      <w:r w:rsidRPr="00F9669E">
        <w:t xml:space="preserve">• </w:t>
      </w:r>
      <w:r w:rsidR="003D2245" w:rsidRPr="00F9669E">
        <w:t>Ребенок отражает в играх разные сюжеты.</w:t>
      </w:r>
    </w:p>
    <w:p w:rsidR="003D2245" w:rsidRPr="00F9669E" w:rsidRDefault="00CB4DAD" w:rsidP="00F9669E">
      <w:pPr>
        <w:widowControl w:val="0"/>
        <w:autoSpaceDE w:val="0"/>
        <w:autoSpaceDN w:val="0"/>
        <w:adjustRightInd w:val="0"/>
        <w:ind w:firstLine="709"/>
        <w:jc w:val="both"/>
      </w:pPr>
      <w:r w:rsidRPr="00F9669E">
        <w:t xml:space="preserve">• </w:t>
      </w:r>
      <w:r w:rsidR="003D2245" w:rsidRPr="00F9669E">
        <w:t>Активно осваивает способы ролевого поведения: называет свою роль и обращается к сверстнику по имени игрового персонажа.</w:t>
      </w:r>
    </w:p>
    <w:p w:rsidR="003D2245" w:rsidRPr="00F9669E" w:rsidRDefault="00CB4DAD" w:rsidP="00F9669E">
      <w:pPr>
        <w:widowControl w:val="0"/>
        <w:autoSpaceDE w:val="0"/>
        <w:autoSpaceDN w:val="0"/>
        <w:adjustRightInd w:val="0"/>
        <w:ind w:firstLine="709"/>
        <w:jc w:val="both"/>
      </w:pPr>
      <w:r w:rsidRPr="00F9669E">
        <w:t xml:space="preserve">• </w:t>
      </w:r>
      <w:r w:rsidR="003D2245" w:rsidRPr="00F9669E">
        <w:t>Охотно вступает в ролевой диалог с воспитателем и со сверстником.</w:t>
      </w:r>
    </w:p>
    <w:p w:rsidR="003D2245" w:rsidRPr="00F9669E" w:rsidRDefault="00CB4DAD" w:rsidP="00F9669E">
      <w:pPr>
        <w:widowControl w:val="0"/>
        <w:autoSpaceDE w:val="0"/>
        <w:autoSpaceDN w:val="0"/>
        <w:adjustRightInd w:val="0"/>
        <w:ind w:firstLine="709"/>
        <w:jc w:val="both"/>
      </w:pPr>
      <w:r w:rsidRPr="00F9669E">
        <w:t xml:space="preserve">• </w:t>
      </w:r>
      <w:r w:rsidR="003D2245" w:rsidRPr="00F9669E">
        <w:t>У ребенка есть любимые игры и роли, которые он охотнее всего выполняет.</w:t>
      </w:r>
    </w:p>
    <w:p w:rsidR="003D2245" w:rsidRPr="00F9669E" w:rsidRDefault="00CB4DAD" w:rsidP="00F9669E">
      <w:pPr>
        <w:widowControl w:val="0"/>
        <w:autoSpaceDE w:val="0"/>
        <w:autoSpaceDN w:val="0"/>
        <w:adjustRightInd w:val="0"/>
        <w:ind w:firstLine="709"/>
        <w:jc w:val="both"/>
      </w:pPr>
      <w:r w:rsidRPr="00F9669E">
        <w:t xml:space="preserve">• </w:t>
      </w:r>
      <w:r w:rsidR="003D2245" w:rsidRPr="00F9669E">
        <w:t>Использует разнообразные игровые действия, называет их в ответ на вопрос воспитателя.</w:t>
      </w:r>
    </w:p>
    <w:p w:rsidR="003D2245" w:rsidRPr="00F9669E" w:rsidRDefault="00CB4DAD" w:rsidP="00F9669E">
      <w:pPr>
        <w:widowControl w:val="0"/>
        <w:autoSpaceDE w:val="0"/>
        <w:autoSpaceDN w:val="0"/>
        <w:adjustRightInd w:val="0"/>
        <w:ind w:firstLine="709"/>
        <w:jc w:val="both"/>
      </w:pPr>
      <w:r w:rsidRPr="00F9669E">
        <w:t xml:space="preserve">• </w:t>
      </w:r>
      <w:r w:rsidR="003D2245" w:rsidRPr="00F9669E">
        <w:t>В дидактических играх принимает игровую задачу и действует в соответствии</w:t>
      </w:r>
      <w:r w:rsidRPr="00F9669E">
        <w:t xml:space="preserve"> </w:t>
      </w:r>
      <w:r w:rsidR="003D2245" w:rsidRPr="00F9669E">
        <w:t>с ней.</w:t>
      </w:r>
    </w:p>
    <w:p w:rsidR="003D2245" w:rsidRPr="00F9669E" w:rsidRDefault="00CB4DAD" w:rsidP="00F9669E">
      <w:pPr>
        <w:widowControl w:val="0"/>
        <w:autoSpaceDE w:val="0"/>
        <w:autoSpaceDN w:val="0"/>
        <w:adjustRightInd w:val="0"/>
        <w:ind w:firstLine="709"/>
      </w:pPr>
      <w:r w:rsidRPr="00F9669E">
        <w:t xml:space="preserve">• </w:t>
      </w:r>
      <w:r w:rsidR="003D2245" w:rsidRPr="00F9669E">
        <w:t>Проявляет интерес к игровому общению со сверстниками.</w:t>
      </w:r>
    </w:p>
    <w:p w:rsidR="003D2245" w:rsidRPr="00F9669E" w:rsidRDefault="003D2245" w:rsidP="00F9669E">
      <w:pPr>
        <w:widowControl w:val="0"/>
        <w:autoSpaceDE w:val="0"/>
        <w:autoSpaceDN w:val="0"/>
        <w:adjustRightInd w:val="0"/>
        <w:ind w:firstLine="709"/>
        <w:rPr>
          <w:i/>
        </w:rPr>
      </w:pPr>
      <w:r w:rsidRPr="00F9669E">
        <w:rPr>
          <w:i/>
        </w:rPr>
        <w:t>Вызывает</w:t>
      </w:r>
      <w:r w:rsidRPr="00F9669E">
        <w:rPr>
          <w:i/>
        </w:rPr>
        <w:tab/>
        <w:t>озабоченность   и   требует</w:t>
      </w:r>
      <w:r w:rsidRPr="00F9669E">
        <w:rPr>
          <w:i/>
        </w:rPr>
        <w:tab/>
        <w:t>совместных усилий педагогов и</w:t>
      </w:r>
      <w:r w:rsidR="00CB4DAD" w:rsidRPr="00F9669E">
        <w:rPr>
          <w:i/>
        </w:rPr>
        <w:t xml:space="preserve"> </w:t>
      </w:r>
      <w:r w:rsidRPr="00F9669E">
        <w:rPr>
          <w:i/>
        </w:rPr>
        <w:t>родителей</w:t>
      </w:r>
    </w:p>
    <w:p w:rsidR="003D2245" w:rsidRPr="00F9669E" w:rsidRDefault="00CB4DAD" w:rsidP="00F9669E">
      <w:pPr>
        <w:widowControl w:val="0"/>
        <w:autoSpaceDE w:val="0"/>
        <w:autoSpaceDN w:val="0"/>
        <w:adjustRightInd w:val="0"/>
        <w:ind w:firstLine="709"/>
      </w:pPr>
      <w:r w:rsidRPr="00F9669E">
        <w:t xml:space="preserve">• </w:t>
      </w:r>
      <w:r w:rsidR="003D2245" w:rsidRPr="00F9669E">
        <w:t>Игры однообразны, ребенок воспроизводит одни и те же игровые действия.</w:t>
      </w:r>
    </w:p>
    <w:p w:rsidR="003D2245" w:rsidRPr="00F9669E" w:rsidRDefault="00CB4DAD" w:rsidP="00F9669E">
      <w:pPr>
        <w:widowControl w:val="0"/>
        <w:autoSpaceDE w:val="0"/>
        <w:autoSpaceDN w:val="0"/>
        <w:adjustRightInd w:val="0"/>
        <w:ind w:firstLine="709"/>
      </w:pPr>
      <w:r w:rsidRPr="00F9669E">
        <w:t xml:space="preserve">• </w:t>
      </w:r>
      <w:r w:rsidR="003D2245" w:rsidRPr="00F9669E">
        <w:t xml:space="preserve">В совместной игре с воспитателем </w:t>
      </w:r>
      <w:proofErr w:type="spellStart"/>
      <w:r w:rsidR="003D2245" w:rsidRPr="00F9669E">
        <w:t>малоинициативен</w:t>
      </w:r>
      <w:proofErr w:type="spellEnd"/>
      <w:r w:rsidR="003D2245" w:rsidRPr="00F9669E">
        <w:t>.</w:t>
      </w:r>
    </w:p>
    <w:p w:rsidR="003D2245" w:rsidRPr="00F9669E" w:rsidRDefault="00CB4DAD" w:rsidP="00F9669E">
      <w:pPr>
        <w:widowControl w:val="0"/>
        <w:autoSpaceDE w:val="0"/>
        <w:autoSpaceDN w:val="0"/>
        <w:adjustRightInd w:val="0"/>
        <w:ind w:firstLine="709"/>
      </w:pPr>
      <w:r w:rsidRPr="00F9669E">
        <w:t xml:space="preserve">• </w:t>
      </w:r>
      <w:r w:rsidR="003D2245" w:rsidRPr="00F9669E">
        <w:t>Проявляет неустойчивость в игровом общении: дружеское отношение часто сменяется конфликтами, попытками завладеть игрушками других детей.</w:t>
      </w:r>
    </w:p>
    <w:p w:rsidR="003D2245" w:rsidRPr="00F9669E" w:rsidRDefault="00CB4DAD" w:rsidP="00F9669E">
      <w:pPr>
        <w:widowControl w:val="0"/>
        <w:autoSpaceDE w:val="0"/>
        <w:autoSpaceDN w:val="0"/>
        <w:adjustRightInd w:val="0"/>
        <w:ind w:firstLine="709"/>
      </w:pPr>
      <w:r w:rsidRPr="00F9669E">
        <w:t xml:space="preserve">• </w:t>
      </w:r>
      <w:r w:rsidR="003D2245" w:rsidRPr="00F9669E">
        <w:t>Игровое сосредоточение недостаточное: начинает игровые действия и быстро прекращает их, переходит к новым игрушкам и так же быстро оставляет игру, не развив сюжет.</w:t>
      </w:r>
    </w:p>
    <w:p w:rsidR="003D2245" w:rsidRPr="00F9669E" w:rsidRDefault="00CB4DAD" w:rsidP="00F9669E">
      <w:pPr>
        <w:widowControl w:val="0"/>
        <w:autoSpaceDE w:val="0"/>
        <w:autoSpaceDN w:val="0"/>
        <w:adjustRightInd w:val="0"/>
        <w:ind w:firstLine="709"/>
      </w:pPr>
      <w:r w:rsidRPr="00F9669E">
        <w:t xml:space="preserve">• </w:t>
      </w:r>
      <w:r w:rsidR="003D2245" w:rsidRPr="00F9669E">
        <w:t>В дидактических играх часто не принимает игровую задачу и просто манипулирует с игровым материалом.</w:t>
      </w:r>
    </w:p>
    <w:p w:rsidR="00B94640" w:rsidRPr="00F9669E" w:rsidRDefault="00B94640" w:rsidP="00F9669E">
      <w:pPr>
        <w:widowControl w:val="0"/>
        <w:autoSpaceDE w:val="0"/>
        <w:autoSpaceDN w:val="0"/>
        <w:adjustRightInd w:val="0"/>
        <w:ind w:firstLine="709"/>
        <w:rPr>
          <w:b/>
        </w:rPr>
      </w:pPr>
    </w:p>
    <w:p w:rsidR="00F351E8" w:rsidRPr="00F9669E" w:rsidRDefault="00254E16" w:rsidP="00F9669E">
      <w:pPr>
        <w:widowControl w:val="0"/>
        <w:autoSpaceDE w:val="0"/>
        <w:autoSpaceDN w:val="0"/>
        <w:adjustRightInd w:val="0"/>
        <w:ind w:firstLine="709"/>
        <w:jc w:val="center"/>
        <w:rPr>
          <w:b/>
        </w:rPr>
      </w:pPr>
      <w:r>
        <w:rPr>
          <w:b/>
        </w:rPr>
        <w:t xml:space="preserve">2.2.3. </w:t>
      </w:r>
      <w:r w:rsidR="00C030D9" w:rsidRPr="00F9669E">
        <w:rPr>
          <w:b/>
        </w:rPr>
        <w:t>Образовательная область «Социально-коммуникативное развитие»</w:t>
      </w:r>
    </w:p>
    <w:p w:rsidR="00C030D9" w:rsidRPr="00F9669E" w:rsidRDefault="00C030D9" w:rsidP="00F9669E">
      <w:pPr>
        <w:widowControl w:val="0"/>
        <w:autoSpaceDE w:val="0"/>
        <w:autoSpaceDN w:val="0"/>
        <w:adjustRightInd w:val="0"/>
        <w:ind w:firstLine="709"/>
        <w:jc w:val="both"/>
        <w:rPr>
          <w:rFonts w:eastAsia="Calibri"/>
        </w:rPr>
      </w:pPr>
      <w:r w:rsidRPr="00F9669E">
        <w:rPr>
          <w:rFonts w:eastAsia="Calibri"/>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F9669E">
        <w:rPr>
          <w:rFonts w:eastAsia="Calibri"/>
        </w:rPr>
        <w:t>со</w:t>
      </w:r>
      <w:proofErr w:type="gramEnd"/>
      <w:r w:rsidRPr="00F9669E">
        <w:rPr>
          <w:rFonts w:eastAsia="Calibri"/>
        </w:rPr>
        <w:t xml:space="preserve"> взрослыми и сверстниками; становление самостоятельности, целенаправленности и </w:t>
      </w:r>
      <w:proofErr w:type="spellStart"/>
      <w:r w:rsidRPr="00F9669E">
        <w:rPr>
          <w:rFonts w:eastAsia="Calibri"/>
        </w:rPr>
        <w:t>саморегуляции</w:t>
      </w:r>
      <w:proofErr w:type="spellEnd"/>
      <w:r w:rsidRPr="00F9669E">
        <w:rPr>
          <w:rFonts w:eastAsia="Calibri"/>
        </w:rPr>
        <w:t xml:space="preserve"> собственных действий; развитие социального и эмоционального интеллекта, эмоциональной </w:t>
      </w:r>
      <w:r w:rsidRPr="00F9669E">
        <w:rPr>
          <w:rFonts w:eastAsia="Calibri"/>
        </w:rPr>
        <w:lastRenderedPageBreak/>
        <w:t>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ДОУ; формирование позитивных установок к различным видам труда и творчества; формирование основ безопасного поведения в быту, социуме, природе</w:t>
      </w:r>
      <w:r w:rsidR="00001421" w:rsidRPr="00F9669E">
        <w:rPr>
          <w:rFonts w:eastAsia="Calibri"/>
        </w:rPr>
        <w:t>.</w:t>
      </w:r>
    </w:p>
    <w:p w:rsidR="00C030D9" w:rsidRPr="00F9669E" w:rsidRDefault="00C030D9" w:rsidP="00F9669E">
      <w:pPr>
        <w:ind w:firstLine="709"/>
        <w:jc w:val="both"/>
        <w:rPr>
          <w:bCs/>
        </w:rPr>
      </w:pPr>
      <w:r w:rsidRPr="00F9669E">
        <w:rPr>
          <w:bCs/>
        </w:rPr>
        <w:t>Основная цель реализации образовательной области «</w:t>
      </w:r>
      <w:r w:rsidRPr="00F9669E">
        <w:rPr>
          <w:bCs/>
          <w:i/>
        </w:rPr>
        <w:t>Социально – коммуникативное развитие»</w:t>
      </w:r>
      <w:r w:rsidRPr="00F9669E">
        <w:rPr>
          <w:bCs/>
        </w:rPr>
        <w:t xml:space="preserve"> - позитивная социализация детей, приобщение детей к социокультурным нормам, традициям семьи, общества и государства. </w:t>
      </w:r>
    </w:p>
    <w:p w:rsidR="00C030D9" w:rsidRPr="00F9669E" w:rsidRDefault="00001421" w:rsidP="00F9669E">
      <w:pPr>
        <w:ind w:firstLine="709"/>
        <w:jc w:val="both"/>
        <w:rPr>
          <w:shd w:val="clear" w:color="auto" w:fill="FFFFFF"/>
        </w:rPr>
      </w:pPr>
      <w:r w:rsidRPr="00F9669E">
        <w:rPr>
          <w:shd w:val="clear" w:color="auto" w:fill="FFFFFF"/>
        </w:rPr>
        <w:t>Т</w:t>
      </w:r>
      <w:r w:rsidR="00C030D9" w:rsidRPr="00F9669E">
        <w:rPr>
          <w:shd w:val="clear" w:color="auto" w:fill="FFFFFF"/>
        </w:rPr>
        <w:t xml:space="preserve">ри направления реализации </w:t>
      </w:r>
      <w:r w:rsidRPr="00F9669E">
        <w:rPr>
          <w:shd w:val="clear" w:color="auto" w:fill="FFFFFF"/>
        </w:rPr>
        <w:t>в образовательной области:</w:t>
      </w:r>
    </w:p>
    <w:p w:rsidR="00C030D9" w:rsidRPr="00F9669E" w:rsidRDefault="00A25443" w:rsidP="00F9669E">
      <w:pPr>
        <w:pStyle w:val="ad"/>
        <w:widowControl w:val="0"/>
        <w:numPr>
          <w:ilvl w:val="0"/>
          <w:numId w:val="107"/>
        </w:numPr>
        <w:overflowPunct w:val="0"/>
        <w:autoSpaceDE w:val="0"/>
        <w:autoSpaceDN w:val="0"/>
        <w:adjustRightInd w:val="0"/>
        <w:spacing w:after="0" w:line="240" w:lineRule="auto"/>
        <w:ind w:right="40" w:firstLine="709"/>
        <w:jc w:val="both"/>
        <w:rPr>
          <w:rFonts w:ascii="Times New Roman" w:hAnsi="Times New Roman"/>
          <w:sz w:val="24"/>
          <w:szCs w:val="24"/>
        </w:rPr>
      </w:pPr>
      <w:r w:rsidRPr="00F9669E">
        <w:rPr>
          <w:rFonts w:ascii="Times New Roman" w:hAnsi="Times New Roman"/>
          <w:sz w:val="24"/>
          <w:szCs w:val="24"/>
        </w:rPr>
        <w:t xml:space="preserve">Ребенок </w:t>
      </w:r>
      <w:r w:rsidR="00C030D9" w:rsidRPr="00F9669E">
        <w:rPr>
          <w:rFonts w:ascii="Times New Roman" w:hAnsi="Times New Roman"/>
          <w:sz w:val="24"/>
          <w:szCs w:val="24"/>
        </w:rPr>
        <w:t>входит в мир социальных отношений;</w:t>
      </w:r>
    </w:p>
    <w:p w:rsidR="00C030D9" w:rsidRPr="00F9669E" w:rsidRDefault="00C030D9" w:rsidP="00F9669E">
      <w:pPr>
        <w:pStyle w:val="ad"/>
        <w:widowControl w:val="0"/>
        <w:numPr>
          <w:ilvl w:val="0"/>
          <w:numId w:val="107"/>
        </w:numPr>
        <w:overflowPunct w:val="0"/>
        <w:autoSpaceDE w:val="0"/>
        <w:autoSpaceDN w:val="0"/>
        <w:adjustRightInd w:val="0"/>
        <w:spacing w:after="0" w:line="240" w:lineRule="auto"/>
        <w:ind w:right="40" w:firstLine="709"/>
        <w:jc w:val="both"/>
        <w:rPr>
          <w:rFonts w:ascii="Times New Roman" w:hAnsi="Times New Roman"/>
          <w:sz w:val="24"/>
          <w:szCs w:val="24"/>
        </w:rPr>
      </w:pPr>
      <w:r w:rsidRPr="00F9669E">
        <w:rPr>
          <w:rFonts w:ascii="Times New Roman" w:hAnsi="Times New Roman"/>
          <w:sz w:val="24"/>
          <w:szCs w:val="24"/>
        </w:rPr>
        <w:t>Развитие ценностного отношения к труду;</w:t>
      </w:r>
    </w:p>
    <w:p w:rsidR="00C030D9" w:rsidRPr="00C701F0" w:rsidRDefault="00C030D9" w:rsidP="00C701F0">
      <w:pPr>
        <w:pStyle w:val="ad"/>
        <w:numPr>
          <w:ilvl w:val="0"/>
          <w:numId w:val="107"/>
        </w:numPr>
        <w:spacing w:after="0" w:line="240" w:lineRule="auto"/>
        <w:ind w:firstLine="709"/>
        <w:jc w:val="both"/>
        <w:rPr>
          <w:rFonts w:ascii="Times New Roman" w:hAnsi="Times New Roman"/>
          <w:sz w:val="24"/>
          <w:szCs w:val="24"/>
          <w:shd w:val="clear" w:color="auto" w:fill="FFFFFF"/>
        </w:rPr>
      </w:pPr>
      <w:r w:rsidRPr="00F9669E">
        <w:rPr>
          <w:rFonts w:ascii="Times New Roman" w:hAnsi="Times New Roman"/>
          <w:sz w:val="24"/>
          <w:szCs w:val="24"/>
        </w:rPr>
        <w:t>Формирование основ безопасного поведения в быту, социуме, природе.</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9639"/>
        <w:gridCol w:w="3544"/>
      </w:tblGrid>
      <w:tr w:rsidR="00CC4DC2" w:rsidRPr="00F9669E" w:rsidTr="00C701F0">
        <w:tc>
          <w:tcPr>
            <w:tcW w:w="1526" w:type="dxa"/>
          </w:tcPr>
          <w:p w:rsidR="00CC4DC2" w:rsidRPr="00254E16" w:rsidRDefault="00C701F0" w:rsidP="00C701F0">
            <w:pPr>
              <w:ind w:firstLine="142"/>
            </w:pPr>
            <w:r>
              <w:t xml:space="preserve">Возрастная </w:t>
            </w:r>
            <w:r w:rsidR="00CC4DC2" w:rsidRPr="00254E16">
              <w:t>группа</w:t>
            </w:r>
          </w:p>
        </w:tc>
        <w:tc>
          <w:tcPr>
            <w:tcW w:w="9639" w:type="dxa"/>
          </w:tcPr>
          <w:p w:rsidR="00CC4DC2" w:rsidRPr="00254E16" w:rsidRDefault="00CC4DC2" w:rsidP="00F9669E">
            <w:pPr>
              <w:autoSpaceDE w:val="0"/>
              <w:autoSpaceDN w:val="0"/>
              <w:adjustRightInd w:val="0"/>
              <w:ind w:firstLine="709"/>
              <w:jc w:val="center"/>
            </w:pPr>
            <w:r w:rsidRPr="00254E16">
              <w:t xml:space="preserve">Основное содержание образовательной работы </w:t>
            </w:r>
          </w:p>
        </w:tc>
        <w:tc>
          <w:tcPr>
            <w:tcW w:w="3544" w:type="dxa"/>
          </w:tcPr>
          <w:p w:rsidR="00CC4DC2" w:rsidRPr="00254E16" w:rsidRDefault="00CC4DC2" w:rsidP="00254E16">
            <w:pPr>
              <w:ind w:firstLine="34"/>
              <w:jc w:val="center"/>
            </w:pPr>
            <w:r w:rsidRPr="00254E16">
              <w:t>Часть, формируемая участниками образовательных отношений</w:t>
            </w:r>
          </w:p>
        </w:tc>
      </w:tr>
      <w:tr w:rsidR="00AE162F" w:rsidRPr="00F9669E" w:rsidTr="00C701F0">
        <w:trPr>
          <w:trHeight w:val="3251"/>
        </w:trPr>
        <w:tc>
          <w:tcPr>
            <w:tcW w:w="1526" w:type="dxa"/>
            <w:vMerge w:val="restart"/>
          </w:tcPr>
          <w:p w:rsidR="00AE162F" w:rsidRPr="00F9669E" w:rsidRDefault="00AE162F" w:rsidP="00F9669E">
            <w:pPr>
              <w:ind w:firstLine="709"/>
              <w:jc w:val="center"/>
              <w:rPr>
                <w:b/>
              </w:rPr>
            </w:pPr>
            <w:r w:rsidRPr="00F9669E">
              <w:t>Первая младшая группа</w:t>
            </w:r>
          </w:p>
        </w:tc>
        <w:tc>
          <w:tcPr>
            <w:tcW w:w="9639" w:type="dxa"/>
          </w:tcPr>
          <w:p w:rsidR="00AE162F" w:rsidRPr="00F9669E" w:rsidRDefault="00AE162F" w:rsidP="00F9669E">
            <w:pPr>
              <w:widowControl w:val="0"/>
              <w:autoSpaceDE w:val="0"/>
              <w:autoSpaceDN w:val="0"/>
              <w:spacing w:before="5"/>
              <w:ind w:left="33" w:firstLine="709"/>
              <w:jc w:val="both"/>
              <w:outlineLvl w:val="0"/>
              <w:rPr>
                <w:b/>
                <w:bCs/>
                <w:lang w:bidi="ru-RU"/>
              </w:rPr>
            </w:pPr>
            <w:r w:rsidRPr="00F9669E">
              <w:rPr>
                <w:b/>
                <w:bCs/>
                <w:lang w:bidi="ru-RU"/>
              </w:rPr>
              <w:t>Задачи образовательной деятельности (1,6-2 года)</w:t>
            </w:r>
          </w:p>
          <w:p w:rsidR="00AE162F" w:rsidRPr="00F9669E" w:rsidRDefault="00AE162F" w:rsidP="00254E16">
            <w:pPr>
              <w:widowControl w:val="0"/>
              <w:autoSpaceDE w:val="0"/>
              <w:autoSpaceDN w:val="0"/>
              <w:spacing w:before="5"/>
              <w:ind w:left="33" w:hanging="33"/>
              <w:jc w:val="both"/>
              <w:outlineLvl w:val="0"/>
              <w:rPr>
                <w:bCs/>
                <w:lang w:bidi="ru-RU"/>
              </w:rPr>
            </w:pPr>
            <w:r w:rsidRPr="00F9669E">
              <w:rPr>
                <w:bCs/>
                <w:lang w:bidi="ru-RU"/>
              </w:rPr>
              <w:t>1.Создавать условия для благоприятной адаптации ребенка к ДОО: помогать переживать расставание с родителями, привыкать к новым условиям жизни.</w:t>
            </w:r>
          </w:p>
          <w:p w:rsidR="00AE162F" w:rsidRPr="00F9669E" w:rsidRDefault="00AE162F" w:rsidP="00254E16">
            <w:pPr>
              <w:widowControl w:val="0"/>
              <w:autoSpaceDE w:val="0"/>
              <w:autoSpaceDN w:val="0"/>
              <w:spacing w:before="5"/>
              <w:ind w:left="33" w:hanging="33"/>
              <w:jc w:val="both"/>
              <w:outlineLvl w:val="0"/>
              <w:rPr>
                <w:bCs/>
                <w:lang w:bidi="ru-RU"/>
              </w:rPr>
            </w:pPr>
            <w:r w:rsidRPr="00F9669E">
              <w:rPr>
                <w:bCs/>
                <w:lang w:bidi="ru-RU"/>
              </w:rPr>
              <w:t>2.Поощрять вступление в непродолжительный контакт со сверстниками, интерес к сверстнику, стремление показать свою игрушку.</w:t>
            </w:r>
          </w:p>
          <w:p w:rsidR="00AE162F" w:rsidRPr="00F9669E" w:rsidRDefault="00AE162F" w:rsidP="00254E16">
            <w:pPr>
              <w:widowControl w:val="0"/>
              <w:autoSpaceDE w:val="0"/>
              <w:autoSpaceDN w:val="0"/>
              <w:spacing w:before="5"/>
              <w:ind w:left="33" w:hanging="33"/>
              <w:jc w:val="both"/>
              <w:outlineLvl w:val="0"/>
              <w:rPr>
                <w:bCs/>
                <w:lang w:bidi="ru-RU"/>
              </w:rPr>
            </w:pPr>
            <w:proofErr w:type="gramStart"/>
            <w:r w:rsidRPr="00F9669E">
              <w:rPr>
                <w:bCs/>
                <w:lang w:bidi="ru-RU"/>
              </w:rPr>
              <w:t>3.Формировать элементарные представления: о себе, своем имени, внешнем виде; своей половой принадлежности (мальчик, девочка) по внешним признакам (одежда, прическа); о близких людях; о ближайшем предметном окружении (игрушках, предметах быта, личных вещах).</w:t>
            </w:r>
            <w:proofErr w:type="gramEnd"/>
          </w:p>
          <w:p w:rsidR="00AE162F" w:rsidRPr="00F9669E" w:rsidRDefault="00AE162F" w:rsidP="00254E16">
            <w:pPr>
              <w:widowControl w:val="0"/>
              <w:autoSpaceDE w:val="0"/>
              <w:autoSpaceDN w:val="0"/>
              <w:spacing w:before="5"/>
              <w:ind w:left="33" w:hanging="33"/>
              <w:jc w:val="both"/>
              <w:outlineLvl w:val="0"/>
              <w:rPr>
                <w:bCs/>
                <w:lang w:bidi="ru-RU"/>
              </w:rPr>
            </w:pPr>
            <w:r w:rsidRPr="00F9669E">
              <w:rPr>
                <w:bCs/>
                <w:lang w:bidi="ru-RU"/>
              </w:rPr>
              <w:t>4.Формировать первичный опыт социальной жизни (о том, что можно делать, а чего делать нельзя; учить здороваться, отвечать на приветствие взрослого, благодарить; поддерживать проявления первых самостоятельных желаний («хочу», «не хочу»); развивать желание выполнять просьбу воспитателя, поощряя детские инициативы).</w:t>
            </w:r>
          </w:p>
          <w:p w:rsidR="00AE162F" w:rsidRPr="00F9669E" w:rsidRDefault="00AE162F" w:rsidP="00254E16">
            <w:pPr>
              <w:widowControl w:val="0"/>
              <w:autoSpaceDE w:val="0"/>
              <w:autoSpaceDN w:val="0"/>
              <w:spacing w:before="5"/>
              <w:ind w:left="33"/>
              <w:jc w:val="both"/>
              <w:outlineLvl w:val="0"/>
              <w:rPr>
                <w:b/>
                <w:bCs/>
                <w:lang w:bidi="ru-RU"/>
              </w:rPr>
            </w:pPr>
            <w:r w:rsidRPr="00F9669E">
              <w:rPr>
                <w:b/>
                <w:bCs/>
                <w:lang w:bidi="ru-RU"/>
              </w:rPr>
              <w:t>Основное содержание образовательной работы (см. программу «Детство» стр. 45-46)</w:t>
            </w:r>
          </w:p>
          <w:p w:rsidR="00AE162F" w:rsidRPr="00F9669E" w:rsidRDefault="00AE162F" w:rsidP="00254E16">
            <w:pPr>
              <w:widowControl w:val="0"/>
              <w:autoSpaceDE w:val="0"/>
              <w:autoSpaceDN w:val="0"/>
              <w:spacing w:before="5"/>
              <w:ind w:left="33" w:hanging="9"/>
              <w:jc w:val="both"/>
              <w:outlineLvl w:val="0"/>
              <w:rPr>
                <w:b/>
                <w:bCs/>
                <w:lang w:bidi="ru-RU"/>
              </w:rPr>
            </w:pPr>
            <w:r w:rsidRPr="00F9669E">
              <w:rPr>
                <w:b/>
                <w:bCs/>
                <w:lang w:bidi="ru-RU"/>
              </w:rPr>
              <w:t>Результаты образовательной деятельности</w:t>
            </w:r>
          </w:p>
          <w:p w:rsidR="00AE162F" w:rsidRPr="00F9669E" w:rsidRDefault="00AE162F" w:rsidP="00254E16">
            <w:pPr>
              <w:widowControl w:val="0"/>
              <w:autoSpaceDE w:val="0"/>
              <w:autoSpaceDN w:val="0"/>
              <w:spacing w:before="5"/>
              <w:ind w:left="33" w:hanging="9"/>
              <w:jc w:val="both"/>
              <w:outlineLvl w:val="0"/>
              <w:rPr>
                <w:bCs/>
                <w:i/>
                <w:lang w:bidi="ru-RU"/>
              </w:rPr>
            </w:pPr>
            <w:r w:rsidRPr="00F9669E">
              <w:rPr>
                <w:bCs/>
                <w:i/>
                <w:lang w:bidi="ru-RU"/>
              </w:rPr>
              <w:t>Достижения ребенка (Что нас радует)</w:t>
            </w:r>
          </w:p>
          <w:p w:rsidR="00AE162F" w:rsidRPr="00F9669E" w:rsidRDefault="00AE162F" w:rsidP="00254E16">
            <w:pPr>
              <w:widowControl w:val="0"/>
              <w:autoSpaceDE w:val="0"/>
              <w:autoSpaceDN w:val="0"/>
              <w:spacing w:before="5"/>
              <w:ind w:left="33" w:hanging="9"/>
              <w:jc w:val="both"/>
              <w:outlineLvl w:val="0"/>
              <w:rPr>
                <w:bCs/>
                <w:lang w:bidi="ru-RU"/>
              </w:rPr>
            </w:pPr>
            <w:r w:rsidRPr="00F9669E">
              <w:rPr>
                <w:bCs/>
                <w:i/>
                <w:lang w:bidi="ru-RU"/>
              </w:rPr>
              <w:t xml:space="preserve">• </w:t>
            </w:r>
            <w:r w:rsidRPr="00F9669E">
              <w:rPr>
                <w:bCs/>
                <w:lang w:bidi="ru-RU"/>
              </w:rPr>
              <w:t>Ребенок демонстрирует ярко выраженную потребность в общении.</w:t>
            </w:r>
          </w:p>
          <w:p w:rsidR="00AE162F" w:rsidRPr="00F9669E" w:rsidRDefault="00AE162F" w:rsidP="00254E16">
            <w:pPr>
              <w:widowControl w:val="0"/>
              <w:autoSpaceDE w:val="0"/>
              <w:autoSpaceDN w:val="0"/>
              <w:spacing w:before="5"/>
              <w:ind w:left="33" w:hanging="9"/>
              <w:jc w:val="both"/>
              <w:outlineLvl w:val="0"/>
              <w:rPr>
                <w:bCs/>
                <w:lang w:bidi="ru-RU"/>
              </w:rPr>
            </w:pPr>
            <w:r w:rsidRPr="00F9669E">
              <w:rPr>
                <w:bCs/>
                <w:lang w:bidi="ru-RU"/>
              </w:rPr>
              <w:t>• Умеет</w:t>
            </w:r>
            <w:r w:rsidRPr="00F9669E">
              <w:rPr>
                <w:bCs/>
                <w:lang w:bidi="ru-RU"/>
              </w:rPr>
              <w:tab/>
              <w:t>действовать</w:t>
            </w:r>
            <w:r w:rsidRPr="00F9669E">
              <w:rPr>
                <w:bCs/>
                <w:lang w:bidi="ru-RU"/>
              </w:rPr>
              <w:tab/>
              <w:t>с</w:t>
            </w:r>
            <w:r w:rsidRPr="00F9669E">
              <w:rPr>
                <w:bCs/>
                <w:lang w:bidi="ru-RU"/>
              </w:rPr>
              <w:tab/>
              <w:t>предметами</w:t>
            </w:r>
            <w:r w:rsidRPr="00F9669E">
              <w:rPr>
                <w:bCs/>
                <w:lang w:bidi="ru-RU"/>
              </w:rPr>
              <w:tab/>
              <w:t>в</w:t>
            </w:r>
            <w:r w:rsidRPr="00F9669E">
              <w:rPr>
                <w:bCs/>
                <w:lang w:bidi="ru-RU"/>
              </w:rPr>
              <w:tab/>
              <w:t>соответствии</w:t>
            </w:r>
            <w:r w:rsidRPr="00F9669E">
              <w:rPr>
                <w:bCs/>
                <w:lang w:bidi="ru-RU"/>
              </w:rPr>
              <w:tab/>
              <w:t>с их социальным назначением.</w:t>
            </w:r>
          </w:p>
          <w:p w:rsidR="00AE162F" w:rsidRPr="00F9669E" w:rsidRDefault="00AE162F" w:rsidP="00254E16">
            <w:pPr>
              <w:widowControl w:val="0"/>
              <w:autoSpaceDE w:val="0"/>
              <w:autoSpaceDN w:val="0"/>
              <w:spacing w:before="5"/>
              <w:ind w:left="33" w:hanging="9"/>
              <w:jc w:val="both"/>
              <w:outlineLvl w:val="0"/>
              <w:rPr>
                <w:bCs/>
                <w:lang w:bidi="ru-RU"/>
              </w:rPr>
            </w:pPr>
            <w:r w:rsidRPr="00F9669E">
              <w:rPr>
                <w:bCs/>
                <w:lang w:bidi="ru-RU"/>
              </w:rPr>
              <w:t>• Активно подражает сверстникам и взрослым.</w:t>
            </w:r>
          </w:p>
          <w:p w:rsidR="00AE162F" w:rsidRPr="00F9669E" w:rsidRDefault="00AE162F" w:rsidP="00254E16">
            <w:pPr>
              <w:widowControl w:val="0"/>
              <w:autoSpaceDE w:val="0"/>
              <w:autoSpaceDN w:val="0"/>
              <w:spacing w:before="5"/>
              <w:ind w:left="33" w:hanging="9"/>
              <w:jc w:val="both"/>
              <w:outlineLvl w:val="0"/>
              <w:rPr>
                <w:bCs/>
                <w:lang w:bidi="ru-RU"/>
              </w:rPr>
            </w:pPr>
            <w:r w:rsidRPr="00F9669E">
              <w:rPr>
                <w:bCs/>
                <w:lang w:bidi="ru-RU"/>
              </w:rPr>
              <w:t>• Стремится к самостоятельности, проявляя активность и инициативность.</w:t>
            </w:r>
          </w:p>
          <w:p w:rsidR="00AE162F" w:rsidRPr="00F9669E" w:rsidRDefault="00AE162F" w:rsidP="00254E16">
            <w:pPr>
              <w:widowControl w:val="0"/>
              <w:autoSpaceDE w:val="0"/>
              <w:autoSpaceDN w:val="0"/>
              <w:spacing w:before="5"/>
              <w:ind w:left="33" w:hanging="9"/>
              <w:jc w:val="both"/>
              <w:outlineLvl w:val="0"/>
              <w:rPr>
                <w:bCs/>
                <w:lang w:bidi="ru-RU"/>
              </w:rPr>
            </w:pPr>
            <w:r w:rsidRPr="00F9669E">
              <w:rPr>
                <w:bCs/>
                <w:lang w:bidi="ru-RU"/>
              </w:rPr>
              <w:lastRenderedPageBreak/>
              <w:t>• Пока не принимает на себя роль, но может копировать известные действия, движения, слова взрослых.</w:t>
            </w:r>
          </w:p>
          <w:p w:rsidR="00AE162F" w:rsidRPr="00F9669E" w:rsidRDefault="00AE162F" w:rsidP="00254E16">
            <w:pPr>
              <w:widowControl w:val="0"/>
              <w:autoSpaceDE w:val="0"/>
              <w:autoSpaceDN w:val="0"/>
              <w:spacing w:before="5"/>
              <w:ind w:left="33" w:hanging="9"/>
              <w:jc w:val="both"/>
              <w:outlineLvl w:val="0"/>
              <w:rPr>
                <w:bCs/>
                <w:lang w:bidi="ru-RU"/>
              </w:rPr>
            </w:pPr>
            <w:r w:rsidRPr="00F9669E">
              <w:rPr>
                <w:bCs/>
                <w:lang w:bidi="ru-RU"/>
              </w:rPr>
              <w:t>• Демонстрирует элементарный навык самообслуживания.</w:t>
            </w:r>
          </w:p>
          <w:p w:rsidR="00AE162F" w:rsidRPr="00F9669E" w:rsidRDefault="00AE162F" w:rsidP="00254E16">
            <w:pPr>
              <w:widowControl w:val="0"/>
              <w:autoSpaceDE w:val="0"/>
              <w:autoSpaceDN w:val="0"/>
              <w:spacing w:before="5"/>
              <w:ind w:left="33" w:hanging="9"/>
              <w:jc w:val="both"/>
              <w:outlineLvl w:val="0"/>
              <w:rPr>
                <w:bCs/>
                <w:lang w:bidi="ru-RU"/>
              </w:rPr>
            </w:pPr>
            <w:r w:rsidRPr="00F9669E">
              <w:rPr>
                <w:bCs/>
                <w:lang w:bidi="ru-RU"/>
              </w:rPr>
              <w:t>• Обращается к взрослому с просьбой о помощи.</w:t>
            </w:r>
          </w:p>
          <w:p w:rsidR="00AE162F" w:rsidRPr="00F9669E" w:rsidRDefault="00AE162F" w:rsidP="00254E16">
            <w:pPr>
              <w:widowControl w:val="0"/>
              <w:autoSpaceDE w:val="0"/>
              <w:autoSpaceDN w:val="0"/>
              <w:spacing w:before="5"/>
              <w:ind w:left="33" w:hanging="9"/>
              <w:jc w:val="both"/>
              <w:outlineLvl w:val="0"/>
              <w:rPr>
                <w:bCs/>
                <w:lang w:bidi="ru-RU"/>
              </w:rPr>
            </w:pPr>
            <w:r w:rsidRPr="00F9669E">
              <w:rPr>
                <w:bCs/>
                <w:lang w:bidi="ru-RU"/>
              </w:rPr>
              <w:t xml:space="preserve">• Активно включается в парные игры </w:t>
            </w:r>
            <w:proofErr w:type="gramStart"/>
            <w:r w:rsidRPr="00F9669E">
              <w:rPr>
                <w:bCs/>
                <w:lang w:bidi="ru-RU"/>
              </w:rPr>
              <w:t>со</w:t>
            </w:r>
            <w:proofErr w:type="gramEnd"/>
            <w:r w:rsidRPr="00F9669E">
              <w:rPr>
                <w:bCs/>
                <w:lang w:bidi="ru-RU"/>
              </w:rPr>
              <w:t xml:space="preserve"> взрослым.</w:t>
            </w:r>
          </w:p>
          <w:p w:rsidR="00AE162F" w:rsidRPr="00F9669E" w:rsidRDefault="00AE162F" w:rsidP="00254E16">
            <w:pPr>
              <w:widowControl w:val="0"/>
              <w:autoSpaceDE w:val="0"/>
              <w:autoSpaceDN w:val="0"/>
              <w:spacing w:before="5"/>
              <w:ind w:left="33" w:hanging="9"/>
              <w:jc w:val="both"/>
              <w:outlineLvl w:val="0"/>
              <w:rPr>
                <w:bCs/>
                <w:i/>
                <w:lang w:bidi="ru-RU"/>
              </w:rPr>
            </w:pPr>
            <w:r w:rsidRPr="00F9669E">
              <w:rPr>
                <w:bCs/>
                <w:i/>
                <w:lang w:bidi="ru-RU"/>
              </w:rPr>
              <w:t>Вызывает</w:t>
            </w:r>
            <w:r w:rsidRPr="00F9669E">
              <w:rPr>
                <w:bCs/>
                <w:i/>
                <w:lang w:bidi="ru-RU"/>
              </w:rPr>
              <w:tab/>
              <w:t>озабоченность   и   требует</w:t>
            </w:r>
            <w:r w:rsidRPr="00F9669E">
              <w:rPr>
                <w:bCs/>
                <w:i/>
                <w:lang w:bidi="ru-RU"/>
              </w:rPr>
              <w:tab/>
              <w:t>совместных усилий педагогов и родителей</w:t>
            </w:r>
          </w:p>
          <w:p w:rsidR="00AE162F" w:rsidRPr="00F9669E" w:rsidRDefault="00AE162F" w:rsidP="00254E16">
            <w:pPr>
              <w:widowControl w:val="0"/>
              <w:autoSpaceDE w:val="0"/>
              <w:autoSpaceDN w:val="0"/>
              <w:spacing w:before="5"/>
              <w:ind w:left="33" w:hanging="9"/>
              <w:jc w:val="both"/>
              <w:outlineLvl w:val="0"/>
              <w:rPr>
                <w:bCs/>
                <w:lang w:bidi="ru-RU"/>
              </w:rPr>
            </w:pPr>
            <w:r w:rsidRPr="00F9669E">
              <w:rPr>
                <w:bCs/>
                <w:i/>
                <w:lang w:bidi="ru-RU"/>
              </w:rPr>
              <w:t xml:space="preserve">• </w:t>
            </w:r>
            <w:r w:rsidRPr="00F9669E">
              <w:rPr>
                <w:bCs/>
                <w:lang w:bidi="ru-RU"/>
              </w:rPr>
              <w:t>Ребенок не демонстрирует ярко выраженную потребность в общении.</w:t>
            </w:r>
          </w:p>
          <w:p w:rsidR="00AE162F" w:rsidRPr="00F9669E" w:rsidRDefault="00AE162F" w:rsidP="00254E16">
            <w:pPr>
              <w:widowControl w:val="0"/>
              <w:autoSpaceDE w:val="0"/>
              <w:autoSpaceDN w:val="0"/>
              <w:spacing w:before="5"/>
              <w:ind w:left="33" w:hanging="9"/>
              <w:jc w:val="both"/>
              <w:outlineLvl w:val="0"/>
              <w:rPr>
                <w:bCs/>
                <w:lang w:bidi="ru-RU"/>
              </w:rPr>
            </w:pPr>
            <w:r w:rsidRPr="00F9669E">
              <w:rPr>
                <w:bCs/>
                <w:lang w:bidi="ru-RU"/>
              </w:rPr>
              <w:t>• Затрудняется использовать предметы в соответствии с их социальным назначением.</w:t>
            </w:r>
          </w:p>
          <w:p w:rsidR="00AE162F" w:rsidRPr="00F9669E" w:rsidRDefault="00AE162F" w:rsidP="00254E16">
            <w:pPr>
              <w:widowControl w:val="0"/>
              <w:autoSpaceDE w:val="0"/>
              <w:autoSpaceDN w:val="0"/>
              <w:spacing w:before="5"/>
              <w:ind w:left="33" w:hanging="9"/>
              <w:jc w:val="both"/>
              <w:outlineLvl w:val="0"/>
              <w:rPr>
                <w:bCs/>
                <w:lang w:bidi="ru-RU"/>
              </w:rPr>
            </w:pPr>
            <w:r w:rsidRPr="00F9669E">
              <w:rPr>
                <w:bCs/>
                <w:lang w:bidi="ru-RU"/>
              </w:rPr>
              <w:t>• Инициативность,</w:t>
            </w:r>
            <w:r w:rsidRPr="00F9669E">
              <w:rPr>
                <w:bCs/>
                <w:lang w:bidi="ru-RU"/>
              </w:rPr>
              <w:tab/>
              <w:t>активность</w:t>
            </w:r>
            <w:r w:rsidRPr="00F9669E">
              <w:rPr>
                <w:bCs/>
                <w:lang w:bidi="ru-RU"/>
              </w:rPr>
              <w:tab/>
              <w:t>малыша</w:t>
            </w:r>
            <w:r w:rsidRPr="00F9669E">
              <w:rPr>
                <w:bCs/>
                <w:lang w:bidi="ru-RU"/>
              </w:rPr>
              <w:tab/>
              <w:t>недостаточна</w:t>
            </w:r>
            <w:r w:rsidRPr="00F9669E">
              <w:rPr>
                <w:bCs/>
                <w:lang w:bidi="ru-RU"/>
              </w:rPr>
              <w:tab/>
              <w:t>для</w:t>
            </w:r>
            <w:r w:rsidRPr="00F9669E">
              <w:rPr>
                <w:bCs/>
                <w:lang w:bidi="ru-RU"/>
              </w:rPr>
              <w:tab/>
              <w:t xml:space="preserve">того, чтобы провоцировать совместные действия в игре </w:t>
            </w:r>
            <w:proofErr w:type="gramStart"/>
            <w:r w:rsidRPr="00F9669E">
              <w:rPr>
                <w:bCs/>
                <w:lang w:bidi="ru-RU"/>
              </w:rPr>
              <w:t>со</w:t>
            </w:r>
            <w:proofErr w:type="gramEnd"/>
            <w:r w:rsidRPr="00F9669E">
              <w:rPr>
                <w:bCs/>
                <w:lang w:bidi="ru-RU"/>
              </w:rPr>
              <w:t xml:space="preserve"> взрослым и сверстником.</w:t>
            </w:r>
          </w:p>
          <w:p w:rsidR="00254E16" w:rsidRPr="00C701F0" w:rsidRDefault="00AE162F" w:rsidP="00C701F0">
            <w:pPr>
              <w:widowControl w:val="0"/>
              <w:autoSpaceDE w:val="0"/>
              <w:autoSpaceDN w:val="0"/>
              <w:spacing w:before="5"/>
              <w:ind w:left="33" w:hanging="9"/>
              <w:jc w:val="both"/>
              <w:outlineLvl w:val="0"/>
              <w:rPr>
                <w:bCs/>
                <w:lang w:bidi="ru-RU"/>
              </w:rPr>
            </w:pPr>
            <w:r w:rsidRPr="00F9669E">
              <w:rPr>
                <w:bCs/>
                <w:lang w:bidi="ru-RU"/>
              </w:rPr>
              <w:t>• Ребенок испытывает сложности в самообслуживании, не стремится к самостоятельным действиям</w:t>
            </w:r>
            <w:r w:rsidR="00254E16">
              <w:rPr>
                <w:bCs/>
                <w:lang w:bidi="ru-RU"/>
              </w:rPr>
              <w:t>.</w:t>
            </w:r>
          </w:p>
        </w:tc>
        <w:tc>
          <w:tcPr>
            <w:tcW w:w="3544" w:type="dxa"/>
            <w:vMerge w:val="restart"/>
          </w:tcPr>
          <w:p w:rsidR="00AE162F" w:rsidRPr="00F9669E" w:rsidRDefault="00AE162F" w:rsidP="00F9669E">
            <w:pPr>
              <w:ind w:firstLine="709"/>
              <w:jc w:val="both"/>
            </w:pPr>
            <w:r w:rsidRPr="00F9669E">
              <w:rPr>
                <w:spacing w:val="-3"/>
              </w:rPr>
              <w:lastRenderedPageBreak/>
              <w:t xml:space="preserve">Содержание этнокультурного компонента </w:t>
            </w:r>
            <w:r w:rsidRPr="00F9669E">
              <w:rPr>
                <w:rFonts w:eastAsia="Arial"/>
              </w:rPr>
              <w:t>направленного на ознакомление с природой Коми края, особенностями сезонных явлений,</w:t>
            </w:r>
            <w:r w:rsidRPr="00F9669E">
              <w:rPr>
                <w:spacing w:val="-3"/>
              </w:rPr>
              <w:t xml:space="preserve"> включено в рабочие программы по реализации образовательной области «Социально-коммуникативное развитие»</w:t>
            </w:r>
            <w:r w:rsidRPr="00F9669E">
              <w:rPr>
                <w:rFonts w:eastAsia="Arial"/>
              </w:rPr>
              <w:t>, разработанные самостоятельно участниками образовательных отношений</w:t>
            </w:r>
          </w:p>
        </w:tc>
      </w:tr>
      <w:tr w:rsidR="00AE162F" w:rsidRPr="00F9669E" w:rsidTr="00C701F0">
        <w:trPr>
          <w:trHeight w:val="5502"/>
        </w:trPr>
        <w:tc>
          <w:tcPr>
            <w:tcW w:w="1526" w:type="dxa"/>
            <w:vMerge/>
          </w:tcPr>
          <w:p w:rsidR="00AE162F" w:rsidRPr="00F9669E" w:rsidRDefault="00AE162F" w:rsidP="00F9669E">
            <w:pPr>
              <w:ind w:firstLine="709"/>
              <w:jc w:val="center"/>
            </w:pPr>
          </w:p>
        </w:tc>
        <w:tc>
          <w:tcPr>
            <w:tcW w:w="9639" w:type="dxa"/>
          </w:tcPr>
          <w:p w:rsidR="00AE162F" w:rsidRPr="00F9669E" w:rsidRDefault="00AE162F" w:rsidP="00254E16">
            <w:pPr>
              <w:widowControl w:val="0"/>
              <w:autoSpaceDE w:val="0"/>
              <w:autoSpaceDN w:val="0"/>
              <w:spacing w:before="5"/>
              <w:jc w:val="both"/>
              <w:outlineLvl w:val="0"/>
              <w:rPr>
                <w:b/>
                <w:bCs/>
                <w:lang w:bidi="ru-RU"/>
              </w:rPr>
            </w:pPr>
            <w:r w:rsidRPr="00F9669E">
              <w:rPr>
                <w:b/>
                <w:bCs/>
                <w:lang w:bidi="ru-RU"/>
              </w:rPr>
              <w:t>Задачи образовательной</w:t>
            </w:r>
            <w:r w:rsidRPr="00F9669E">
              <w:rPr>
                <w:b/>
                <w:bCs/>
                <w:spacing w:val="-9"/>
                <w:lang w:bidi="ru-RU"/>
              </w:rPr>
              <w:t xml:space="preserve"> </w:t>
            </w:r>
            <w:r w:rsidRPr="00F9669E">
              <w:rPr>
                <w:b/>
                <w:bCs/>
                <w:lang w:bidi="ru-RU"/>
              </w:rPr>
              <w:t>деятельности (2-3 года)</w:t>
            </w:r>
          </w:p>
          <w:p w:rsidR="00AE162F" w:rsidRPr="00F9669E" w:rsidRDefault="00AE162F" w:rsidP="00F9669E">
            <w:pPr>
              <w:pStyle w:val="ad"/>
              <w:widowControl w:val="0"/>
              <w:tabs>
                <w:tab w:val="left" w:pos="1367"/>
              </w:tabs>
              <w:autoSpaceDE w:val="0"/>
              <w:autoSpaceDN w:val="0"/>
              <w:spacing w:after="0" w:line="240" w:lineRule="auto"/>
              <w:ind w:left="197" w:right="231" w:firstLine="709"/>
              <w:jc w:val="both"/>
              <w:rPr>
                <w:rFonts w:ascii="Times New Roman" w:hAnsi="Times New Roman"/>
                <w:sz w:val="24"/>
                <w:szCs w:val="24"/>
                <w:lang w:bidi="ru-RU"/>
              </w:rPr>
            </w:pPr>
            <w:r w:rsidRPr="00F9669E">
              <w:rPr>
                <w:rFonts w:ascii="Times New Roman" w:hAnsi="Times New Roman"/>
                <w:sz w:val="24"/>
                <w:szCs w:val="24"/>
                <w:lang w:bidi="ru-RU"/>
              </w:rPr>
              <w:t>1.Способствовать благоприятной адаптации детей к детскому саду, поддерживать эмоционально-положительное состояние</w:t>
            </w:r>
            <w:r w:rsidRPr="00F9669E">
              <w:rPr>
                <w:rFonts w:ascii="Times New Roman" w:hAnsi="Times New Roman"/>
                <w:spacing w:val="-4"/>
                <w:sz w:val="24"/>
                <w:szCs w:val="24"/>
                <w:lang w:bidi="ru-RU"/>
              </w:rPr>
              <w:t xml:space="preserve"> </w:t>
            </w:r>
            <w:r w:rsidRPr="00F9669E">
              <w:rPr>
                <w:rFonts w:ascii="Times New Roman" w:hAnsi="Times New Roman"/>
                <w:sz w:val="24"/>
                <w:szCs w:val="24"/>
                <w:lang w:bidi="ru-RU"/>
              </w:rPr>
              <w:t>детей.</w:t>
            </w:r>
          </w:p>
          <w:p w:rsidR="00AE162F" w:rsidRPr="00F9669E" w:rsidRDefault="00AE162F" w:rsidP="00F9669E">
            <w:pPr>
              <w:pStyle w:val="ad"/>
              <w:widowControl w:val="0"/>
              <w:tabs>
                <w:tab w:val="left" w:pos="1228"/>
              </w:tabs>
              <w:autoSpaceDE w:val="0"/>
              <w:autoSpaceDN w:val="0"/>
              <w:spacing w:after="0" w:line="240" w:lineRule="auto"/>
              <w:ind w:left="197" w:right="228" w:firstLine="709"/>
              <w:jc w:val="both"/>
              <w:rPr>
                <w:rFonts w:ascii="Times New Roman" w:hAnsi="Times New Roman"/>
                <w:sz w:val="24"/>
                <w:szCs w:val="24"/>
                <w:lang w:bidi="ru-RU"/>
              </w:rPr>
            </w:pPr>
            <w:r w:rsidRPr="00F9669E">
              <w:rPr>
                <w:rFonts w:ascii="Times New Roman" w:hAnsi="Times New Roman"/>
                <w:sz w:val="24"/>
                <w:szCs w:val="24"/>
                <w:lang w:bidi="ru-RU"/>
              </w:rPr>
              <w:t>2.Развивать игровой опыт каждого ребенка, помогая детям отражать в игре представления об окружающей</w:t>
            </w:r>
            <w:r w:rsidRPr="00F9669E">
              <w:rPr>
                <w:rFonts w:ascii="Times New Roman" w:hAnsi="Times New Roman"/>
                <w:spacing w:val="-1"/>
                <w:sz w:val="24"/>
                <w:szCs w:val="24"/>
                <w:lang w:bidi="ru-RU"/>
              </w:rPr>
              <w:t xml:space="preserve"> </w:t>
            </w:r>
            <w:r w:rsidRPr="00F9669E">
              <w:rPr>
                <w:rFonts w:ascii="Times New Roman" w:hAnsi="Times New Roman"/>
                <w:sz w:val="24"/>
                <w:szCs w:val="24"/>
                <w:lang w:bidi="ru-RU"/>
              </w:rPr>
              <w:t>действительности.</w:t>
            </w:r>
          </w:p>
          <w:p w:rsidR="00AE162F" w:rsidRPr="00F9669E" w:rsidRDefault="00AE162F" w:rsidP="00F9669E">
            <w:pPr>
              <w:pStyle w:val="ad"/>
              <w:widowControl w:val="0"/>
              <w:tabs>
                <w:tab w:val="left" w:pos="1365"/>
              </w:tabs>
              <w:autoSpaceDE w:val="0"/>
              <w:autoSpaceDN w:val="0"/>
              <w:spacing w:after="0" w:line="240" w:lineRule="auto"/>
              <w:ind w:left="197" w:right="235" w:firstLine="709"/>
              <w:jc w:val="both"/>
              <w:rPr>
                <w:rFonts w:ascii="Times New Roman" w:hAnsi="Times New Roman"/>
                <w:sz w:val="24"/>
                <w:szCs w:val="24"/>
                <w:lang w:bidi="ru-RU"/>
              </w:rPr>
            </w:pPr>
            <w:r w:rsidRPr="00F9669E">
              <w:rPr>
                <w:rFonts w:ascii="Times New Roman" w:hAnsi="Times New Roman"/>
                <w:sz w:val="24"/>
                <w:szCs w:val="24"/>
                <w:lang w:bidi="ru-RU"/>
              </w:rPr>
              <w:t>3.Поддерживать доброжелательные взаимоотношения детей, развивать эмоциональную отзывчивость, привлекать к конкретным действиям помощи, заботы, участия (пожалеть, помочь, ласково</w:t>
            </w:r>
            <w:r w:rsidRPr="00F9669E">
              <w:rPr>
                <w:rFonts w:ascii="Times New Roman" w:hAnsi="Times New Roman"/>
                <w:spacing w:val="-1"/>
                <w:sz w:val="24"/>
                <w:szCs w:val="24"/>
                <w:lang w:bidi="ru-RU"/>
              </w:rPr>
              <w:t xml:space="preserve"> </w:t>
            </w:r>
            <w:r w:rsidRPr="00F9669E">
              <w:rPr>
                <w:rFonts w:ascii="Times New Roman" w:hAnsi="Times New Roman"/>
                <w:sz w:val="24"/>
                <w:szCs w:val="24"/>
                <w:lang w:bidi="ru-RU"/>
              </w:rPr>
              <w:t>обратиться).</w:t>
            </w:r>
          </w:p>
          <w:p w:rsidR="00AE162F" w:rsidRPr="00F9669E" w:rsidRDefault="00AE162F" w:rsidP="00F9669E">
            <w:pPr>
              <w:pStyle w:val="ad"/>
              <w:widowControl w:val="0"/>
              <w:tabs>
                <w:tab w:val="left" w:pos="1211"/>
              </w:tabs>
              <w:autoSpaceDE w:val="0"/>
              <w:autoSpaceDN w:val="0"/>
              <w:spacing w:after="0" w:line="240" w:lineRule="auto"/>
              <w:ind w:left="197" w:right="235" w:firstLine="709"/>
              <w:jc w:val="both"/>
              <w:rPr>
                <w:rFonts w:ascii="Times New Roman" w:hAnsi="Times New Roman"/>
                <w:sz w:val="24"/>
                <w:szCs w:val="24"/>
                <w:lang w:bidi="ru-RU"/>
              </w:rPr>
            </w:pPr>
            <w:r w:rsidRPr="00F9669E">
              <w:rPr>
                <w:rFonts w:ascii="Times New Roman" w:hAnsi="Times New Roman"/>
                <w:sz w:val="24"/>
                <w:szCs w:val="24"/>
                <w:lang w:bidi="ru-RU"/>
              </w:rPr>
              <w:t>4.Формировать элементарные представления о людях (взрослые, дети), об их внешнем виде, действиях, одежде, о некоторых ярко выраженных эмоциональных состояниях (радость, веселье, слезы), о семье и детском</w:t>
            </w:r>
            <w:r w:rsidRPr="00F9669E">
              <w:rPr>
                <w:rFonts w:ascii="Times New Roman" w:hAnsi="Times New Roman"/>
                <w:spacing w:val="1"/>
                <w:sz w:val="24"/>
                <w:szCs w:val="24"/>
                <w:lang w:bidi="ru-RU"/>
              </w:rPr>
              <w:t xml:space="preserve"> </w:t>
            </w:r>
            <w:r w:rsidRPr="00F9669E">
              <w:rPr>
                <w:rFonts w:ascii="Times New Roman" w:hAnsi="Times New Roman"/>
                <w:sz w:val="24"/>
                <w:szCs w:val="24"/>
                <w:lang w:bidi="ru-RU"/>
              </w:rPr>
              <w:t>саде.</w:t>
            </w:r>
          </w:p>
          <w:p w:rsidR="00AE162F" w:rsidRPr="00F9669E" w:rsidRDefault="00AE162F" w:rsidP="00F9669E">
            <w:pPr>
              <w:pStyle w:val="ad"/>
              <w:widowControl w:val="0"/>
              <w:tabs>
                <w:tab w:val="left" w:pos="1238"/>
              </w:tabs>
              <w:autoSpaceDE w:val="0"/>
              <w:autoSpaceDN w:val="0"/>
              <w:spacing w:after="0" w:line="240" w:lineRule="auto"/>
              <w:ind w:left="197" w:right="229" w:firstLine="709"/>
              <w:jc w:val="both"/>
              <w:rPr>
                <w:rFonts w:ascii="Times New Roman" w:hAnsi="Times New Roman"/>
                <w:sz w:val="24"/>
                <w:szCs w:val="24"/>
                <w:lang w:bidi="ru-RU"/>
              </w:rPr>
            </w:pPr>
            <w:r w:rsidRPr="00F9669E">
              <w:rPr>
                <w:rFonts w:ascii="Times New Roman" w:hAnsi="Times New Roman"/>
                <w:sz w:val="24"/>
                <w:szCs w:val="24"/>
                <w:lang w:bidi="ru-RU"/>
              </w:rPr>
              <w:t>5.Способствовать становлению первичных представлений ребенка о себе, о своем возрасте, поле, о родителях и членах семьи. Развивать самостоятельность, уверенность, ориентацию на одобряемое взрослым</w:t>
            </w:r>
            <w:r w:rsidRPr="00F9669E">
              <w:rPr>
                <w:rFonts w:ascii="Times New Roman" w:hAnsi="Times New Roman"/>
                <w:spacing w:val="-5"/>
                <w:sz w:val="24"/>
                <w:szCs w:val="24"/>
                <w:lang w:bidi="ru-RU"/>
              </w:rPr>
              <w:t xml:space="preserve"> </w:t>
            </w:r>
            <w:r w:rsidRPr="00F9669E">
              <w:rPr>
                <w:rFonts w:ascii="Times New Roman" w:hAnsi="Times New Roman"/>
                <w:sz w:val="24"/>
                <w:szCs w:val="24"/>
                <w:lang w:bidi="ru-RU"/>
              </w:rPr>
              <w:t>поведение.</w:t>
            </w:r>
          </w:p>
          <w:p w:rsidR="00AE162F" w:rsidRPr="00F9669E" w:rsidRDefault="00AE162F" w:rsidP="00F9669E">
            <w:pPr>
              <w:autoSpaceDE w:val="0"/>
              <w:autoSpaceDN w:val="0"/>
              <w:adjustRightInd w:val="0"/>
              <w:ind w:left="175" w:firstLine="709"/>
              <w:jc w:val="both"/>
              <w:rPr>
                <w:b/>
              </w:rPr>
            </w:pPr>
            <w:r w:rsidRPr="00F9669E">
              <w:rPr>
                <w:b/>
              </w:rPr>
              <w:t>Результаты образовательной деятельности</w:t>
            </w:r>
          </w:p>
          <w:p w:rsidR="00AE162F" w:rsidRPr="00F9669E" w:rsidRDefault="00AE162F" w:rsidP="00F9669E">
            <w:pPr>
              <w:autoSpaceDE w:val="0"/>
              <w:autoSpaceDN w:val="0"/>
              <w:adjustRightInd w:val="0"/>
              <w:ind w:left="175" w:firstLine="709"/>
              <w:jc w:val="both"/>
              <w:rPr>
                <w:i/>
              </w:rPr>
            </w:pPr>
            <w:r w:rsidRPr="00F9669E">
              <w:rPr>
                <w:i/>
              </w:rPr>
              <w:t>Достижения ребенка (Что нас радует)</w:t>
            </w:r>
          </w:p>
          <w:p w:rsidR="00AE162F" w:rsidRPr="00F9669E" w:rsidRDefault="00AE162F" w:rsidP="00F9669E">
            <w:pPr>
              <w:autoSpaceDE w:val="0"/>
              <w:autoSpaceDN w:val="0"/>
              <w:adjustRightInd w:val="0"/>
              <w:ind w:left="175" w:firstLine="709"/>
              <w:jc w:val="both"/>
            </w:pPr>
            <w:r w:rsidRPr="00F9669E">
              <w:t>• Ребенок положительно настроен, охотно посещает детский сад, относится с доверием к воспитателям, общается, участвует в совместных действиях с воспитателем, переносит показанные игровые действия в самостоятельные игры.</w:t>
            </w:r>
          </w:p>
          <w:p w:rsidR="00AE162F" w:rsidRPr="00F9669E" w:rsidRDefault="00AE162F" w:rsidP="00F9669E">
            <w:pPr>
              <w:autoSpaceDE w:val="0"/>
              <w:autoSpaceDN w:val="0"/>
              <w:adjustRightInd w:val="0"/>
              <w:ind w:left="175" w:firstLine="709"/>
              <w:jc w:val="both"/>
            </w:pPr>
            <w:r w:rsidRPr="00F9669E">
              <w:t>• Эмоционально откликается на игру, предложенную взрослым, подражает его действиям, принимает игровую задачу.</w:t>
            </w:r>
          </w:p>
          <w:p w:rsidR="00AE162F" w:rsidRPr="00F9669E" w:rsidRDefault="00AE162F" w:rsidP="00F9669E">
            <w:pPr>
              <w:autoSpaceDE w:val="0"/>
              <w:autoSpaceDN w:val="0"/>
              <w:adjustRightInd w:val="0"/>
              <w:ind w:left="175" w:firstLine="709"/>
              <w:jc w:val="both"/>
            </w:pPr>
            <w:r w:rsidRPr="00F9669E">
              <w:lastRenderedPageBreak/>
              <w:t xml:space="preserve">• </w:t>
            </w:r>
            <w:proofErr w:type="gramStart"/>
            <w:r w:rsidRPr="00F9669E">
              <w:t>Дружелюбен</w:t>
            </w:r>
            <w:proofErr w:type="gramEnd"/>
            <w:r w:rsidRPr="00F9669E">
              <w:t>, доброжелателен к сверстникам, с интересом участвует в общих играх и делах совместно с воспитателем и детьми.</w:t>
            </w:r>
          </w:p>
          <w:p w:rsidR="00AE162F" w:rsidRPr="00F9669E" w:rsidRDefault="00AE162F" w:rsidP="00F9669E">
            <w:pPr>
              <w:autoSpaceDE w:val="0"/>
              <w:autoSpaceDN w:val="0"/>
              <w:adjustRightInd w:val="0"/>
              <w:ind w:left="175" w:firstLine="709"/>
              <w:jc w:val="both"/>
            </w:pPr>
            <w:r w:rsidRPr="00F9669E">
              <w:t>• Строит сюжет из нескольких связанных по смыслу действий, принимает (иногда называет) свою игровую роль, выполняет игровые действия в соответствии с ролью.</w:t>
            </w:r>
          </w:p>
          <w:p w:rsidR="00AE162F" w:rsidRPr="00F9669E" w:rsidRDefault="00AE162F" w:rsidP="00F9669E">
            <w:pPr>
              <w:autoSpaceDE w:val="0"/>
              <w:autoSpaceDN w:val="0"/>
              <w:adjustRightInd w:val="0"/>
              <w:ind w:left="175" w:firstLine="709"/>
              <w:jc w:val="both"/>
            </w:pPr>
            <w:r w:rsidRPr="00F9669E">
              <w:t>• Охотно общается с воспитателем и с детьми, вступает в игровое взаимодействие.</w:t>
            </w:r>
          </w:p>
          <w:p w:rsidR="00AE162F" w:rsidRPr="00F9669E" w:rsidRDefault="00AE162F" w:rsidP="00F9669E">
            <w:pPr>
              <w:autoSpaceDE w:val="0"/>
              <w:autoSpaceDN w:val="0"/>
              <w:adjustRightInd w:val="0"/>
              <w:ind w:left="175" w:firstLine="709"/>
              <w:jc w:val="both"/>
            </w:pPr>
            <w:r w:rsidRPr="00F9669E">
              <w:t>• Малыш активен в выполнении действий самообслуживания, стремится к оказанию помощи другим детям.</w:t>
            </w:r>
          </w:p>
          <w:p w:rsidR="00AE162F" w:rsidRPr="00F9669E" w:rsidRDefault="00AE162F" w:rsidP="00F9669E">
            <w:pPr>
              <w:autoSpaceDE w:val="0"/>
              <w:autoSpaceDN w:val="0"/>
              <w:adjustRightInd w:val="0"/>
              <w:ind w:left="175" w:firstLine="709"/>
              <w:jc w:val="both"/>
              <w:rPr>
                <w:i/>
              </w:rPr>
            </w:pPr>
            <w:r w:rsidRPr="00F9669E">
              <w:rPr>
                <w:i/>
              </w:rPr>
              <w:t>Вызывает озабоченность и требует совместных усилий педагогов и родителей</w:t>
            </w:r>
          </w:p>
          <w:p w:rsidR="00AE162F" w:rsidRPr="00F9669E" w:rsidRDefault="00AE162F" w:rsidP="00F9669E">
            <w:pPr>
              <w:autoSpaceDE w:val="0"/>
              <w:autoSpaceDN w:val="0"/>
              <w:adjustRightInd w:val="0"/>
              <w:ind w:left="175" w:firstLine="709"/>
              <w:jc w:val="both"/>
            </w:pPr>
            <w:r w:rsidRPr="00F9669E">
              <w:t>• Ребенок проявляет недоверие к окружающим, избегает общения, речь развита слабо.</w:t>
            </w:r>
          </w:p>
          <w:p w:rsidR="00AE162F" w:rsidRPr="00F9669E" w:rsidRDefault="00AE162F" w:rsidP="00F9669E">
            <w:pPr>
              <w:autoSpaceDE w:val="0"/>
              <w:autoSpaceDN w:val="0"/>
              <w:adjustRightInd w:val="0"/>
              <w:ind w:left="175" w:firstLine="709"/>
              <w:jc w:val="both"/>
            </w:pPr>
            <w:r w:rsidRPr="00F9669E">
              <w:t>• Игровые действия с игрушкой кратковременны, ребенок быстро теряет интерес к своей игре, отнимает игрушки у детей, занятых игрой.</w:t>
            </w:r>
          </w:p>
          <w:p w:rsidR="00AE162F" w:rsidRPr="00F9669E" w:rsidRDefault="00AE162F" w:rsidP="00F9669E">
            <w:pPr>
              <w:autoSpaceDE w:val="0"/>
              <w:autoSpaceDN w:val="0"/>
              <w:adjustRightInd w:val="0"/>
              <w:ind w:left="175" w:firstLine="709"/>
              <w:jc w:val="both"/>
            </w:pPr>
            <w:r w:rsidRPr="00F9669E">
              <w:t>• Общее эмоциональное состояние ребенка неустойчиво: спокойное состояние чередуется с плаксивостью, отдельными негативными проявлениями по отношению к сверстникам или взрослым.</w:t>
            </w:r>
          </w:p>
          <w:p w:rsidR="00AE162F" w:rsidRPr="00F9669E" w:rsidRDefault="00AE162F" w:rsidP="00F9669E">
            <w:pPr>
              <w:autoSpaceDE w:val="0"/>
              <w:autoSpaceDN w:val="0"/>
              <w:adjustRightInd w:val="0"/>
              <w:ind w:left="175" w:firstLine="709"/>
              <w:jc w:val="both"/>
            </w:pPr>
            <w:r w:rsidRPr="00F9669E">
              <w:t>• Игровые действия воспитателя в самостоятельной игре ребенок воспроизводит частично; игровые действия однообразны; предметами-заместителями пользуется только по предложению воспитателя.</w:t>
            </w:r>
          </w:p>
          <w:p w:rsidR="00AE162F" w:rsidRPr="00F9669E" w:rsidRDefault="00AE162F" w:rsidP="00F9669E">
            <w:pPr>
              <w:autoSpaceDE w:val="0"/>
              <w:autoSpaceDN w:val="0"/>
              <w:adjustRightInd w:val="0"/>
              <w:ind w:left="175" w:firstLine="709"/>
              <w:jc w:val="both"/>
            </w:pPr>
            <w:r w:rsidRPr="00F9669E">
              <w:t>• Выполняет некоторые действия самообслуживания, но только совместно или по предложению взрослого.</w:t>
            </w:r>
          </w:p>
          <w:p w:rsidR="00AE162F" w:rsidRPr="00F9669E" w:rsidRDefault="00AE162F" w:rsidP="00F9669E">
            <w:pPr>
              <w:autoSpaceDE w:val="0"/>
              <w:autoSpaceDN w:val="0"/>
              <w:adjustRightInd w:val="0"/>
              <w:ind w:left="175" w:firstLine="709"/>
              <w:jc w:val="both"/>
            </w:pPr>
            <w:r w:rsidRPr="00F9669E">
              <w:t>• Наблюдение за взрослыми сверстниками не вызывает у ребенка интереса.</w:t>
            </w:r>
          </w:p>
          <w:p w:rsidR="00AE162F" w:rsidRPr="00F9669E" w:rsidRDefault="00AE162F" w:rsidP="00F9669E">
            <w:pPr>
              <w:autoSpaceDE w:val="0"/>
              <w:autoSpaceDN w:val="0"/>
              <w:adjustRightInd w:val="0"/>
              <w:ind w:left="175" w:firstLine="709"/>
              <w:jc w:val="both"/>
              <w:rPr>
                <w:b/>
                <w:bCs/>
                <w:lang w:bidi="ru-RU"/>
              </w:rPr>
            </w:pPr>
            <w:r w:rsidRPr="00F9669E">
              <w:rPr>
                <w:b/>
              </w:rPr>
              <w:t>Основное содержание образовательной работы (см. программу «Детство» стр. 46-47)</w:t>
            </w:r>
          </w:p>
        </w:tc>
        <w:tc>
          <w:tcPr>
            <w:tcW w:w="3544" w:type="dxa"/>
            <w:vMerge/>
          </w:tcPr>
          <w:p w:rsidR="00AE162F" w:rsidRPr="00F9669E" w:rsidRDefault="00AE162F" w:rsidP="00F9669E">
            <w:pPr>
              <w:ind w:firstLine="709"/>
              <w:jc w:val="both"/>
              <w:rPr>
                <w:spacing w:val="-3"/>
              </w:rPr>
            </w:pPr>
          </w:p>
        </w:tc>
      </w:tr>
      <w:tr w:rsidR="00815F26" w:rsidRPr="00F9669E" w:rsidTr="00C701F0">
        <w:tc>
          <w:tcPr>
            <w:tcW w:w="1526" w:type="dxa"/>
          </w:tcPr>
          <w:p w:rsidR="00815F26" w:rsidRPr="00F9669E" w:rsidRDefault="00815F26" w:rsidP="00F9669E">
            <w:pPr>
              <w:ind w:firstLine="709"/>
              <w:jc w:val="center"/>
            </w:pPr>
            <w:r w:rsidRPr="00F9669E">
              <w:lastRenderedPageBreak/>
              <w:t>Вторая младшая группа</w:t>
            </w:r>
          </w:p>
          <w:p w:rsidR="00DA6EAF" w:rsidRPr="00F9669E" w:rsidRDefault="00DA6EAF" w:rsidP="00F9669E">
            <w:pPr>
              <w:ind w:firstLine="709"/>
              <w:jc w:val="center"/>
            </w:pPr>
          </w:p>
        </w:tc>
        <w:tc>
          <w:tcPr>
            <w:tcW w:w="9639" w:type="dxa"/>
          </w:tcPr>
          <w:p w:rsidR="00815F26" w:rsidRPr="00F9669E" w:rsidRDefault="00815F26" w:rsidP="00F9669E">
            <w:pPr>
              <w:autoSpaceDE w:val="0"/>
              <w:autoSpaceDN w:val="0"/>
              <w:adjustRightInd w:val="0"/>
              <w:ind w:firstLine="709"/>
              <w:jc w:val="both"/>
              <w:rPr>
                <w:b/>
              </w:rPr>
            </w:pPr>
            <w:r w:rsidRPr="00F9669E">
              <w:rPr>
                <w:b/>
                <w:bCs/>
                <w:lang w:bidi="ru-RU"/>
              </w:rPr>
              <w:t>Ребенок входит в мир социальных отношений</w:t>
            </w:r>
          </w:p>
          <w:p w:rsidR="00815F26" w:rsidRPr="00F9669E" w:rsidRDefault="00815F26" w:rsidP="00F9669E">
            <w:pPr>
              <w:autoSpaceDE w:val="0"/>
              <w:autoSpaceDN w:val="0"/>
              <w:adjustRightInd w:val="0"/>
              <w:ind w:firstLine="709"/>
              <w:jc w:val="both"/>
              <w:rPr>
                <w:b/>
              </w:rPr>
            </w:pPr>
            <w:r w:rsidRPr="00F9669E">
              <w:rPr>
                <w:b/>
              </w:rPr>
              <w:t>Образовательные задачи:</w:t>
            </w:r>
          </w:p>
          <w:p w:rsidR="00815F26" w:rsidRPr="00F9669E" w:rsidRDefault="00815F26" w:rsidP="00F9669E">
            <w:pPr>
              <w:autoSpaceDE w:val="0"/>
              <w:autoSpaceDN w:val="0"/>
              <w:adjustRightInd w:val="0"/>
              <w:ind w:firstLine="709"/>
              <w:jc w:val="both"/>
            </w:pPr>
            <w:r w:rsidRPr="00F9669E">
              <w:t>1.Способствовать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w:t>
            </w:r>
          </w:p>
          <w:p w:rsidR="00815F26" w:rsidRPr="00F9669E" w:rsidRDefault="00815F26" w:rsidP="00F9669E">
            <w:pPr>
              <w:autoSpaceDE w:val="0"/>
              <w:autoSpaceDN w:val="0"/>
              <w:adjustRightInd w:val="0"/>
              <w:ind w:firstLine="709"/>
              <w:jc w:val="both"/>
            </w:pPr>
            <w:r w:rsidRPr="00F9669E">
              <w:t>2.Развивать эмоциональную отзывчивость, любовь к родителям, привязанность и доверие к воспитателю.</w:t>
            </w:r>
          </w:p>
          <w:p w:rsidR="00815F26" w:rsidRPr="00F9669E" w:rsidRDefault="00815F26" w:rsidP="00F9669E">
            <w:pPr>
              <w:autoSpaceDE w:val="0"/>
              <w:autoSpaceDN w:val="0"/>
              <w:adjustRightInd w:val="0"/>
              <w:ind w:firstLine="709"/>
              <w:jc w:val="both"/>
            </w:pPr>
            <w:r w:rsidRPr="00F9669E">
              <w:t xml:space="preserve">3.Помогать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w:t>
            </w:r>
            <w:r w:rsidRPr="00F9669E">
              <w:lastRenderedPageBreak/>
              <w:t>домашними животными и пр.).</w:t>
            </w:r>
          </w:p>
          <w:p w:rsidR="00815F26" w:rsidRPr="00F9669E" w:rsidRDefault="00815F26" w:rsidP="00F9669E">
            <w:pPr>
              <w:autoSpaceDE w:val="0"/>
              <w:autoSpaceDN w:val="0"/>
              <w:adjustRightInd w:val="0"/>
              <w:ind w:firstLine="709"/>
              <w:jc w:val="both"/>
            </w:pPr>
            <w:r w:rsidRPr="00F9669E">
              <w:t>4.Постепенно приучать детей к выполнению элементарных правил культуры поведения в детском саду.</w:t>
            </w:r>
          </w:p>
          <w:p w:rsidR="00815F26" w:rsidRPr="00F9669E" w:rsidRDefault="00815F26" w:rsidP="00F9669E">
            <w:pPr>
              <w:autoSpaceDE w:val="0"/>
              <w:autoSpaceDN w:val="0"/>
              <w:adjustRightInd w:val="0"/>
              <w:ind w:firstLine="709"/>
              <w:jc w:val="both"/>
              <w:rPr>
                <w:b/>
              </w:rPr>
            </w:pPr>
            <w:r w:rsidRPr="00F9669E">
              <w:rPr>
                <w:b/>
              </w:rPr>
              <w:t>Результаты образовательной деятельности:</w:t>
            </w:r>
          </w:p>
          <w:p w:rsidR="00815F26" w:rsidRPr="00F9669E" w:rsidRDefault="00815F26" w:rsidP="00F9669E">
            <w:pPr>
              <w:autoSpaceDE w:val="0"/>
              <w:autoSpaceDN w:val="0"/>
              <w:adjustRightInd w:val="0"/>
              <w:ind w:firstLine="709"/>
              <w:jc w:val="both"/>
              <w:rPr>
                <w:i/>
              </w:rPr>
            </w:pPr>
            <w:r w:rsidRPr="00F9669E">
              <w:rPr>
                <w:i/>
              </w:rPr>
              <w:t>Достижения ребенка (Что нас радует):</w:t>
            </w:r>
          </w:p>
          <w:p w:rsidR="00815F26" w:rsidRPr="00F9669E" w:rsidRDefault="00CA6644" w:rsidP="00F9669E">
            <w:pPr>
              <w:autoSpaceDE w:val="0"/>
              <w:autoSpaceDN w:val="0"/>
              <w:adjustRightInd w:val="0"/>
              <w:ind w:firstLine="709"/>
              <w:jc w:val="both"/>
            </w:pPr>
            <w:r w:rsidRPr="00F9669E">
              <w:t xml:space="preserve">• </w:t>
            </w:r>
            <w:r w:rsidR="00815F26" w:rsidRPr="00F9669E">
              <w:t>Ребенок приветлив с окружающими, проявляет интерес к словам и действиям взрослых, охотно посещает детский сад.</w:t>
            </w:r>
          </w:p>
          <w:p w:rsidR="00815F26" w:rsidRPr="00F9669E" w:rsidRDefault="00CA6644" w:rsidP="00F9669E">
            <w:pPr>
              <w:autoSpaceDE w:val="0"/>
              <w:autoSpaceDN w:val="0"/>
              <w:adjustRightInd w:val="0"/>
              <w:ind w:firstLine="709"/>
              <w:jc w:val="both"/>
            </w:pPr>
            <w:r w:rsidRPr="00F9669E">
              <w:t xml:space="preserve">• </w:t>
            </w:r>
            <w:r w:rsidR="00815F26" w:rsidRPr="00F9669E">
              <w:t>По показу и побуждению взрослых эмоционально откликается на ярко</w:t>
            </w:r>
            <w:r w:rsidR="00DA6EAF" w:rsidRPr="00F9669E">
              <w:t xml:space="preserve"> </w:t>
            </w:r>
            <w:r w:rsidR="00815F26" w:rsidRPr="00F9669E">
              <w:t>выраженное состояние близких и сверстников.</w:t>
            </w:r>
          </w:p>
          <w:p w:rsidR="00815F26" w:rsidRPr="00F9669E" w:rsidRDefault="00CA6644" w:rsidP="00F9669E">
            <w:pPr>
              <w:autoSpaceDE w:val="0"/>
              <w:autoSpaceDN w:val="0"/>
              <w:adjustRightInd w:val="0"/>
              <w:ind w:firstLine="709"/>
              <w:jc w:val="both"/>
            </w:pPr>
            <w:r w:rsidRPr="00F9669E">
              <w:t xml:space="preserve">• </w:t>
            </w:r>
            <w:r w:rsidR="00815F26" w:rsidRPr="00F9669E">
              <w:t>Ребенок дружелюбно настроен, спокойно играет рядом с детьми, вступает в общение по поводу игрушек, игровых действий.</w:t>
            </w:r>
          </w:p>
          <w:p w:rsidR="00815F26" w:rsidRPr="00F9669E" w:rsidRDefault="00CA6644" w:rsidP="00F9669E">
            <w:pPr>
              <w:autoSpaceDE w:val="0"/>
              <w:autoSpaceDN w:val="0"/>
              <w:adjustRightInd w:val="0"/>
              <w:ind w:firstLine="709"/>
              <w:jc w:val="both"/>
            </w:pPr>
            <w:r w:rsidRPr="00F9669E">
              <w:t xml:space="preserve">• </w:t>
            </w:r>
            <w:r w:rsidR="00815F26" w:rsidRPr="00F9669E">
              <w:t>Сохраняет преобладающее эмоционально-положительное настроение, быстро преодолевает негативные состояния, стремится к одобрению своих действий.</w:t>
            </w:r>
          </w:p>
          <w:p w:rsidR="00815F26" w:rsidRPr="00F9669E" w:rsidRDefault="00CA6644" w:rsidP="00F9669E">
            <w:pPr>
              <w:autoSpaceDE w:val="0"/>
              <w:autoSpaceDN w:val="0"/>
              <w:adjustRightInd w:val="0"/>
              <w:ind w:firstLine="709"/>
              <w:jc w:val="both"/>
            </w:pPr>
            <w:r w:rsidRPr="00F9669E">
              <w:t xml:space="preserve">• </w:t>
            </w:r>
            <w:r w:rsidR="00815F26" w:rsidRPr="00F9669E">
              <w:t>Говорит о себе в первом лице, положительно оценивает себя, проявляет доверие к миру.</w:t>
            </w:r>
          </w:p>
          <w:p w:rsidR="00815F26" w:rsidRPr="00F9669E" w:rsidRDefault="00815F26" w:rsidP="00F9669E">
            <w:pPr>
              <w:autoSpaceDE w:val="0"/>
              <w:autoSpaceDN w:val="0"/>
              <w:adjustRightInd w:val="0"/>
              <w:ind w:firstLine="709"/>
              <w:jc w:val="both"/>
              <w:rPr>
                <w:i/>
              </w:rPr>
            </w:pPr>
            <w:r w:rsidRPr="00F9669E">
              <w:rPr>
                <w:i/>
              </w:rPr>
              <w:t>Вызывает</w:t>
            </w:r>
            <w:r w:rsidRPr="00F9669E">
              <w:rPr>
                <w:i/>
              </w:rPr>
              <w:tab/>
              <w:t>озабоченность   и   требует совместных усилий педагогов и родителей:</w:t>
            </w:r>
          </w:p>
          <w:p w:rsidR="00815F26" w:rsidRPr="00F9669E" w:rsidRDefault="00CA6644" w:rsidP="00F9669E">
            <w:pPr>
              <w:autoSpaceDE w:val="0"/>
              <w:autoSpaceDN w:val="0"/>
              <w:adjustRightInd w:val="0"/>
              <w:ind w:firstLine="709"/>
              <w:jc w:val="both"/>
            </w:pPr>
            <w:r w:rsidRPr="00F9669E">
              <w:t xml:space="preserve">• </w:t>
            </w:r>
            <w:r w:rsidR="00815F26" w:rsidRPr="00F9669E">
              <w:t xml:space="preserve">Ребенок проявляет недоверие к окружающим, контакты со сверстниками непродолжительны, </w:t>
            </w:r>
            <w:proofErr w:type="spellStart"/>
            <w:r w:rsidR="00815F26" w:rsidRPr="00F9669E">
              <w:t>ситуативны</w:t>
            </w:r>
            <w:proofErr w:type="spellEnd"/>
            <w:r w:rsidR="00815F26" w:rsidRPr="00F9669E">
              <w:t>, игровые действия однообразны, преобладают индивидуальные кратковременные игры.</w:t>
            </w:r>
          </w:p>
          <w:p w:rsidR="00815F26" w:rsidRPr="00F9669E" w:rsidRDefault="00CA6644" w:rsidP="00F9669E">
            <w:pPr>
              <w:autoSpaceDE w:val="0"/>
              <w:autoSpaceDN w:val="0"/>
              <w:adjustRightInd w:val="0"/>
              <w:ind w:firstLine="709"/>
              <w:jc w:val="both"/>
            </w:pPr>
            <w:r w:rsidRPr="00F9669E">
              <w:t xml:space="preserve">• </w:t>
            </w:r>
            <w:r w:rsidR="00815F26" w:rsidRPr="00F9669E">
              <w:t>Наблюдаются отдельные негативные реакции на просьбы взрослых: упрямство, капризы, немотивированные требования.</w:t>
            </w:r>
          </w:p>
          <w:p w:rsidR="00815F26" w:rsidRPr="00F9669E" w:rsidRDefault="00CA6644" w:rsidP="00F9669E">
            <w:pPr>
              <w:autoSpaceDE w:val="0"/>
              <w:autoSpaceDN w:val="0"/>
              <w:adjustRightInd w:val="0"/>
              <w:ind w:firstLine="709"/>
              <w:jc w:val="both"/>
            </w:pPr>
            <w:r w:rsidRPr="00F9669E">
              <w:t xml:space="preserve">• </w:t>
            </w:r>
            <w:r w:rsidR="00815F26" w:rsidRPr="00F9669E">
              <w:t>Ребенок реагирует на эмоциональное состояние окружающих только по побуждению и показу взрослого.</w:t>
            </w:r>
          </w:p>
          <w:p w:rsidR="00815F26" w:rsidRPr="00F9669E" w:rsidRDefault="00CA6644" w:rsidP="00F9669E">
            <w:pPr>
              <w:widowControl w:val="0"/>
              <w:autoSpaceDE w:val="0"/>
              <w:autoSpaceDN w:val="0"/>
              <w:spacing w:before="5"/>
              <w:ind w:left="33" w:firstLine="709"/>
              <w:jc w:val="both"/>
              <w:outlineLvl w:val="0"/>
            </w:pPr>
            <w:r w:rsidRPr="00F9669E">
              <w:t xml:space="preserve">• </w:t>
            </w:r>
            <w:r w:rsidR="00815F26" w:rsidRPr="00F9669E">
              <w:t>Настроение ребенка неустойчиво: спокойное состояние чередуется с плаксивостью, негативными проявлениями по отношению к сверстникам или взрослым.</w:t>
            </w:r>
          </w:p>
          <w:p w:rsidR="00815F26" w:rsidRPr="00F9669E" w:rsidRDefault="00815F26" w:rsidP="00F9669E">
            <w:pPr>
              <w:widowControl w:val="0"/>
              <w:autoSpaceDE w:val="0"/>
              <w:autoSpaceDN w:val="0"/>
              <w:spacing w:before="5"/>
              <w:ind w:left="33" w:firstLine="709"/>
              <w:jc w:val="both"/>
              <w:outlineLvl w:val="0"/>
              <w:rPr>
                <w:b/>
                <w:bCs/>
                <w:lang w:bidi="ru-RU"/>
              </w:rPr>
            </w:pPr>
            <w:r w:rsidRPr="00F9669E">
              <w:rPr>
                <w:b/>
                <w:bCs/>
                <w:lang w:bidi="ru-RU"/>
              </w:rPr>
              <w:t>Развитие ценностного отношения к труду</w:t>
            </w:r>
          </w:p>
          <w:p w:rsidR="00815F26" w:rsidRPr="00F9669E" w:rsidRDefault="00815F26" w:rsidP="00F9669E">
            <w:pPr>
              <w:widowControl w:val="0"/>
              <w:autoSpaceDE w:val="0"/>
              <w:autoSpaceDN w:val="0"/>
              <w:spacing w:before="5"/>
              <w:ind w:left="33" w:firstLine="709"/>
              <w:jc w:val="both"/>
              <w:outlineLvl w:val="0"/>
              <w:rPr>
                <w:b/>
                <w:bCs/>
                <w:lang w:bidi="ru-RU"/>
              </w:rPr>
            </w:pPr>
            <w:r w:rsidRPr="00F9669E">
              <w:rPr>
                <w:b/>
                <w:bCs/>
                <w:lang w:bidi="ru-RU"/>
              </w:rPr>
              <w:t>Задачи образовательной деятельности</w:t>
            </w:r>
          </w:p>
          <w:p w:rsidR="00815F26" w:rsidRPr="00F9669E" w:rsidRDefault="00815F26" w:rsidP="00F9669E">
            <w:pPr>
              <w:widowControl w:val="0"/>
              <w:autoSpaceDE w:val="0"/>
              <w:autoSpaceDN w:val="0"/>
              <w:spacing w:before="5"/>
              <w:ind w:left="33" w:firstLine="709"/>
              <w:jc w:val="both"/>
              <w:outlineLvl w:val="0"/>
              <w:rPr>
                <w:bCs/>
                <w:lang w:bidi="ru-RU"/>
              </w:rPr>
            </w:pPr>
            <w:r w:rsidRPr="00F9669E">
              <w:rPr>
                <w:bCs/>
                <w:lang w:bidi="ru-RU"/>
              </w:rPr>
              <w:t>1.Развивать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w:t>
            </w:r>
          </w:p>
          <w:p w:rsidR="00815F26" w:rsidRPr="00F9669E" w:rsidRDefault="00815F26" w:rsidP="00F9669E">
            <w:pPr>
              <w:widowControl w:val="0"/>
              <w:autoSpaceDE w:val="0"/>
              <w:autoSpaceDN w:val="0"/>
              <w:spacing w:before="5"/>
              <w:ind w:left="33" w:firstLine="709"/>
              <w:jc w:val="both"/>
              <w:outlineLvl w:val="0"/>
              <w:rPr>
                <w:bCs/>
                <w:lang w:bidi="ru-RU"/>
              </w:rPr>
            </w:pPr>
            <w:r w:rsidRPr="00F9669E">
              <w:rPr>
                <w:bCs/>
                <w:lang w:bidi="ru-RU"/>
              </w:rPr>
              <w:t>2. Воспитывать бережное отношение к предметам и игрушкам как результатам труда взрослых.</w:t>
            </w:r>
          </w:p>
          <w:p w:rsidR="00815F26" w:rsidRPr="00F9669E" w:rsidRDefault="00815F26" w:rsidP="00F9669E">
            <w:pPr>
              <w:widowControl w:val="0"/>
              <w:autoSpaceDE w:val="0"/>
              <w:autoSpaceDN w:val="0"/>
              <w:spacing w:before="5"/>
              <w:ind w:left="33" w:firstLine="709"/>
              <w:jc w:val="both"/>
              <w:outlineLvl w:val="0"/>
              <w:rPr>
                <w:bCs/>
                <w:lang w:bidi="ru-RU"/>
              </w:rPr>
            </w:pPr>
            <w:r w:rsidRPr="00F9669E">
              <w:rPr>
                <w:bCs/>
                <w:lang w:bidi="ru-RU"/>
              </w:rPr>
              <w:lastRenderedPageBreak/>
              <w:t>3.Приобщать детей к самообслуживанию (одевание, раздевание, умывание), способствовать развитию самостоятельности, уверенности, положительной самооценки.</w:t>
            </w:r>
          </w:p>
          <w:p w:rsidR="00815F26" w:rsidRPr="00F9669E" w:rsidRDefault="00815F26" w:rsidP="00F9669E">
            <w:pPr>
              <w:widowControl w:val="0"/>
              <w:autoSpaceDE w:val="0"/>
              <w:autoSpaceDN w:val="0"/>
              <w:spacing w:before="5"/>
              <w:ind w:left="33" w:firstLine="709"/>
              <w:jc w:val="both"/>
              <w:outlineLvl w:val="0"/>
              <w:rPr>
                <w:b/>
                <w:bCs/>
                <w:lang w:bidi="ru-RU"/>
              </w:rPr>
            </w:pPr>
            <w:r w:rsidRPr="00F9669E">
              <w:rPr>
                <w:b/>
                <w:bCs/>
                <w:lang w:bidi="ru-RU"/>
              </w:rPr>
              <w:t>Результаты образовательной деятельности</w:t>
            </w:r>
          </w:p>
          <w:p w:rsidR="00815F26" w:rsidRPr="00F9669E" w:rsidRDefault="00815F26" w:rsidP="00F9669E">
            <w:pPr>
              <w:widowControl w:val="0"/>
              <w:autoSpaceDE w:val="0"/>
              <w:autoSpaceDN w:val="0"/>
              <w:spacing w:before="5"/>
              <w:ind w:left="33" w:firstLine="709"/>
              <w:jc w:val="both"/>
              <w:outlineLvl w:val="0"/>
              <w:rPr>
                <w:bCs/>
                <w:i/>
                <w:lang w:bidi="ru-RU"/>
              </w:rPr>
            </w:pPr>
            <w:r w:rsidRPr="00F9669E">
              <w:rPr>
                <w:bCs/>
                <w:i/>
                <w:lang w:bidi="ru-RU"/>
              </w:rPr>
              <w:t>Достижения ребенка (Что нас радует)</w:t>
            </w:r>
          </w:p>
          <w:p w:rsidR="00815F26" w:rsidRPr="00F9669E" w:rsidRDefault="00CA6644" w:rsidP="00F9669E">
            <w:pPr>
              <w:widowControl w:val="0"/>
              <w:autoSpaceDE w:val="0"/>
              <w:autoSpaceDN w:val="0"/>
              <w:spacing w:before="5"/>
              <w:ind w:left="33" w:firstLine="709"/>
              <w:jc w:val="both"/>
              <w:outlineLvl w:val="0"/>
              <w:rPr>
                <w:bCs/>
                <w:lang w:bidi="ru-RU"/>
              </w:rPr>
            </w:pPr>
            <w:r w:rsidRPr="00F9669E">
              <w:rPr>
                <w:bCs/>
                <w:lang w:bidi="ru-RU"/>
              </w:rPr>
              <w:t xml:space="preserve">• </w:t>
            </w:r>
            <w:r w:rsidR="00815F26" w:rsidRPr="00F9669E">
              <w:rPr>
                <w:bCs/>
                <w:lang w:bidi="ru-RU"/>
              </w:rPr>
              <w:t>Ребенок с интересом наблюдает за трудовыми действиями взрослых по созданию или преобразованию предметов, связывает цель и результат труда; называет трудовые действия, инструменты, некоторые материалы, из которых сделаны предметы и вещи.</w:t>
            </w:r>
          </w:p>
          <w:p w:rsidR="00815F26" w:rsidRPr="00F9669E" w:rsidRDefault="00CA6644" w:rsidP="00F9669E">
            <w:pPr>
              <w:widowControl w:val="0"/>
              <w:autoSpaceDE w:val="0"/>
              <w:autoSpaceDN w:val="0"/>
              <w:spacing w:before="5"/>
              <w:ind w:left="33" w:firstLine="709"/>
              <w:jc w:val="both"/>
              <w:outlineLvl w:val="0"/>
              <w:rPr>
                <w:bCs/>
                <w:lang w:bidi="ru-RU"/>
              </w:rPr>
            </w:pPr>
            <w:r w:rsidRPr="00F9669E">
              <w:rPr>
                <w:bCs/>
                <w:lang w:bidi="ru-RU"/>
              </w:rPr>
              <w:t xml:space="preserve">• </w:t>
            </w:r>
            <w:r w:rsidR="00815F26" w:rsidRPr="00F9669E">
              <w:rPr>
                <w:bCs/>
                <w:lang w:bidi="ru-RU"/>
              </w:rPr>
              <w:t>По примеру воспитателя бережно относится к результатам труда взрослых, подражает трудовым действиям.</w:t>
            </w:r>
          </w:p>
          <w:p w:rsidR="00815F26" w:rsidRPr="00F9669E" w:rsidRDefault="00CA6644" w:rsidP="00F9669E">
            <w:pPr>
              <w:widowControl w:val="0"/>
              <w:autoSpaceDE w:val="0"/>
              <w:autoSpaceDN w:val="0"/>
              <w:spacing w:before="5"/>
              <w:ind w:left="33" w:firstLine="709"/>
              <w:jc w:val="both"/>
              <w:outlineLvl w:val="0"/>
              <w:rPr>
                <w:bCs/>
                <w:lang w:bidi="ru-RU"/>
              </w:rPr>
            </w:pPr>
            <w:r w:rsidRPr="00F9669E">
              <w:rPr>
                <w:bCs/>
                <w:lang w:bidi="ru-RU"/>
              </w:rPr>
              <w:t xml:space="preserve">• </w:t>
            </w:r>
            <w:r w:rsidR="00815F26" w:rsidRPr="00F9669E">
              <w:rPr>
                <w:bCs/>
                <w:lang w:bidi="ru-RU"/>
              </w:rPr>
              <w:t>Проявляет самостоятельность в самообслуживании, самостоятельно умывается, ест, одевается при небольшой помощи взрослого.</w:t>
            </w:r>
          </w:p>
          <w:p w:rsidR="00815F26" w:rsidRPr="00F9669E" w:rsidRDefault="00815F26" w:rsidP="00F9669E">
            <w:pPr>
              <w:widowControl w:val="0"/>
              <w:autoSpaceDE w:val="0"/>
              <w:autoSpaceDN w:val="0"/>
              <w:spacing w:before="5"/>
              <w:ind w:left="33" w:firstLine="709"/>
              <w:jc w:val="both"/>
              <w:outlineLvl w:val="0"/>
              <w:rPr>
                <w:bCs/>
                <w:i/>
                <w:lang w:bidi="ru-RU"/>
              </w:rPr>
            </w:pPr>
            <w:r w:rsidRPr="00F9669E">
              <w:rPr>
                <w:bCs/>
                <w:i/>
                <w:lang w:bidi="ru-RU"/>
              </w:rPr>
              <w:t>Вызывает озабоченность и требует совместных усилий педагогов и родителей</w:t>
            </w:r>
          </w:p>
          <w:p w:rsidR="00815F26" w:rsidRPr="00F9669E" w:rsidRDefault="00CA6644" w:rsidP="00F9669E">
            <w:pPr>
              <w:widowControl w:val="0"/>
              <w:autoSpaceDE w:val="0"/>
              <w:autoSpaceDN w:val="0"/>
              <w:spacing w:before="5"/>
              <w:ind w:left="33" w:firstLine="709"/>
              <w:jc w:val="both"/>
              <w:outlineLvl w:val="0"/>
              <w:rPr>
                <w:bCs/>
                <w:lang w:bidi="ru-RU"/>
              </w:rPr>
            </w:pPr>
            <w:r w:rsidRPr="00F9669E">
              <w:rPr>
                <w:bCs/>
                <w:lang w:bidi="ru-RU"/>
              </w:rPr>
              <w:t xml:space="preserve">• </w:t>
            </w:r>
            <w:r w:rsidR="00815F26" w:rsidRPr="00F9669E">
              <w:rPr>
                <w:bCs/>
                <w:lang w:bidi="ru-RU"/>
              </w:rPr>
              <w:t>Ребенок не проявляет интереса к труду взрослых, не понимает связи между целью и результатом труда; затрудняется назвать трудовые действия, материал, из которого сделан предмет, его назначение.</w:t>
            </w:r>
          </w:p>
          <w:p w:rsidR="00815F26" w:rsidRPr="00F9669E" w:rsidRDefault="00CA6644" w:rsidP="00F9669E">
            <w:pPr>
              <w:widowControl w:val="0"/>
              <w:autoSpaceDE w:val="0"/>
              <w:autoSpaceDN w:val="0"/>
              <w:spacing w:before="5"/>
              <w:ind w:left="33" w:firstLine="709"/>
              <w:jc w:val="both"/>
              <w:outlineLvl w:val="0"/>
              <w:rPr>
                <w:bCs/>
                <w:lang w:bidi="ru-RU"/>
              </w:rPr>
            </w:pPr>
            <w:r w:rsidRPr="00F9669E">
              <w:rPr>
                <w:bCs/>
                <w:lang w:bidi="ru-RU"/>
              </w:rPr>
              <w:t xml:space="preserve">• </w:t>
            </w:r>
            <w:r w:rsidR="00815F26" w:rsidRPr="00F9669E">
              <w:rPr>
                <w:bCs/>
                <w:lang w:bidi="ru-RU"/>
              </w:rPr>
              <w:t>Нейтрально относится к результатам труда взрослых, не проявляет желания участвовать в трудовых действиях.</w:t>
            </w:r>
          </w:p>
          <w:p w:rsidR="00815F26" w:rsidRPr="00F9669E" w:rsidRDefault="00CA6644" w:rsidP="00F9669E">
            <w:pPr>
              <w:widowControl w:val="0"/>
              <w:autoSpaceDE w:val="0"/>
              <w:autoSpaceDN w:val="0"/>
              <w:spacing w:before="5"/>
              <w:ind w:left="33" w:firstLine="709"/>
              <w:jc w:val="both"/>
              <w:outlineLvl w:val="0"/>
              <w:rPr>
                <w:bCs/>
                <w:lang w:bidi="ru-RU"/>
              </w:rPr>
            </w:pPr>
            <w:r w:rsidRPr="00F9669E">
              <w:rPr>
                <w:bCs/>
                <w:lang w:bidi="ru-RU"/>
              </w:rPr>
              <w:t xml:space="preserve">• </w:t>
            </w:r>
            <w:r w:rsidR="00815F26" w:rsidRPr="00F9669E">
              <w:rPr>
                <w:bCs/>
                <w:lang w:bidi="ru-RU"/>
              </w:rPr>
              <w:t>Стремление к самостоятельности в самообслуживании не выражено, ожидает постоянной помощи взрослого, даже в освоенных действиях, не обращает внимания на свой внешний вид: грязные руки, испачканное платье и пр.</w:t>
            </w:r>
          </w:p>
          <w:p w:rsidR="00815F26" w:rsidRPr="00F9669E" w:rsidRDefault="00815F26" w:rsidP="00F9669E">
            <w:pPr>
              <w:widowControl w:val="0"/>
              <w:autoSpaceDE w:val="0"/>
              <w:autoSpaceDN w:val="0"/>
              <w:spacing w:before="5"/>
              <w:ind w:left="33" w:firstLine="709"/>
              <w:jc w:val="both"/>
              <w:outlineLvl w:val="0"/>
              <w:rPr>
                <w:b/>
                <w:bCs/>
                <w:lang w:bidi="ru-RU"/>
              </w:rPr>
            </w:pPr>
            <w:r w:rsidRPr="00F9669E">
              <w:rPr>
                <w:b/>
                <w:bCs/>
                <w:lang w:bidi="ru-RU"/>
              </w:rPr>
              <w:t>Формирование основ безопасного поведения в быту, социуме, природе</w:t>
            </w:r>
          </w:p>
          <w:p w:rsidR="00DA6EAF" w:rsidRPr="00F9669E" w:rsidRDefault="00DA6EAF" w:rsidP="00F9669E">
            <w:pPr>
              <w:widowControl w:val="0"/>
              <w:autoSpaceDE w:val="0"/>
              <w:autoSpaceDN w:val="0"/>
              <w:spacing w:before="5"/>
              <w:ind w:left="33" w:firstLine="709"/>
              <w:jc w:val="both"/>
              <w:outlineLvl w:val="0"/>
              <w:rPr>
                <w:b/>
                <w:bCs/>
                <w:lang w:bidi="ru-RU"/>
              </w:rPr>
            </w:pPr>
            <w:r w:rsidRPr="00F9669E">
              <w:rPr>
                <w:b/>
                <w:bCs/>
                <w:lang w:bidi="ru-RU"/>
              </w:rPr>
              <w:t>Задачи образовательной деятельности</w:t>
            </w:r>
          </w:p>
          <w:p w:rsidR="00DA6EAF" w:rsidRPr="00F9669E" w:rsidRDefault="00DA6EAF" w:rsidP="00F9669E">
            <w:pPr>
              <w:widowControl w:val="0"/>
              <w:autoSpaceDE w:val="0"/>
              <w:autoSpaceDN w:val="0"/>
              <w:spacing w:before="5"/>
              <w:ind w:left="33" w:firstLine="709"/>
              <w:jc w:val="both"/>
              <w:outlineLvl w:val="0"/>
              <w:rPr>
                <w:bCs/>
                <w:lang w:bidi="ru-RU"/>
              </w:rPr>
            </w:pPr>
            <w:r w:rsidRPr="00F9669E">
              <w:rPr>
                <w:b/>
                <w:bCs/>
                <w:lang w:bidi="ru-RU"/>
              </w:rPr>
              <w:t>1.</w:t>
            </w:r>
            <w:r w:rsidRPr="00F9669E">
              <w:rPr>
                <w:bCs/>
                <w:lang w:bidi="ru-RU"/>
              </w:rPr>
              <w:t>Развивать интерес к правилам безопасного поведения.</w:t>
            </w:r>
          </w:p>
          <w:p w:rsidR="00DA6EAF" w:rsidRPr="00F9669E" w:rsidRDefault="00DA6EAF" w:rsidP="00F9669E">
            <w:pPr>
              <w:widowControl w:val="0"/>
              <w:autoSpaceDE w:val="0"/>
              <w:autoSpaceDN w:val="0"/>
              <w:spacing w:before="5"/>
              <w:ind w:left="33" w:firstLine="709"/>
              <w:jc w:val="both"/>
              <w:outlineLvl w:val="0"/>
              <w:rPr>
                <w:bCs/>
                <w:lang w:bidi="ru-RU"/>
              </w:rPr>
            </w:pPr>
            <w:r w:rsidRPr="00F9669E">
              <w:rPr>
                <w:bCs/>
                <w:lang w:bidi="ru-RU"/>
              </w:rPr>
              <w:t>2.Обогащать представления о правилах безопасного пользования предметами.</w:t>
            </w:r>
          </w:p>
          <w:p w:rsidR="00DA6EAF" w:rsidRPr="00F9669E" w:rsidRDefault="00DA6EAF" w:rsidP="00F9669E">
            <w:pPr>
              <w:widowControl w:val="0"/>
              <w:autoSpaceDE w:val="0"/>
              <w:autoSpaceDN w:val="0"/>
              <w:spacing w:before="5"/>
              <w:ind w:left="33" w:firstLine="709"/>
              <w:jc w:val="both"/>
              <w:outlineLvl w:val="0"/>
              <w:rPr>
                <w:bCs/>
                <w:lang w:bidi="ru-RU"/>
              </w:rPr>
            </w:pPr>
            <w:r w:rsidRPr="00F9669E">
              <w:rPr>
                <w:bCs/>
                <w:lang w:bidi="ru-RU"/>
              </w:rPr>
              <w:t>3.Формировать осторожное и осмотрительное отношение к потенциально опасным для человека ситуациям.</w:t>
            </w:r>
          </w:p>
          <w:p w:rsidR="00DA6EAF" w:rsidRPr="00F9669E" w:rsidRDefault="00DA6EAF" w:rsidP="00F9669E">
            <w:pPr>
              <w:widowControl w:val="0"/>
              <w:autoSpaceDE w:val="0"/>
              <w:autoSpaceDN w:val="0"/>
              <w:spacing w:before="5"/>
              <w:ind w:left="33" w:firstLine="709"/>
              <w:jc w:val="both"/>
              <w:outlineLvl w:val="0"/>
              <w:rPr>
                <w:b/>
                <w:bCs/>
                <w:lang w:bidi="ru-RU"/>
              </w:rPr>
            </w:pPr>
            <w:r w:rsidRPr="00F9669E">
              <w:rPr>
                <w:b/>
                <w:bCs/>
                <w:lang w:bidi="ru-RU"/>
              </w:rPr>
              <w:t>Результаты образовательной деятельности</w:t>
            </w:r>
          </w:p>
          <w:p w:rsidR="00DA6EAF" w:rsidRPr="00F9669E" w:rsidRDefault="00DA6EAF" w:rsidP="00F9669E">
            <w:pPr>
              <w:widowControl w:val="0"/>
              <w:autoSpaceDE w:val="0"/>
              <w:autoSpaceDN w:val="0"/>
              <w:spacing w:before="5"/>
              <w:ind w:left="33" w:firstLine="709"/>
              <w:jc w:val="both"/>
              <w:outlineLvl w:val="0"/>
              <w:rPr>
                <w:bCs/>
                <w:i/>
                <w:lang w:bidi="ru-RU"/>
              </w:rPr>
            </w:pPr>
            <w:r w:rsidRPr="00F9669E">
              <w:rPr>
                <w:bCs/>
                <w:i/>
                <w:lang w:bidi="ru-RU"/>
              </w:rPr>
              <w:t>Достижения ребенка (Что нас радует)</w:t>
            </w:r>
          </w:p>
          <w:p w:rsidR="00DA6EAF" w:rsidRPr="00F9669E" w:rsidRDefault="00CA6644" w:rsidP="00F9669E">
            <w:pPr>
              <w:widowControl w:val="0"/>
              <w:autoSpaceDE w:val="0"/>
              <w:autoSpaceDN w:val="0"/>
              <w:spacing w:before="5"/>
              <w:ind w:left="33" w:firstLine="709"/>
              <w:jc w:val="both"/>
              <w:outlineLvl w:val="0"/>
              <w:rPr>
                <w:bCs/>
                <w:lang w:bidi="ru-RU"/>
              </w:rPr>
            </w:pPr>
            <w:r w:rsidRPr="00F9669E">
              <w:rPr>
                <w:bCs/>
                <w:lang w:bidi="ru-RU"/>
              </w:rPr>
              <w:t xml:space="preserve">• </w:t>
            </w:r>
            <w:r w:rsidR="00DA6EAF" w:rsidRPr="00F9669E">
              <w:rPr>
                <w:bCs/>
                <w:lang w:bidi="ru-RU"/>
              </w:rPr>
              <w:t>Ребенок проявляет интерес к правилам безопасного поведения.</w:t>
            </w:r>
          </w:p>
          <w:p w:rsidR="00DA6EAF" w:rsidRPr="00F9669E" w:rsidRDefault="00CA6644" w:rsidP="00F9669E">
            <w:pPr>
              <w:widowControl w:val="0"/>
              <w:autoSpaceDE w:val="0"/>
              <w:autoSpaceDN w:val="0"/>
              <w:spacing w:before="5"/>
              <w:ind w:left="33" w:firstLine="709"/>
              <w:jc w:val="both"/>
              <w:outlineLvl w:val="0"/>
              <w:rPr>
                <w:bCs/>
                <w:lang w:bidi="ru-RU"/>
              </w:rPr>
            </w:pPr>
            <w:r w:rsidRPr="00F9669E">
              <w:rPr>
                <w:bCs/>
                <w:lang w:bidi="ru-RU"/>
              </w:rPr>
              <w:t xml:space="preserve">• </w:t>
            </w:r>
            <w:r w:rsidR="00DA6EAF" w:rsidRPr="00F9669E">
              <w:rPr>
                <w:bCs/>
                <w:lang w:bidi="ru-RU"/>
              </w:rPr>
              <w:t xml:space="preserve">С интересом слушает стихи и </w:t>
            </w:r>
            <w:proofErr w:type="spellStart"/>
            <w:r w:rsidR="00DA6EAF" w:rsidRPr="00F9669E">
              <w:rPr>
                <w:bCs/>
                <w:lang w:bidi="ru-RU"/>
              </w:rPr>
              <w:t>потешки</w:t>
            </w:r>
            <w:proofErr w:type="spellEnd"/>
            <w:r w:rsidR="00DA6EAF" w:rsidRPr="00F9669E">
              <w:rPr>
                <w:bCs/>
                <w:lang w:bidi="ru-RU"/>
              </w:rPr>
              <w:t xml:space="preserve"> о правилах поведения в окружающей среде и пр.</w:t>
            </w:r>
          </w:p>
          <w:p w:rsidR="00DA6EAF" w:rsidRPr="00F9669E" w:rsidRDefault="00CA6644" w:rsidP="00F9669E">
            <w:pPr>
              <w:widowControl w:val="0"/>
              <w:autoSpaceDE w:val="0"/>
              <w:autoSpaceDN w:val="0"/>
              <w:spacing w:before="5"/>
              <w:ind w:left="33" w:firstLine="709"/>
              <w:jc w:val="both"/>
              <w:outlineLvl w:val="0"/>
              <w:rPr>
                <w:bCs/>
                <w:lang w:bidi="ru-RU"/>
              </w:rPr>
            </w:pPr>
            <w:r w:rsidRPr="00F9669E">
              <w:rPr>
                <w:bCs/>
                <w:lang w:bidi="ru-RU"/>
              </w:rPr>
              <w:t xml:space="preserve">• </w:t>
            </w:r>
            <w:r w:rsidR="00DA6EAF" w:rsidRPr="00F9669E">
              <w:rPr>
                <w:bCs/>
                <w:lang w:bidi="ru-RU"/>
              </w:rPr>
              <w:t>Осваивает</w:t>
            </w:r>
            <w:r w:rsidR="00DA6EAF" w:rsidRPr="00F9669E">
              <w:rPr>
                <w:bCs/>
                <w:lang w:bidi="ru-RU"/>
              </w:rPr>
              <w:tab/>
              <w:t>безопасные   способы</w:t>
            </w:r>
            <w:r w:rsidR="00DA6EAF" w:rsidRPr="00F9669E">
              <w:rPr>
                <w:bCs/>
                <w:lang w:bidi="ru-RU"/>
              </w:rPr>
              <w:tab/>
              <w:t>обращения</w:t>
            </w:r>
            <w:r w:rsidR="00DA6EAF" w:rsidRPr="00F9669E">
              <w:rPr>
                <w:bCs/>
                <w:lang w:bidi="ru-RU"/>
              </w:rPr>
              <w:tab/>
              <w:t>со знакомыми предметами ближайшего окружения.</w:t>
            </w:r>
          </w:p>
          <w:p w:rsidR="00DA6EAF" w:rsidRPr="00F9669E" w:rsidRDefault="00DA6EAF" w:rsidP="00F9669E">
            <w:pPr>
              <w:widowControl w:val="0"/>
              <w:autoSpaceDE w:val="0"/>
              <w:autoSpaceDN w:val="0"/>
              <w:spacing w:before="5"/>
              <w:ind w:left="33" w:firstLine="709"/>
              <w:jc w:val="both"/>
              <w:outlineLvl w:val="0"/>
              <w:rPr>
                <w:bCs/>
                <w:i/>
                <w:lang w:bidi="ru-RU"/>
              </w:rPr>
            </w:pPr>
            <w:r w:rsidRPr="00F9669E">
              <w:rPr>
                <w:bCs/>
                <w:i/>
                <w:lang w:bidi="ru-RU"/>
              </w:rPr>
              <w:lastRenderedPageBreak/>
              <w:t>Вызывает</w:t>
            </w:r>
            <w:r w:rsidRPr="00F9669E">
              <w:rPr>
                <w:bCs/>
                <w:i/>
                <w:lang w:bidi="ru-RU"/>
              </w:rPr>
              <w:tab/>
              <w:t>озабоченность   и   требует совместных усилий педагогов и родителей</w:t>
            </w:r>
          </w:p>
          <w:p w:rsidR="00DA6EAF" w:rsidRPr="00F9669E" w:rsidRDefault="00CA6644" w:rsidP="00F9669E">
            <w:pPr>
              <w:widowControl w:val="0"/>
              <w:autoSpaceDE w:val="0"/>
              <w:autoSpaceDN w:val="0"/>
              <w:spacing w:before="5"/>
              <w:ind w:left="33" w:firstLine="709"/>
              <w:jc w:val="both"/>
              <w:outlineLvl w:val="0"/>
              <w:rPr>
                <w:bCs/>
                <w:lang w:bidi="ru-RU"/>
              </w:rPr>
            </w:pPr>
            <w:r w:rsidRPr="00F9669E">
              <w:rPr>
                <w:bCs/>
                <w:lang w:bidi="ru-RU"/>
              </w:rPr>
              <w:t xml:space="preserve">• </w:t>
            </w:r>
            <w:r w:rsidR="00DA6EAF" w:rsidRPr="00F9669E">
              <w:rPr>
                <w:bCs/>
                <w:lang w:bidi="ru-RU"/>
              </w:rPr>
              <w:t>Ребенок не проявляет интереса к правилам безопасного поведения; проявляет неосторожность по отношению к окружающим предметам.</w:t>
            </w:r>
          </w:p>
          <w:p w:rsidR="00DA6EAF" w:rsidRPr="00F9669E" w:rsidRDefault="00CA6644" w:rsidP="00F9669E">
            <w:pPr>
              <w:widowControl w:val="0"/>
              <w:autoSpaceDE w:val="0"/>
              <w:autoSpaceDN w:val="0"/>
              <w:spacing w:before="5"/>
              <w:ind w:left="33" w:firstLine="709"/>
              <w:jc w:val="both"/>
              <w:outlineLvl w:val="0"/>
              <w:rPr>
                <w:bCs/>
                <w:lang w:bidi="ru-RU"/>
              </w:rPr>
            </w:pPr>
            <w:r w:rsidRPr="00F9669E">
              <w:rPr>
                <w:bCs/>
                <w:lang w:bidi="ru-RU"/>
              </w:rPr>
              <w:t xml:space="preserve">• </w:t>
            </w:r>
            <w:r w:rsidR="00DA6EAF" w:rsidRPr="00F9669E">
              <w:rPr>
                <w:bCs/>
                <w:lang w:bidi="ru-RU"/>
              </w:rPr>
              <w:t>Несмотря на предостережения взрослых, повторяет запрещаемые действия.</w:t>
            </w:r>
          </w:p>
          <w:p w:rsidR="00815F26" w:rsidRPr="00F9669E" w:rsidRDefault="00815F26" w:rsidP="00F9669E">
            <w:pPr>
              <w:widowControl w:val="0"/>
              <w:autoSpaceDE w:val="0"/>
              <w:autoSpaceDN w:val="0"/>
              <w:spacing w:before="5"/>
              <w:ind w:left="33" w:firstLine="709"/>
              <w:jc w:val="both"/>
              <w:outlineLvl w:val="0"/>
              <w:rPr>
                <w:b/>
                <w:bCs/>
                <w:lang w:bidi="ru-RU"/>
              </w:rPr>
            </w:pPr>
            <w:r w:rsidRPr="00F9669E">
              <w:rPr>
                <w:b/>
                <w:bCs/>
                <w:lang w:bidi="ru-RU"/>
              </w:rPr>
              <w:t>Основное содержание образовательной работы (см. программу «Детство» стр. 78-</w:t>
            </w:r>
            <w:r w:rsidR="00DA6EAF" w:rsidRPr="00F9669E">
              <w:rPr>
                <w:b/>
                <w:bCs/>
                <w:lang w:bidi="ru-RU"/>
              </w:rPr>
              <w:t>80</w:t>
            </w:r>
            <w:r w:rsidRPr="00F9669E">
              <w:rPr>
                <w:b/>
                <w:bCs/>
                <w:lang w:bidi="ru-RU"/>
              </w:rPr>
              <w:t>)</w:t>
            </w:r>
          </w:p>
        </w:tc>
        <w:tc>
          <w:tcPr>
            <w:tcW w:w="3544" w:type="dxa"/>
          </w:tcPr>
          <w:p w:rsidR="00815F26" w:rsidRPr="00F9669E" w:rsidRDefault="00815F26" w:rsidP="00F9669E">
            <w:pPr>
              <w:ind w:firstLine="709"/>
              <w:jc w:val="both"/>
              <w:rPr>
                <w:spacing w:val="-3"/>
              </w:rPr>
            </w:pPr>
            <w:r w:rsidRPr="00F9669E">
              <w:rPr>
                <w:spacing w:val="-3"/>
              </w:rPr>
              <w:lastRenderedPageBreak/>
              <w:t xml:space="preserve">Содержание этнокультурного компонента направленного на ознакомление с природой Коми края, особенностями сезонных явлений, включено в рабочие программы по реализации </w:t>
            </w:r>
            <w:proofErr w:type="spellStart"/>
            <w:proofErr w:type="gramStart"/>
            <w:r w:rsidRPr="00F9669E">
              <w:rPr>
                <w:spacing w:val="-3"/>
              </w:rPr>
              <w:t>образо-вательной</w:t>
            </w:r>
            <w:proofErr w:type="spellEnd"/>
            <w:proofErr w:type="gramEnd"/>
            <w:r w:rsidRPr="00F9669E">
              <w:rPr>
                <w:spacing w:val="-3"/>
              </w:rPr>
              <w:t xml:space="preserve"> области «Социально-коммуникативное развитие», разработанные</w:t>
            </w:r>
          </w:p>
        </w:tc>
      </w:tr>
      <w:tr w:rsidR="00815F26" w:rsidRPr="00F9669E" w:rsidTr="00C701F0">
        <w:tc>
          <w:tcPr>
            <w:tcW w:w="1526" w:type="dxa"/>
          </w:tcPr>
          <w:p w:rsidR="00815F26" w:rsidRPr="00F9669E" w:rsidRDefault="00DA6EAF" w:rsidP="00F9669E">
            <w:pPr>
              <w:ind w:firstLine="709"/>
              <w:jc w:val="center"/>
            </w:pPr>
            <w:r w:rsidRPr="00F9669E">
              <w:lastRenderedPageBreak/>
              <w:t>Средняя группа</w:t>
            </w:r>
          </w:p>
          <w:p w:rsidR="00DA6EAF" w:rsidRPr="00F9669E" w:rsidRDefault="00DA6EAF" w:rsidP="00F9669E">
            <w:pPr>
              <w:ind w:firstLine="709"/>
              <w:jc w:val="center"/>
            </w:pPr>
          </w:p>
        </w:tc>
        <w:tc>
          <w:tcPr>
            <w:tcW w:w="9639" w:type="dxa"/>
          </w:tcPr>
          <w:p w:rsidR="00DA6EAF" w:rsidRPr="00F9669E" w:rsidRDefault="00DA6EAF" w:rsidP="00F9669E">
            <w:pPr>
              <w:widowControl w:val="0"/>
              <w:overflowPunct w:val="0"/>
              <w:autoSpaceDE w:val="0"/>
              <w:autoSpaceDN w:val="0"/>
              <w:adjustRightInd w:val="0"/>
              <w:ind w:right="40" w:firstLine="709"/>
              <w:jc w:val="both"/>
              <w:rPr>
                <w:b/>
              </w:rPr>
            </w:pPr>
            <w:r w:rsidRPr="00F9669E">
              <w:rPr>
                <w:b/>
              </w:rPr>
              <w:t>Ребенок входит в мир социальных отношений</w:t>
            </w:r>
          </w:p>
          <w:p w:rsidR="00DA6EAF" w:rsidRPr="00F9669E" w:rsidRDefault="00DA6EAF" w:rsidP="00F9669E">
            <w:pPr>
              <w:widowControl w:val="0"/>
              <w:overflowPunct w:val="0"/>
              <w:autoSpaceDE w:val="0"/>
              <w:autoSpaceDN w:val="0"/>
              <w:adjustRightInd w:val="0"/>
              <w:ind w:right="40" w:firstLine="709"/>
              <w:jc w:val="both"/>
              <w:rPr>
                <w:b/>
              </w:rPr>
            </w:pPr>
            <w:r w:rsidRPr="00F9669E">
              <w:rPr>
                <w:b/>
              </w:rPr>
              <w:t>Задачи образовательной деятельности</w:t>
            </w:r>
          </w:p>
          <w:p w:rsidR="00DA6EAF" w:rsidRPr="00F9669E" w:rsidRDefault="00DA6EAF" w:rsidP="00F9669E">
            <w:pPr>
              <w:widowControl w:val="0"/>
              <w:overflowPunct w:val="0"/>
              <w:autoSpaceDE w:val="0"/>
              <w:autoSpaceDN w:val="0"/>
              <w:adjustRightInd w:val="0"/>
              <w:ind w:right="40" w:firstLine="709"/>
              <w:jc w:val="both"/>
            </w:pPr>
            <w:r w:rsidRPr="00F9669E">
              <w:t>1. 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w:t>
            </w:r>
          </w:p>
          <w:p w:rsidR="00DA6EAF" w:rsidRPr="00F9669E" w:rsidRDefault="00DA6EAF" w:rsidP="00F9669E">
            <w:pPr>
              <w:widowControl w:val="0"/>
              <w:overflowPunct w:val="0"/>
              <w:autoSpaceDE w:val="0"/>
              <w:autoSpaceDN w:val="0"/>
              <w:adjustRightInd w:val="0"/>
              <w:ind w:right="40" w:firstLine="709"/>
              <w:jc w:val="both"/>
            </w:pPr>
            <w:r w:rsidRPr="00F9669E">
              <w:t>2.Развивать эмоциональную отзывчивость к взрослым и детям, сопереживание героям литературных произведений, доброе отношение к животным и растениям.</w:t>
            </w:r>
          </w:p>
          <w:p w:rsidR="00DA6EAF" w:rsidRPr="00F9669E" w:rsidRDefault="00DA6EAF" w:rsidP="00F9669E">
            <w:pPr>
              <w:widowControl w:val="0"/>
              <w:overflowPunct w:val="0"/>
              <w:autoSpaceDE w:val="0"/>
              <w:autoSpaceDN w:val="0"/>
              <w:adjustRightInd w:val="0"/>
              <w:ind w:right="40" w:firstLine="709"/>
              <w:jc w:val="both"/>
            </w:pPr>
            <w:r w:rsidRPr="00F9669E">
              <w:t xml:space="preserve">3.Воспитывать культуру общения </w:t>
            </w:r>
            <w:proofErr w:type="gramStart"/>
            <w:r w:rsidRPr="00F9669E">
              <w:t>со</w:t>
            </w:r>
            <w:proofErr w:type="gramEnd"/>
            <w:r w:rsidRPr="00F9669E">
              <w:t xml:space="preserve">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w:t>
            </w:r>
          </w:p>
          <w:p w:rsidR="00DA6EAF" w:rsidRPr="00F9669E" w:rsidRDefault="00DA6EAF" w:rsidP="00F9669E">
            <w:pPr>
              <w:widowControl w:val="0"/>
              <w:overflowPunct w:val="0"/>
              <w:autoSpaceDE w:val="0"/>
              <w:autoSpaceDN w:val="0"/>
              <w:adjustRightInd w:val="0"/>
              <w:ind w:right="40" w:firstLine="709"/>
              <w:jc w:val="both"/>
            </w:pPr>
            <w:r w:rsidRPr="00F9669E">
              <w:t>4.Развивать стремление к совместным играм, взаимодействию в паре или небольшой подгруппе, к взаимодействию в практической деятельности.</w:t>
            </w:r>
          </w:p>
          <w:p w:rsidR="00DA6EAF" w:rsidRPr="00F9669E" w:rsidRDefault="00DA6EAF" w:rsidP="00F9669E">
            <w:pPr>
              <w:widowControl w:val="0"/>
              <w:overflowPunct w:val="0"/>
              <w:autoSpaceDE w:val="0"/>
              <w:autoSpaceDN w:val="0"/>
              <w:adjustRightInd w:val="0"/>
              <w:ind w:right="40" w:firstLine="709"/>
              <w:jc w:val="both"/>
            </w:pPr>
            <w:r w:rsidRPr="00F9669E">
              <w:t>5.Развивать в детях уверенность, стремление к самостоятельности, привязанность к семье, к воспитателю.</w:t>
            </w:r>
          </w:p>
          <w:p w:rsidR="00DA6EAF" w:rsidRPr="00F9669E" w:rsidRDefault="00DA6EAF" w:rsidP="00F9669E">
            <w:pPr>
              <w:widowControl w:val="0"/>
              <w:overflowPunct w:val="0"/>
              <w:autoSpaceDE w:val="0"/>
              <w:autoSpaceDN w:val="0"/>
              <w:adjustRightInd w:val="0"/>
              <w:ind w:right="40" w:firstLine="709"/>
              <w:jc w:val="both"/>
              <w:rPr>
                <w:b/>
              </w:rPr>
            </w:pPr>
            <w:r w:rsidRPr="00F9669E">
              <w:rPr>
                <w:b/>
              </w:rPr>
              <w:t>Результаты образовательной деятельности</w:t>
            </w:r>
          </w:p>
          <w:p w:rsidR="00DA6EAF" w:rsidRPr="00F9669E" w:rsidRDefault="00DA6EAF" w:rsidP="00F9669E">
            <w:pPr>
              <w:widowControl w:val="0"/>
              <w:overflowPunct w:val="0"/>
              <w:autoSpaceDE w:val="0"/>
              <w:autoSpaceDN w:val="0"/>
              <w:adjustRightInd w:val="0"/>
              <w:ind w:right="40" w:firstLine="709"/>
              <w:jc w:val="both"/>
              <w:rPr>
                <w:i/>
              </w:rPr>
            </w:pPr>
            <w:r w:rsidRPr="00F9669E">
              <w:rPr>
                <w:i/>
              </w:rPr>
              <w:t>Достижения ребенка (Что нас радует)</w:t>
            </w:r>
          </w:p>
          <w:p w:rsidR="00DA6EAF" w:rsidRPr="00F9669E" w:rsidRDefault="00CA6644" w:rsidP="00F9669E">
            <w:pPr>
              <w:widowControl w:val="0"/>
              <w:overflowPunct w:val="0"/>
              <w:autoSpaceDE w:val="0"/>
              <w:autoSpaceDN w:val="0"/>
              <w:adjustRightInd w:val="0"/>
              <w:ind w:right="40" w:firstLine="709"/>
              <w:jc w:val="both"/>
            </w:pPr>
            <w:r w:rsidRPr="00F9669E">
              <w:t xml:space="preserve">• </w:t>
            </w:r>
            <w:r w:rsidR="00DA6EAF" w:rsidRPr="00F9669E">
              <w:t>Ребенок преимущественно жизнерадостно, дружелюбно настроен.</w:t>
            </w:r>
          </w:p>
          <w:p w:rsidR="00DA6EAF" w:rsidRPr="00F9669E" w:rsidRDefault="00CA6644" w:rsidP="00F9669E">
            <w:pPr>
              <w:widowControl w:val="0"/>
              <w:overflowPunct w:val="0"/>
              <w:autoSpaceDE w:val="0"/>
              <w:autoSpaceDN w:val="0"/>
              <w:adjustRightInd w:val="0"/>
              <w:ind w:right="40" w:firstLine="709"/>
              <w:jc w:val="both"/>
            </w:pPr>
            <w:r w:rsidRPr="00F9669E">
              <w:t xml:space="preserve">• </w:t>
            </w:r>
            <w:proofErr w:type="gramStart"/>
            <w:r w:rsidR="00DA6EAF" w:rsidRPr="00F9669E">
              <w:t>Внимателен</w:t>
            </w:r>
            <w:proofErr w:type="gramEnd"/>
            <w:r w:rsidR="00DA6EAF" w:rsidRPr="00F9669E">
              <w:t xml:space="preserve"> к словам и оценкам взрослых, стремится к положительным формам поведения.</w:t>
            </w:r>
          </w:p>
          <w:p w:rsidR="00DA6EAF" w:rsidRPr="00F9669E" w:rsidRDefault="00CA6644" w:rsidP="00F9669E">
            <w:pPr>
              <w:widowControl w:val="0"/>
              <w:overflowPunct w:val="0"/>
              <w:autoSpaceDE w:val="0"/>
              <w:autoSpaceDN w:val="0"/>
              <w:adjustRightInd w:val="0"/>
              <w:ind w:right="40" w:firstLine="709"/>
              <w:jc w:val="both"/>
            </w:pPr>
            <w:r w:rsidRPr="00F9669E">
              <w:t xml:space="preserve">• </w:t>
            </w:r>
            <w:r w:rsidR="00DA6EAF" w:rsidRPr="00F9669E">
              <w:t xml:space="preserve">В привычной обстановке самостоятельно выполняет знакомые правила общения </w:t>
            </w:r>
            <w:proofErr w:type="gramStart"/>
            <w:r w:rsidR="00DA6EAF" w:rsidRPr="00F9669E">
              <w:t>со</w:t>
            </w:r>
            <w:proofErr w:type="gramEnd"/>
            <w:r w:rsidR="00DA6EAF" w:rsidRPr="00F9669E">
              <w:t xml:space="preserve"> взрослыми (здороваться, прощаться, обращаться на «вы»).</w:t>
            </w:r>
          </w:p>
          <w:p w:rsidR="00DA6EAF" w:rsidRPr="00F9669E" w:rsidRDefault="00CA6644" w:rsidP="00F9669E">
            <w:pPr>
              <w:widowControl w:val="0"/>
              <w:overflowPunct w:val="0"/>
              <w:autoSpaceDE w:val="0"/>
              <w:autoSpaceDN w:val="0"/>
              <w:adjustRightInd w:val="0"/>
              <w:ind w:right="40" w:firstLine="709"/>
              <w:jc w:val="both"/>
            </w:pPr>
            <w:r w:rsidRPr="00F9669E">
              <w:t xml:space="preserve">• </w:t>
            </w:r>
            <w:r w:rsidR="00DA6EAF" w:rsidRPr="00F9669E">
              <w:t>Общаясь со сверстниками, проявляет желание понять их замыслы, делится игрушками, вступает в ролевой диалог.</w:t>
            </w:r>
          </w:p>
          <w:p w:rsidR="00DA6EAF" w:rsidRPr="00F9669E" w:rsidRDefault="00CA6644" w:rsidP="00F9669E">
            <w:pPr>
              <w:widowControl w:val="0"/>
              <w:overflowPunct w:val="0"/>
              <w:autoSpaceDE w:val="0"/>
              <w:autoSpaceDN w:val="0"/>
              <w:adjustRightInd w:val="0"/>
              <w:ind w:right="40" w:firstLine="709"/>
              <w:jc w:val="both"/>
            </w:pPr>
            <w:r w:rsidRPr="00F9669E">
              <w:t xml:space="preserve">• </w:t>
            </w:r>
            <w:r w:rsidR="00DA6EAF" w:rsidRPr="00F9669E">
              <w:t>Замечает ярко выраженное эмоциональное состояние сверстника или близких, по примеру воспитателя проявляет сочувствие; сопереживает героям сказок и пр.</w:t>
            </w:r>
          </w:p>
          <w:p w:rsidR="00DA6EAF" w:rsidRPr="00F9669E" w:rsidRDefault="00CA6644" w:rsidP="00F9669E">
            <w:pPr>
              <w:widowControl w:val="0"/>
              <w:overflowPunct w:val="0"/>
              <w:autoSpaceDE w:val="0"/>
              <w:autoSpaceDN w:val="0"/>
              <w:adjustRightInd w:val="0"/>
              <w:ind w:right="40" w:firstLine="709"/>
              <w:jc w:val="both"/>
            </w:pPr>
            <w:r w:rsidRPr="00F9669E">
              <w:lastRenderedPageBreak/>
              <w:t xml:space="preserve">• </w:t>
            </w:r>
            <w:r w:rsidR="00DA6EAF" w:rsidRPr="00F9669E">
              <w:t>Охотно отвечает на вопросы о семье, проявляет любовь к родителям, доверие к воспитателю.</w:t>
            </w:r>
          </w:p>
          <w:p w:rsidR="00DA6EAF" w:rsidRPr="00F9669E" w:rsidRDefault="00DA6EAF" w:rsidP="00F9669E">
            <w:pPr>
              <w:widowControl w:val="0"/>
              <w:overflowPunct w:val="0"/>
              <w:autoSpaceDE w:val="0"/>
              <w:autoSpaceDN w:val="0"/>
              <w:adjustRightInd w:val="0"/>
              <w:ind w:right="40" w:firstLine="709"/>
              <w:jc w:val="both"/>
              <w:rPr>
                <w:i/>
              </w:rPr>
            </w:pPr>
            <w:r w:rsidRPr="00F9669E">
              <w:rPr>
                <w:i/>
              </w:rPr>
              <w:t>Вызывает</w:t>
            </w:r>
            <w:r w:rsidRPr="00F9669E">
              <w:rPr>
                <w:i/>
              </w:rPr>
              <w:tab/>
              <w:t>озабоченность   и   требует совместных усилий педагогов и родителей</w:t>
            </w:r>
          </w:p>
          <w:p w:rsidR="00DA6EAF" w:rsidRPr="00F9669E" w:rsidRDefault="00CA6644" w:rsidP="00F9669E">
            <w:pPr>
              <w:widowControl w:val="0"/>
              <w:overflowPunct w:val="0"/>
              <w:autoSpaceDE w:val="0"/>
              <w:autoSpaceDN w:val="0"/>
              <w:adjustRightInd w:val="0"/>
              <w:ind w:right="40" w:firstLine="709"/>
              <w:jc w:val="both"/>
            </w:pPr>
            <w:r w:rsidRPr="00F9669E">
              <w:t xml:space="preserve">• </w:t>
            </w:r>
            <w:r w:rsidR="00DA6EAF" w:rsidRPr="00F9669E">
              <w:t>Поведение ребенка и его общение с окружающими неустойчиво; ребенок проявляет либо излишнюю скованность в общении, либо черты агрессивности, нежелание следовать указаниям или правилам.</w:t>
            </w:r>
          </w:p>
          <w:p w:rsidR="00DA6EAF" w:rsidRPr="00F9669E" w:rsidRDefault="00CA6644" w:rsidP="00F9669E">
            <w:pPr>
              <w:widowControl w:val="0"/>
              <w:overflowPunct w:val="0"/>
              <w:autoSpaceDE w:val="0"/>
              <w:autoSpaceDN w:val="0"/>
              <w:adjustRightInd w:val="0"/>
              <w:ind w:right="40" w:firstLine="709"/>
              <w:jc w:val="both"/>
            </w:pPr>
            <w:r w:rsidRPr="00F9669E">
              <w:t xml:space="preserve">• </w:t>
            </w:r>
            <w:proofErr w:type="gramStart"/>
            <w:r w:rsidR="00DA6EAF" w:rsidRPr="00F9669E">
              <w:t>Невнимателен</w:t>
            </w:r>
            <w:proofErr w:type="gramEnd"/>
            <w:r w:rsidR="00DA6EAF" w:rsidRPr="00F9669E">
              <w:t xml:space="preserve"> к словам взрослого (родителей, воспитателя), повторяет нежелательные действия, несмотря на указания и оценку взрослого.</w:t>
            </w:r>
          </w:p>
          <w:p w:rsidR="00DA6EAF" w:rsidRPr="00F9669E" w:rsidRDefault="00CA6644" w:rsidP="00F9669E">
            <w:pPr>
              <w:widowControl w:val="0"/>
              <w:overflowPunct w:val="0"/>
              <w:autoSpaceDE w:val="0"/>
              <w:autoSpaceDN w:val="0"/>
              <w:adjustRightInd w:val="0"/>
              <w:ind w:right="40" w:firstLine="709"/>
              <w:jc w:val="both"/>
            </w:pPr>
            <w:r w:rsidRPr="00F9669E">
              <w:t xml:space="preserve">• </w:t>
            </w:r>
            <w:r w:rsidR="00DA6EAF" w:rsidRPr="00F9669E">
              <w:t>Обнаруживает трудности взаимоотношений и согласования действий с другими детьми в общей деятельности.</w:t>
            </w:r>
          </w:p>
          <w:p w:rsidR="00DA6EAF" w:rsidRPr="00F9669E" w:rsidRDefault="00CA6644" w:rsidP="00F9669E">
            <w:pPr>
              <w:widowControl w:val="0"/>
              <w:overflowPunct w:val="0"/>
              <w:autoSpaceDE w:val="0"/>
              <w:autoSpaceDN w:val="0"/>
              <w:adjustRightInd w:val="0"/>
              <w:ind w:right="40" w:firstLine="709"/>
              <w:jc w:val="both"/>
            </w:pPr>
            <w:r w:rsidRPr="00F9669E">
              <w:t xml:space="preserve">• </w:t>
            </w:r>
            <w:r w:rsidR="00DA6EAF" w:rsidRPr="00F9669E">
              <w:t>Без</w:t>
            </w:r>
            <w:r w:rsidR="00DA6EAF" w:rsidRPr="00F9669E">
              <w:tab/>
              <w:t>внешнего</w:t>
            </w:r>
            <w:r w:rsidR="00DA6EAF" w:rsidRPr="00F9669E">
              <w:tab/>
              <w:t>побуждения</w:t>
            </w:r>
            <w:r w:rsidR="00DA6EAF" w:rsidRPr="00F9669E">
              <w:tab/>
              <w:t>п</w:t>
            </w:r>
            <w:r w:rsidRPr="00F9669E">
              <w:t>о</w:t>
            </w:r>
            <w:r w:rsidRPr="00F9669E">
              <w:tab/>
              <w:t>своей</w:t>
            </w:r>
            <w:r w:rsidRPr="00F9669E">
              <w:tab/>
              <w:t>инициативе</w:t>
            </w:r>
            <w:r w:rsidRPr="00F9669E">
              <w:tab/>
              <w:t>не</w:t>
            </w:r>
            <w:r w:rsidRPr="00F9669E">
              <w:tab/>
            </w:r>
            <w:proofErr w:type="spellStart"/>
            <w:r w:rsidRPr="00F9669E">
              <w:t>реагирует</w:t>
            </w:r>
            <w:r w:rsidR="00DA6EAF" w:rsidRPr="00F9669E">
              <w:t>на</w:t>
            </w:r>
            <w:proofErr w:type="spellEnd"/>
            <w:r w:rsidR="00DA6EAF" w:rsidRPr="00F9669E">
              <w:t xml:space="preserve"> эмоциональные состояния взрослых и сверстников.</w:t>
            </w:r>
          </w:p>
          <w:p w:rsidR="00DA6EAF" w:rsidRPr="00F9669E" w:rsidRDefault="00CA6644" w:rsidP="00F9669E">
            <w:pPr>
              <w:widowControl w:val="0"/>
              <w:overflowPunct w:val="0"/>
              <w:autoSpaceDE w:val="0"/>
              <w:autoSpaceDN w:val="0"/>
              <w:adjustRightInd w:val="0"/>
              <w:ind w:right="40" w:firstLine="709"/>
              <w:jc w:val="both"/>
            </w:pPr>
            <w:r w:rsidRPr="00F9669E">
              <w:t xml:space="preserve">• </w:t>
            </w:r>
            <w:r w:rsidR="00DA6EAF" w:rsidRPr="00F9669E">
              <w:t>Неохотно вступает в диалог с воспитателем; препятствием для общения служит недостаточно развитая речь.</w:t>
            </w:r>
          </w:p>
          <w:p w:rsidR="00DA6EAF" w:rsidRPr="00F9669E" w:rsidRDefault="00DA6EAF" w:rsidP="00F9669E">
            <w:pPr>
              <w:widowControl w:val="0"/>
              <w:overflowPunct w:val="0"/>
              <w:autoSpaceDE w:val="0"/>
              <w:autoSpaceDN w:val="0"/>
              <w:adjustRightInd w:val="0"/>
              <w:ind w:right="40" w:firstLine="709"/>
              <w:jc w:val="both"/>
              <w:rPr>
                <w:b/>
              </w:rPr>
            </w:pPr>
            <w:r w:rsidRPr="00F9669E">
              <w:rPr>
                <w:b/>
              </w:rPr>
              <w:t>Развитие ценностного отношения к труду</w:t>
            </w:r>
          </w:p>
          <w:p w:rsidR="00DA6EAF" w:rsidRPr="00F9669E" w:rsidRDefault="00DA6EAF" w:rsidP="00F9669E">
            <w:pPr>
              <w:widowControl w:val="0"/>
              <w:overflowPunct w:val="0"/>
              <w:autoSpaceDE w:val="0"/>
              <w:autoSpaceDN w:val="0"/>
              <w:adjustRightInd w:val="0"/>
              <w:ind w:right="40" w:firstLine="709"/>
              <w:jc w:val="both"/>
              <w:rPr>
                <w:b/>
              </w:rPr>
            </w:pPr>
            <w:r w:rsidRPr="00F9669E">
              <w:rPr>
                <w:b/>
              </w:rPr>
              <w:t>Задачи образовательной деятельности</w:t>
            </w:r>
          </w:p>
          <w:p w:rsidR="00DA6EAF" w:rsidRPr="00F9669E" w:rsidRDefault="00DA6EAF" w:rsidP="00F9669E">
            <w:pPr>
              <w:widowControl w:val="0"/>
              <w:overflowPunct w:val="0"/>
              <w:autoSpaceDE w:val="0"/>
              <w:autoSpaceDN w:val="0"/>
              <w:adjustRightInd w:val="0"/>
              <w:ind w:right="40" w:firstLine="709"/>
              <w:jc w:val="both"/>
            </w:pPr>
            <w:r w:rsidRPr="00F9669E">
              <w:t>1.Формировать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w:t>
            </w:r>
          </w:p>
          <w:p w:rsidR="00DA6EAF" w:rsidRPr="00F9669E" w:rsidRDefault="00DA6EAF" w:rsidP="00F9669E">
            <w:pPr>
              <w:widowControl w:val="0"/>
              <w:overflowPunct w:val="0"/>
              <w:autoSpaceDE w:val="0"/>
              <w:autoSpaceDN w:val="0"/>
              <w:adjustRightInd w:val="0"/>
              <w:ind w:right="40" w:firstLine="709"/>
              <w:jc w:val="both"/>
            </w:pPr>
            <w:r w:rsidRPr="00F9669E">
              <w:t>2.Воспитывать уважение и благодарность взрослым за их труд, заботу о детях.</w:t>
            </w:r>
          </w:p>
          <w:p w:rsidR="00DA6EAF" w:rsidRPr="00F9669E" w:rsidRDefault="00DA6EAF" w:rsidP="00F9669E">
            <w:pPr>
              <w:widowControl w:val="0"/>
              <w:overflowPunct w:val="0"/>
              <w:autoSpaceDE w:val="0"/>
              <w:autoSpaceDN w:val="0"/>
              <w:adjustRightInd w:val="0"/>
              <w:ind w:right="40" w:firstLine="709"/>
              <w:jc w:val="both"/>
            </w:pPr>
            <w:r w:rsidRPr="00F9669E">
              <w:t>3.Вовлекать детей (в объеме возрастных возможностей) в простейшие процессы хозяйственно-бытового труда — от постановки цели до получения результата труда; при поддержке взрослого развивать умение контролировать качество результатов своего труда (не осталось ли грязи, насухо ли вытерто, убраны ли на место инструменты и материалы).</w:t>
            </w:r>
          </w:p>
          <w:p w:rsidR="00DA6EAF" w:rsidRPr="00F9669E" w:rsidRDefault="00DA6EAF" w:rsidP="00F9669E">
            <w:pPr>
              <w:widowControl w:val="0"/>
              <w:overflowPunct w:val="0"/>
              <w:autoSpaceDE w:val="0"/>
              <w:autoSpaceDN w:val="0"/>
              <w:adjustRightInd w:val="0"/>
              <w:ind w:right="40" w:firstLine="709"/>
              <w:jc w:val="both"/>
            </w:pPr>
            <w:r w:rsidRPr="00F9669E">
              <w:t>4.Способствовать дальнейшему развитию самостоятельности и уверенности в самообслуживании, желания включаться в повседневные трудовые дела в детском саду и семье.</w:t>
            </w:r>
          </w:p>
          <w:p w:rsidR="00DA6EAF" w:rsidRPr="00F9669E" w:rsidRDefault="00DA6EAF" w:rsidP="00F9669E">
            <w:pPr>
              <w:widowControl w:val="0"/>
              <w:overflowPunct w:val="0"/>
              <w:autoSpaceDE w:val="0"/>
              <w:autoSpaceDN w:val="0"/>
              <w:adjustRightInd w:val="0"/>
              <w:ind w:right="40" w:firstLine="709"/>
              <w:jc w:val="both"/>
              <w:rPr>
                <w:b/>
                <w:i/>
              </w:rPr>
            </w:pPr>
            <w:r w:rsidRPr="00F9669E">
              <w:rPr>
                <w:b/>
                <w:i/>
              </w:rPr>
              <w:t>Результаты образовательной деятельности</w:t>
            </w:r>
          </w:p>
          <w:p w:rsidR="00DA6EAF" w:rsidRPr="00F9669E" w:rsidRDefault="00DA6EAF" w:rsidP="00F9669E">
            <w:pPr>
              <w:widowControl w:val="0"/>
              <w:overflowPunct w:val="0"/>
              <w:autoSpaceDE w:val="0"/>
              <w:autoSpaceDN w:val="0"/>
              <w:adjustRightInd w:val="0"/>
              <w:ind w:right="40" w:firstLine="709"/>
              <w:jc w:val="both"/>
              <w:rPr>
                <w:i/>
              </w:rPr>
            </w:pPr>
            <w:r w:rsidRPr="00F9669E">
              <w:rPr>
                <w:i/>
              </w:rPr>
              <w:t>Достижения ребенка (Что нас радует)</w:t>
            </w:r>
          </w:p>
          <w:p w:rsidR="00DA6EAF" w:rsidRPr="00F9669E" w:rsidRDefault="00CA6644" w:rsidP="00F9669E">
            <w:pPr>
              <w:widowControl w:val="0"/>
              <w:overflowPunct w:val="0"/>
              <w:autoSpaceDE w:val="0"/>
              <w:autoSpaceDN w:val="0"/>
              <w:adjustRightInd w:val="0"/>
              <w:ind w:right="40" w:firstLine="709"/>
              <w:jc w:val="both"/>
            </w:pPr>
            <w:r w:rsidRPr="00F9669E">
              <w:t xml:space="preserve">• </w:t>
            </w:r>
            <w:r w:rsidR="00DA6EAF" w:rsidRPr="00F9669E">
              <w:t>Ребенок проявляет познавательный интерес к труду взрослых, профессиям, технике; охотно отражает эти представления в играх.</w:t>
            </w:r>
          </w:p>
          <w:p w:rsidR="00DA6EAF" w:rsidRPr="00F9669E" w:rsidRDefault="00CA6644" w:rsidP="00F9669E">
            <w:pPr>
              <w:widowControl w:val="0"/>
              <w:overflowPunct w:val="0"/>
              <w:autoSpaceDE w:val="0"/>
              <w:autoSpaceDN w:val="0"/>
              <w:adjustRightInd w:val="0"/>
              <w:ind w:right="40" w:firstLine="709"/>
              <w:jc w:val="both"/>
            </w:pPr>
            <w:r w:rsidRPr="00F9669E">
              <w:t xml:space="preserve">• </w:t>
            </w:r>
            <w:r w:rsidR="00DA6EAF" w:rsidRPr="00F9669E">
              <w:t xml:space="preserve">Способен использовать обследовательские действия для выделения качеств и </w:t>
            </w:r>
            <w:r w:rsidR="00DA6EAF" w:rsidRPr="00F9669E">
              <w:lastRenderedPageBreak/>
              <w:t>свой</w:t>
            </w:r>
            <w:proofErr w:type="gramStart"/>
            <w:r w:rsidR="00DA6EAF" w:rsidRPr="00F9669E">
              <w:t>ств пр</w:t>
            </w:r>
            <w:proofErr w:type="gramEnd"/>
            <w:r w:rsidR="00DA6EAF" w:rsidRPr="00F9669E">
              <w:t>едметов и материалов, рассказать о предмете, его назначении и особенностях, о том, как он был создан.</w:t>
            </w:r>
          </w:p>
          <w:p w:rsidR="00DA6EAF" w:rsidRPr="00F9669E" w:rsidRDefault="00CA6644" w:rsidP="00F9669E">
            <w:pPr>
              <w:widowControl w:val="0"/>
              <w:overflowPunct w:val="0"/>
              <w:autoSpaceDE w:val="0"/>
              <w:autoSpaceDN w:val="0"/>
              <w:adjustRightInd w:val="0"/>
              <w:ind w:right="40" w:firstLine="709"/>
              <w:jc w:val="both"/>
            </w:pPr>
            <w:r w:rsidRPr="00F9669E">
              <w:t xml:space="preserve">• </w:t>
            </w:r>
            <w:r w:rsidR="00DA6EAF" w:rsidRPr="00F9669E">
              <w:t>Ребенок самостоятелен в самообслуживании, сам ставит цель, видит необходимость выполнения определенных действий для достижения результата.</w:t>
            </w:r>
          </w:p>
          <w:p w:rsidR="00DA6EAF" w:rsidRPr="00F9669E" w:rsidRDefault="00CA6644" w:rsidP="00F9669E">
            <w:pPr>
              <w:widowControl w:val="0"/>
              <w:overflowPunct w:val="0"/>
              <w:autoSpaceDE w:val="0"/>
              <w:autoSpaceDN w:val="0"/>
              <w:adjustRightInd w:val="0"/>
              <w:ind w:right="40" w:firstLine="709"/>
              <w:jc w:val="both"/>
            </w:pPr>
            <w:r w:rsidRPr="00F9669E">
              <w:t xml:space="preserve">• </w:t>
            </w:r>
            <w:r w:rsidR="00DA6EAF" w:rsidRPr="00F9669E">
              <w:t xml:space="preserve">Стремится к выполнению трудовых обязанностей, охотно включается в совместный труд </w:t>
            </w:r>
            <w:proofErr w:type="gramStart"/>
            <w:r w:rsidR="00DA6EAF" w:rsidRPr="00F9669E">
              <w:t>со</w:t>
            </w:r>
            <w:proofErr w:type="gramEnd"/>
            <w:r w:rsidR="00DA6EAF" w:rsidRPr="00F9669E">
              <w:t xml:space="preserve"> взрослыми или сверстниками.</w:t>
            </w:r>
          </w:p>
          <w:p w:rsidR="00DA6EAF" w:rsidRPr="00F9669E" w:rsidRDefault="00DA6EAF" w:rsidP="00F9669E">
            <w:pPr>
              <w:widowControl w:val="0"/>
              <w:overflowPunct w:val="0"/>
              <w:autoSpaceDE w:val="0"/>
              <w:autoSpaceDN w:val="0"/>
              <w:adjustRightInd w:val="0"/>
              <w:ind w:right="40" w:firstLine="709"/>
              <w:jc w:val="both"/>
              <w:rPr>
                <w:i/>
              </w:rPr>
            </w:pPr>
            <w:r w:rsidRPr="00F9669E">
              <w:rPr>
                <w:i/>
              </w:rPr>
              <w:t>Вызывает озабоченность и требует совместных усилий педагогов и родителей</w:t>
            </w:r>
          </w:p>
          <w:p w:rsidR="00DA6EAF" w:rsidRPr="00F9669E" w:rsidRDefault="00CA6644" w:rsidP="00F9669E">
            <w:pPr>
              <w:widowControl w:val="0"/>
              <w:overflowPunct w:val="0"/>
              <w:autoSpaceDE w:val="0"/>
              <w:autoSpaceDN w:val="0"/>
              <w:adjustRightInd w:val="0"/>
              <w:ind w:right="40" w:firstLine="709"/>
              <w:jc w:val="both"/>
            </w:pPr>
            <w:r w:rsidRPr="00F9669E">
              <w:t xml:space="preserve">• </w:t>
            </w:r>
            <w:r w:rsidR="00DA6EAF" w:rsidRPr="00F9669E">
              <w:t>Познавательный интерес к труду неустойчив, ребенок крайне редко отражает труд взрослых в сюжетно-ролевой игре.</w:t>
            </w:r>
          </w:p>
          <w:p w:rsidR="00DA6EAF" w:rsidRPr="00F9669E" w:rsidRDefault="00CA6644" w:rsidP="00F9669E">
            <w:pPr>
              <w:widowControl w:val="0"/>
              <w:overflowPunct w:val="0"/>
              <w:autoSpaceDE w:val="0"/>
              <w:autoSpaceDN w:val="0"/>
              <w:adjustRightInd w:val="0"/>
              <w:ind w:right="40" w:firstLine="709"/>
              <w:jc w:val="both"/>
            </w:pPr>
            <w:r w:rsidRPr="00F9669E">
              <w:t xml:space="preserve">• </w:t>
            </w:r>
            <w:r w:rsidR="00DA6EAF" w:rsidRPr="00F9669E">
              <w:t>Не всегда пользуется предметами и материалами в соответствии с их назначением и свойствами.</w:t>
            </w:r>
          </w:p>
          <w:p w:rsidR="00DA6EAF" w:rsidRPr="00F9669E" w:rsidRDefault="00CA6644" w:rsidP="00F9669E">
            <w:pPr>
              <w:widowControl w:val="0"/>
              <w:overflowPunct w:val="0"/>
              <w:autoSpaceDE w:val="0"/>
              <w:autoSpaceDN w:val="0"/>
              <w:adjustRightInd w:val="0"/>
              <w:ind w:right="40" w:firstLine="709"/>
              <w:jc w:val="both"/>
            </w:pPr>
            <w:r w:rsidRPr="00F9669E">
              <w:t xml:space="preserve">• </w:t>
            </w:r>
            <w:r w:rsidR="00DA6EAF" w:rsidRPr="00F9669E">
              <w:t xml:space="preserve">Не </w:t>
            </w:r>
            <w:proofErr w:type="gramStart"/>
            <w:r w:rsidR="00DA6EAF" w:rsidRPr="00F9669E">
              <w:t>уверен</w:t>
            </w:r>
            <w:proofErr w:type="gramEnd"/>
            <w:r w:rsidR="00DA6EAF" w:rsidRPr="00F9669E">
              <w:t xml:space="preserve"> в себе; стремление к самостоятельности в самообслуживании не выражено, зависим от помощи взрослого.</w:t>
            </w:r>
          </w:p>
          <w:p w:rsidR="00DA6EAF" w:rsidRPr="00F9669E" w:rsidRDefault="00CA6644" w:rsidP="00F9669E">
            <w:pPr>
              <w:widowControl w:val="0"/>
              <w:overflowPunct w:val="0"/>
              <w:autoSpaceDE w:val="0"/>
              <w:autoSpaceDN w:val="0"/>
              <w:adjustRightInd w:val="0"/>
              <w:ind w:right="40" w:firstLine="709"/>
              <w:jc w:val="both"/>
            </w:pPr>
            <w:r w:rsidRPr="00F9669E">
              <w:t xml:space="preserve">• </w:t>
            </w:r>
            <w:r w:rsidR="00DA6EAF" w:rsidRPr="00F9669E">
              <w:t>В хозяйственно-бытовом труде требуется постоянная помощь взрослого при подготовке к работе, а также прямая помощь в выполнении отдельных трудовых действий.</w:t>
            </w:r>
          </w:p>
          <w:p w:rsidR="00DA6EAF" w:rsidRPr="00F9669E" w:rsidRDefault="00CA6644" w:rsidP="00F9669E">
            <w:pPr>
              <w:widowControl w:val="0"/>
              <w:overflowPunct w:val="0"/>
              <w:autoSpaceDE w:val="0"/>
              <w:autoSpaceDN w:val="0"/>
              <w:adjustRightInd w:val="0"/>
              <w:ind w:right="40" w:firstLine="709"/>
              <w:jc w:val="both"/>
            </w:pPr>
            <w:r w:rsidRPr="00F9669E">
              <w:t xml:space="preserve">• </w:t>
            </w:r>
            <w:r w:rsidR="00DA6EAF" w:rsidRPr="00F9669E">
              <w:t>В поведении отмечаются случаи небрежного отношения к результатам чужого труда; неохотно помогает взрослым.</w:t>
            </w:r>
          </w:p>
          <w:p w:rsidR="00DA6EAF" w:rsidRPr="00F9669E" w:rsidRDefault="00DA6EAF" w:rsidP="00F9669E">
            <w:pPr>
              <w:widowControl w:val="0"/>
              <w:autoSpaceDE w:val="0"/>
              <w:autoSpaceDN w:val="0"/>
              <w:spacing w:before="5"/>
              <w:ind w:left="33" w:firstLine="709"/>
              <w:jc w:val="both"/>
              <w:outlineLvl w:val="0"/>
              <w:rPr>
                <w:b/>
                <w:bCs/>
                <w:lang w:bidi="ru-RU"/>
              </w:rPr>
            </w:pPr>
            <w:r w:rsidRPr="00F9669E">
              <w:rPr>
                <w:b/>
              </w:rPr>
              <w:t>Формирование основ безопасного поведения в быту, социуме, природе</w:t>
            </w:r>
            <w:r w:rsidRPr="00F9669E">
              <w:rPr>
                <w:b/>
                <w:bCs/>
                <w:lang w:bidi="ru-RU"/>
              </w:rPr>
              <w:t xml:space="preserve"> </w:t>
            </w:r>
          </w:p>
          <w:p w:rsidR="00471A71" w:rsidRPr="00F9669E" w:rsidRDefault="00471A71" w:rsidP="00F9669E">
            <w:pPr>
              <w:widowControl w:val="0"/>
              <w:autoSpaceDE w:val="0"/>
              <w:autoSpaceDN w:val="0"/>
              <w:spacing w:before="5"/>
              <w:ind w:left="33" w:firstLine="709"/>
              <w:jc w:val="both"/>
              <w:outlineLvl w:val="0"/>
              <w:rPr>
                <w:b/>
                <w:bCs/>
                <w:lang w:bidi="ru-RU"/>
              </w:rPr>
            </w:pPr>
            <w:r w:rsidRPr="00F9669E">
              <w:rPr>
                <w:b/>
                <w:bCs/>
                <w:lang w:bidi="ru-RU"/>
              </w:rPr>
              <w:t>Задачи образовательной деятельности</w:t>
            </w:r>
          </w:p>
          <w:p w:rsidR="00471A71" w:rsidRPr="00F9669E" w:rsidRDefault="00471A71" w:rsidP="00F9669E">
            <w:pPr>
              <w:widowControl w:val="0"/>
              <w:autoSpaceDE w:val="0"/>
              <w:autoSpaceDN w:val="0"/>
              <w:spacing w:before="5"/>
              <w:ind w:left="33" w:firstLine="709"/>
              <w:jc w:val="both"/>
              <w:outlineLvl w:val="0"/>
              <w:rPr>
                <w:bCs/>
                <w:lang w:bidi="ru-RU"/>
              </w:rPr>
            </w:pPr>
            <w:r w:rsidRPr="00F9669E">
              <w:rPr>
                <w:bCs/>
                <w:lang w:bidi="ru-RU"/>
              </w:rPr>
              <w:t>1.Обогащать представления детей об основных источниках и видах опасности в быту, на улице, в природе, в общении с незнакомыми людьми.</w:t>
            </w:r>
          </w:p>
          <w:p w:rsidR="00471A71" w:rsidRPr="00F9669E" w:rsidRDefault="00471A71" w:rsidP="00F9669E">
            <w:pPr>
              <w:widowControl w:val="0"/>
              <w:autoSpaceDE w:val="0"/>
              <w:autoSpaceDN w:val="0"/>
              <w:spacing w:before="5"/>
              <w:ind w:left="33" w:firstLine="709"/>
              <w:outlineLvl w:val="0"/>
              <w:rPr>
                <w:bCs/>
                <w:lang w:bidi="ru-RU"/>
              </w:rPr>
            </w:pPr>
            <w:r w:rsidRPr="00F9669E">
              <w:rPr>
                <w:bCs/>
                <w:lang w:bidi="ru-RU"/>
              </w:rPr>
              <w:t>2.Продолжать</w:t>
            </w:r>
            <w:r w:rsidRPr="00F9669E">
              <w:rPr>
                <w:bCs/>
                <w:lang w:bidi="ru-RU"/>
              </w:rPr>
              <w:tab/>
              <w:t>знакомить</w:t>
            </w:r>
            <w:r w:rsidRPr="00F9669E">
              <w:rPr>
                <w:bCs/>
                <w:lang w:bidi="ru-RU"/>
              </w:rPr>
              <w:tab/>
              <w:t>детей</w:t>
            </w:r>
            <w:r w:rsidRPr="00F9669E">
              <w:rPr>
                <w:bCs/>
                <w:lang w:bidi="ru-RU"/>
              </w:rPr>
              <w:tab/>
              <w:t>с</w:t>
            </w:r>
            <w:r w:rsidRPr="00F9669E">
              <w:t xml:space="preserve"> </w:t>
            </w:r>
            <w:r w:rsidRPr="00F9669E">
              <w:rPr>
                <w:bCs/>
                <w:lang w:bidi="ru-RU"/>
              </w:rPr>
              <w:t>простейшими</w:t>
            </w:r>
            <w:r w:rsidRPr="00F9669E">
              <w:rPr>
                <w:bCs/>
                <w:lang w:bidi="ru-RU"/>
              </w:rPr>
              <w:tab/>
              <w:t>способами</w:t>
            </w:r>
            <w:r w:rsidRPr="00F9669E">
              <w:rPr>
                <w:bCs/>
                <w:lang w:bidi="ru-RU"/>
              </w:rPr>
              <w:tab/>
              <w:t>безопасного поведения в опасных ситуациях.</w:t>
            </w:r>
          </w:p>
          <w:p w:rsidR="00471A71" w:rsidRPr="00F9669E" w:rsidRDefault="00471A71" w:rsidP="00F9669E">
            <w:pPr>
              <w:widowControl w:val="0"/>
              <w:autoSpaceDE w:val="0"/>
              <w:autoSpaceDN w:val="0"/>
              <w:spacing w:before="5"/>
              <w:ind w:left="33" w:firstLine="709"/>
              <w:jc w:val="both"/>
              <w:outlineLvl w:val="0"/>
              <w:rPr>
                <w:bCs/>
                <w:lang w:bidi="ru-RU"/>
              </w:rPr>
            </w:pPr>
            <w:r w:rsidRPr="00F9669E">
              <w:rPr>
                <w:bCs/>
                <w:lang w:bidi="ru-RU"/>
              </w:rPr>
              <w:t>3.Формировать представления о правилах безопасного дорожного движения в качестве пешехода и пассажира транспортного средства.</w:t>
            </w:r>
          </w:p>
          <w:p w:rsidR="00471A71" w:rsidRPr="00F9669E" w:rsidRDefault="00471A71" w:rsidP="00F9669E">
            <w:pPr>
              <w:widowControl w:val="0"/>
              <w:autoSpaceDE w:val="0"/>
              <w:autoSpaceDN w:val="0"/>
              <w:spacing w:before="5"/>
              <w:ind w:left="33" w:firstLine="709"/>
              <w:jc w:val="both"/>
              <w:outlineLvl w:val="0"/>
              <w:rPr>
                <w:b/>
                <w:bCs/>
                <w:lang w:bidi="ru-RU"/>
              </w:rPr>
            </w:pPr>
            <w:r w:rsidRPr="00F9669E">
              <w:rPr>
                <w:b/>
                <w:bCs/>
                <w:lang w:bidi="ru-RU"/>
              </w:rPr>
              <w:t>Результаты образовательной деятельности</w:t>
            </w:r>
          </w:p>
          <w:p w:rsidR="00471A71" w:rsidRPr="00F9669E" w:rsidRDefault="00471A71" w:rsidP="00F9669E">
            <w:pPr>
              <w:widowControl w:val="0"/>
              <w:autoSpaceDE w:val="0"/>
              <w:autoSpaceDN w:val="0"/>
              <w:spacing w:before="5"/>
              <w:ind w:left="33" w:firstLine="709"/>
              <w:jc w:val="both"/>
              <w:outlineLvl w:val="0"/>
              <w:rPr>
                <w:bCs/>
                <w:i/>
                <w:lang w:bidi="ru-RU"/>
              </w:rPr>
            </w:pPr>
            <w:r w:rsidRPr="00F9669E">
              <w:rPr>
                <w:bCs/>
                <w:i/>
                <w:lang w:bidi="ru-RU"/>
              </w:rPr>
              <w:t>Достижения ребенка (Что нас радует)</w:t>
            </w:r>
          </w:p>
          <w:p w:rsidR="00471A71" w:rsidRPr="00F9669E" w:rsidRDefault="00CA6644" w:rsidP="00F9669E">
            <w:pPr>
              <w:widowControl w:val="0"/>
              <w:autoSpaceDE w:val="0"/>
              <w:autoSpaceDN w:val="0"/>
              <w:spacing w:before="5"/>
              <w:ind w:left="33" w:firstLine="709"/>
              <w:jc w:val="both"/>
              <w:outlineLvl w:val="0"/>
              <w:rPr>
                <w:bCs/>
                <w:lang w:bidi="ru-RU"/>
              </w:rPr>
            </w:pPr>
            <w:r w:rsidRPr="00F9669E">
              <w:rPr>
                <w:bCs/>
                <w:lang w:bidi="ru-RU"/>
              </w:rPr>
              <w:t xml:space="preserve">• </w:t>
            </w:r>
            <w:r w:rsidR="00471A71" w:rsidRPr="00F9669E">
              <w:rPr>
                <w:bCs/>
                <w:lang w:bidi="ru-RU"/>
              </w:rPr>
              <w:t>Ребенок с интересом познает правила безопасного поведения, с удовольствием слушает рассказы и сказки, стихи, любит рассуждать на эту тему, задает вопросы, разгадывает загадки.</w:t>
            </w:r>
          </w:p>
          <w:p w:rsidR="00471A71" w:rsidRPr="00F9669E" w:rsidRDefault="00CA6644" w:rsidP="00F9669E">
            <w:pPr>
              <w:widowControl w:val="0"/>
              <w:autoSpaceDE w:val="0"/>
              <w:autoSpaceDN w:val="0"/>
              <w:ind w:left="33" w:firstLine="709"/>
              <w:jc w:val="both"/>
              <w:outlineLvl w:val="0"/>
              <w:rPr>
                <w:bCs/>
                <w:lang w:bidi="ru-RU"/>
              </w:rPr>
            </w:pPr>
            <w:r w:rsidRPr="00F9669E">
              <w:rPr>
                <w:bCs/>
                <w:lang w:bidi="ru-RU"/>
              </w:rPr>
              <w:t xml:space="preserve">• </w:t>
            </w:r>
            <w:r w:rsidR="00471A71" w:rsidRPr="00F9669E">
              <w:rPr>
                <w:bCs/>
                <w:lang w:bidi="ru-RU"/>
              </w:rPr>
              <w:t>В повседневной жизни стремится соблюдать правила безопасного поведения.</w:t>
            </w:r>
          </w:p>
          <w:p w:rsidR="00471A71" w:rsidRPr="00F9669E" w:rsidRDefault="00CA6644" w:rsidP="00F9669E">
            <w:pPr>
              <w:widowControl w:val="0"/>
              <w:autoSpaceDE w:val="0"/>
              <w:autoSpaceDN w:val="0"/>
              <w:ind w:left="33" w:firstLine="709"/>
              <w:jc w:val="both"/>
              <w:outlineLvl w:val="0"/>
              <w:rPr>
                <w:bCs/>
                <w:lang w:bidi="ru-RU"/>
              </w:rPr>
            </w:pPr>
            <w:r w:rsidRPr="00F9669E">
              <w:rPr>
                <w:bCs/>
                <w:lang w:bidi="ru-RU"/>
              </w:rPr>
              <w:t xml:space="preserve">• </w:t>
            </w:r>
            <w:r w:rsidR="00471A71" w:rsidRPr="00F9669E">
              <w:rPr>
                <w:bCs/>
                <w:lang w:bidi="ru-RU"/>
              </w:rPr>
              <w:t>Умеет привлечь внимание взрослого в случае возникновения непредвиденных и опасных для жизни и здоровья ситуаций.</w:t>
            </w:r>
          </w:p>
          <w:p w:rsidR="00471A71" w:rsidRPr="00F9669E" w:rsidRDefault="00471A71" w:rsidP="00F9669E">
            <w:pPr>
              <w:widowControl w:val="0"/>
              <w:autoSpaceDE w:val="0"/>
              <w:autoSpaceDN w:val="0"/>
              <w:ind w:left="33" w:firstLine="709"/>
              <w:jc w:val="both"/>
              <w:outlineLvl w:val="0"/>
              <w:rPr>
                <w:bCs/>
                <w:i/>
                <w:lang w:bidi="ru-RU"/>
              </w:rPr>
            </w:pPr>
            <w:r w:rsidRPr="00F9669E">
              <w:rPr>
                <w:bCs/>
                <w:i/>
                <w:lang w:bidi="ru-RU"/>
              </w:rPr>
              <w:lastRenderedPageBreak/>
              <w:t>Вызывает озабоченность и требует совместных усилий педагогов и родителей</w:t>
            </w:r>
          </w:p>
          <w:p w:rsidR="00471A71" w:rsidRPr="00F9669E" w:rsidRDefault="00CA6644" w:rsidP="00F9669E">
            <w:pPr>
              <w:widowControl w:val="0"/>
              <w:autoSpaceDE w:val="0"/>
              <w:autoSpaceDN w:val="0"/>
              <w:ind w:left="33" w:firstLine="709"/>
              <w:jc w:val="both"/>
              <w:outlineLvl w:val="0"/>
              <w:rPr>
                <w:bCs/>
                <w:lang w:bidi="ru-RU"/>
              </w:rPr>
            </w:pPr>
            <w:r w:rsidRPr="00F9669E">
              <w:rPr>
                <w:bCs/>
                <w:lang w:bidi="ru-RU"/>
              </w:rPr>
              <w:t xml:space="preserve">•  </w:t>
            </w:r>
            <w:r w:rsidR="00471A71" w:rsidRPr="00F9669E">
              <w:rPr>
                <w:bCs/>
                <w:lang w:bidi="ru-RU"/>
              </w:rPr>
              <w:t>У ребенка не проявляется интерес к освоению правил безопасного поведения.</w:t>
            </w:r>
          </w:p>
          <w:p w:rsidR="00471A71" w:rsidRPr="00F9669E" w:rsidRDefault="00CA6644" w:rsidP="00F9669E">
            <w:pPr>
              <w:widowControl w:val="0"/>
              <w:autoSpaceDE w:val="0"/>
              <w:autoSpaceDN w:val="0"/>
              <w:ind w:left="33" w:firstLine="709"/>
              <w:jc w:val="both"/>
              <w:outlineLvl w:val="0"/>
              <w:rPr>
                <w:bCs/>
                <w:lang w:bidi="ru-RU"/>
              </w:rPr>
            </w:pPr>
            <w:r w:rsidRPr="00F9669E">
              <w:rPr>
                <w:bCs/>
                <w:lang w:bidi="ru-RU"/>
              </w:rPr>
              <w:t xml:space="preserve">• </w:t>
            </w:r>
            <w:r w:rsidR="00471A71" w:rsidRPr="00F9669E">
              <w:rPr>
                <w:bCs/>
                <w:lang w:bidi="ru-RU"/>
              </w:rPr>
              <w:t>Ребенок сам становится источником возникновения опасных ситуаций во взаимодействии со сверстниками, часто травмируется.</w:t>
            </w:r>
          </w:p>
          <w:p w:rsidR="00471A71" w:rsidRPr="00F9669E" w:rsidRDefault="00CA6644" w:rsidP="00F9669E">
            <w:pPr>
              <w:widowControl w:val="0"/>
              <w:autoSpaceDE w:val="0"/>
              <w:autoSpaceDN w:val="0"/>
              <w:ind w:left="33" w:firstLine="709"/>
              <w:jc w:val="both"/>
              <w:outlineLvl w:val="0"/>
              <w:rPr>
                <w:bCs/>
                <w:lang w:bidi="ru-RU"/>
              </w:rPr>
            </w:pPr>
            <w:r w:rsidRPr="00F9669E">
              <w:rPr>
                <w:bCs/>
                <w:lang w:bidi="ru-RU"/>
              </w:rPr>
              <w:t xml:space="preserve">• </w:t>
            </w:r>
            <w:r w:rsidR="00471A71" w:rsidRPr="00F9669E">
              <w:rPr>
                <w:bCs/>
                <w:lang w:bidi="ru-RU"/>
              </w:rPr>
              <w:t>Несмотря на предупреждения взрослого, не проявляет осторожность при контактах с потенциально опасными предметами (ножницы, стекло).</w:t>
            </w:r>
          </w:p>
          <w:p w:rsidR="00815F26" w:rsidRPr="00F9669E" w:rsidRDefault="00DA6EAF" w:rsidP="00F9669E">
            <w:pPr>
              <w:widowControl w:val="0"/>
              <w:autoSpaceDE w:val="0"/>
              <w:autoSpaceDN w:val="0"/>
              <w:spacing w:before="5"/>
              <w:ind w:left="33" w:firstLine="709"/>
              <w:jc w:val="both"/>
              <w:outlineLvl w:val="0"/>
              <w:rPr>
                <w:b/>
                <w:bCs/>
                <w:lang w:bidi="ru-RU"/>
              </w:rPr>
            </w:pPr>
            <w:r w:rsidRPr="00F9669E">
              <w:rPr>
                <w:b/>
                <w:bCs/>
                <w:lang w:bidi="ru-RU"/>
              </w:rPr>
              <w:t>Основное содержание образовательной работы (см. программу «Детство» стр. 80-</w:t>
            </w:r>
            <w:r w:rsidR="00471A71" w:rsidRPr="00F9669E">
              <w:rPr>
                <w:b/>
                <w:bCs/>
                <w:lang w:bidi="ru-RU"/>
              </w:rPr>
              <w:t>84</w:t>
            </w:r>
            <w:r w:rsidRPr="00F9669E">
              <w:rPr>
                <w:b/>
                <w:bCs/>
                <w:lang w:bidi="ru-RU"/>
              </w:rPr>
              <w:t>)</w:t>
            </w:r>
          </w:p>
        </w:tc>
        <w:tc>
          <w:tcPr>
            <w:tcW w:w="3544" w:type="dxa"/>
          </w:tcPr>
          <w:p w:rsidR="00815F26" w:rsidRPr="00F9669E" w:rsidRDefault="00CB4DAD" w:rsidP="00F9669E">
            <w:pPr>
              <w:ind w:firstLine="709"/>
              <w:jc w:val="both"/>
              <w:rPr>
                <w:spacing w:val="-3"/>
              </w:rPr>
            </w:pPr>
            <w:r w:rsidRPr="00F9669E">
              <w:rPr>
                <w:spacing w:val="-3"/>
              </w:rPr>
              <w:lastRenderedPageBreak/>
              <w:t xml:space="preserve">Содержание этнокультурного компонента направленного на ознакомление с природой Коми края, особенностями сезонных явлений, включено в рабочие программы по реализации </w:t>
            </w:r>
            <w:proofErr w:type="spellStart"/>
            <w:proofErr w:type="gramStart"/>
            <w:r w:rsidRPr="00F9669E">
              <w:rPr>
                <w:spacing w:val="-3"/>
              </w:rPr>
              <w:t>образо-вательной</w:t>
            </w:r>
            <w:proofErr w:type="spellEnd"/>
            <w:proofErr w:type="gramEnd"/>
            <w:r w:rsidRPr="00F9669E">
              <w:rPr>
                <w:spacing w:val="-3"/>
              </w:rPr>
              <w:t xml:space="preserve"> области «Социально-коммуникативное развитие», разработанные</w:t>
            </w:r>
          </w:p>
        </w:tc>
      </w:tr>
      <w:tr w:rsidR="00815F26" w:rsidRPr="00F9669E" w:rsidTr="00C701F0">
        <w:tc>
          <w:tcPr>
            <w:tcW w:w="1526" w:type="dxa"/>
          </w:tcPr>
          <w:p w:rsidR="00815F26" w:rsidRPr="00F9669E" w:rsidRDefault="00471A71" w:rsidP="00F9669E">
            <w:pPr>
              <w:ind w:firstLine="709"/>
              <w:jc w:val="center"/>
            </w:pPr>
            <w:r w:rsidRPr="00F9669E">
              <w:lastRenderedPageBreak/>
              <w:t>Старшая группа</w:t>
            </w:r>
          </w:p>
          <w:p w:rsidR="00471A71" w:rsidRPr="00F9669E" w:rsidRDefault="00471A71" w:rsidP="00F9669E">
            <w:pPr>
              <w:ind w:firstLine="709"/>
              <w:jc w:val="center"/>
            </w:pPr>
          </w:p>
        </w:tc>
        <w:tc>
          <w:tcPr>
            <w:tcW w:w="9639" w:type="dxa"/>
          </w:tcPr>
          <w:p w:rsidR="00471A71" w:rsidRPr="00F9669E" w:rsidRDefault="00DA6EAF" w:rsidP="00F9669E">
            <w:pPr>
              <w:widowControl w:val="0"/>
              <w:overflowPunct w:val="0"/>
              <w:autoSpaceDE w:val="0"/>
              <w:autoSpaceDN w:val="0"/>
              <w:adjustRightInd w:val="0"/>
              <w:ind w:right="40" w:firstLine="709"/>
              <w:jc w:val="both"/>
              <w:rPr>
                <w:b/>
              </w:rPr>
            </w:pPr>
            <w:r w:rsidRPr="00F9669E">
              <w:rPr>
                <w:b/>
              </w:rPr>
              <w:t>Ребенок вх</w:t>
            </w:r>
            <w:r w:rsidR="00471A71" w:rsidRPr="00F9669E">
              <w:rPr>
                <w:b/>
              </w:rPr>
              <w:t>одит в мир социальных отношений</w:t>
            </w:r>
          </w:p>
          <w:p w:rsidR="00471A71" w:rsidRPr="00F9669E" w:rsidRDefault="00471A71" w:rsidP="00F9669E">
            <w:pPr>
              <w:widowControl w:val="0"/>
              <w:overflowPunct w:val="0"/>
              <w:autoSpaceDE w:val="0"/>
              <w:autoSpaceDN w:val="0"/>
              <w:adjustRightInd w:val="0"/>
              <w:ind w:right="40" w:firstLine="709"/>
              <w:jc w:val="both"/>
              <w:rPr>
                <w:b/>
              </w:rPr>
            </w:pPr>
            <w:r w:rsidRPr="00F9669E">
              <w:rPr>
                <w:b/>
              </w:rPr>
              <w:t>Задачи образовательной деятельности</w:t>
            </w:r>
          </w:p>
          <w:p w:rsidR="00471A71" w:rsidRPr="00F9669E" w:rsidRDefault="00471A71" w:rsidP="00F9669E">
            <w:pPr>
              <w:widowControl w:val="0"/>
              <w:overflowPunct w:val="0"/>
              <w:autoSpaceDE w:val="0"/>
              <w:autoSpaceDN w:val="0"/>
              <w:adjustRightInd w:val="0"/>
              <w:ind w:right="40" w:firstLine="709"/>
              <w:jc w:val="both"/>
            </w:pPr>
            <w:r w:rsidRPr="00F9669E">
              <w:t>1.Воспитывать доброжелательное отношение к людям, уважение к старшим, дружеские взаимоотношения со сверстниками, заботливое отношение к малышам.</w:t>
            </w:r>
          </w:p>
          <w:p w:rsidR="00471A71" w:rsidRPr="00F9669E" w:rsidRDefault="00471A71" w:rsidP="00F9669E">
            <w:pPr>
              <w:widowControl w:val="0"/>
              <w:overflowPunct w:val="0"/>
              <w:autoSpaceDE w:val="0"/>
              <w:autoSpaceDN w:val="0"/>
              <w:adjustRightInd w:val="0"/>
              <w:ind w:right="40" w:firstLine="709"/>
              <w:jc w:val="both"/>
            </w:pPr>
            <w:r w:rsidRPr="00F9669E">
              <w:t>2.Развивать добрые чувства, эмоциональную отзывчивость, умение различать настроение и эмоциональное состояние окружающих людей и учитывать это в своем поведении.</w:t>
            </w:r>
          </w:p>
          <w:p w:rsidR="00471A71" w:rsidRPr="00F9669E" w:rsidRDefault="00471A71" w:rsidP="00F9669E">
            <w:pPr>
              <w:widowControl w:val="0"/>
              <w:overflowPunct w:val="0"/>
              <w:autoSpaceDE w:val="0"/>
              <w:autoSpaceDN w:val="0"/>
              <w:adjustRightInd w:val="0"/>
              <w:ind w:right="40" w:firstLine="709"/>
              <w:jc w:val="both"/>
            </w:pPr>
            <w:r w:rsidRPr="00F9669E">
              <w:t>3.Воспитывать культуру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w:t>
            </w:r>
          </w:p>
          <w:p w:rsidR="00471A71" w:rsidRPr="00F9669E" w:rsidRDefault="00471A71" w:rsidP="00F9669E">
            <w:pPr>
              <w:widowControl w:val="0"/>
              <w:overflowPunct w:val="0"/>
              <w:autoSpaceDE w:val="0"/>
              <w:autoSpaceDN w:val="0"/>
              <w:adjustRightInd w:val="0"/>
              <w:ind w:right="40" w:firstLine="709"/>
              <w:jc w:val="both"/>
            </w:pPr>
            <w:r w:rsidRPr="00F9669E">
              <w:t>4.Развивать положительную самооценку, уверенность в себе, чувство собственного достоинства, желание следовать социально одобряемым нормам поведения, осознание роста своих возможностей и стремление к новым достижениям.</w:t>
            </w:r>
          </w:p>
          <w:p w:rsidR="00471A71" w:rsidRPr="00F9669E" w:rsidRDefault="00471A71" w:rsidP="00F9669E">
            <w:pPr>
              <w:widowControl w:val="0"/>
              <w:overflowPunct w:val="0"/>
              <w:autoSpaceDE w:val="0"/>
              <w:autoSpaceDN w:val="0"/>
              <w:adjustRightInd w:val="0"/>
              <w:ind w:right="40" w:firstLine="709"/>
              <w:jc w:val="both"/>
              <w:rPr>
                <w:b/>
              </w:rPr>
            </w:pPr>
            <w:r w:rsidRPr="00F9669E">
              <w:rPr>
                <w:b/>
              </w:rPr>
              <w:t>Результаты образовательной деятельности</w:t>
            </w:r>
          </w:p>
          <w:p w:rsidR="00471A71" w:rsidRPr="00F9669E" w:rsidRDefault="00471A71" w:rsidP="00F9669E">
            <w:pPr>
              <w:widowControl w:val="0"/>
              <w:overflowPunct w:val="0"/>
              <w:autoSpaceDE w:val="0"/>
              <w:autoSpaceDN w:val="0"/>
              <w:adjustRightInd w:val="0"/>
              <w:ind w:right="40" w:firstLine="709"/>
              <w:jc w:val="both"/>
              <w:rPr>
                <w:i/>
              </w:rPr>
            </w:pPr>
            <w:r w:rsidRPr="00F9669E">
              <w:rPr>
                <w:i/>
              </w:rPr>
              <w:t>Достижения ребенка (Что нас радует)</w:t>
            </w:r>
          </w:p>
          <w:p w:rsidR="00471A71" w:rsidRPr="00F9669E" w:rsidRDefault="00CA6644" w:rsidP="00F9669E">
            <w:pPr>
              <w:widowControl w:val="0"/>
              <w:overflowPunct w:val="0"/>
              <w:autoSpaceDE w:val="0"/>
              <w:autoSpaceDN w:val="0"/>
              <w:adjustRightInd w:val="0"/>
              <w:ind w:right="40" w:firstLine="709"/>
              <w:jc w:val="both"/>
            </w:pPr>
            <w:r w:rsidRPr="00F9669E">
              <w:t xml:space="preserve">• </w:t>
            </w:r>
            <w:r w:rsidR="00471A71" w:rsidRPr="00F9669E">
              <w:t>Ребенок положительно 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w:t>
            </w:r>
          </w:p>
          <w:p w:rsidR="00471A71" w:rsidRPr="00F9669E" w:rsidRDefault="00CA6644" w:rsidP="00F9669E">
            <w:pPr>
              <w:widowControl w:val="0"/>
              <w:overflowPunct w:val="0"/>
              <w:autoSpaceDE w:val="0"/>
              <w:autoSpaceDN w:val="0"/>
              <w:adjustRightInd w:val="0"/>
              <w:ind w:right="40" w:firstLine="709"/>
              <w:jc w:val="both"/>
            </w:pPr>
            <w:r w:rsidRPr="00F9669E">
              <w:t xml:space="preserve">• </w:t>
            </w:r>
            <w:r w:rsidR="00471A71" w:rsidRPr="00F9669E">
              <w:t xml:space="preserve">Ориентируется на известные общепринятые нормы и правила культуры поведения в контактах </w:t>
            </w:r>
            <w:proofErr w:type="gramStart"/>
            <w:r w:rsidR="00471A71" w:rsidRPr="00F9669E">
              <w:t>со</w:t>
            </w:r>
            <w:proofErr w:type="gramEnd"/>
            <w:r w:rsidR="00471A71" w:rsidRPr="00F9669E">
              <w:t xml:space="preserve"> взрослыми и сверстниками.</w:t>
            </w:r>
          </w:p>
          <w:p w:rsidR="00471A71" w:rsidRPr="00F9669E" w:rsidRDefault="00CA6644" w:rsidP="00F9669E">
            <w:pPr>
              <w:widowControl w:val="0"/>
              <w:overflowPunct w:val="0"/>
              <w:autoSpaceDE w:val="0"/>
              <w:autoSpaceDN w:val="0"/>
              <w:adjustRightInd w:val="0"/>
              <w:ind w:right="40" w:firstLine="709"/>
              <w:jc w:val="both"/>
            </w:pPr>
            <w:r w:rsidRPr="00F9669E">
              <w:t xml:space="preserve">• </w:t>
            </w:r>
            <w:r w:rsidR="00471A71" w:rsidRPr="00F9669E">
              <w:t>Проявляет любовь к родителям, уважение к воспитателям, интересуется жизнью семьи и детского сада.</w:t>
            </w:r>
          </w:p>
          <w:p w:rsidR="00471A71" w:rsidRPr="00F9669E" w:rsidRDefault="00CA6644" w:rsidP="00F9669E">
            <w:pPr>
              <w:widowControl w:val="0"/>
              <w:overflowPunct w:val="0"/>
              <w:autoSpaceDE w:val="0"/>
              <w:autoSpaceDN w:val="0"/>
              <w:adjustRightInd w:val="0"/>
              <w:ind w:right="40" w:firstLine="709"/>
              <w:jc w:val="both"/>
            </w:pPr>
            <w:r w:rsidRPr="00F9669E">
              <w:t xml:space="preserve">• </w:t>
            </w:r>
            <w:r w:rsidR="00471A71" w:rsidRPr="00F9669E">
              <w:t>В общении со сверстниками дружелюбен, доброжелателен, умеет принимать общий замысел, договариваться, вносить предложения, соблюдает общие правила в игре и совместной деятельности.</w:t>
            </w:r>
          </w:p>
          <w:p w:rsidR="00471A71" w:rsidRPr="00F9669E" w:rsidRDefault="00CA6644" w:rsidP="00F9669E">
            <w:pPr>
              <w:widowControl w:val="0"/>
              <w:overflowPunct w:val="0"/>
              <w:autoSpaceDE w:val="0"/>
              <w:autoSpaceDN w:val="0"/>
              <w:adjustRightInd w:val="0"/>
              <w:ind w:right="40" w:firstLine="709"/>
              <w:jc w:val="both"/>
            </w:pPr>
            <w:proofErr w:type="gramStart"/>
            <w:r w:rsidRPr="00F9669E">
              <w:lastRenderedPageBreak/>
              <w:t xml:space="preserve">• </w:t>
            </w:r>
            <w:r w:rsidR="00471A71" w:rsidRPr="00F9669E">
              <w:t>Различает разные эмоциональные состояния, учитывает их в своем поведении, охотно откликается на просьбу помочь, научить другого тому, что хорошо освоил.</w:t>
            </w:r>
            <w:proofErr w:type="gramEnd"/>
          </w:p>
          <w:p w:rsidR="00471A71" w:rsidRPr="00F9669E" w:rsidRDefault="00CA6644" w:rsidP="00F9669E">
            <w:pPr>
              <w:widowControl w:val="0"/>
              <w:overflowPunct w:val="0"/>
              <w:autoSpaceDE w:val="0"/>
              <w:autoSpaceDN w:val="0"/>
              <w:adjustRightInd w:val="0"/>
              <w:ind w:right="40" w:firstLine="709"/>
              <w:jc w:val="both"/>
            </w:pPr>
            <w:r w:rsidRPr="00F9669E">
              <w:t xml:space="preserve">• </w:t>
            </w:r>
            <w:r w:rsidR="00471A71" w:rsidRPr="00F9669E">
              <w:t>Имеет представления о том, что хорошо и что плохо, в оценке поступков опирается на нравственные представления.</w:t>
            </w:r>
          </w:p>
          <w:p w:rsidR="00471A71" w:rsidRPr="00F9669E" w:rsidRDefault="00471A71" w:rsidP="00F9669E">
            <w:pPr>
              <w:widowControl w:val="0"/>
              <w:overflowPunct w:val="0"/>
              <w:autoSpaceDE w:val="0"/>
              <w:autoSpaceDN w:val="0"/>
              <w:adjustRightInd w:val="0"/>
              <w:ind w:right="40" w:firstLine="709"/>
              <w:jc w:val="both"/>
              <w:rPr>
                <w:i/>
              </w:rPr>
            </w:pPr>
            <w:r w:rsidRPr="00F9669E">
              <w:rPr>
                <w:i/>
              </w:rPr>
              <w:t>Вызывает озабоченность и требует совместных усилий педагогов и родителей</w:t>
            </w:r>
          </w:p>
          <w:p w:rsidR="00471A71" w:rsidRPr="00F9669E" w:rsidRDefault="00CA6644" w:rsidP="00F9669E">
            <w:pPr>
              <w:widowControl w:val="0"/>
              <w:overflowPunct w:val="0"/>
              <w:autoSpaceDE w:val="0"/>
              <w:autoSpaceDN w:val="0"/>
              <w:adjustRightInd w:val="0"/>
              <w:ind w:right="40" w:firstLine="709"/>
              <w:jc w:val="both"/>
            </w:pPr>
            <w:r w:rsidRPr="00F9669E">
              <w:t xml:space="preserve">• </w:t>
            </w:r>
            <w:r w:rsidR="00471A71" w:rsidRPr="00F9669E">
              <w:t>Ребенок имеет представления о правилах культуры поведения и общения, но часто их нарушает, нуждается в постоянном контроле взрослого.</w:t>
            </w:r>
          </w:p>
          <w:p w:rsidR="00471A71" w:rsidRPr="00F9669E" w:rsidRDefault="00CA6644" w:rsidP="00F9669E">
            <w:pPr>
              <w:widowControl w:val="0"/>
              <w:overflowPunct w:val="0"/>
              <w:autoSpaceDE w:val="0"/>
              <w:autoSpaceDN w:val="0"/>
              <w:adjustRightInd w:val="0"/>
              <w:ind w:right="40" w:firstLine="709"/>
              <w:jc w:val="both"/>
            </w:pPr>
            <w:r w:rsidRPr="00F9669E">
              <w:t xml:space="preserve">• </w:t>
            </w:r>
            <w:r w:rsidR="00471A71" w:rsidRPr="00F9669E">
              <w:t>Конфликтует со сверстниками, не хочет прислушиваться к мнению партнеров по игре, отказывается от выполнения общих правил, если они препятствуют его интересам и возможности получить выигрыш.</w:t>
            </w:r>
          </w:p>
          <w:p w:rsidR="00471A71" w:rsidRPr="00F9669E" w:rsidRDefault="00CA6644" w:rsidP="00F9669E">
            <w:pPr>
              <w:widowControl w:val="0"/>
              <w:overflowPunct w:val="0"/>
              <w:autoSpaceDE w:val="0"/>
              <w:autoSpaceDN w:val="0"/>
              <w:adjustRightInd w:val="0"/>
              <w:ind w:right="40" w:firstLine="709"/>
              <w:jc w:val="both"/>
            </w:pPr>
            <w:r w:rsidRPr="00F9669E">
              <w:t xml:space="preserve">• </w:t>
            </w:r>
            <w:r w:rsidR="00471A71" w:rsidRPr="00F9669E">
              <w:t>Не умеет сдерживать свои непосредственные побуждения и желания, проявляет равнодушие к другим (сверстникам, близким), если их просьбы или эмоциональные, физические состояния препятствуют осуществлению задуманного или желаемого в данный момент.</w:t>
            </w:r>
          </w:p>
          <w:p w:rsidR="00471A71" w:rsidRPr="00F9669E" w:rsidRDefault="00CA6644" w:rsidP="00F9669E">
            <w:pPr>
              <w:widowControl w:val="0"/>
              <w:overflowPunct w:val="0"/>
              <w:autoSpaceDE w:val="0"/>
              <w:autoSpaceDN w:val="0"/>
              <w:adjustRightInd w:val="0"/>
              <w:ind w:right="40" w:firstLine="709"/>
              <w:jc w:val="both"/>
            </w:pPr>
            <w:r w:rsidRPr="00F9669E">
              <w:t xml:space="preserve">• </w:t>
            </w:r>
            <w:r w:rsidR="00471A71" w:rsidRPr="00F9669E">
              <w:t xml:space="preserve">Часто </w:t>
            </w:r>
            <w:proofErr w:type="gramStart"/>
            <w:r w:rsidR="00471A71" w:rsidRPr="00F9669E">
              <w:t>невнимателен</w:t>
            </w:r>
            <w:proofErr w:type="gramEnd"/>
            <w:r w:rsidR="00471A71" w:rsidRPr="00F9669E">
              <w:t xml:space="preserve"> к указаниям старших, не замечает своих промахов и недостатков, критикует других, использует дразнилки и прозвища в общении со сверстниками.</w:t>
            </w:r>
          </w:p>
          <w:p w:rsidR="00471A71" w:rsidRPr="00F9669E" w:rsidRDefault="00CA6644" w:rsidP="00F9669E">
            <w:pPr>
              <w:widowControl w:val="0"/>
              <w:overflowPunct w:val="0"/>
              <w:autoSpaceDE w:val="0"/>
              <w:autoSpaceDN w:val="0"/>
              <w:adjustRightInd w:val="0"/>
              <w:ind w:right="40" w:firstLine="709"/>
              <w:jc w:val="both"/>
            </w:pPr>
            <w:r w:rsidRPr="00F9669E">
              <w:t xml:space="preserve">• </w:t>
            </w:r>
            <w:r w:rsidR="00471A71" w:rsidRPr="00F9669E">
              <w:t>Жалуется на нарушение правил поведения другими детьми, свои промахи связывает только с виной других детей.</w:t>
            </w:r>
          </w:p>
          <w:p w:rsidR="00DA6EAF" w:rsidRPr="00F9669E" w:rsidRDefault="00DA6EAF" w:rsidP="00F9669E">
            <w:pPr>
              <w:widowControl w:val="0"/>
              <w:overflowPunct w:val="0"/>
              <w:autoSpaceDE w:val="0"/>
              <w:autoSpaceDN w:val="0"/>
              <w:adjustRightInd w:val="0"/>
              <w:ind w:right="40" w:firstLine="709"/>
              <w:jc w:val="both"/>
              <w:rPr>
                <w:b/>
              </w:rPr>
            </w:pPr>
            <w:r w:rsidRPr="00F9669E">
              <w:rPr>
                <w:b/>
              </w:rPr>
              <w:t>Развити</w:t>
            </w:r>
            <w:r w:rsidR="00471A71" w:rsidRPr="00F9669E">
              <w:rPr>
                <w:b/>
              </w:rPr>
              <w:t>е ценностного отношения к труду</w:t>
            </w:r>
          </w:p>
          <w:p w:rsidR="00471A71" w:rsidRPr="00F9669E" w:rsidRDefault="00471A71" w:rsidP="00F9669E">
            <w:pPr>
              <w:widowControl w:val="0"/>
              <w:overflowPunct w:val="0"/>
              <w:autoSpaceDE w:val="0"/>
              <w:autoSpaceDN w:val="0"/>
              <w:adjustRightInd w:val="0"/>
              <w:ind w:right="40" w:firstLine="709"/>
              <w:jc w:val="both"/>
              <w:rPr>
                <w:b/>
              </w:rPr>
            </w:pPr>
            <w:r w:rsidRPr="00F9669E">
              <w:rPr>
                <w:b/>
              </w:rPr>
              <w:t>Задачи образовательной деятельности</w:t>
            </w:r>
          </w:p>
          <w:p w:rsidR="00471A71" w:rsidRPr="00F9669E" w:rsidRDefault="00471A71" w:rsidP="00F9669E">
            <w:pPr>
              <w:widowControl w:val="0"/>
              <w:overflowPunct w:val="0"/>
              <w:autoSpaceDE w:val="0"/>
              <w:autoSpaceDN w:val="0"/>
              <w:adjustRightInd w:val="0"/>
              <w:ind w:right="40" w:firstLine="709"/>
              <w:jc w:val="both"/>
            </w:pPr>
            <w:r w:rsidRPr="00F9669E">
              <w:t>1.Формировать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w:t>
            </w:r>
          </w:p>
          <w:p w:rsidR="00471A71" w:rsidRPr="00F9669E" w:rsidRDefault="00471A71" w:rsidP="00F9669E">
            <w:pPr>
              <w:widowControl w:val="0"/>
              <w:overflowPunct w:val="0"/>
              <w:autoSpaceDE w:val="0"/>
              <w:autoSpaceDN w:val="0"/>
              <w:adjustRightInd w:val="0"/>
              <w:ind w:right="40" w:firstLine="709"/>
              <w:jc w:val="both"/>
            </w:pPr>
            <w:r w:rsidRPr="00F9669E">
              <w:t>2.Обеспечивать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w:t>
            </w:r>
          </w:p>
          <w:p w:rsidR="00471A71" w:rsidRPr="00F9669E" w:rsidRDefault="00471A71" w:rsidP="00F9669E">
            <w:pPr>
              <w:widowControl w:val="0"/>
              <w:overflowPunct w:val="0"/>
              <w:autoSpaceDE w:val="0"/>
              <w:autoSpaceDN w:val="0"/>
              <w:adjustRightInd w:val="0"/>
              <w:ind w:right="40" w:firstLine="709"/>
              <w:jc w:val="both"/>
            </w:pPr>
            <w:r w:rsidRPr="00F9669E">
              <w:t>3.Способствовать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w:t>
            </w:r>
          </w:p>
          <w:p w:rsidR="00471A71" w:rsidRPr="00F9669E" w:rsidRDefault="00471A71" w:rsidP="00F9669E">
            <w:pPr>
              <w:widowControl w:val="0"/>
              <w:overflowPunct w:val="0"/>
              <w:autoSpaceDE w:val="0"/>
              <w:autoSpaceDN w:val="0"/>
              <w:adjustRightInd w:val="0"/>
              <w:ind w:right="40" w:firstLine="709"/>
              <w:jc w:val="both"/>
              <w:rPr>
                <w:b/>
              </w:rPr>
            </w:pPr>
            <w:r w:rsidRPr="00F9669E">
              <w:rPr>
                <w:b/>
              </w:rPr>
              <w:t>Результаты образовательной деятельности</w:t>
            </w:r>
          </w:p>
          <w:p w:rsidR="00471A71" w:rsidRPr="00F9669E" w:rsidRDefault="00471A71" w:rsidP="00F9669E">
            <w:pPr>
              <w:widowControl w:val="0"/>
              <w:overflowPunct w:val="0"/>
              <w:autoSpaceDE w:val="0"/>
              <w:autoSpaceDN w:val="0"/>
              <w:adjustRightInd w:val="0"/>
              <w:ind w:right="40" w:firstLine="709"/>
              <w:jc w:val="both"/>
              <w:rPr>
                <w:i/>
              </w:rPr>
            </w:pPr>
            <w:r w:rsidRPr="00F9669E">
              <w:rPr>
                <w:i/>
              </w:rPr>
              <w:lastRenderedPageBreak/>
              <w:t>Достижения ребенка (Что нас радует)</w:t>
            </w:r>
          </w:p>
          <w:p w:rsidR="00471A71" w:rsidRPr="00F9669E" w:rsidRDefault="00CA6644" w:rsidP="00F9669E">
            <w:pPr>
              <w:widowControl w:val="0"/>
              <w:overflowPunct w:val="0"/>
              <w:autoSpaceDE w:val="0"/>
              <w:autoSpaceDN w:val="0"/>
              <w:adjustRightInd w:val="0"/>
              <w:ind w:right="40" w:firstLine="709"/>
              <w:jc w:val="both"/>
            </w:pPr>
            <w:r w:rsidRPr="00F9669E">
              <w:t xml:space="preserve">• </w:t>
            </w:r>
            <w:r w:rsidR="00471A71" w:rsidRPr="00F9669E">
              <w:t>Ребенок активен в стремлении к познанию разных видов труда и профессий, применению техники, современных машин и механизмов в труде.</w:t>
            </w:r>
          </w:p>
          <w:p w:rsidR="00471A71" w:rsidRPr="00F9669E" w:rsidRDefault="00CA6644" w:rsidP="00F9669E">
            <w:pPr>
              <w:widowControl w:val="0"/>
              <w:overflowPunct w:val="0"/>
              <w:autoSpaceDE w:val="0"/>
              <w:autoSpaceDN w:val="0"/>
              <w:adjustRightInd w:val="0"/>
              <w:ind w:right="40" w:firstLine="709"/>
              <w:jc w:val="both"/>
            </w:pPr>
            <w:r w:rsidRPr="00F9669E">
              <w:t xml:space="preserve">• </w:t>
            </w:r>
            <w:r w:rsidR="00471A71" w:rsidRPr="00F9669E">
              <w:t>Бережно относится к предметному миру как результату труда взрослых, стремится участвовать в труде взрослых.</w:t>
            </w:r>
          </w:p>
          <w:p w:rsidR="00471A71" w:rsidRPr="00F9669E" w:rsidRDefault="00CA6644" w:rsidP="00F9669E">
            <w:pPr>
              <w:widowControl w:val="0"/>
              <w:overflowPunct w:val="0"/>
              <w:autoSpaceDE w:val="0"/>
              <w:autoSpaceDN w:val="0"/>
              <w:adjustRightInd w:val="0"/>
              <w:ind w:right="40" w:firstLine="709"/>
              <w:jc w:val="both"/>
            </w:pPr>
            <w:r w:rsidRPr="00F9669E">
              <w:t xml:space="preserve">• </w:t>
            </w:r>
            <w:proofErr w:type="gramStart"/>
            <w:r w:rsidR="00471A71" w:rsidRPr="00F9669E">
              <w:t>Самостоятелен</w:t>
            </w:r>
            <w:proofErr w:type="gramEnd"/>
            <w:r w:rsidR="00471A71" w:rsidRPr="00F9669E">
              <w:t>, инициативен в самообслуживании.</w:t>
            </w:r>
          </w:p>
          <w:p w:rsidR="00471A71" w:rsidRPr="00F9669E" w:rsidRDefault="00CA6644" w:rsidP="00F9669E">
            <w:pPr>
              <w:widowControl w:val="0"/>
              <w:overflowPunct w:val="0"/>
              <w:autoSpaceDE w:val="0"/>
              <w:autoSpaceDN w:val="0"/>
              <w:adjustRightInd w:val="0"/>
              <w:ind w:right="40" w:firstLine="709"/>
              <w:jc w:val="both"/>
            </w:pPr>
            <w:r w:rsidRPr="00F9669E">
              <w:t xml:space="preserve">• </w:t>
            </w:r>
            <w:r w:rsidR="00471A71" w:rsidRPr="00F9669E">
              <w:t>С готовностью участвует со сверстниками в разных видах повседневного и ручного труда; при небольшой помощи взрослых планирует трудовой процесс, проявляет настойчивость, добивается нужного результата.</w:t>
            </w:r>
          </w:p>
          <w:p w:rsidR="00471A71" w:rsidRPr="00F9669E" w:rsidRDefault="00471A71" w:rsidP="00F9669E">
            <w:pPr>
              <w:widowControl w:val="0"/>
              <w:overflowPunct w:val="0"/>
              <w:autoSpaceDE w:val="0"/>
              <w:autoSpaceDN w:val="0"/>
              <w:adjustRightInd w:val="0"/>
              <w:ind w:right="40" w:firstLine="709"/>
              <w:jc w:val="both"/>
              <w:rPr>
                <w:i/>
              </w:rPr>
            </w:pPr>
            <w:r w:rsidRPr="00F9669E">
              <w:rPr>
                <w:i/>
              </w:rPr>
              <w:t>Вызывает озабоченность и требует совместных усилий педагогов и родителей</w:t>
            </w:r>
          </w:p>
          <w:p w:rsidR="00471A71" w:rsidRPr="00F9669E" w:rsidRDefault="00CA6644" w:rsidP="00F9669E">
            <w:pPr>
              <w:widowControl w:val="0"/>
              <w:overflowPunct w:val="0"/>
              <w:autoSpaceDE w:val="0"/>
              <w:autoSpaceDN w:val="0"/>
              <w:adjustRightInd w:val="0"/>
              <w:ind w:right="40" w:firstLine="709"/>
              <w:jc w:val="both"/>
            </w:pPr>
            <w:r w:rsidRPr="00F9669E">
              <w:t xml:space="preserve">• </w:t>
            </w:r>
            <w:r w:rsidR="00471A71" w:rsidRPr="00F9669E">
              <w:t>Интерес ребенка к труду неустойчив.</w:t>
            </w:r>
          </w:p>
          <w:p w:rsidR="00471A71" w:rsidRPr="00F9669E" w:rsidRDefault="00CA6644" w:rsidP="00F9669E">
            <w:pPr>
              <w:widowControl w:val="0"/>
              <w:overflowPunct w:val="0"/>
              <w:autoSpaceDE w:val="0"/>
              <w:autoSpaceDN w:val="0"/>
              <w:adjustRightInd w:val="0"/>
              <w:ind w:right="40" w:firstLine="709"/>
              <w:jc w:val="both"/>
            </w:pPr>
            <w:r w:rsidRPr="00F9669E">
              <w:t xml:space="preserve">• </w:t>
            </w:r>
            <w:r w:rsidR="00471A71" w:rsidRPr="00F9669E">
              <w:t>Представления о труде взрослых, их профессиях поверхностные, недостаточно отчетливые.</w:t>
            </w:r>
          </w:p>
          <w:p w:rsidR="00471A71" w:rsidRPr="00F9669E" w:rsidRDefault="00CA6644" w:rsidP="00F9669E">
            <w:pPr>
              <w:widowControl w:val="0"/>
              <w:overflowPunct w:val="0"/>
              <w:autoSpaceDE w:val="0"/>
              <w:autoSpaceDN w:val="0"/>
              <w:adjustRightInd w:val="0"/>
              <w:ind w:right="40" w:firstLine="709"/>
              <w:jc w:val="both"/>
            </w:pPr>
            <w:r w:rsidRPr="00F9669E">
              <w:t xml:space="preserve">• </w:t>
            </w:r>
            <w:r w:rsidR="00471A71" w:rsidRPr="00F9669E">
              <w:t>Нет выраженного стремления к самообслуживанию, ребенок самостоятельно не следит за своим внешним видом.</w:t>
            </w:r>
          </w:p>
          <w:p w:rsidR="00471A71" w:rsidRPr="00F9669E" w:rsidRDefault="00CA6644" w:rsidP="00F9669E">
            <w:pPr>
              <w:widowControl w:val="0"/>
              <w:overflowPunct w:val="0"/>
              <w:autoSpaceDE w:val="0"/>
              <w:autoSpaceDN w:val="0"/>
              <w:adjustRightInd w:val="0"/>
              <w:ind w:right="40" w:firstLine="709"/>
              <w:jc w:val="both"/>
            </w:pPr>
            <w:r w:rsidRPr="00F9669E">
              <w:t xml:space="preserve">• </w:t>
            </w:r>
            <w:r w:rsidR="00471A71" w:rsidRPr="00F9669E">
              <w:t>В общем труде с детьми часто просто играет, не видит необходимости повседневного труда.</w:t>
            </w:r>
          </w:p>
          <w:p w:rsidR="00471A71" w:rsidRPr="00F9669E" w:rsidRDefault="00CA6644" w:rsidP="00F9669E">
            <w:pPr>
              <w:widowControl w:val="0"/>
              <w:overflowPunct w:val="0"/>
              <w:autoSpaceDE w:val="0"/>
              <w:autoSpaceDN w:val="0"/>
              <w:adjustRightInd w:val="0"/>
              <w:ind w:right="40" w:firstLine="709"/>
              <w:jc w:val="both"/>
            </w:pPr>
            <w:r w:rsidRPr="00F9669E">
              <w:t xml:space="preserve">• </w:t>
            </w:r>
            <w:r w:rsidR="00471A71" w:rsidRPr="00F9669E">
              <w:t>Результативность труда низкая, отношение к результату личностно не выражено, часто бросает выполнение трудового поручения, если что-то привлекло внимание, переводит труд в игру с инструментами и материалами.</w:t>
            </w:r>
          </w:p>
          <w:p w:rsidR="00DA6EAF" w:rsidRPr="00F9669E" w:rsidRDefault="00DA6EAF" w:rsidP="00F9669E">
            <w:pPr>
              <w:widowControl w:val="0"/>
              <w:autoSpaceDE w:val="0"/>
              <w:autoSpaceDN w:val="0"/>
              <w:spacing w:before="5"/>
              <w:ind w:left="33" w:firstLine="709"/>
              <w:jc w:val="both"/>
              <w:outlineLvl w:val="0"/>
              <w:rPr>
                <w:b/>
                <w:bCs/>
                <w:lang w:bidi="ru-RU"/>
              </w:rPr>
            </w:pPr>
            <w:r w:rsidRPr="00F9669E">
              <w:rPr>
                <w:b/>
              </w:rPr>
              <w:t>Формирование основ безопасного поведения в быту, социуме, природе</w:t>
            </w:r>
            <w:r w:rsidRPr="00F9669E">
              <w:rPr>
                <w:b/>
                <w:bCs/>
                <w:lang w:bidi="ru-RU"/>
              </w:rPr>
              <w:t xml:space="preserve"> </w:t>
            </w:r>
          </w:p>
          <w:p w:rsidR="00471A71" w:rsidRPr="00F9669E" w:rsidRDefault="00471A71" w:rsidP="00F9669E">
            <w:pPr>
              <w:widowControl w:val="0"/>
              <w:autoSpaceDE w:val="0"/>
              <w:autoSpaceDN w:val="0"/>
              <w:spacing w:before="5"/>
              <w:ind w:left="33" w:firstLine="709"/>
              <w:jc w:val="both"/>
              <w:outlineLvl w:val="0"/>
              <w:rPr>
                <w:b/>
                <w:bCs/>
                <w:lang w:bidi="ru-RU"/>
              </w:rPr>
            </w:pPr>
            <w:r w:rsidRPr="00F9669E">
              <w:rPr>
                <w:b/>
                <w:bCs/>
                <w:lang w:bidi="ru-RU"/>
              </w:rPr>
              <w:t>Задачи образовательной деятельности</w:t>
            </w:r>
          </w:p>
          <w:p w:rsidR="00471A71" w:rsidRPr="00F9669E" w:rsidRDefault="00471A71" w:rsidP="00F9669E">
            <w:pPr>
              <w:widowControl w:val="0"/>
              <w:autoSpaceDE w:val="0"/>
              <w:autoSpaceDN w:val="0"/>
              <w:spacing w:before="5"/>
              <w:ind w:left="33" w:firstLine="709"/>
              <w:jc w:val="both"/>
              <w:outlineLvl w:val="0"/>
              <w:rPr>
                <w:bCs/>
                <w:lang w:bidi="ru-RU"/>
              </w:rPr>
            </w:pPr>
            <w:r w:rsidRPr="00F9669E">
              <w:rPr>
                <w:bCs/>
                <w:lang w:bidi="ru-RU"/>
              </w:rPr>
              <w:t>1.Формировать представления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w:t>
            </w:r>
          </w:p>
          <w:p w:rsidR="00471A71" w:rsidRPr="00F9669E" w:rsidRDefault="00471A71" w:rsidP="00F9669E">
            <w:pPr>
              <w:widowControl w:val="0"/>
              <w:autoSpaceDE w:val="0"/>
              <w:autoSpaceDN w:val="0"/>
              <w:spacing w:before="5"/>
              <w:ind w:left="33" w:firstLine="709"/>
              <w:jc w:val="both"/>
              <w:outlineLvl w:val="0"/>
              <w:rPr>
                <w:bCs/>
                <w:lang w:bidi="ru-RU"/>
              </w:rPr>
            </w:pPr>
            <w:r w:rsidRPr="00F9669E">
              <w:rPr>
                <w:bCs/>
                <w:lang w:bidi="ru-RU"/>
              </w:rPr>
              <w:t>2.Формировать умения самостоятельного безопасного поведения в повседневной жизни на основе правил.</w:t>
            </w:r>
          </w:p>
          <w:p w:rsidR="00471A71" w:rsidRPr="00F9669E" w:rsidRDefault="00471A71" w:rsidP="00F9669E">
            <w:pPr>
              <w:widowControl w:val="0"/>
              <w:autoSpaceDE w:val="0"/>
              <w:autoSpaceDN w:val="0"/>
              <w:spacing w:before="5"/>
              <w:ind w:left="33" w:firstLine="709"/>
              <w:jc w:val="both"/>
              <w:outlineLvl w:val="0"/>
              <w:rPr>
                <w:b/>
                <w:bCs/>
                <w:lang w:bidi="ru-RU"/>
              </w:rPr>
            </w:pPr>
            <w:r w:rsidRPr="00F9669E">
              <w:rPr>
                <w:b/>
                <w:bCs/>
                <w:lang w:bidi="ru-RU"/>
              </w:rPr>
              <w:t>Результаты образовательной деятельности</w:t>
            </w:r>
          </w:p>
          <w:p w:rsidR="00471A71" w:rsidRPr="00F9669E" w:rsidRDefault="00471A71" w:rsidP="00F9669E">
            <w:pPr>
              <w:widowControl w:val="0"/>
              <w:autoSpaceDE w:val="0"/>
              <w:autoSpaceDN w:val="0"/>
              <w:spacing w:before="5"/>
              <w:ind w:left="33" w:firstLine="709"/>
              <w:jc w:val="both"/>
              <w:outlineLvl w:val="0"/>
              <w:rPr>
                <w:bCs/>
                <w:i/>
                <w:lang w:bidi="ru-RU"/>
              </w:rPr>
            </w:pPr>
            <w:r w:rsidRPr="00F9669E">
              <w:rPr>
                <w:bCs/>
                <w:i/>
                <w:lang w:bidi="ru-RU"/>
              </w:rPr>
              <w:t>Достижения ребенка (Что нас радует)</w:t>
            </w:r>
          </w:p>
          <w:p w:rsidR="00471A71" w:rsidRPr="00F9669E" w:rsidRDefault="00CA6644" w:rsidP="00F9669E">
            <w:pPr>
              <w:widowControl w:val="0"/>
              <w:autoSpaceDE w:val="0"/>
              <w:autoSpaceDN w:val="0"/>
              <w:spacing w:before="5"/>
              <w:ind w:left="33" w:firstLine="709"/>
              <w:jc w:val="both"/>
              <w:outlineLvl w:val="0"/>
              <w:rPr>
                <w:bCs/>
                <w:lang w:bidi="ru-RU"/>
              </w:rPr>
            </w:pPr>
            <w:r w:rsidRPr="00F9669E">
              <w:rPr>
                <w:bCs/>
                <w:lang w:bidi="ru-RU"/>
              </w:rPr>
              <w:t xml:space="preserve">• </w:t>
            </w:r>
            <w:r w:rsidR="00471A71" w:rsidRPr="00F9669E">
              <w:rPr>
                <w:bCs/>
                <w:lang w:bidi="ru-RU"/>
              </w:rPr>
              <w:t>Представления ребенка о безопасном поведении достаточно осмысленны, может привести примеры правильного поведения в отдельных опасных ситуациях, установить связи между неправильными действиями и их последствиями для жизни.</w:t>
            </w:r>
          </w:p>
          <w:p w:rsidR="00471A71" w:rsidRPr="00F9669E" w:rsidRDefault="00CA6644" w:rsidP="00F9669E">
            <w:pPr>
              <w:widowControl w:val="0"/>
              <w:autoSpaceDE w:val="0"/>
              <w:autoSpaceDN w:val="0"/>
              <w:spacing w:before="5"/>
              <w:ind w:left="33" w:firstLine="709"/>
              <w:jc w:val="both"/>
              <w:outlineLvl w:val="0"/>
              <w:rPr>
                <w:bCs/>
                <w:lang w:bidi="ru-RU"/>
              </w:rPr>
            </w:pPr>
            <w:r w:rsidRPr="00F9669E">
              <w:rPr>
                <w:bCs/>
                <w:lang w:bidi="ru-RU"/>
              </w:rPr>
              <w:t xml:space="preserve">• </w:t>
            </w:r>
            <w:r w:rsidR="00471A71" w:rsidRPr="00F9669E">
              <w:rPr>
                <w:bCs/>
                <w:lang w:bidi="ru-RU"/>
              </w:rPr>
              <w:t>Ребенок умеет:</w:t>
            </w:r>
          </w:p>
          <w:p w:rsidR="00471A71" w:rsidRPr="00F9669E" w:rsidRDefault="00CA6644" w:rsidP="00F9669E">
            <w:pPr>
              <w:widowControl w:val="0"/>
              <w:autoSpaceDE w:val="0"/>
              <w:autoSpaceDN w:val="0"/>
              <w:spacing w:before="5"/>
              <w:ind w:left="33" w:firstLine="709"/>
              <w:jc w:val="both"/>
              <w:outlineLvl w:val="0"/>
              <w:rPr>
                <w:bCs/>
                <w:lang w:bidi="ru-RU"/>
              </w:rPr>
            </w:pPr>
            <w:r w:rsidRPr="00F9669E">
              <w:rPr>
                <w:bCs/>
                <w:lang w:bidi="ru-RU"/>
              </w:rPr>
              <w:lastRenderedPageBreak/>
              <w:t>—</w:t>
            </w:r>
            <w:r w:rsidR="00471A71" w:rsidRPr="00F9669E">
              <w:rPr>
                <w:bCs/>
                <w:lang w:bidi="ru-RU"/>
              </w:rPr>
              <w:t xml:space="preserve">соблюдать правила безопасного поведения в подвижных играх, в </w:t>
            </w:r>
            <w:proofErr w:type="gramStart"/>
            <w:r w:rsidR="00471A71" w:rsidRPr="00F9669E">
              <w:rPr>
                <w:bCs/>
                <w:lang w:bidi="ru-RU"/>
              </w:rPr>
              <w:t>спортивном</w:t>
            </w:r>
            <w:proofErr w:type="gramEnd"/>
          </w:p>
          <w:p w:rsidR="00471A71" w:rsidRPr="00F9669E" w:rsidRDefault="00471A71" w:rsidP="00F9669E">
            <w:pPr>
              <w:widowControl w:val="0"/>
              <w:autoSpaceDE w:val="0"/>
              <w:autoSpaceDN w:val="0"/>
              <w:spacing w:before="5"/>
              <w:ind w:left="33" w:firstLine="709"/>
              <w:jc w:val="both"/>
              <w:outlineLvl w:val="0"/>
              <w:rPr>
                <w:bCs/>
                <w:lang w:bidi="ru-RU"/>
              </w:rPr>
            </w:pPr>
            <w:r w:rsidRPr="00F9669E">
              <w:rPr>
                <w:bCs/>
                <w:lang w:bidi="ru-RU"/>
              </w:rPr>
              <w:t>зале;</w:t>
            </w:r>
          </w:p>
          <w:p w:rsidR="00471A71" w:rsidRPr="00F9669E" w:rsidRDefault="00CA6644" w:rsidP="00F9669E">
            <w:pPr>
              <w:widowControl w:val="0"/>
              <w:autoSpaceDE w:val="0"/>
              <w:autoSpaceDN w:val="0"/>
              <w:spacing w:before="5"/>
              <w:ind w:left="33" w:firstLine="709"/>
              <w:jc w:val="both"/>
              <w:outlineLvl w:val="0"/>
              <w:rPr>
                <w:bCs/>
                <w:lang w:bidi="ru-RU"/>
              </w:rPr>
            </w:pPr>
            <w:r w:rsidRPr="00F9669E">
              <w:rPr>
                <w:bCs/>
                <w:lang w:bidi="ru-RU"/>
              </w:rPr>
              <w:t>—</w:t>
            </w:r>
            <w:r w:rsidR="00471A71" w:rsidRPr="00F9669E">
              <w:rPr>
                <w:bCs/>
                <w:lang w:bidi="ru-RU"/>
              </w:rPr>
              <w:t>пользоваться под присмотром взрослого опасными бытовыми предметами</w:t>
            </w:r>
          </w:p>
          <w:p w:rsidR="00471A71" w:rsidRPr="00F9669E" w:rsidRDefault="00471A71" w:rsidP="00F9669E">
            <w:pPr>
              <w:widowControl w:val="0"/>
              <w:autoSpaceDE w:val="0"/>
              <w:autoSpaceDN w:val="0"/>
              <w:spacing w:before="5"/>
              <w:ind w:left="33" w:firstLine="709"/>
              <w:jc w:val="both"/>
              <w:outlineLvl w:val="0"/>
              <w:rPr>
                <w:bCs/>
                <w:lang w:bidi="ru-RU"/>
              </w:rPr>
            </w:pPr>
            <w:r w:rsidRPr="00F9669E">
              <w:rPr>
                <w:bCs/>
                <w:lang w:bidi="ru-RU"/>
              </w:rPr>
              <w:t>(ножницы, иголки и пр.) и приборами;</w:t>
            </w:r>
          </w:p>
          <w:p w:rsidR="00471A71" w:rsidRPr="00F9669E" w:rsidRDefault="00CA6644" w:rsidP="00F9669E">
            <w:pPr>
              <w:widowControl w:val="0"/>
              <w:autoSpaceDE w:val="0"/>
              <w:autoSpaceDN w:val="0"/>
              <w:spacing w:before="5"/>
              <w:ind w:left="33" w:firstLine="709"/>
              <w:jc w:val="both"/>
              <w:outlineLvl w:val="0"/>
              <w:rPr>
                <w:bCs/>
                <w:lang w:bidi="ru-RU"/>
              </w:rPr>
            </w:pPr>
            <w:r w:rsidRPr="00F9669E">
              <w:rPr>
                <w:bCs/>
                <w:lang w:bidi="ru-RU"/>
              </w:rPr>
              <w:t>—</w:t>
            </w:r>
            <w:r w:rsidR="00471A71" w:rsidRPr="00F9669E">
              <w:rPr>
                <w:bCs/>
                <w:lang w:bidi="ru-RU"/>
              </w:rPr>
              <w:t>быть осторожным при общении с незнакомыми животными;</w:t>
            </w:r>
          </w:p>
          <w:p w:rsidR="00471A71" w:rsidRPr="00F9669E" w:rsidRDefault="00CA6644" w:rsidP="00F9669E">
            <w:pPr>
              <w:widowControl w:val="0"/>
              <w:autoSpaceDE w:val="0"/>
              <w:autoSpaceDN w:val="0"/>
              <w:spacing w:before="5"/>
              <w:ind w:left="33" w:firstLine="709"/>
              <w:jc w:val="both"/>
              <w:outlineLvl w:val="0"/>
              <w:rPr>
                <w:bCs/>
                <w:lang w:bidi="ru-RU"/>
              </w:rPr>
            </w:pPr>
            <w:r w:rsidRPr="00F9669E">
              <w:rPr>
                <w:bCs/>
                <w:lang w:bidi="ru-RU"/>
              </w:rPr>
              <w:t>—</w:t>
            </w:r>
            <w:r w:rsidR="00471A71" w:rsidRPr="00F9669E">
              <w:rPr>
                <w:bCs/>
                <w:lang w:bidi="ru-RU"/>
              </w:rPr>
              <w:t>соблюдать правила перехода дороги, правильно вести себя в транспорте.</w:t>
            </w:r>
          </w:p>
          <w:p w:rsidR="00471A71" w:rsidRPr="00F9669E" w:rsidRDefault="00CA6644" w:rsidP="00F9669E">
            <w:pPr>
              <w:widowControl w:val="0"/>
              <w:autoSpaceDE w:val="0"/>
              <w:autoSpaceDN w:val="0"/>
              <w:spacing w:before="5"/>
              <w:ind w:left="33" w:firstLine="709"/>
              <w:jc w:val="both"/>
              <w:outlineLvl w:val="0"/>
              <w:rPr>
                <w:bCs/>
                <w:lang w:bidi="ru-RU"/>
              </w:rPr>
            </w:pPr>
            <w:r w:rsidRPr="00F9669E">
              <w:rPr>
                <w:bCs/>
                <w:lang w:bidi="ru-RU"/>
              </w:rPr>
              <w:t xml:space="preserve">• </w:t>
            </w:r>
            <w:r w:rsidR="00471A71" w:rsidRPr="00F9669E">
              <w:rPr>
                <w:bCs/>
                <w:lang w:bidi="ru-RU"/>
              </w:rPr>
              <w:t>Избегает контактов с незнакомыми людьми на улице; вступает в разговор с незнакомыми людьми только в присутствии родителей.</w:t>
            </w:r>
          </w:p>
          <w:p w:rsidR="00471A71" w:rsidRPr="00F9669E" w:rsidRDefault="00471A71" w:rsidP="00F9669E">
            <w:pPr>
              <w:widowControl w:val="0"/>
              <w:autoSpaceDE w:val="0"/>
              <w:autoSpaceDN w:val="0"/>
              <w:spacing w:before="5"/>
              <w:ind w:left="33" w:firstLine="709"/>
              <w:jc w:val="both"/>
              <w:outlineLvl w:val="0"/>
              <w:rPr>
                <w:bCs/>
                <w:i/>
                <w:lang w:bidi="ru-RU"/>
              </w:rPr>
            </w:pPr>
            <w:r w:rsidRPr="00F9669E">
              <w:rPr>
                <w:bCs/>
                <w:i/>
                <w:lang w:bidi="ru-RU"/>
              </w:rPr>
              <w:t>Вызывает озабоченность и требует совместных усилий педагогов и родителей</w:t>
            </w:r>
          </w:p>
          <w:p w:rsidR="00471A71" w:rsidRPr="00F9669E" w:rsidRDefault="00CA6644" w:rsidP="00F9669E">
            <w:pPr>
              <w:widowControl w:val="0"/>
              <w:autoSpaceDE w:val="0"/>
              <w:autoSpaceDN w:val="0"/>
              <w:spacing w:before="5"/>
              <w:ind w:left="33" w:firstLine="709"/>
              <w:jc w:val="both"/>
              <w:outlineLvl w:val="0"/>
              <w:rPr>
                <w:bCs/>
                <w:lang w:bidi="ru-RU"/>
              </w:rPr>
            </w:pPr>
            <w:r w:rsidRPr="00F9669E">
              <w:rPr>
                <w:bCs/>
                <w:lang w:bidi="ru-RU"/>
              </w:rPr>
              <w:t xml:space="preserve">• </w:t>
            </w:r>
            <w:r w:rsidR="00471A71" w:rsidRPr="00F9669E">
              <w:rPr>
                <w:bCs/>
                <w:lang w:bidi="ru-RU"/>
              </w:rPr>
              <w:t>Ребенок не проявляет интереса к освоению правил безопасного поведения, не может установить причинно-следственных связей между опасностью и характером поведения в ситуации.</w:t>
            </w:r>
          </w:p>
          <w:p w:rsidR="00471A71" w:rsidRPr="00F9669E" w:rsidRDefault="00CA6644" w:rsidP="00F9669E">
            <w:pPr>
              <w:widowControl w:val="0"/>
              <w:autoSpaceDE w:val="0"/>
              <w:autoSpaceDN w:val="0"/>
              <w:spacing w:before="5"/>
              <w:ind w:left="33" w:firstLine="709"/>
              <w:jc w:val="both"/>
              <w:outlineLvl w:val="0"/>
              <w:rPr>
                <w:bCs/>
                <w:lang w:bidi="ru-RU"/>
              </w:rPr>
            </w:pPr>
            <w:r w:rsidRPr="00F9669E">
              <w:rPr>
                <w:bCs/>
                <w:lang w:bidi="ru-RU"/>
              </w:rPr>
              <w:t xml:space="preserve">• </w:t>
            </w:r>
            <w:r w:rsidR="00471A71" w:rsidRPr="00F9669E">
              <w:rPr>
                <w:bCs/>
                <w:lang w:bidi="ru-RU"/>
              </w:rPr>
              <w:t>Часто действует неосторожно, сам может становиться источником возникновения опасных ситуаций в спортивном зале, во взаимодействии со сверстниками, получает травмы.</w:t>
            </w:r>
          </w:p>
          <w:p w:rsidR="00471A71" w:rsidRPr="00F9669E" w:rsidRDefault="00CA6644" w:rsidP="00F9669E">
            <w:pPr>
              <w:widowControl w:val="0"/>
              <w:autoSpaceDE w:val="0"/>
              <w:autoSpaceDN w:val="0"/>
              <w:spacing w:before="5"/>
              <w:ind w:left="33" w:firstLine="709"/>
              <w:jc w:val="both"/>
              <w:outlineLvl w:val="0"/>
              <w:rPr>
                <w:bCs/>
                <w:lang w:bidi="ru-RU"/>
              </w:rPr>
            </w:pPr>
            <w:r w:rsidRPr="00F9669E">
              <w:rPr>
                <w:bCs/>
                <w:lang w:bidi="ru-RU"/>
              </w:rPr>
              <w:t xml:space="preserve">• </w:t>
            </w:r>
            <w:r w:rsidR="00471A71" w:rsidRPr="00F9669E">
              <w:rPr>
                <w:bCs/>
                <w:lang w:bidi="ru-RU"/>
              </w:rPr>
              <w:t>Обращает внимание на правила безопасного поведения только по указанию и напоминанию взрослого.</w:t>
            </w:r>
          </w:p>
          <w:p w:rsidR="00471A71" w:rsidRPr="00F9669E" w:rsidRDefault="00CA6644" w:rsidP="00F9669E">
            <w:pPr>
              <w:widowControl w:val="0"/>
              <w:autoSpaceDE w:val="0"/>
              <w:autoSpaceDN w:val="0"/>
              <w:spacing w:before="5"/>
              <w:ind w:left="33" w:firstLine="709"/>
              <w:jc w:val="both"/>
              <w:outlineLvl w:val="0"/>
              <w:rPr>
                <w:bCs/>
                <w:lang w:bidi="ru-RU"/>
              </w:rPr>
            </w:pPr>
            <w:r w:rsidRPr="00F9669E">
              <w:rPr>
                <w:bCs/>
                <w:lang w:bidi="ru-RU"/>
              </w:rPr>
              <w:t xml:space="preserve">• </w:t>
            </w:r>
            <w:r w:rsidR="00471A71" w:rsidRPr="00F9669E">
              <w:rPr>
                <w:bCs/>
                <w:lang w:bidi="ru-RU"/>
              </w:rPr>
              <w:t>Затрудняется рассказать, как себя надо вести в обстоятельствах, угрожающих жизни и здоровью, к кому обратиться за помощью.</w:t>
            </w:r>
          </w:p>
          <w:p w:rsidR="00471A71" w:rsidRPr="00F9669E" w:rsidRDefault="00CA6644" w:rsidP="00F9669E">
            <w:pPr>
              <w:widowControl w:val="0"/>
              <w:autoSpaceDE w:val="0"/>
              <w:autoSpaceDN w:val="0"/>
              <w:spacing w:before="5"/>
              <w:ind w:left="33" w:firstLine="709"/>
              <w:jc w:val="both"/>
              <w:outlineLvl w:val="0"/>
              <w:rPr>
                <w:bCs/>
                <w:lang w:bidi="ru-RU"/>
              </w:rPr>
            </w:pPr>
            <w:r w:rsidRPr="00F9669E">
              <w:rPr>
                <w:bCs/>
                <w:lang w:bidi="ru-RU"/>
              </w:rPr>
              <w:t xml:space="preserve">• </w:t>
            </w:r>
            <w:r w:rsidR="00471A71" w:rsidRPr="00F9669E">
              <w:rPr>
                <w:bCs/>
                <w:lang w:bidi="ru-RU"/>
              </w:rPr>
              <w:t>Проявляет доверчивость по отношению к незнакомым людям, без разрешения родителей вступает в общение, принимает угощение, уходит вместе с незнакомым человеком по его приглашению.</w:t>
            </w:r>
          </w:p>
          <w:p w:rsidR="00815F26" w:rsidRPr="00F9669E" w:rsidRDefault="00DA6EAF" w:rsidP="00F9669E">
            <w:pPr>
              <w:widowControl w:val="0"/>
              <w:autoSpaceDE w:val="0"/>
              <w:autoSpaceDN w:val="0"/>
              <w:spacing w:before="5"/>
              <w:ind w:left="33" w:firstLine="709"/>
              <w:jc w:val="both"/>
              <w:outlineLvl w:val="0"/>
              <w:rPr>
                <w:b/>
                <w:bCs/>
                <w:lang w:bidi="ru-RU"/>
              </w:rPr>
            </w:pPr>
            <w:r w:rsidRPr="00F9669E">
              <w:rPr>
                <w:b/>
                <w:bCs/>
                <w:lang w:bidi="ru-RU"/>
              </w:rPr>
              <w:t>Основное содержание образовательной работы</w:t>
            </w:r>
            <w:r w:rsidR="00471A71" w:rsidRPr="00F9669E">
              <w:rPr>
                <w:b/>
                <w:bCs/>
                <w:lang w:bidi="ru-RU"/>
              </w:rPr>
              <w:t xml:space="preserve"> (см. программу «Детство» стр. </w:t>
            </w:r>
            <w:r w:rsidRPr="00F9669E">
              <w:rPr>
                <w:b/>
                <w:bCs/>
                <w:lang w:bidi="ru-RU"/>
              </w:rPr>
              <w:t>8</w:t>
            </w:r>
            <w:r w:rsidR="00471A71" w:rsidRPr="00F9669E">
              <w:rPr>
                <w:b/>
                <w:bCs/>
                <w:lang w:bidi="ru-RU"/>
              </w:rPr>
              <w:t>4</w:t>
            </w:r>
            <w:r w:rsidRPr="00F9669E">
              <w:rPr>
                <w:b/>
                <w:bCs/>
                <w:lang w:bidi="ru-RU"/>
              </w:rPr>
              <w:t>-</w:t>
            </w:r>
            <w:r w:rsidR="00471A71" w:rsidRPr="00F9669E">
              <w:rPr>
                <w:b/>
                <w:bCs/>
                <w:lang w:bidi="ru-RU"/>
              </w:rPr>
              <w:t>88</w:t>
            </w:r>
            <w:r w:rsidRPr="00F9669E">
              <w:rPr>
                <w:b/>
                <w:bCs/>
                <w:lang w:bidi="ru-RU"/>
              </w:rPr>
              <w:t>)</w:t>
            </w:r>
          </w:p>
        </w:tc>
        <w:tc>
          <w:tcPr>
            <w:tcW w:w="3544" w:type="dxa"/>
          </w:tcPr>
          <w:p w:rsidR="00815F26" w:rsidRPr="00F9669E" w:rsidRDefault="00CB4DAD" w:rsidP="00F9669E">
            <w:pPr>
              <w:ind w:firstLine="709"/>
              <w:jc w:val="both"/>
              <w:rPr>
                <w:spacing w:val="-3"/>
              </w:rPr>
            </w:pPr>
            <w:r w:rsidRPr="00F9669E">
              <w:rPr>
                <w:spacing w:val="-3"/>
              </w:rPr>
              <w:lastRenderedPageBreak/>
              <w:t xml:space="preserve">Содержание этнокультурного компонента направленного на ознакомление с природой Коми края, особенностями сезонных явлений, включено в рабочие программы по реализации </w:t>
            </w:r>
            <w:proofErr w:type="spellStart"/>
            <w:proofErr w:type="gramStart"/>
            <w:r w:rsidRPr="00F9669E">
              <w:rPr>
                <w:spacing w:val="-3"/>
              </w:rPr>
              <w:t>образо-вательной</w:t>
            </w:r>
            <w:proofErr w:type="spellEnd"/>
            <w:proofErr w:type="gramEnd"/>
            <w:r w:rsidRPr="00F9669E">
              <w:rPr>
                <w:spacing w:val="-3"/>
              </w:rPr>
              <w:t xml:space="preserve"> области «Социально-коммуникативное развитие», разработанные</w:t>
            </w:r>
          </w:p>
        </w:tc>
      </w:tr>
      <w:tr w:rsidR="00DA6EAF" w:rsidRPr="00F9669E" w:rsidTr="00C701F0">
        <w:tc>
          <w:tcPr>
            <w:tcW w:w="1526" w:type="dxa"/>
          </w:tcPr>
          <w:p w:rsidR="00DA6EAF" w:rsidRPr="00F9669E" w:rsidRDefault="00471A71" w:rsidP="00F9669E">
            <w:pPr>
              <w:ind w:firstLine="709"/>
              <w:jc w:val="center"/>
            </w:pPr>
            <w:r w:rsidRPr="00F9669E">
              <w:lastRenderedPageBreak/>
              <w:t xml:space="preserve">Подготовительная группа </w:t>
            </w:r>
          </w:p>
          <w:p w:rsidR="00471A71" w:rsidRPr="00F9669E" w:rsidRDefault="00471A71" w:rsidP="00F9669E">
            <w:pPr>
              <w:ind w:firstLine="709"/>
              <w:jc w:val="center"/>
            </w:pPr>
          </w:p>
        </w:tc>
        <w:tc>
          <w:tcPr>
            <w:tcW w:w="9639" w:type="dxa"/>
          </w:tcPr>
          <w:p w:rsidR="00DA6EAF" w:rsidRPr="00F9669E" w:rsidRDefault="00DA6EAF" w:rsidP="00F9669E">
            <w:pPr>
              <w:widowControl w:val="0"/>
              <w:overflowPunct w:val="0"/>
              <w:autoSpaceDE w:val="0"/>
              <w:autoSpaceDN w:val="0"/>
              <w:adjustRightInd w:val="0"/>
              <w:ind w:right="40" w:firstLine="709"/>
              <w:jc w:val="both"/>
              <w:rPr>
                <w:b/>
              </w:rPr>
            </w:pPr>
            <w:r w:rsidRPr="00F9669E">
              <w:rPr>
                <w:b/>
              </w:rPr>
              <w:t>Ребенок вх</w:t>
            </w:r>
            <w:r w:rsidR="00471A71" w:rsidRPr="00F9669E">
              <w:rPr>
                <w:b/>
              </w:rPr>
              <w:t>одит в мир социальных отношений</w:t>
            </w:r>
          </w:p>
          <w:p w:rsidR="00471A71" w:rsidRPr="00F9669E" w:rsidRDefault="00471A71" w:rsidP="00F9669E">
            <w:pPr>
              <w:widowControl w:val="0"/>
              <w:overflowPunct w:val="0"/>
              <w:autoSpaceDE w:val="0"/>
              <w:autoSpaceDN w:val="0"/>
              <w:adjustRightInd w:val="0"/>
              <w:ind w:right="40" w:firstLine="709"/>
              <w:jc w:val="both"/>
              <w:rPr>
                <w:b/>
              </w:rPr>
            </w:pPr>
            <w:r w:rsidRPr="00F9669E">
              <w:rPr>
                <w:b/>
              </w:rPr>
              <w:t>Задачи образовательной деятельности</w:t>
            </w:r>
          </w:p>
          <w:p w:rsidR="00471A71" w:rsidRPr="00F9669E" w:rsidRDefault="00471A71" w:rsidP="00F9669E">
            <w:pPr>
              <w:widowControl w:val="0"/>
              <w:overflowPunct w:val="0"/>
              <w:autoSpaceDE w:val="0"/>
              <w:autoSpaceDN w:val="0"/>
              <w:adjustRightInd w:val="0"/>
              <w:ind w:right="40" w:firstLine="709"/>
              <w:jc w:val="both"/>
            </w:pPr>
            <w:r w:rsidRPr="00F9669E">
              <w:t>1.Развивать гуманистическую направленность поведения: социальные чувства, эмоциональную отзывчивость, доброжелательность.</w:t>
            </w:r>
          </w:p>
          <w:p w:rsidR="00471A71" w:rsidRPr="00F9669E" w:rsidRDefault="00471A71" w:rsidP="00F9669E">
            <w:pPr>
              <w:widowControl w:val="0"/>
              <w:overflowPunct w:val="0"/>
              <w:autoSpaceDE w:val="0"/>
              <w:autoSpaceDN w:val="0"/>
              <w:adjustRightInd w:val="0"/>
              <w:ind w:right="40" w:firstLine="709"/>
              <w:jc w:val="both"/>
            </w:pPr>
            <w:r w:rsidRPr="00F9669E">
              <w:t>2.Воспитывать привычки культурного поведения и общения с людьми, основы этикета, правила поведения в общественных местах.</w:t>
            </w:r>
          </w:p>
          <w:p w:rsidR="00471A71" w:rsidRPr="00F9669E" w:rsidRDefault="00471A71" w:rsidP="00F9669E">
            <w:pPr>
              <w:widowControl w:val="0"/>
              <w:overflowPunct w:val="0"/>
              <w:autoSpaceDE w:val="0"/>
              <w:autoSpaceDN w:val="0"/>
              <w:adjustRightInd w:val="0"/>
              <w:ind w:right="40" w:firstLine="709"/>
              <w:jc w:val="both"/>
            </w:pPr>
            <w:r w:rsidRPr="00F9669E">
              <w:t xml:space="preserve">3.Обогащать опыт сотрудничества, дружеских взаимоотношений со сверстниками и взаимодействия </w:t>
            </w:r>
            <w:proofErr w:type="gramStart"/>
            <w:r w:rsidRPr="00F9669E">
              <w:t>со</w:t>
            </w:r>
            <w:proofErr w:type="gramEnd"/>
            <w:r w:rsidRPr="00F9669E">
              <w:t xml:space="preserve"> взрослыми.</w:t>
            </w:r>
          </w:p>
          <w:p w:rsidR="00471A71" w:rsidRPr="00F9669E" w:rsidRDefault="00471A71" w:rsidP="00F9669E">
            <w:pPr>
              <w:widowControl w:val="0"/>
              <w:overflowPunct w:val="0"/>
              <w:autoSpaceDE w:val="0"/>
              <w:autoSpaceDN w:val="0"/>
              <w:adjustRightInd w:val="0"/>
              <w:ind w:right="40" w:firstLine="709"/>
              <w:jc w:val="both"/>
            </w:pPr>
            <w:r w:rsidRPr="00F9669E">
              <w:t xml:space="preserve">4.Развивать начала социальной активности, желания на правах старших участвовать </w:t>
            </w:r>
            <w:r w:rsidRPr="00F9669E">
              <w:lastRenderedPageBreak/>
              <w:t>в жизни детского сада: заботиться о малышах, участвовать в оформлении детского сада к праздникам и пр.</w:t>
            </w:r>
          </w:p>
          <w:p w:rsidR="00471A71" w:rsidRPr="00F9669E" w:rsidRDefault="00471A71" w:rsidP="00F9669E">
            <w:pPr>
              <w:widowControl w:val="0"/>
              <w:overflowPunct w:val="0"/>
              <w:autoSpaceDE w:val="0"/>
              <w:autoSpaceDN w:val="0"/>
              <w:adjustRightInd w:val="0"/>
              <w:ind w:right="40" w:firstLine="709"/>
              <w:jc w:val="both"/>
            </w:pPr>
            <w:r w:rsidRPr="00F9669E">
              <w:t>5.Способствовать формированию положительной самооценки, уверенности в себе, осознания роста своих достижений, чувства собственного достоинства, стремления стать школьником.</w:t>
            </w:r>
          </w:p>
          <w:p w:rsidR="00471A71" w:rsidRPr="00F9669E" w:rsidRDefault="00471A71" w:rsidP="00F9669E">
            <w:pPr>
              <w:widowControl w:val="0"/>
              <w:overflowPunct w:val="0"/>
              <w:autoSpaceDE w:val="0"/>
              <w:autoSpaceDN w:val="0"/>
              <w:adjustRightInd w:val="0"/>
              <w:ind w:right="40" w:firstLine="709"/>
              <w:jc w:val="both"/>
            </w:pPr>
            <w:r w:rsidRPr="00F9669E">
              <w:t>6.Воспитывать любовь к своей семье, детскому саду, к родному городу, стране.</w:t>
            </w:r>
          </w:p>
          <w:p w:rsidR="00432F10" w:rsidRPr="00F9669E" w:rsidRDefault="00432F10" w:rsidP="00F9669E">
            <w:pPr>
              <w:widowControl w:val="0"/>
              <w:overflowPunct w:val="0"/>
              <w:autoSpaceDE w:val="0"/>
              <w:autoSpaceDN w:val="0"/>
              <w:adjustRightInd w:val="0"/>
              <w:ind w:right="40" w:firstLine="709"/>
              <w:jc w:val="both"/>
              <w:rPr>
                <w:b/>
              </w:rPr>
            </w:pPr>
            <w:r w:rsidRPr="00F9669E">
              <w:rPr>
                <w:b/>
              </w:rPr>
              <w:t>Результаты образовательной деятельности</w:t>
            </w:r>
          </w:p>
          <w:p w:rsidR="00432F10" w:rsidRPr="00F9669E" w:rsidRDefault="00432F10" w:rsidP="00F9669E">
            <w:pPr>
              <w:widowControl w:val="0"/>
              <w:overflowPunct w:val="0"/>
              <w:autoSpaceDE w:val="0"/>
              <w:autoSpaceDN w:val="0"/>
              <w:adjustRightInd w:val="0"/>
              <w:ind w:right="40" w:firstLine="709"/>
              <w:jc w:val="both"/>
              <w:rPr>
                <w:i/>
              </w:rPr>
            </w:pPr>
            <w:r w:rsidRPr="00F9669E">
              <w:rPr>
                <w:i/>
              </w:rPr>
              <w:t>Достижения ребенка (Что нас радует)</w:t>
            </w:r>
          </w:p>
          <w:p w:rsidR="00432F10" w:rsidRPr="00F9669E" w:rsidRDefault="00CA6644" w:rsidP="00F9669E">
            <w:pPr>
              <w:widowControl w:val="0"/>
              <w:overflowPunct w:val="0"/>
              <w:autoSpaceDE w:val="0"/>
              <w:autoSpaceDN w:val="0"/>
              <w:adjustRightInd w:val="0"/>
              <w:ind w:right="40" w:firstLine="709"/>
              <w:jc w:val="both"/>
            </w:pPr>
            <w:r w:rsidRPr="00F9669E">
              <w:t xml:space="preserve">• </w:t>
            </w:r>
            <w:r w:rsidR="00432F10" w:rsidRPr="00F9669E">
              <w:t>Поведение ребенка положительно направлено. Ребенок хорошо ориентирован в правилах культуры поведения, охотно выполняет их.</w:t>
            </w:r>
          </w:p>
          <w:p w:rsidR="00432F10" w:rsidRPr="00F9669E" w:rsidRDefault="00CA6644" w:rsidP="00F9669E">
            <w:pPr>
              <w:widowControl w:val="0"/>
              <w:overflowPunct w:val="0"/>
              <w:autoSpaceDE w:val="0"/>
              <w:autoSpaceDN w:val="0"/>
              <w:adjustRightInd w:val="0"/>
              <w:ind w:right="40" w:firstLine="709"/>
              <w:jc w:val="both"/>
            </w:pPr>
            <w:r w:rsidRPr="00F9669E">
              <w:t xml:space="preserve">• </w:t>
            </w:r>
            <w:r w:rsidR="00432F10" w:rsidRPr="00F9669E">
              <w:t>Ребенок доброжелательно настроен по отношению к взрослым и сверстникам, вступает в общение, в совместную деятельность, стремится к взаимопониманию, в случае затруднений апеллирует к правилам.</w:t>
            </w:r>
          </w:p>
          <w:p w:rsidR="00432F10" w:rsidRPr="00F9669E" w:rsidRDefault="00CA6644" w:rsidP="00F9669E">
            <w:pPr>
              <w:widowControl w:val="0"/>
              <w:overflowPunct w:val="0"/>
              <w:autoSpaceDE w:val="0"/>
              <w:autoSpaceDN w:val="0"/>
              <w:adjustRightInd w:val="0"/>
              <w:ind w:right="40" w:firstLine="709"/>
              <w:jc w:val="both"/>
            </w:pPr>
            <w:r w:rsidRPr="00F9669E">
              <w:t xml:space="preserve">• </w:t>
            </w:r>
            <w:r w:rsidR="00432F10" w:rsidRPr="00F9669E">
              <w:t>Имеет представления о нравственных качествах людей, оценивает поступки с позиции известных правил и норм.</w:t>
            </w:r>
          </w:p>
          <w:p w:rsidR="00432F10" w:rsidRPr="00F9669E" w:rsidRDefault="00CA6644" w:rsidP="00F9669E">
            <w:pPr>
              <w:widowControl w:val="0"/>
              <w:overflowPunct w:val="0"/>
              <w:autoSpaceDE w:val="0"/>
              <w:autoSpaceDN w:val="0"/>
              <w:adjustRightInd w:val="0"/>
              <w:ind w:right="40" w:firstLine="709"/>
              <w:jc w:val="both"/>
            </w:pPr>
            <w:r w:rsidRPr="00F9669E">
              <w:t xml:space="preserve">• </w:t>
            </w:r>
            <w:proofErr w:type="gramStart"/>
            <w:r w:rsidR="00432F10" w:rsidRPr="00F9669E">
              <w:t>Внимателен</w:t>
            </w:r>
            <w:proofErr w:type="gramEnd"/>
            <w:r w:rsidR="00432F10" w:rsidRPr="00F9669E">
              <w:t xml:space="preserve"> к эмоциональному и физическому состоянию людей, хорошо различает разные эмоции, проявляет участие и заботу о близких и сверстниках.</w:t>
            </w:r>
          </w:p>
          <w:p w:rsidR="00432F10" w:rsidRPr="00F9669E" w:rsidRDefault="00CA6644" w:rsidP="00F9669E">
            <w:pPr>
              <w:widowControl w:val="0"/>
              <w:overflowPunct w:val="0"/>
              <w:autoSpaceDE w:val="0"/>
              <w:autoSpaceDN w:val="0"/>
              <w:adjustRightInd w:val="0"/>
              <w:ind w:right="40" w:firstLine="709"/>
              <w:jc w:val="both"/>
            </w:pPr>
            <w:r w:rsidRPr="00F9669E">
              <w:t xml:space="preserve">• </w:t>
            </w:r>
            <w:r w:rsidR="00432F10" w:rsidRPr="00F9669E">
              <w:t>Имеет близких друзей (друга), с удовольствием общается, участвует в общих делах, обсуждает события, делится своими мыслями, переживаниями.</w:t>
            </w:r>
          </w:p>
          <w:p w:rsidR="00432F10" w:rsidRPr="00F9669E" w:rsidRDefault="00CA6644" w:rsidP="00F9669E">
            <w:pPr>
              <w:widowControl w:val="0"/>
              <w:overflowPunct w:val="0"/>
              <w:autoSpaceDE w:val="0"/>
              <w:autoSpaceDN w:val="0"/>
              <w:adjustRightInd w:val="0"/>
              <w:ind w:right="40" w:firstLine="709"/>
              <w:jc w:val="both"/>
            </w:pPr>
            <w:r w:rsidRPr="00F9669E">
              <w:t xml:space="preserve">• </w:t>
            </w:r>
            <w:r w:rsidR="00432F10" w:rsidRPr="00F9669E">
              <w:t>Имеет представления о школе, стремится к своему будущему положению школьника, проявляет уверенность в себе, положительную самооценку, чувство собственного достоинства.</w:t>
            </w:r>
          </w:p>
          <w:p w:rsidR="00432F10" w:rsidRPr="00F9669E" w:rsidRDefault="00432F10" w:rsidP="00F9669E">
            <w:pPr>
              <w:widowControl w:val="0"/>
              <w:overflowPunct w:val="0"/>
              <w:autoSpaceDE w:val="0"/>
              <w:autoSpaceDN w:val="0"/>
              <w:adjustRightInd w:val="0"/>
              <w:ind w:right="40" w:firstLine="709"/>
              <w:jc w:val="both"/>
              <w:rPr>
                <w:i/>
              </w:rPr>
            </w:pPr>
            <w:r w:rsidRPr="00F9669E">
              <w:rPr>
                <w:i/>
              </w:rPr>
              <w:t>Вызывает озабоченность и требует совместных усилий педагогов и родителей</w:t>
            </w:r>
          </w:p>
          <w:p w:rsidR="00432F10" w:rsidRPr="00F9669E" w:rsidRDefault="00CA6644" w:rsidP="00F9669E">
            <w:pPr>
              <w:widowControl w:val="0"/>
              <w:overflowPunct w:val="0"/>
              <w:autoSpaceDE w:val="0"/>
              <w:autoSpaceDN w:val="0"/>
              <w:adjustRightInd w:val="0"/>
              <w:ind w:right="40" w:firstLine="709"/>
              <w:jc w:val="both"/>
            </w:pPr>
            <w:r w:rsidRPr="00F9669E">
              <w:t xml:space="preserve">• </w:t>
            </w:r>
            <w:r w:rsidR="00432F10" w:rsidRPr="00F9669E">
              <w:t>Поведение ребенка неустойчиво, ситуативно, хотя он имеет представления об отдельных правилах культуры поведения. Привычка самостоятельно следовать им не сложилась, часто поведение определяется непосредственными побуждениями.</w:t>
            </w:r>
          </w:p>
          <w:p w:rsidR="00432F10" w:rsidRPr="00F9669E" w:rsidRDefault="00CA6644" w:rsidP="00F9669E">
            <w:pPr>
              <w:widowControl w:val="0"/>
              <w:overflowPunct w:val="0"/>
              <w:autoSpaceDE w:val="0"/>
              <w:autoSpaceDN w:val="0"/>
              <w:adjustRightInd w:val="0"/>
              <w:ind w:right="40" w:firstLine="709"/>
              <w:jc w:val="both"/>
            </w:pPr>
            <w:r w:rsidRPr="00F9669E">
              <w:t xml:space="preserve">• </w:t>
            </w:r>
            <w:r w:rsidR="00432F10" w:rsidRPr="00F9669E">
              <w:t>Ребенок испытывает трудности в общении и взаимодействии со сверстниками, связанные с неумением или нежеланием учитывать интересы и позицию партнеров, найти взаимопонимание.</w:t>
            </w:r>
          </w:p>
          <w:p w:rsidR="00432F10" w:rsidRPr="00F9669E" w:rsidRDefault="00CA6644" w:rsidP="00F9669E">
            <w:pPr>
              <w:widowControl w:val="0"/>
              <w:overflowPunct w:val="0"/>
              <w:autoSpaceDE w:val="0"/>
              <w:autoSpaceDN w:val="0"/>
              <w:adjustRightInd w:val="0"/>
              <w:ind w:right="40" w:firstLine="709"/>
              <w:jc w:val="both"/>
            </w:pPr>
            <w:r w:rsidRPr="00F9669E">
              <w:t xml:space="preserve">• </w:t>
            </w:r>
            <w:r w:rsidR="00432F10" w:rsidRPr="00F9669E">
              <w:t>Выражено некоторое отставание в развитии связной речи, в умении вести диалог.</w:t>
            </w:r>
          </w:p>
          <w:p w:rsidR="00432F10" w:rsidRPr="00F9669E" w:rsidRDefault="00CA6644" w:rsidP="00F9669E">
            <w:pPr>
              <w:widowControl w:val="0"/>
              <w:overflowPunct w:val="0"/>
              <w:autoSpaceDE w:val="0"/>
              <w:autoSpaceDN w:val="0"/>
              <w:adjustRightInd w:val="0"/>
              <w:ind w:right="40" w:firstLine="709"/>
              <w:jc w:val="both"/>
            </w:pPr>
            <w:r w:rsidRPr="00F9669E">
              <w:t xml:space="preserve">• </w:t>
            </w:r>
            <w:r w:rsidR="00432F10" w:rsidRPr="00F9669E">
              <w:t>Ребенок слабо ориентируется в эмоциональных состояниях окружающих. Наряду с положительными поступками наблюдаются проявления негативного, равнодушного отношения к другим (сверстникам, малышам, близким взрослым).</w:t>
            </w:r>
          </w:p>
          <w:p w:rsidR="00471A71" w:rsidRPr="00F9669E" w:rsidRDefault="00CA6644" w:rsidP="00F9669E">
            <w:pPr>
              <w:widowControl w:val="0"/>
              <w:overflowPunct w:val="0"/>
              <w:autoSpaceDE w:val="0"/>
              <w:autoSpaceDN w:val="0"/>
              <w:adjustRightInd w:val="0"/>
              <w:ind w:right="40" w:firstLine="709"/>
              <w:jc w:val="both"/>
            </w:pPr>
            <w:r w:rsidRPr="00F9669E">
              <w:lastRenderedPageBreak/>
              <w:t xml:space="preserve">• </w:t>
            </w:r>
            <w:r w:rsidR="00432F10" w:rsidRPr="00F9669E">
              <w:t>Отношение к будущему (к поступлению в школу) неопределенное, затрудняется говорить о своих достижениях и успехах.</w:t>
            </w:r>
          </w:p>
          <w:p w:rsidR="00DA6EAF" w:rsidRPr="00F9669E" w:rsidRDefault="00DA6EAF" w:rsidP="00F9669E">
            <w:pPr>
              <w:widowControl w:val="0"/>
              <w:overflowPunct w:val="0"/>
              <w:autoSpaceDE w:val="0"/>
              <w:autoSpaceDN w:val="0"/>
              <w:adjustRightInd w:val="0"/>
              <w:ind w:right="40" w:firstLine="709"/>
              <w:jc w:val="both"/>
              <w:rPr>
                <w:b/>
              </w:rPr>
            </w:pPr>
            <w:r w:rsidRPr="00F9669E">
              <w:rPr>
                <w:b/>
              </w:rPr>
              <w:t>Развити</w:t>
            </w:r>
            <w:r w:rsidR="00432F10" w:rsidRPr="00F9669E">
              <w:rPr>
                <w:b/>
              </w:rPr>
              <w:t>е ценностного отношения к труду</w:t>
            </w:r>
          </w:p>
          <w:p w:rsidR="00432F10" w:rsidRPr="00F9669E" w:rsidRDefault="00432F10" w:rsidP="00F9669E">
            <w:pPr>
              <w:widowControl w:val="0"/>
              <w:overflowPunct w:val="0"/>
              <w:autoSpaceDE w:val="0"/>
              <w:autoSpaceDN w:val="0"/>
              <w:adjustRightInd w:val="0"/>
              <w:ind w:right="40" w:firstLine="709"/>
              <w:jc w:val="both"/>
              <w:rPr>
                <w:b/>
              </w:rPr>
            </w:pPr>
            <w:r w:rsidRPr="00F9669E">
              <w:rPr>
                <w:b/>
              </w:rPr>
              <w:t>Задачи образовательной деятельности</w:t>
            </w:r>
          </w:p>
          <w:p w:rsidR="00432F10" w:rsidRPr="00F9669E" w:rsidRDefault="00432F10" w:rsidP="00F9669E">
            <w:pPr>
              <w:widowControl w:val="0"/>
              <w:overflowPunct w:val="0"/>
              <w:autoSpaceDE w:val="0"/>
              <w:autoSpaceDN w:val="0"/>
              <w:adjustRightInd w:val="0"/>
              <w:ind w:right="40" w:firstLine="709"/>
              <w:jc w:val="both"/>
            </w:pPr>
            <w:r w:rsidRPr="00F9669E">
              <w:t>1.Формировать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w:t>
            </w:r>
          </w:p>
          <w:p w:rsidR="00432F10" w:rsidRPr="00F9669E" w:rsidRDefault="00432F10" w:rsidP="00F9669E">
            <w:pPr>
              <w:widowControl w:val="0"/>
              <w:overflowPunct w:val="0"/>
              <w:autoSpaceDE w:val="0"/>
              <w:autoSpaceDN w:val="0"/>
              <w:adjustRightInd w:val="0"/>
              <w:ind w:right="40" w:firstLine="709"/>
              <w:jc w:val="both"/>
            </w:pPr>
            <w:r w:rsidRPr="00F9669E">
              <w:t>2.Формировать первоосновы экономического образа мышления, осознания материальных возможностей родителей, ограниченности ресурсов (продукты питания, вода, электричество и пр.) в современном мире.</w:t>
            </w:r>
          </w:p>
          <w:p w:rsidR="00432F10" w:rsidRPr="00F9669E" w:rsidRDefault="00432F10" w:rsidP="00F9669E">
            <w:pPr>
              <w:widowControl w:val="0"/>
              <w:overflowPunct w:val="0"/>
              <w:autoSpaceDE w:val="0"/>
              <w:autoSpaceDN w:val="0"/>
              <w:adjustRightInd w:val="0"/>
              <w:ind w:right="40" w:firstLine="709"/>
              <w:jc w:val="both"/>
            </w:pPr>
            <w:r w:rsidRPr="00F9669E">
              <w:t xml:space="preserve">3.Развивать интерес и самостоятельность детей в разных видах доступного труда, умение включаться в реальные трудовые связи </w:t>
            </w:r>
            <w:proofErr w:type="gramStart"/>
            <w:r w:rsidRPr="00F9669E">
              <w:t>со</w:t>
            </w:r>
            <w:proofErr w:type="gramEnd"/>
            <w:r w:rsidRPr="00F9669E">
              <w:t xml:space="preserve"> взрослыми и сверстниками через дежурство, выполнение трудовых поручений, ручной труд и пр.</w:t>
            </w:r>
          </w:p>
          <w:p w:rsidR="00432F10" w:rsidRPr="00F9669E" w:rsidRDefault="00432F10" w:rsidP="00F9669E">
            <w:pPr>
              <w:widowControl w:val="0"/>
              <w:overflowPunct w:val="0"/>
              <w:autoSpaceDE w:val="0"/>
              <w:autoSpaceDN w:val="0"/>
              <w:adjustRightInd w:val="0"/>
              <w:ind w:right="40" w:firstLine="709"/>
              <w:jc w:val="both"/>
            </w:pPr>
            <w:r w:rsidRPr="00F9669E">
              <w:t>4.Обеспечивать освоение умений сотрудничества в совместном труде, элементарного планирования, взаимодействия с партнерами, оценки результатов труда.</w:t>
            </w:r>
          </w:p>
          <w:p w:rsidR="00432F10" w:rsidRPr="00F9669E" w:rsidRDefault="00432F10" w:rsidP="00F9669E">
            <w:pPr>
              <w:widowControl w:val="0"/>
              <w:overflowPunct w:val="0"/>
              <w:autoSpaceDE w:val="0"/>
              <w:autoSpaceDN w:val="0"/>
              <w:adjustRightInd w:val="0"/>
              <w:ind w:right="40" w:firstLine="709"/>
              <w:jc w:val="both"/>
            </w:pPr>
            <w:r w:rsidRPr="00F9669E">
              <w:t>5.Воспитывать ответственность, добросовестность, стремление к участию в труде взрослых, оказанию посильной помощи.</w:t>
            </w:r>
          </w:p>
          <w:p w:rsidR="00432F10" w:rsidRPr="00F9669E" w:rsidRDefault="00432F10" w:rsidP="00F9669E">
            <w:pPr>
              <w:widowControl w:val="0"/>
              <w:overflowPunct w:val="0"/>
              <w:autoSpaceDE w:val="0"/>
              <w:autoSpaceDN w:val="0"/>
              <w:adjustRightInd w:val="0"/>
              <w:ind w:right="40" w:firstLine="709"/>
              <w:jc w:val="both"/>
              <w:rPr>
                <w:b/>
              </w:rPr>
            </w:pPr>
            <w:r w:rsidRPr="00F9669E">
              <w:rPr>
                <w:b/>
              </w:rPr>
              <w:t>Результаты образовательной деятельности</w:t>
            </w:r>
          </w:p>
          <w:p w:rsidR="00432F10" w:rsidRPr="00F9669E" w:rsidRDefault="00432F10" w:rsidP="00F9669E">
            <w:pPr>
              <w:widowControl w:val="0"/>
              <w:overflowPunct w:val="0"/>
              <w:autoSpaceDE w:val="0"/>
              <w:autoSpaceDN w:val="0"/>
              <w:adjustRightInd w:val="0"/>
              <w:ind w:right="40" w:firstLine="709"/>
              <w:jc w:val="both"/>
              <w:rPr>
                <w:i/>
              </w:rPr>
            </w:pPr>
            <w:r w:rsidRPr="00F9669E">
              <w:rPr>
                <w:i/>
              </w:rPr>
              <w:t>Достижения ребенка (Что нас радует)</w:t>
            </w:r>
          </w:p>
          <w:p w:rsidR="00432F10" w:rsidRPr="00F9669E" w:rsidRDefault="00CA6644" w:rsidP="00F9669E">
            <w:pPr>
              <w:widowControl w:val="0"/>
              <w:overflowPunct w:val="0"/>
              <w:autoSpaceDE w:val="0"/>
              <w:autoSpaceDN w:val="0"/>
              <w:adjustRightInd w:val="0"/>
              <w:ind w:right="40" w:firstLine="709"/>
              <w:jc w:val="both"/>
            </w:pPr>
            <w:r w:rsidRPr="00F9669E">
              <w:t xml:space="preserve">• </w:t>
            </w:r>
            <w:r w:rsidR="00432F10" w:rsidRPr="00F9669E">
              <w:t>Ребенок проявляет познавательный интерес к профессиям, предметному миру, созданному человеком.</w:t>
            </w:r>
          </w:p>
          <w:p w:rsidR="00432F10" w:rsidRPr="00F9669E" w:rsidRDefault="00CA6644" w:rsidP="00F9669E">
            <w:pPr>
              <w:widowControl w:val="0"/>
              <w:overflowPunct w:val="0"/>
              <w:autoSpaceDE w:val="0"/>
              <w:autoSpaceDN w:val="0"/>
              <w:adjustRightInd w:val="0"/>
              <w:ind w:right="40" w:firstLine="709"/>
              <w:jc w:val="both"/>
            </w:pPr>
            <w:r w:rsidRPr="00F9669E">
              <w:t xml:space="preserve">• </w:t>
            </w:r>
            <w:r w:rsidR="00432F10" w:rsidRPr="00F9669E">
              <w:t>Отражает</w:t>
            </w:r>
            <w:r w:rsidR="00432F10" w:rsidRPr="00F9669E">
              <w:tab/>
              <w:t>представления</w:t>
            </w:r>
            <w:r w:rsidR="00432F10" w:rsidRPr="00F9669E">
              <w:tab/>
              <w:t>о труде</w:t>
            </w:r>
            <w:r w:rsidR="00432F10" w:rsidRPr="00F9669E">
              <w:tab/>
              <w:t>взрослых в</w:t>
            </w:r>
            <w:r w:rsidR="00432F10" w:rsidRPr="00F9669E">
              <w:tab/>
              <w:t>играх,</w:t>
            </w:r>
            <w:r w:rsidR="00432F10" w:rsidRPr="00F9669E">
              <w:tab/>
              <w:t>рисунках, конструировании.</w:t>
            </w:r>
          </w:p>
          <w:p w:rsidR="00432F10" w:rsidRPr="00F9669E" w:rsidRDefault="00CA6644" w:rsidP="00F9669E">
            <w:pPr>
              <w:widowControl w:val="0"/>
              <w:overflowPunct w:val="0"/>
              <w:autoSpaceDE w:val="0"/>
              <w:autoSpaceDN w:val="0"/>
              <w:adjustRightInd w:val="0"/>
              <w:ind w:right="40" w:firstLine="709"/>
              <w:jc w:val="both"/>
            </w:pPr>
            <w:r w:rsidRPr="00F9669E">
              <w:t xml:space="preserve">• </w:t>
            </w:r>
            <w:r w:rsidR="00432F10" w:rsidRPr="00F9669E">
              <w:t>Проявляет самостоятельность и инициативу в труде, способен принять цель от взрослого или поставить цель самостоятельно, осуществить процесс, получить результат и оценить его.</w:t>
            </w:r>
          </w:p>
          <w:p w:rsidR="00432F10" w:rsidRPr="00F9669E" w:rsidRDefault="00CA6644" w:rsidP="00F9669E">
            <w:pPr>
              <w:widowControl w:val="0"/>
              <w:overflowPunct w:val="0"/>
              <w:autoSpaceDE w:val="0"/>
              <w:autoSpaceDN w:val="0"/>
              <w:adjustRightInd w:val="0"/>
              <w:ind w:right="40" w:firstLine="709"/>
              <w:jc w:val="both"/>
            </w:pPr>
            <w:r w:rsidRPr="00F9669E">
              <w:t xml:space="preserve">• </w:t>
            </w:r>
            <w:proofErr w:type="gramStart"/>
            <w:r w:rsidR="00432F10" w:rsidRPr="00F9669E">
              <w:t>Самостоятелен</w:t>
            </w:r>
            <w:proofErr w:type="gramEnd"/>
            <w:r w:rsidR="00432F10" w:rsidRPr="00F9669E">
              <w:t xml:space="preserve"> и ответственен в самообслуживании, охотно участвует в совместном труде со сверстниками, заинтересован в получении хорошего результата.</w:t>
            </w:r>
          </w:p>
          <w:p w:rsidR="00432F10" w:rsidRPr="00F9669E" w:rsidRDefault="00CA6644" w:rsidP="00F9669E">
            <w:pPr>
              <w:widowControl w:val="0"/>
              <w:overflowPunct w:val="0"/>
              <w:autoSpaceDE w:val="0"/>
              <w:autoSpaceDN w:val="0"/>
              <w:adjustRightInd w:val="0"/>
              <w:ind w:right="40" w:firstLine="709"/>
              <w:jc w:val="both"/>
            </w:pPr>
            <w:r w:rsidRPr="00F9669E">
              <w:t xml:space="preserve">• </w:t>
            </w:r>
            <w:r w:rsidR="00432F10" w:rsidRPr="00F9669E">
              <w:t>Добросовестно выполняет трудовые поручения в детском саду и в семье.</w:t>
            </w:r>
          </w:p>
          <w:p w:rsidR="00432F10" w:rsidRPr="00F9669E" w:rsidRDefault="00432F10" w:rsidP="00F9669E">
            <w:pPr>
              <w:widowControl w:val="0"/>
              <w:overflowPunct w:val="0"/>
              <w:autoSpaceDE w:val="0"/>
              <w:autoSpaceDN w:val="0"/>
              <w:adjustRightInd w:val="0"/>
              <w:ind w:right="40" w:firstLine="709"/>
              <w:jc w:val="both"/>
              <w:rPr>
                <w:i/>
              </w:rPr>
            </w:pPr>
            <w:r w:rsidRPr="00F9669E">
              <w:rPr>
                <w:i/>
              </w:rPr>
              <w:t>Вызывает озабоченность и требует совместных усилий педагогов и родителей</w:t>
            </w:r>
          </w:p>
          <w:p w:rsidR="00432F10" w:rsidRPr="00F9669E" w:rsidRDefault="00CA6644" w:rsidP="00F9669E">
            <w:pPr>
              <w:widowControl w:val="0"/>
              <w:overflowPunct w:val="0"/>
              <w:autoSpaceDE w:val="0"/>
              <w:autoSpaceDN w:val="0"/>
              <w:adjustRightInd w:val="0"/>
              <w:ind w:right="40" w:firstLine="709"/>
              <w:jc w:val="both"/>
            </w:pPr>
            <w:r w:rsidRPr="00F9669E">
              <w:t xml:space="preserve">• </w:t>
            </w:r>
            <w:r w:rsidR="00432F10" w:rsidRPr="00F9669E">
              <w:t>Интерес к труду неустойчив, крайне редко отражает труд взрослых в сюжетн</w:t>
            </w:r>
            <w:proofErr w:type="gramStart"/>
            <w:r w:rsidR="00432F10" w:rsidRPr="00F9669E">
              <w:t>о-</w:t>
            </w:r>
            <w:proofErr w:type="gramEnd"/>
            <w:r w:rsidR="00432F10" w:rsidRPr="00F9669E">
              <w:t xml:space="preserve"> ролевой игре, изобразительной деятельности.</w:t>
            </w:r>
          </w:p>
          <w:p w:rsidR="00432F10" w:rsidRPr="00F9669E" w:rsidRDefault="00CA6644" w:rsidP="00F9669E">
            <w:pPr>
              <w:widowControl w:val="0"/>
              <w:overflowPunct w:val="0"/>
              <w:autoSpaceDE w:val="0"/>
              <w:autoSpaceDN w:val="0"/>
              <w:adjustRightInd w:val="0"/>
              <w:ind w:right="40" w:firstLine="709"/>
              <w:jc w:val="both"/>
            </w:pPr>
            <w:r w:rsidRPr="00F9669E">
              <w:t xml:space="preserve">• </w:t>
            </w:r>
            <w:r w:rsidR="00432F10" w:rsidRPr="00F9669E">
              <w:t xml:space="preserve">Представления о профессиях поверхностные, ребенок затрудняется в раскрытии </w:t>
            </w:r>
            <w:r w:rsidR="00432F10" w:rsidRPr="00F9669E">
              <w:lastRenderedPageBreak/>
              <w:t>значения и связей видов труда.</w:t>
            </w:r>
          </w:p>
          <w:p w:rsidR="00432F10" w:rsidRPr="00F9669E" w:rsidRDefault="00CA6644" w:rsidP="00F9669E">
            <w:pPr>
              <w:widowControl w:val="0"/>
              <w:overflowPunct w:val="0"/>
              <w:autoSpaceDE w:val="0"/>
              <w:autoSpaceDN w:val="0"/>
              <w:adjustRightInd w:val="0"/>
              <w:ind w:right="40" w:firstLine="709"/>
              <w:jc w:val="both"/>
            </w:pPr>
            <w:r w:rsidRPr="00F9669E">
              <w:t xml:space="preserve">• </w:t>
            </w:r>
            <w:r w:rsidR="00432F10" w:rsidRPr="00F9669E">
              <w:t xml:space="preserve">Недостаточно </w:t>
            </w:r>
            <w:proofErr w:type="gramStart"/>
            <w:r w:rsidR="00432F10" w:rsidRPr="00F9669E">
              <w:t>самостоятелен</w:t>
            </w:r>
            <w:proofErr w:type="gramEnd"/>
            <w:r w:rsidR="00432F10" w:rsidRPr="00F9669E">
              <w:t xml:space="preserve"> в самообслуживании и хозяйственно-бытовом труде, не следит за своим внешним видом, необходимы эмоциональная поддержка, помощь или указания взрослого.</w:t>
            </w:r>
          </w:p>
          <w:p w:rsidR="00432F10" w:rsidRPr="00F9669E" w:rsidRDefault="00CA6644" w:rsidP="00F9669E">
            <w:pPr>
              <w:widowControl w:val="0"/>
              <w:overflowPunct w:val="0"/>
              <w:autoSpaceDE w:val="0"/>
              <w:autoSpaceDN w:val="0"/>
              <w:adjustRightInd w:val="0"/>
              <w:ind w:right="40" w:firstLine="709"/>
              <w:jc w:val="both"/>
            </w:pPr>
            <w:r w:rsidRPr="00F9669E">
              <w:t xml:space="preserve">• </w:t>
            </w:r>
            <w:r w:rsidR="00432F10" w:rsidRPr="00F9669E">
              <w:t>Испытывает трудности в совместном труде со сверстниками, проявляет небрежное отношение к процессу и результатам труда.</w:t>
            </w:r>
          </w:p>
          <w:p w:rsidR="00432F10" w:rsidRPr="00F9669E" w:rsidRDefault="00DA6EAF" w:rsidP="00F9669E">
            <w:pPr>
              <w:widowControl w:val="0"/>
              <w:overflowPunct w:val="0"/>
              <w:autoSpaceDE w:val="0"/>
              <w:autoSpaceDN w:val="0"/>
              <w:adjustRightInd w:val="0"/>
              <w:ind w:right="40" w:firstLine="709"/>
              <w:jc w:val="both"/>
            </w:pPr>
            <w:r w:rsidRPr="00F9669E">
              <w:rPr>
                <w:b/>
              </w:rPr>
              <w:t>Формирование основ безопасного поведения в</w:t>
            </w:r>
            <w:r w:rsidR="00432F10" w:rsidRPr="00F9669E">
              <w:t xml:space="preserve"> </w:t>
            </w:r>
            <w:r w:rsidR="00432F10" w:rsidRPr="00F9669E">
              <w:rPr>
                <w:b/>
              </w:rPr>
              <w:t>быту, социуме, природе</w:t>
            </w:r>
          </w:p>
          <w:p w:rsidR="00432F10" w:rsidRPr="00F9669E" w:rsidRDefault="00432F10" w:rsidP="00F9669E">
            <w:pPr>
              <w:widowControl w:val="0"/>
              <w:overflowPunct w:val="0"/>
              <w:autoSpaceDE w:val="0"/>
              <w:autoSpaceDN w:val="0"/>
              <w:adjustRightInd w:val="0"/>
              <w:ind w:right="40" w:firstLine="709"/>
              <w:jc w:val="both"/>
              <w:rPr>
                <w:b/>
              </w:rPr>
            </w:pPr>
            <w:r w:rsidRPr="00F9669E">
              <w:rPr>
                <w:b/>
              </w:rPr>
              <w:t>Задачи образовательной деятельности</w:t>
            </w:r>
          </w:p>
          <w:p w:rsidR="00432F10" w:rsidRPr="00F9669E" w:rsidRDefault="00432F10" w:rsidP="00F9669E">
            <w:pPr>
              <w:widowControl w:val="0"/>
              <w:overflowPunct w:val="0"/>
              <w:autoSpaceDE w:val="0"/>
              <w:autoSpaceDN w:val="0"/>
              <w:adjustRightInd w:val="0"/>
              <w:ind w:right="40" w:firstLine="709"/>
              <w:jc w:val="both"/>
            </w:pPr>
            <w:r w:rsidRPr="00F9669E">
              <w:t>1.Продолжать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DA6EAF" w:rsidRPr="00F9669E" w:rsidRDefault="00432F10" w:rsidP="00F9669E">
            <w:pPr>
              <w:widowControl w:val="0"/>
              <w:overflowPunct w:val="0"/>
              <w:autoSpaceDE w:val="0"/>
              <w:autoSpaceDN w:val="0"/>
              <w:adjustRightInd w:val="0"/>
              <w:ind w:right="40" w:firstLine="709"/>
              <w:jc w:val="both"/>
            </w:pPr>
            <w:r w:rsidRPr="00F9669E">
              <w:t>2.Воспитывать осторожное и осмотрительное отношение к потенциально опасным для человека ситуациям в общении, в быту, на улице, в природе</w:t>
            </w:r>
            <w:proofErr w:type="gramStart"/>
            <w:r w:rsidRPr="00F9669E">
              <w:t>.</w:t>
            </w:r>
            <w:proofErr w:type="gramEnd"/>
            <w:r w:rsidR="00DA6EAF" w:rsidRPr="00F9669E">
              <w:t xml:space="preserve"> </w:t>
            </w:r>
            <w:proofErr w:type="gramStart"/>
            <w:r w:rsidR="00DA6EAF" w:rsidRPr="00F9669E">
              <w:t>б</w:t>
            </w:r>
            <w:proofErr w:type="gramEnd"/>
            <w:r w:rsidR="00DA6EAF" w:rsidRPr="00F9669E">
              <w:t xml:space="preserve">ыту, социуме, природе </w:t>
            </w:r>
          </w:p>
          <w:p w:rsidR="00432F10" w:rsidRPr="00F9669E" w:rsidRDefault="00432F10" w:rsidP="00F9669E">
            <w:pPr>
              <w:widowControl w:val="0"/>
              <w:overflowPunct w:val="0"/>
              <w:autoSpaceDE w:val="0"/>
              <w:autoSpaceDN w:val="0"/>
              <w:adjustRightInd w:val="0"/>
              <w:ind w:right="40" w:firstLine="709"/>
              <w:jc w:val="both"/>
              <w:rPr>
                <w:b/>
              </w:rPr>
            </w:pPr>
            <w:r w:rsidRPr="00F9669E">
              <w:rPr>
                <w:b/>
              </w:rPr>
              <w:t>Результаты образовательной деятельности</w:t>
            </w:r>
          </w:p>
          <w:p w:rsidR="00432F10" w:rsidRPr="00F9669E" w:rsidRDefault="00432F10" w:rsidP="00F9669E">
            <w:pPr>
              <w:widowControl w:val="0"/>
              <w:overflowPunct w:val="0"/>
              <w:autoSpaceDE w:val="0"/>
              <w:autoSpaceDN w:val="0"/>
              <w:adjustRightInd w:val="0"/>
              <w:ind w:right="40" w:firstLine="709"/>
              <w:jc w:val="both"/>
              <w:rPr>
                <w:i/>
              </w:rPr>
            </w:pPr>
            <w:r w:rsidRPr="00F9669E">
              <w:rPr>
                <w:i/>
              </w:rPr>
              <w:t>Достижения ребенка (Что нас радует)</w:t>
            </w:r>
          </w:p>
          <w:p w:rsidR="00432F10" w:rsidRPr="00F9669E" w:rsidRDefault="00432F10" w:rsidP="00F9669E">
            <w:pPr>
              <w:widowControl w:val="0"/>
              <w:overflowPunct w:val="0"/>
              <w:autoSpaceDE w:val="0"/>
              <w:autoSpaceDN w:val="0"/>
              <w:adjustRightInd w:val="0"/>
              <w:ind w:right="40" w:firstLine="709"/>
              <w:jc w:val="both"/>
            </w:pPr>
            <w:r w:rsidRPr="00F9669E">
              <w:rPr>
                <w:b/>
              </w:rPr>
              <w:t>•</w:t>
            </w:r>
            <w:r w:rsidRPr="00F9669E">
              <w:t>Ребенок имеет представление о безопасном поведении, как вести себя в потенциально опасных ситуациях в быту, на улице, в природе.</w:t>
            </w:r>
          </w:p>
          <w:p w:rsidR="00432F10" w:rsidRPr="00F9669E" w:rsidRDefault="00CA6644" w:rsidP="00F9669E">
            <w:pPr>
              <w:widowControl w:val="0"/>
              <w:overflowPunct w:val="0"/>
              <w:autoSpaceDE w:val="0"/>
              <w:autoSpaceDN w:val="0"/>
              <w:adjustRightInd w:val="0"/>
              <w:ind w:right="40" w:firstLine="709"/>
              <w:jc w:val="both"/>
            </w:pPr>
            <w:r w:rsidRPr="00F9669E">
              <w:t xml:space="preserve">• </w:t>
            </w:r>
            <w:r w:rsidR="00432F10" w:rsidRPr="00F9669E">
              <w:t>Знает, как позвать на помощь, обратиться за помощью к взрослому; знает свой адрес, имена родителей, их контактную информацию.</w:t>
            </w:r>
          </w:p>
          <w:p w:rsidR="00432F10" w:rsidRPr="00F9669E" w:rsidRDefault="00CA6644" w:rsidP="00F9669E">
            <w:pPr>
              <w:widowControl w:val="0"/>
              <w:overflowPunct w:val="0"/>
              <w:autoSpaceDE w:val="0"/>
              <w:autoSpaceDN w:val="0"/>
              <w:adjustRightInd w:val="0"/>
              <w:ind w:right="40" w:firstLine="709"/>
              <w:jc w:val="both"/>
            </w:pPr>
            <w:r w:rsidRPr="00F9669E">
              <w:t xml:space="preserve">• </w:t>
            </w:r>
            <w:r w:rsidR="00432F10" w:rsidRPr="00F9669E">
              <w:t>Избегает контактов с незнакомыми людьми на улице.</w:t>
            </w:r>
          </w:p>
          <w:p w:rsidR="00432F10" w:rsidRPr="00F9669E" w:rsidRDefault="00CA6644" w:rsidP="00F9669E">
            <w:pPr>
              <w:widowControl w:val="0"/>
              <w:overflowPunct w:val="0"/>
              <w:autoSpaceDE w:val="0"/>
              <w:autoSpaceDN w:val="0"/>
              <w:adjustRightInd w:val="0"/>
              <w:ind w:right="40" w:firstLine="709"/>
              <w:jc w:val="both"/>
            </w:pPr>
            <w:r w:rsidRPr="00F9669E">
              <w:t xml:space="preserve">• </w:t>
            </w:r>
            <w:r w:rsidR="00432F10" w:rsidRPr="00F9669E">
              <w:t>Проявляет осторожность при встрече с незнакомыми животными, ядовитыми растениями, грибами.</w:t>
            </w:r>
          </w:p>
          <w:p w:rsidR="00432F10" w:rsidRPr="00F9669E" w:rsidRDefault="00CA6644" w:rsidP="00F9669E">
            <w:pPr>
              <w:widowControl w:val="0"/>
              <w:overflowPunct w:val="0"/>
              <w:autoSpaceDE w:val="0"/>
              <w:autoSpaceDN w:val="0"/>
              <w:adjustRightInd w:val="0"/>
              <w:ind w:right="40" w:firstLine="709"/>
              <w:jc w:val="both"/>
            </w:pPr>
            <w:r w:rsidRPr="00F9669E">
              <w:t xml:space="preserve">• </w:t>
            </w:r>
            <w:proofErr w:type="gramStart"/>
            <w:r w:rsidR="00432F10" w:rsidRPr="00F9669E">
              <w:t>Внимателен</w:t>
            </w:r>
            <w:proofErr w:type="gramEnd"/>
            <w:r w:rsidR="00432F10" w:rsidRPr="00F9669E">
              <w:t xml:space="preserve"> к соблюдению правил поведения на улице, умеет ориентироваться на сигналы светофора.</w:t>
            </w:r>
          </w:p>
          <w:p w:rsidR="00432F10" w:rsidRPr="00F9669E" w:rsidRDefault="00432F10" w:rsidP="00F9669E">
            <w:pPr>
              <w:widowControl w:val="0"/>
              <w:overflowPunct w:val="0"/>
              <w:autoSpaceDE w:val="0"/>
              <w:autoSpaceDN w:val="0"/>
              <w:adjustRightInd w:val="0"/>
              <w:ind w:right="40" w:firstLine="709"/>
              <w:jc w:val="both"/>
              <w:rPr>
                <w:i/>
              </w:rPr>
            </w:pPr>
            <w:r w:rsidRPr="00F9669E">
              <w:rPr>
                <w:i/>
              </w:rPr>
              <w:t>Вызывает</w:t>
            </w:r>
            <w:r w:rsidRPr="00F9669E">
              <w:rPr>
                <w:i/>
              </w:rPr>
              <w:tab/>
              <w:t>озабоченность   и   требует совместных   усилий   педагогов</w:t>
            </w:r>
            <w:r w:rsidRPr="00F9669E">
              <w:rPr>
                <w:i/>
              </w:rPr>
              <w:tab/>
              <w:t>и родителей</w:t>
            </w:r>
          </w:p>
          <w:p w:rsidR="00432F10" w:rsidRPr="00F9669E" w:rsidRDefault="00CA6644" w:rsidP="00F9669E">
            <w:pPr>
              <w:widowControl w:val="0"/>
              <w:overflowPunct w:val="0"/>
              <w:autoSpaceDE w:val="0"/>
              <w:autoSpaceDN w:val="0"/>
              <w:adjustRightInd w:val="0"/>
              <w:ind w:right="40" w:firstLine="709"/>
              <w:jc w:val="both"/>
            </w:pPr>
            <w:r w:rsidRPr="00F9669E">
              <w:t xml:space="preserve">• </w:t>
            </w:r>
            <w:r w:rsidR="00432F10" w:rsidRPr="00F9669E">
              <w:t>Ребенок не соблюдает правила безопасного поведения.</w:t>
            </w:r>
          </w:p>
          <w:p w:rsidR="00432F10" w:rsidRPr="00F9669E" w:rsidRDefault="00CA6644" w:rsidP="00F9669E">
            <w:pPr>
              <w:widowControl w:val="0"/>
              <w:overflowPunct w:val="0"/>
              <w:autoSpaceDE w:val="0"/>
              <w:autoSpaceDN w:val="0"/>
              <w:adjustRightInd w:val="0"/>
              <w:ind w:right="40" w:firstLine="709"/>
              <w:jc w:val="both"/>
            </w:pPr>
            <w:r w:rsidRPr="00F9669E">
              <w:t xml:space="preserve">• </w:t>
            </w:r>
            <w:r w:rsidR="00432F10" w:rsidRPr="00F9669E">
              <w:t>Часто ведет себя неосторожно по отношению к сверстникам (толкается, замахивается палкой, бросается песком, камнями).</w:t>
            </w:r>
          </w:p>
          <w:p w:rsidR="00432F10" w:rsidRPr="00F9669E" w:rsidRDefault="00CA6644" w:rsidP="00F9669E">
            <w:pPr>
              <w:widowControl w:val="0"/>
              <w:overflowPunct w:val="0"/>
              <w:autoSpaceDE w:val="0"/>
              <w:autoSpaceDN w:val="0"/>
              <w:adjustRightInd w:val="0"/>
              <w:ind w:right="40" w:firstLine="709"/>
              <w:jc w:val="both"/>
            </w:pPr>
            <w:r w:rsidRPr="00F9669E">
              <w:t xml:space="preserve">• </w:t>
            </w:r>
            <w:r w:rsidR="00432F10" w:rsidRPr="00F9669E">
              <w:t>Вступает в контакт с незнакомыми людьми, откликается на предложение пойти посмотреть вместе что-то интересное и пр.</w:t>
            </w:r>
          </w:p>
          <w:p w:rsidR="00432F10" w:rsidRPr="00F9669E" w:rsidRDefault="00CA6644" w:rsidP="00F9669E">
            <w:pPr>
              <w:widowControl w:val="0"/>
              <w:overflowPunct w:val="0"/>
              <w:autoSpaceDE w:val="0"/>
              <w:autoSpaceDN w:val="0"/>
              <w:adjustRightInd w:val="0"/>
              <w:ind w:right="40" w:firstLine="709"/>
              <w:jc w:val="both"/>
            </w:pPr>
            <w:r w:rsidRPr="00F9669E">
              <w:t xml:space="preserve">• </w:t>
            </w:r>
            <w:r w:rsidR="00432F10" w:rsidRPr="00F9669E">
              <w:t>Проявляет неосторожность при общении с животными.</w:t>
            </w:r>
          </w:p>
          <w:p w:rsidR="00432F10" w:rsidRPr="00F9669E" w:rsidRDefault="00CA6644" w:rsidP="00F9669E">
            <w:pPr>
              <w:widowControl w:val="0"/>
              <w:overflowPunct w:val="0"/>
              <w:autoSpaceDE w:val="0"/>
              <w:autoSpaceDN w:val="0"/>
              <w:adjustRightInd w:val="0"/>
              <w:ind w:right="40" w:firstLine="709"/>
              <w:jc w:val="both"/>
            </w:pPr>
            <w:r w:rsidRPr="00F9669E">
              <w:t xml:space="preserve">• </w:t>
            </w:r>
            <w:r w:rsidR="00432F10" w:rsidRPr="00F9669E">
              <w:t xml:space="preserve">Не знает свой адрес, контактную информацию, не знает, что делать в опасных </w:t>
            </w:r>
            <w:r w:rsidR="00432F10" w:rsidRPr="00F9669E">
              <w:lastRenderedPageBreak/>
              <w:t>ситуациях, как позвать на помощь, к кому обратиться, куда позвонить и пр.</w:t>
            </w:r>
          </w:p>
          <w:p w:rsidR="00432F10" w:rsidRPr="00F9669E" w:rsidRDefault="00CA6644" w:rsidP="00F9669E">
            <w:pPr>
              <w:widowControl w:val="0"/>
              <w:overflowPunct w:val="0"/>
              <w:autoSpaceDE w:val="0"/>
              <w:autoSpaceDN w:val="0"/>
              <w:adjustRightInd w:val="0"/>
              <w:ind w:right="40" w:firstLine="709"/>
              <w:jc w:val="both"/>
            </w:pPr>
            <w:r w:rsidRPr="00F9669E">
              <w:t xml:space="preserve">• </w:t>
            </w:r>
            <w:r w:rsidR="00432F10" w:rsidRPr="00F9669E">
              <w:t>Часто ведет себя неосторожно при переходе улицы, в общественных местах.</w:t>
            </w:r>
          </w:p>
          <w:p w:rsidR="00DA6EAF" w:rsidRPr="00F9669E" w:rsidRDefault="00DA6EAF" w:rsidP="00F9669E">
            <w:pPr>
              <w:widowControl w:val="0"/>
              <w:overflowPunct w:val="0"/>
              <w:autoSpaceDE w:val="0"/>
              <w:autoSpaceDN w:val="0"/>
              <w:adjustRightInd w:val="0"/>
              <w:ind w:right="40" w:firstLine="709"/>
              <w:jc w:val="both"/>
              <w:rPr>
                <w:b/>
              </w:rPr>
            </w:pPr>
            <w:r w:rsidRPr="00F9669E">
              <w:rPr>
                <w:b/>
              </w:rPr>
              <w:t>Основное содержание образовательной работы</w:t>
            </w:r>
            <w:r w:rsidR="00471A71" w:rsidRPr="00F9669E">
              <w:rPr>
                <w:b/>
              </w:rPr>
              <w:t xml:space="preserve"> (см. программу «Детство» стр. </w:t>
            </w:r>
            <w:r w:rsidRPr="00F9669E">
              <w:rPr>
                <w:b/>
              </w:rPr>
              <w:t>8</w:t>
            </w:r>
            <w:r w:rsidR="00471A71" w:rsidRPr="00F9669E">
              <w:rPr>
                <w:b/>
              </w:rPr>
              <w:t>8-9</w:t>
            </w:r>
            <w:r w:rsidR="00432F10" w:rsidRPr="00F9669E">
              <w:rPr>
                <w:b/>
              </w:rPr>
              <w:t>2</w:t>
            </w:r>
            <w:r w:rsidRPr="00F9669E">
              <w:rPr>
                <w:b/>
              </w:rPr>
              <w:t>)</w:t>
            </w:r>
          </w:p>
        </w:tc>
        <w:tc>
          <w:tcPr>
            <w:tcW w:w="3544" w:type="dxa"/>
          </w:tcPr>
          <w:p w:rsidR="00DA6EAF" w:rsidRPr="00F9669E" w:rsidRDefault="00CB4DAD" w:rsidP="00F9669E">
            <w:pPr>
              <w:ind w:firstLine="709"/>
              <w:jc w:val="both"/>
              <w:rPr>
                <w:spacing w:val="-3"/>
              </w:rPr>
            </w:pPr>
            <w:r w:rsidRPr="00F9669E">
              <w:rPr>
                <w:spacing w:val="-3"/>
              </w:rPr>
              <w:lastRenderedPageBreak/>
              <w:t xml:space="preserve">Содержание этнокультурного компонента направленного на ознакомление с природой Коми края, особенностями сезонных явлений, включено в рабочие программы по реализации </w:t>
            </w:r>
            <w:proofErr w:type="spellStart"/>
            <w:proofErr w:type="gramStart"/>
            <w:r w:rsidRPr="00F9669E">
              <w:rPr>
                <w:spacing w:val="-3"/>
              </w:rPr>
              <w:t>образо-вательной</w:t>
            </w:r>
            <w:proofErr w:type="spellEnd"/>
            <w:proofErr w:type="gramEnd"/>
            <w:r w:rsidRPr="00F9669E">
              <w:rPr>
                <w:spacing w:val="-3"/>
              </w:rPr>
              <w:t xml:space="preserve"> области «Социально-коммуникативное </w:t>
            </w:r>
            <w:r w:rsidRPr="00F9669E">
              <w:rPr>
                <w:spacing w:val="-3"/>
              </w:rPr>
              <w:lastRenderedPageBreak/>
              <w:t>развитие», разработанные</w:t>
            </w:r>
          </w:p>
        </w:tc>
      </w:tr>
    </w:tbl>
    <w:p w:rsidR="00471A71" w:rsidRPr="00F9669E" w:rsidRDefault="00471A71" w:rsidP="00F9669E">
      <w:pPr>
        <w:autoSpaceDE w:val="0"/>
        <w:autoSpaceDN w:val="0"/>
        <w:adjustRightInd w:val="0"/>
        <w:ind w:firstLine="709"/>
        <w:jc w:val="center"/>
        <w:rPr>
          <w:rFonts w:eastAsiaTheme="minorHAnsi"/>
          <w:b/>
          <w:bCs/>
          <w:lang w:eastAsia="en-US"/>
        </w:rPr>
      </w:pPr>
    </w:p>
    <w:p w:rsidR="00C030D9" w:rsidRPr="00F9669E" w:rsidRDefault="00CB4DAD" w:rsidP="00F9669E">
      <w:pPr>
        <w:autoSpaceDE w:val="0"/>
        <w:autoSpaceDN w:val="0"/>
        <w:adjustRightInd w:val="0"/>
        <w:ind w:firstLine="709"/>
        <w:jc w:val="center"/>
        <w:rPr>
          <w:rFonts w:eastAsiaTheme="minorHAnsi"/>
          <w:b/>
          <w:bCs/>
          <w:lang w:eastAsia="en-US"/>
        </w:rPr>
      </w:pPr>
      <w:r w:rsidRPr="00F9669E">
        <w:rPr>
          <w:rFonts w:eastAsiaTheme="minorHAnsi"/>
          <w:b/>
          <w:bCs/>
          <w:lang w:eastAsia="en-US"/>
        </w:rPr>
        <w:t>2.2.</w:t>
      </w:r>
      <w:r w:rsidR="007E136E" w:rsidRPr="00F9669E">
        <w:rPr>
          <w:rFonts w:eastAsiaTheme="minorHAnsi"/>
          <w:b/>
          <w:bCs/>
          <w:lang w:eastAsia="en-US"/>
        </w:rPr>
        <w:t>4.</w:t>
      </w:r>
      <w:r w:rsidR="00C030D9" w:rsidRPr="00F9669E">
        <w:rPr>
          <w:rFonts w:eastAsiaTheme="minorHAnsi"/>
          <w:b/>
          <w:bCs/>
          <w:lang w:eastAsia="en-US"/>
        </w:rPr>
        <w:t>Образовательная область «Познавательное развитие»</w:t>
      </w:r>
    </w:p>
    <w:p w:rsidR="00C030D9" w:rsidRPr="00F9669E" w:rsidRDefault="00C030D9" w:rsidP="00F9669E">
      <w:pPr>
        <w:ind w:firstLine="709"/>
        <w:jc w:val="both"/>
        <w:rPr>
          <w:bCs/>
        </w:rPr>
      </w:pPr>
      <w:r w:rsidRPr="00F9669E">
        <w:rPr>
          <w:bCs/>
        </w:rPr>
        <w:t>Основная цель образовательной области «Познавательное развитие»</w:t>
      </w:r>
      <w:r w:rsidRPr="00F9669E">
        <w:rPr>
          <w:bCs/>
          <w:i/>
        </w:rPr>
        <w:t xml:space="preserve"> - </w:t>
      </w:r>
      <w:r w:rsidRPr="00F9669E">
        <w:rPr>
          <w:bCs/>
        </w:rPr>
        <w:t xml:space="preserve">развитие познавательных интересов и познавательных способностей детей, которые можно подразделить </w:t>
      </w:r>
      <w:proofErr w:type="gramStart"/>
      <w:r w:rsidRPr="00F9669E">
        <w:rPr>
          <w:bCs/>
        </w:rPr>
        <w:t>на</w:t>
      </w:r>
      <w:proofErr w:type="gramEnd"/>
      <w:r w:rsidRPr="00F9669E">
        <w:rPr>
          <w:bCs/>
        </w:rPr>
        <w:t xml:space="preserve"> сенсорные, интеллектуально-познавательные и интеллектуально-творческие. </w:t>
      </w:r>
    </w:p>
    <w:p w:rsidR="00C030D9" w:rsidRPr="00F9669E" w:rsidRDefault="00C030D9" w:rsidP="00F9669E">
      <w:pPr>
        <w:ind w:firstLine="709"/>
        <w:jc w:val="both"/>
        <w:rPr>
          <w:bCs/>
        </w:rPr>
      </w:pPr>
      <w:r w:rsidRPr="00F9669E">
        <w:rPr>
          <w:bCs/>
        </w:rPr>
        <w:t xml:space="preserve">Задачами реализации </w:t>
      </w:r>
      <w:r w:rsidR="00652864" w:rsidRPr="00F9669E">
        <w:rPr>
          <w:bCs/>
        </w:rPr>
        <w:t>образовательной области</w:t>
      </w:r>
      <w:r w:rsidRPr="00F9669E">
        <w:rPr>
          <w:bCs/>
        </w:rPr>
        <w:t xml:space="preserve"> «Познавательное развитие» согласно ФГОС </w:t>
      </w:r>
      <w:r w:rsidR="00652864" w:rsidRPr="00F9669E">
        <w:rPr>
          <w:bCs/>
        </w:rPr>
        <w:t>дошкольного образования</w:t>
      </w:r>
      <w:r w:rsidRPr="00F9669E">
        <w:rPr>
          <w:bCs/>
        </w:rPr>
        <w:t xml:space="preserve"> являются: </w:t>
      </w:r>
      <w:r w:rsidRPr="00F9669E">
        <w:rPr>
          <w:shd w:val="clear" w:color="auto" w:fill="FFFFFF"/>
        </w:rPr>
        <w:t xml:space="preserve">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F9669E">
        <w:rPr>
          <w:shd w:val="clear" w:color="auto" w:fill="FFFFFF"/>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F9669E">
        <w:rPr>
          <w:shd w:val="clear" w:color="auto" w:fill="FFFFFF"/>
        </w:rPr>
        <w:t xml:space="preserve"> </w:t>
      </w:r>
      <w:proofErr w:type="gramStart"/>
      <w:r w:rsidRPr="00F9669E">
        <w:rPr>
          <w:shd w:val="clear" w:color="auto" w:fill="FFFFFF"/>
        </w:rPr>
        <w:t>общем</w:t>
      </w:r>
      <w:proofErr w:type="gramEnd"/>
      <w:r w:rsidRPr="00F9669E">
        <w:rPr>
          <w:shd w:val="clear" w:color="auto" w:fill="FFFFFF"/>
        </w:rPr>
        <w:t xml:space="preserve"> доме людей, об особенностях ее природы, многообразии стран и народов мира.</w:t>
      </w:r>
      <w:r w:rsidRPr="00F9669E">
        <w:rPr>
          <w:bCs/>
        </w:rPr>
        <w:t xml:space="preserve"> </w:t>
      </w:r>
    </w:p>
    <w:p w:rsidR="00C030D9" w:rsidRPr="00F9669E" w:rsidRDefault="00C030D9" w:rsidP="00F9669E">
      <w:pPr>
        <w:ind w:firstLine="709"/>
        <w:jc w:val="center"/>
        <w:rPr>
          <w:b/>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8778"/>
        <w:gridCol w:w="3544"/>
      </w:tblGrid>
      <w:tr w:rsidR="00CA6644" w:rsidRPr="00F9669E" w:rsidTr="00CA6644">
        <w:tc>
          <w:tcPr>
            <w:tcW w:w="2103" w:type="dxa"/>
          </w:tcPr>
          <w:p w:rsidR="00CA6644" w:rsidRPr="00F9669E" w:rsidRDefault="00CA6644" w:rsidP="00F9669E">
            <w:pPr>
              <w:ind w:firstLine="709"/>
              <w:jc w:val="center"/>
              <w:rPr>
                <w:b/>
              </w:rPr>
            </w:pPr>
            <w:r w:rsidRPr="00F9669E">
              <w:rPr>
                <w:b/>
              </w:rPr>
              <w:t>Возрастная группа</w:t>
            </w:r>
          </w:p>
        </w:tc>
        <w:tc>
          <w:tcPr>
            <w:tcW w:w="8778" w:type="dxa"/>
          </w:tcPr>
          <w:p w:rsidR="00CA6644" w:rsidRPr="00F9669E" w:rsidRDefault="00CA6644" w:rsidP="00F9669E">
            <w:pPr>
              <w:autoSpaceDE w:val="0"/>
              <w:autoSpaceDN w:val="0"/>
              <w:adjustRightInd w:val="0"/>
              <w:ind w:firstLine="709"/>
              <w:jc w:val="center"/>
              <w:rPr>
                <w:b/>
              </w:rPr>
            </w:pPr>
            <w:r w:rsidRPr="00F9669E">
              <w:rPr>
                <w:b/>
              </w:rPr>
              <w:t xml:space="preserve">Основное содержание образовательной работы </w:t>
            </w:r>
          </w:p>
        </w:tc>
        <w:tc>
          <w:tcPr>
            <w:tcW w:w="3544" w:type="dxa"/>
          </w:tcPr>
          <w:p w:rsidR="00CA6644" w:rsidRPr="00F9669E" w:rsidRDefault="00CA6644" w:rsidP="00F9669E">
            <w:pPr>
              <w:ind w:firstLine="709"/>
              <w:jc w:val="center"/>
              <w:rPr>
                <w:b/>
              </w:rPr>
            </w:pPr>
            <w:r w:rsidRPr="00F9669E">
              <w:rPr>
                <w:b/>
              </w:rPr>
              <w:t xml:space="preserve">Часть, формируемая участниками </w:t>
            </w:r>
          </w:p>
          <w:p w:rsidR="00CA6644" w:rsidRPr="00F9669E" w:rsidRDefault="00CA6644" w:rsidP="00F9669E">
            <w:pPr>
              <w:ind w:firstLine="709"/>
              <w:jc w:val="center"/>
              <w:rPr>
                <w:b/>
              </w:rPr>
            </w:pPr>
            <w:r w:rsidRPr="00F9669E">
              <w:rPr>
                <w:b/>
              </w:rPr>
              <w:t>образовательных отношений</w:t>
            </w:r>
          </w:p>
        </w:tc>
      </w:tr>
      <w:tr w:rsidR="00B9122D" w:rsidRPr="00F9669E" w:rsidTr="00B9122D">
        <w:tc>
          <w:tcPr>
            <w:tcW w:w="2103" w:type="dxa"/>
            <w:vMerge w:val="restart"/>
          </w:tcPr>
          <w:p w:rsidR="00B9122D" w:rsidRPr="00F9669E" w:rsidRDefault="00B9122D" w:rsidP="00F9669E">
            <w:pPr>
              <w:ind w:firstLine="709"/>
              <w:jc w:val="center"/>
            </w:pPr>
            <w:r w:rsidRPr="00F9669E">
              <w:t xml:space="preserve">Первая младшая группа </w:t>
            </w:r>
          </w:p>
          <w:p w:rsidR="00B9122D" w:rsidRPr="00F9669E" w:rsidRDefault="00B9122D" w:rsidP="00F9669E">
            <w:pPr>
              <w:ind w:firstLine="709"/>
              <w:jc w:val="center"/>
              <w:rPr>
                <w:b/>
              </w:rPr>
            </w:pPr>
          </w:p>
        </w:tc>
        <w:tc>
          <w:tcPr>
            <w:tcW w:w="8778" w:type="dxa"/>
          </w:tcPr>
          <w:p w:rsidR="00A35D73" w:rsidRPr="00F9669E" w:rsidRDefault="00A35D73" w:rsidP="00F9669E">
            <w:pPr>
              <w:autoSpaceDE w:val="0"/>
              <w:autoSpaceDN w:val="0"/>
              <w:adjustRightInd w:val="0"/>
              <w:ind w:firstLine="709"/>
              <w:rPr>
                <w:b/>
              </w:rPr>
            </w:pPr>
            <w:r w:rsidRPr="00F9669E">
              <w:rPr>
                <w:b/>
              </w:rPr>
              <w:t>Задачи образовательной деятельности</w:t>
            </w:r>
          </w:p>
          <w:p w:rsidR="00A35D73" w:rsidRPr="00F9669E" w:rsidRDefault="00A35D73" w:rsidP="00F9669E">
            <w:pPr>
              <w:autoSpaceDE w:val="0"/>
              <w:autoSpaceDN w:val="0"/>
              <w:adjustRightInd w:val="0"/>
              <w:ind w:firstLine="709"/>
              <w:rPr>
                <w:b/>
              </w:rPr>
            </w:pPr>
            <w:r w:rsidRPr="00F9669E">
              <w:rPr>
                <w:b/>
              </w:rPr>
              <w:t>От 1 года до 1 года 6 месяцев</w:t>
            </w:r>
          </w:p>
          <w:p w:rsidR="00A35D73" w:rsidRPr="00F9669E" w:rsidRDefault="00A35D73" w:rsidP="00F9669E">
            <w:pPr>
              <w:autoSpaceDE w:val="0"/>
              <w:autoSpaceDN w:val="0"/>
              <w:adjustRightInd w:val="0"/>
              <w:ind w:firstLine="709"/>
            </w:pPr>
            <w:r w:rsidRPr="00F9669E">
              <w:t>1.Учить самым разнообразным действиям с предметом, в том числе обследовательским.</w:t>
            </w:r>
          </w:p>
          <w:p w:rsidR="00A35D73" w:rsidRPr="00F9669E" w:rsidRDefault="00A35D73" w:rsidP="00F9669E">
            <w:pPr>
              <w:autoSpaceDE w:val="0"/>
              <w:autoSpaceDN w:val="0"/>
              <w:adjustRightInd w:val="0"/>
              <w:ind w:firstLine="709"/>
            </w:pPr>
            <w:proofErr w:type="gramStart"/>
            <w:r w:rsidRPr="00F9669E">
              <w:t>2.Учить соотносить предметы (сравнивать) по величине, по цвету, вовлекая детей в освоение предметов, сделанных из различных материалов (дерево, пластмасса, резина, полиэтилен, бумага, металл, ткань), имеющих разный цвет и самые разнообразные на ощупь поверхности.</w:t>
            </w:r>
            <w:proofErr w:type="gramEnd"/>
          </w:p>
          <w:p w:rsidR="00A35D73" w:rsidRPr="00F9669E" w:rsidRDefault="00A35D73" w:rsidP="00F9669E">
            <w:pPr>
              <w:autoSpaceDE w:val="0"/>
              <w:autoSpaceDN w:val="0"/>
              <w:adjustRightInd w:val="0"/>
              <w:ind w:firstLine="709"/>
            </w:pPr>
            <w:r w:rsidRPr="00F9669E">
              <w:t xml:space="preserve">3.Обращать внимание на звуки, издаваемые предметами из различных материалов, а также музыкальные </w:t>
            </w:r>
            <w:proofErr w:type="spellStart"/>
            <w:r w:rsidRPr="00F9669E">
              <w:t>разнотембровые</w:t>
            </w:r>
            <w:proofErr w:type="spellEnd"/>
            <w:r w:rsidRPr="00F9669E">
              <w:t xml:space="preserve"> игрушки, звучащие тихо и громко (колокольчик, бубен, погремушка и пр.).</w:t>
            </w:r>
          </w:p>
          <w:p w:rsidR="00A35D73" w:rsidRPr="00F9669E" w:rsidRDefault="00A35D73" w:rsidP="00F9669E">
            <w:pPr>
              <w:autoSpaceDE w:val="0"/>
              <w:autoSpaceDN w:val="0"/>
              <w:adjustRightInd w:val="0"/>
              <w:ind w:firstLine="709"/>
              <w:rPr>
                <w:b/>
              </w:rPr>
            </w:pPr>
            <w:r w:rsidRPr="00F9669E">
              <w:rPr>
                <w:b/>
              </w:rPr>
              <w:t>От 1 года 6 месяцев до 1 года 9 месяцев</w:t>
            </w:r>
          </w:p>
          <w:p w:rsidR="00A35D73" w:rsidRPr="00F9669E" w:rsidRDefault="00A35D73" w:rsidP="00F9669E">
            <w:pPr>
              <w:autoSpaceDE w:val="0"/>
              <w:autoSpaceDN w:val="0"/>
              <w:adjustRightInd w:val="0"/>
              <w:ind w:firstLine="709"/>
              <w:jc w:val="both"/>
            </w:pPr>
            <w:r w:rsidRPr="00F9669E">
              <w:t xml:space="preserve">1.Формировать умение собирать предметы, формы из двух частей (как </w:t>
            </w:r>
            <w:r w:rsidRPr="00F9669E">
              <w:lastRenderedPageBreak/>
              <w:t>объемные, так и плоскостные из плотных материалов — фанеры, толстого картона).</w:t>
            </w:r>
          </w:p>
          <w:p w:rsidR="00A35D73" w:rsidRPr="00F9669E" w:rsidRDefault="00A35D73" w:rsidP="00F9669E">
            <w:pPr>
              <w:autoSpaceDE w:val="0"/>
              <w:autoSpaceDN w:val="0"/>
              <w:adjustRightInd w:val="0"/>
              <w:ind w:firstLine="709"/>
              <w:jc w:val="both"/>
            </w:pPr>
            <w:r w:rsidRPr="00F9669E">
              <w:t>2.Учить выбирать предметы по размеру и соответственно различать их (большой, маленький), способствовать узнаванию предметов по форме, цвету, величине как наиболее характерным внешним признакам и свойствам.</w:t>
            </w:r>
          </w:p>
          <w:p w:rsidR="00A35D73" w:rsidRPr="00F9669E" w:rsidRDefault="00A35D73" w:rsidP="00F9669E">
            <w:pPr>
              <w:autoSpaceDE w:val="0"/>
              <w:autoSpaceDN w:val="0"/>
              <w:adjustRightInd w:val="0"/>
              <w:ind w:firstLine="709"/>
              <w:jc w:val="both"/>
            </w:pPr>
            <w:r w:rsidRPr="00F9669E">
              <w:t>3.Развивать крупную и мелкую моторику рук, побуждая выполнять более тонкие действия с предметами (мелкие вкладыши, «чудесный мешочек» с мелкими игрушками разных форм и размеров).</w:t>
            </w:r>
          </w:p>
          <w:p w:rsidR="00A35D73" w:rsidRPr="00F9669E" w:rsidRDefault="00A35D73" w:rsidP="00F9669E">
            <w:pPr>
              <w:autoSpaceDE w:val="0"/>
              <w:autoSpaceDN w:val="0"/>
              <w:adjustRightInd w:val="0"/>
              <w:ind w:firstLine="709"/>
              <w:jc w:val="both"/>
            </w:pPr>
            <w:r w:rsidRPr="00F9669E">
              <w:t>4.Знакомить с предметами, издающими различные звуки (колокольчики, металлические подвесные палочки, игрушки-пищалки, музыкальные игрушки).</w:t>
            </w:r>
          </w:p>
          <w:p w:rsidR="00A35D73" w:rsidRPr="00F9669E" w:rsidRDefault="00A35D73" w:rsidP="00F9669E">
            <w:pPr>
              <w:autoSpaceDE w:val="0"/>
              <w:autoSpaceDN w:val="0"/>
              <w:adjustRightInd w:val="0"/>
              <w:ind w:firstLine="709"/>
              <w:rPr>
                <w:b/>
              </w:rPr>
            </w:pPr>
            <w:r w:rsidRPr="00F9669E">
              <w:rPr>
                <w:b/>
              </w:rPr>
              <w:t>От 1 года 9 месяцев до 2 лет</w:t>
            </w:r>
          </w:p>
          <w:p w:rsidR="00A35D73" w:rsidRPr="00F9669E" w:rsidRDefault="00A35D73" w:rsidP="00F9669E">
            <w:pPr>
              <w:autoSpaceDE w:val="0"/>
              <w:autoSpaceDN w:val="0"/>
              <w:adjustRightInd w:val="0"/>
              <w:ind w:firstLine="709"/>
              <w:jc w:val="both"/>
            </w:pPr>
            <w:r w:rsidRPr="00F9669E">
              <w:t>1.Совершенствовать умения собирать двух- и трехчастные дидактические игрушки; подбирать соответствующие детали-вкладыши; раскладывать предметы по убывающей величине.</w:t>
            </w:r>
          </w:p>
          <w:p w:rsidR="00A35D73" w:rsidRPr="00F9669E" w:rsidRDefault="00A35D73" w:rsidP="00F9669E">
            <w:pPr>
              <w:autoSpaceDE w:val="0"/>
              <w:autoSpaceDN w:val="0"/>
              <w:adjustRightInd w:val="0"/>
              <w:ind w:firstLine="709"/>
              <w:jc w:val="both"/>
            </w:pPr>
            <w:r w:rsidRPr="00F9669E">
              <w:t>2.Учить собирать пирамидку из 2—3-х групп колец контрастных размеров, а с помощью взрослого собирать пирамидку из 4—5 и более колец разной величины.</w:t>
            </w:r>
          </w:p>
          <w:p w:rsidR="00A35D73" w:rsidRPr="00F9669E" w:rsidRDefault="00A35D73" w:rsidP="00F9669E">
            <w:pPr>
              <w:autoSpaceDE w:val="0"/>
              <w:autoSpaceDN w:val="0"/>
              <w:adjustRightInd w:val="0"/>
              <w:ind w:firstLine="709"/>
              <w:jc w:val="both"/>
            </w:pPr>
            <w:r w:rsidRPr="00F9669E">
              <w:t>3.Формировать элементарные представления о величине, форме, цвете; выполнять задания с ориентировкой на два свойства одновременно — цвет и величину, форму и величину, форму и цвет, используя дидактические и народные игрушки, бытовые предметы; группировать однородные предметы по одному из трех признаков.</w:t>
            </w:r>
          </w:p>
          <w:p w:rsidR="00A35D73" w:rsidRPr="00F9669E" w:rsidRDefault="00A35D73" w:rsidP="00F9669E">
            <w:pPr>
              <w:autoSpaceDE w:val="0"/>
              <w:autoSpaceDN w:val="0"/>
              <w:adjustRightInd w:val="0"/>
              <w:ind w:firstLine="709"/>
              <w:jc w:val="both"/>
            </w:pPr>
            <w:r w:rsidRPr="00F9669E">
              <w:t>4.Развивать практическое экспериментирование.</w:t>
            </w:r>
          </w:p>
          <w:p w:rsidR="00A35D73" w:rsidRPr="00F9669E" w:rsidRDefault="00A35D73" w:rsidP="00F9669E">
            <w:pPr>
              <w:autoSpaceDE w:val="0"/>
              <w:autoSpaceDN w:val="0"/>
              <w:adjustRightInd w:val="0"/>
              <w:ind w:firstLine="709"/>
              <w:jc w:val="both"/>
              <w:rPr>
                <w:b/>
              </w:rPr>
            </w:pPr>
            <w:r w:rsidRPr="00F9669E">
              <w:rPr>
                <w:b/>
              </w:rPr>
              <w:t>Основное содержание образовательной работы (см. программу «Детство» стр. 49-50)</w:t>
            </w:r>
          </w:p>
          <w:p w:rsidR="00A35D73" w:rsidRPr="00F9669E" w:rsidRDefault="00A35D73" w:rsidP="00F9669E">
            <w:pPr>
              <w:autoSpaceDE w:val="0"/>
              <w:autoSpaceDN w:val="0"/>
              <w:adjustRightInd w:val="0"/>
              <w:ind w:firstLine="709"/>
              <w:rPr>
                <w:b/>
              </w:rPr>
            </w:pPr>
            <w:r w:rsidRPr="00F9669E">
              <w:rPr>
                <w:b/>
              </w:rPr>
              <w:t>Результаты образовательной деятельности</w:t>
            </w:r>
          </w:p>
          <w:p w:rsidR="00A35D73" w:rsidRPr="00F9669E" w:rsidRDefault="00A35D73" w:rsidP="00F9669E">
            <w:pPr>
              <w:autoSpaceDE w:val="0"/>
              <w:autoSpaceDN w:val="0"/>
              <w:adjustRightInd w:val="0"/>
              <w:ind w:firstLine="709"/>
              <w:rPr>
                <w:i/>
              </w:rPr>
            </w:pPr>
            <w:r w:rsidRPr="00F9669E">
              <w:rPr>
                <w:i/>
              </w:rPr>
              <w:t>Достижения ребенка (Что нас радует)</w:t>
            </w:r>
          </w:p>
          <w:p w:rsidR="00A35D73" w:rsidRPr="00F9669E" w:rsidRDefault="00A35D73" w:rsidP="00F9669E">
            <w:pPr>
              <w:autoSpaceDE w:val="0"/>
              <w:autoSpaceDN w:val="0"/>
              <w:adjustRightInd w:val="0"/>
              <w:ind w:firstLine="709"/>
            </w:pPr>
            <w:r w:rsidRPr="00F9669E">
              <w:rPr>
                <w:b/>
              </w:rPr>
              <w:t xml:space="preserve">• </w:t>
            </w:r>
            <w:r w:rsidRPr="00F9669E">
              <w:t xml:space="preserve">Ребенок уверенно вкладывает плоскостные и объемные фигуры в отверстия соответствующих форм (доски </w:t>
            </w:r>
            <w:proofErr w:type="spellStart"/>
            <w:r w:rsidRPr="00F9669E">
              <w:t>Сегена</w:t>
            </w:r>
            <w:proofErr w:type="spellEnd"/>
            <w:r w:rsidRPr="00F9669E">
              <w:t xml:space="preserve">, </w:t>
            </w:r>
            <w:proofErr w:type="spellStart"/>
            <w:r w:rsidRPr="00F9669E">
              <w:t>сортеры</w:t>
            </w:r>
            <w:proofErr w:type="spellEnd"/>
            <w:r w:rsidRPr="00F9669E">
              <w:t>).</w:t>
            </w:r>
          </w:p>
          <w:p w:rsidR="00A35D73" w:rsidRPr="00F9669E" w:rsidRDefault="00A35D73" w:rsidP="00F9669E">
            <w:pPr>
              <w:autoSpaceDE w:val="0"/>
              <w:autoSpaceDN w:val="0"/>
              <w:adjustRightInd w:val="0"/>
              <w:ind w:firstLine="709"/>
            </w:pPr>
            <w:proofErr w:type="gramStart"/>
            <w:r w:rsidRPr="00F9669E">
              <w:t>• Группирует предметы по цвету (основные), величине (контрастной), форме (шар, куб, призма, цилиндр).</w:t>
            </w:r>
            <w:proofErr w:type="gramEnd"/>
          </w:p>
          <w:p w:rsidR="00A35D73" w:rsidRPr="00F9669E" w:rsidRDefault="00A35D73" w:rsidP="00F9669E">
            <w:pPr>
              <w:autoSpaceDE w:val="0"/>
              <w:autoSpaceDN w:val="0"/>
              <w:adjustRightInd w:val="0"/>
              <w:ind w:firstLine="709"/>
            </w:pPr>
            <w:r w:rsidRPr="00F9669E">
              <w:t>• Умеет расположить предметы в порядке увеличения и уменьшения.</w:t>
            </w:r>
          </w:p>
          <w:p w:rsidR="00A35D73" w:rsidRPr="00F9669E" w:rsidRDefault="00A35D73" w:rsidP="00F9669E">
            <w:pPr>
              <w:autoSpaceDE w:val="0"/>
              <w:autoSpaceDN w:val="0"/>
              <w:adjustRightInd w:val="0"/>
              <w:ind w:firstLine="709"/>
            </w:pPr>
            <w:r w:rsidRPr="00F9669E">
              <w:t xml:space="preserve">• Успешно выполняет несложное конструирование из кубиков и включает </w:t>
            </w:r>
            <w:r w:rsidRPr="00F9669E">
              <w:lastRenderedPageBreak/>
              <w:t>их в игру.</w:t>
            </w:r>
          </w:p>
          <w:p w:rsidR="00A35D73" w:rsidRPr="00F9669E" w:rsidRDefault="00A35D73" w:rsidP="00F9669E">
            <w:pPr>
              <w:autoSpaceDE w:val="0"/>
              <w:autoSpaceDN w:val="0"/>
              <w:adjustRightInd w:val="0"/>
              <w:ind w:firstLine="709"/>
            </w:pPr>
            <w:proofErr w:type="gramStart"/>
            <w:r w:rsidRPr="00F9669E">
              <w:t>• Активно экспериментирует с предметами, действуя по-разному (стучит,</w:t>
            </w:r>
            <w:proofErr w:type="gramEnd"/>
          </w:p>
          <w:p w:rsidR="00A35D73" w:rsidRPr="00F9669E" w:rsidRDefault="00A35D73" w:rsidP="00F9669E">
            <w:pPr>
              <w:autoSpaceDE w:val="0"/>
              <w:autoSpaceDN w:val="0"/>
              <w:adjustRightInd w:val="0"/>
              <w:ind w:firstLine="709"/>
            </w:pPr>
            <w:r w:rsidRPr="00F9669E">
              <w:t>поворачивает, просовывает в отверстие, катает).</w:t>
            </w:r>
          </w:p>
          <w:p w:rsidR="00A35D73" w:rsidRPr="00F9669E" w:rsidRDefault="00A35D73" w:rsidP="00F9669E">
            <w:pPr>
              <w:autoSpaceDE w:val="0"/>
              <w:autoSpaceDN w:val="0"/>
              <w:adjustRightInd w:val="0"/>
              <w:ind w:firstLine="709"/>
              <w:rPr>
                <w:i/>
              </w:rPr>
            </w:pPr>
            <w:r w:rsidRPr="00F9669E">
              <w:rPr>
                <w:i/>
              </w:rPr>
              <w:t>Вызывает</w:t>
            </w:r>
            <w:r w:rsidRPr="00F9669E">
              <w:rPr>
                <w:i/>
              </w:rPr>
              <w:tab/>
              <w:t>озабоченность   и   требует</w:t>
            </w:r>
            <w:r w:rsidRPr="00F9669E">
              <w:rPr>
                <w:i/>
              </w:rPr>
              <w:tab/>
              <w:t>совместных усилий педагогов и родителей</w:t>
            </w:r>
          </w:p>
          <w:p w:rsidR="00A35D73" w:rsidRPr="00F9669E" w:rsidRDefault="00A35D73" w:rsidP="00F9669E">
            <w:pPr>
              <w:autoSpaceDE w:val="0"/>
              <w:autoSpaceDN w:val="0"/>
              <w:adjustRightInd w:val="0"/>
              <w:ind w:firstLine="709"/>
            </w:pPr>
            <w:r w:rsidRPr="00F9669E">
              <w:rPr>
                <w:b/>
              </w:rPr>
              <w:t xml:space="preserve">• </w:t>
            </w:r>
            <w:r w:rsidRPr="00F9669E">
              <w:t>Ребенок не демонстрирует уверенности в группировке предметов по основным признакам.</w:t>
            </w:r>
          </w:p>
          <w:p w:rsidR="00A35D73" w:rsidRPr="00F9669E" w:rsidRDefault="00A35D73" w:rsidP="00F9669E">
            <w:pPr>
              <w:autoSpaceDE w:val="0"/>
              <w:autoSpaceDN w:val="0"/>
              <w:adjustRightInd w:val="0"/>
              <w:ind w:firstLine="709"/>
            </w:pPr>
            <w:r w:rsidRPr="00F9669E">
              <w:t>• Затрудняется расположить предметы в порядке увеличения и уменьшения.</w:t>
            </w:r>
          </w:p>
          <w:p w:rsidR="00A35D73" w:rsidRPr="00F9669E" w:rsidRDefault="00A35D73" w:rsidP="00F9669E">
            <w:pPr>
              <w:autoSpaceDE w:val="0"/>
              <w:autoSpaceDN w:val="0"/>
              <w:adjustRightInd w:val="0"/>
              <w:ind w:firstLine="709"/>
              <w:jc w:val="both"/>
              <w:rPr>
                <w:b/>
              </w:rPr>
            </w:pPr>
            <w:r w:rsidRPr="00F9669E">
              <w:t>• Не проявляет активности в разнообразном использовании предметов</w:t>
            </w:r>
          </w:p>
        </w:tc>
        <w:tc>
          <w:tcPr>
            <w:tcW w:w="3544" w:type="dxa"/>
            <w:vMerge w:val="restart"/>
          </w:tcPr>
          <w:p w:rsidR="00B9122D" w:rsidRPr="00F9669E" w:rsidRDefault="00B9122D" w:rsidP="00F9669E">
            <w:pPr>
              <w:ind w:firstLine="709"/>
              <w:jc w:val="both"/>
              <w:rPr>
                <w:b/>
              </w:rPr>
            </w:pPr>
            <w:r w:rsidRPr="00F9669E">
              <w:lastRenderedPageBreak/>
              <w:t xml:space="preserve">Содержание регионального компонента направленного на ознакомление с </w:t>
            </w:r>
            <w:proofErr w:type="spellStart"/>
            <w:proofErr w:type="gramStart"/>
            <w:r w:rsidRPr="00F9669E">
              <w:t>приро-дой</w:t>
            </w:r>
            <w:proofErr w:type="spellEnd"/>
            <w:proofErr w:type="gramEnd"/>
            <w:r w:rsidRPr="00F9669E">
              <w:t xml:space="preserve"> Коми края, особенностями сезонных явлений, включено в рабочие программы по реализации образовательной области «Познавательное развитие», разработанные самостоятельно участниками образовательных отношений</w:t>
            </w:r>
          </w:p>
        </w:tc>
      </w:tr>
      <w:tr w:rsidR="00B9122D" w:rsidRPr="00F9669E" w:rsidTr="00CA6644">
        <w:tc>
          <w:tcPr>
            <w:tcW w:w="2103" w:type="dxa"/>
            <w:vMerge/>
          </w:tcPr>
          <w:p w:rsidR="00B9122D" w:rsidRPr="00F9669E" w:rsidRDefault="00B9122D" w:rsidP="00F9669E">
            <w:pPr>
              <w:ind w:firstLine="709"/>
              <w:jc w:val="center"/>
            </w:pPr>
          </w:p>
        </w:tc>
        <w:tc>
          <w:tcPr>
            <w:tcW w:w="8778" w:type="dxa"/>
          </w:tcPr>
          <w:p w:rsidR="00B9122D" w:rsidRPr="00F9669E" w:rsidRDefault="00B9122D" w:rsidP="00F9669E">
            <w:pPr>
              <w:autoSpaceDE w:val="0"/>
              <w:autoSpaceDN w:val="0"/>
              <w:adjustRightInd w:val="0"/>
              <w:ind w:firstLine="709"/>
              <w:jc w:val="both"/>
              <w:rPr>
                <w:b/>
              </w:rPr>
            </w:pPr>
            <w:r w:rsidRPr="00F9669E">
              <w:rPr>
                <w:b/>
              </w:rPr>
              <w:t>Задачи образовательной деятельности (2-3 года)</w:t>
            </w:r>
          </w:p>
          <w:p w:rsidR="00B9122D" w:rsidRPr="00F9669E" w:rsidRDefault="00B9122D" w:rsidP="00F9669E">
            <w:pPr>
              <w:autoSpaceDE w:val="0"/>
              <w:autoSpaceDN w:val="0"/>
              <w:adjustRightInd w:val="0"/>
              <w:ind w:firstLine="709"/>
              <w:jc w:val="both"/>
            </w:pPr>
            <w:r w:rsidRPr="00F9669E">
              <w:t>1.Поддерживать</w:t>
            </w:r>
            <w:r w:rsidRPr="00F9669E">
              <w:tab/>
              <w:t>интерес</w:t>
            </w:r>
            <w:r w:rsidRPr="00F9669E">
              <w:tab/>
              <w:t>и</w:t>
            </w:r>
            <w:r w:rsidRPr="00F9669E">
              <w:tab/>
              <w:t>активные</w:t>
            </w:r>
            <w:r w:rsidRPr="00F9669E">
              <w:tab/>
              <w:t>действия</w:t>
            </w:r>
            <w:r w:rsidRPr="00F9669E">
              <w:tab/>
              <w:t>детей</w:t>
            </w:r>
            <w:r w:rsidRPr="00F9669E">
              <w:tab/>
              <w:t>с предметами, геометрическими телами и фигурами, песком, водой и снегом.</w:t>
            </w:r>
          </w:p>
          <w:p w:rsidR="00B9122D" w:rsidRPr="00F9669E" w:rsidRDefault="00B9122D" w:rsidP="00F9669E">
            <w:pPr>
              <w:autoSpaceDE w:val="0"/>
              <w:autoSpaceDN w:val="0"/>
              <w:adjustRightInd w:val="0"/>
              <w:ind w:firstLine="709"/>
              <w:jc w:val="both"/>
            </w:pPr>
            <w:r w:rsidRPr="00F9669E">
              <w:t>2.Формировать представления о сенсорных свойствах и качествах предметов окружающего мира, развитии разных видов детского восприятия: зрительного, слухового, осязательного, вкусового, обонятельного.</w:t>
            </w:r>
          </w:p>
          <w:p w:rsidR="00B9122D" w:rsidRPr="00F9669E" w:rsidRDefault="00B9122D" w:rsidP="00F9669E">
            <w:pPr>
              <w:autoSpaceDE w:val="0"/>
              <w:autoSpaceDN w:val="0"/>
              <w:adjustRightInd w:val="0"/>
              <w:ind w:firstLine="709"/>
              <w:jc w:val="both"/>
            </w:pPr>
            <w:r w:rsidRPr="00F9669E">
              <w:t>3.Формировать обследовательские действия в первоначальном виде; учить детей выделять цвет, форму, величину как особые признаки предметов, сопоставлять предметы между собой по этим признакам, используя один предмет в качестве образца, подбирая пары, группы.</w:t>
            </w:r>
          </w:p>
          <w:p w:rsidR="00B9122D" w:rsidRPr="00F9669E" w:rsidRDefault="00B9122D" w:rsidP="00F9669E">
            <w:pPr>
              <w:autoSpaceDE w:val="0"/>
              <w:autoSpaceDN w:val="0"/>
              <w:adjustRightInd w:val="0"/>
              <w:ind w:firstLine="709"/>
              <w:jc w:val="both"/>
            </w:pPr>
            <w:r w:rsidRPr="00F9669E">
              <w:t>4.Поддерживать положительные переживания детей в процессе общения с природой: радость, удивление, любопытство при восприятии природных объектов.</w:t>
            </w:r>
          </w:p>
          <w:p w:rsidR="00B9122D" w:rsidRPr="00F9669E" w:rsidRDefault="00B9122D" w:rsidP="00F9669E">
            <w:pPr>
              <w:autoSpaceDE w:val="0"/>
              <w:autoSpaceDN w:val="0"/>
              <w:adjustRightInd w:val="0"/>
              <w:ind w:firstLine="709"/>
              <w:jc w:val="both"/>
            </w:pPr>
            <w:proofErr w:type="gramStart"/>
            <w:r w:rsidRPr="00F9669E">
              <w:t>5.Содействовать запоминанию и самостоятельному употреблению детьми слов - названий свойств (цвет, форма, размер) и результатов сравнения по свойству (такой же, не такой, разные, похожий, больше, меньше).</w:t>
            </w:r>
            <w:proofErr w:type="gramEnd"/>
          </w:p>
          <w:p w:rsidR="00B9122D" w:rsidRPr="00F9669E" w:rsidRDefault="00B9122D" w:rsidP="00F9669E">
            <w:pPr>
              <w:autoSpaceDE w:val="0"/>
              <w:autoSpaceDN w:val="0"/>
              <w:adjustRightInd w:val="0"/>
              <w:ind w:firstLine="709"/>
              <w:jc w:val="both"/>
              <w:rPr>
                <w:b/>
              </w:rPr>
            </w:pPr>
            <w:r w:rsidRPr="00F9669E">
              <w:rPr>
                <w:b/>
              </w:rPr>
              <w:t>Основное содержание образовательной работы (см. программу «Детство» стр. 50-52)</w:t>
            </w:r>
          </w:p>
          <w:p w:rsidR="00B9122D" w:rsidRPr="00F9669E" w:rsidRDefault="00B9122D" w:rsidP="00F9669E">
            <w:pPr>
              <w:autoSpaceDE w:val="0"/>
              <w:autoSpaceDN w:val="0"/>
              <w:adjustRightInd w:val="0"/>
              <w:ind w:firstLine="709"/>
              <w:jc w:val="both"/>
              <w:rPr>
                <w:b/>
              </w:rPr>
            </w:pPr>
            <w:r w:rsidRPr="00F9669E">
              <w:rPr>
                <w:b/>
              </w:rPr>
              <w:t>Результаты образовательной деятельности</w:t>
            </w:r>
          </w:p>
          <w:p w:rsidR="00B9122D" w:rsidRPr="00F9669E" w:rsidRDefault="00B9122D" w:rsidP="00F9669E">
            <w:pPr>
              <w:autoSpaceDE w:val="0"/>
              <w:autoSpaceDN w:val="0"/>
              <w:adjustRightInd w:val="0"/>
              <w:ind w:firstLine="709"/>
              <w:jc w:val="both"/>
              <w:rPr>
                <w:i/>
              </w:rPr>
            </w:pPr>
            <w:r w:rsidRPr="00F9669E">
              <w:rPr>
                <w:i/>
              </w:rPr>
              <w:t>Достижения ребенка (Что нас радует)</w:t>
            </w:r>
          </w:p>
          <w:p w:rsidR="00B9122D" w:rsidRPr="00F9669E" w:rsidRDefault="00B9122D" w:rsidP="00F9669E">
            <w:pPr>
              <w:autoSpaceDE w:val="0"/>
              <w:autoSpaceDN w:val="0"/>
              <w:adjustRightInd w:val="0"/>
              <w:ind w:firstLine="709"/>
              <w:jc w:val="both"/>
            </w:pPr>
            <w:r w:rsidRPr="00F9669E">
              <w:t xml:space="preserve">• Ребенок с интересом и удовольствием действует </w:t>
            </w:r>
            <w:proofErr w:type="gramStart"/>
            <w:r w:rsidRPr="00F9669E">
              <w:t>со</w:t>
            </w:r>
            <w:proofErr w:type="gramEnd"/>
            <w:r w:rsidRPr="00F9669E">
              <w:t xml:space="preserve"> взрослым и самостоятельно с предметами, дидактическими игрушками и материалами.</w:t>
            </w:r>
          </w:p>
          <w:p w:rsidR="00B9122D" w:rsidRPr="00F9669E" w:rsidRDefault="00B9122D" w:rsidP="00F9669E">
            <w:pPr>
              <w:autoSpaceDE w:val="0"/>
              <w:autoSpaceDN w:val="0"/>
              <w:adjustRightInd w:val="0"/>
              <w:ind w:firstLine="709"/>
              <w:jc w:val="both"/>
            </w:pPr>
            <w:r w:rsidRPr="00F9669E">
              <w:t>• Успешно выделяет и учитывает цвет, форму, величину, фактуру и другие признаки предметов и явлений при выполнении ряда практических действий.</w:t>
            </w:r>
          </w:p>
          <w:p w:rsidR="00B9122D" w:rsidRPr="00F9669E" w:rsidRDefault="00B9122D" w:rsidP="00F9669E">
            <w:pPr>
              <w:autoSpaceDE w:val="0"/>
              <w:autoSpaceDN w:val="0"/>
              <w:adjustRightInd w:val="0"/>
              <w:ind w:firstLine="709"/>
              <w:jc w:val="both"/>
            </w:pPr>
            <w:r w:rsidRPr="00F9669E">
              <w:lastRenderedPageBreak/>
              <w:t>• Группирует в соответствии с образцом предметы по цвету, форме, величине и другим свойствам при выборе из четырех разновидностей.</w:t>
            </w:r>
          </w:p>
          <w:p w:rsidR="00B9122D" w:rsidRPr="00F9669E" w:rsidRDefault="00B9122D" w:rsidP="00F9669E">
            <w:pPr>
              <w:autoSpaceDE w:val="0"/>
              <w:autoSpaceDN w:val="0"/>
              <w:adjustRightInd w:val="0"/>
              <w:ind w:firstLine="709"/>
              <w:jc w:val="both"/>
            </w:pPr>
            <w:r w:rsidRPr="00F9669E">
              <w:t>• Активно   использует</w:t>
            </w:r>
            <w:r w:rsidRPr="00F9669E">
              <w:tab/>
              <w:t>«</w:t>
            </w:r>
            <w:proofErr w:type="spellStart"/>
            <w:r w:rsidRPr="00F9669E">
              <w:t>опредмеченные</w:t>
            </w:r>
            <w:proofErr w:type="spellEnd"/>
            <w:r w:rsidRPr="00F9669E">
              <w:t>» слова-названия для обозначения</w:t>
            </w:r>
          </w:p>
          <w:p w:rsidR="00B9122D" w:rsidRPr="00F9669E" w:rsidRDefault="00B9122D" w:rsidP="00F9669E">
            <w:pPr>
              <w:autoSpaceDE w:val="0"/>
              <w:autoSpaceDN w:val="0"/>
              <w:adjustRightInd w:val="0"/>
              <w:ind w:firstLine="709"/>
              <w:jc w:val="both"/>
            </w:pPr>
            <w:r w:rsidRPr="00F9669E">
              <w:t>формы.</w:t>
            </w:r>
          </w:p>
          <w:p w:rsidR="00B9122D" w:rsidRPr="00F9669E" w:rsidRDefault="00B9122D" w:rsidP="00F9669E">
            <w:pPr>
              <w:autoSpaceDE w:val="0"/>
              <w:autoSpaceDN w:val="0"/>
              <w:adjustRightInd w:val="0"/>
              <w:ind w:firstLine="709"/>
              <w:jc w:val="both"/>
            </w:pPr>
            <w:r w:rsidRPr="00F9669E">
              <w:t>• Начинает пользоваться общепринятыми словами-названиями цвета, часто еще в отрыве от конкретного предмета (синим он может называть и желтый, и зеленый предметы).</w:t>
            </w:r>
          </w:p>
          <w:p w:rsidR="00B9122D" w:rsidRPr="00F9669E" w:rsidRDefault="00B9122D" w:rsidP="00F9669E">
            <w:pPr>
              <w:autoSpaceDE w:val="0"/>
              <w:autoSpaceDN w:val="0"/>
              <w:adjustRightInd w:val="0"/>
              <w:ind w:firstLine="709"/>
              <w:jc w:val="both"/>
            </w:pPr>
            <w:r w:rsidRPr="00F9669E">
              <w:t>• Проявляет активность и интересуется животными ближайшего природного окружения, замечает цветущие растения, явления природы.</w:t>
            </w:r>
          </w:p>
          <w:p w:rsidR="00B9122D" w:rsidRPr="00F9669E" w:rsidRDefault="00B9122D" w:rsidP="00F9669E">
            <w:pPr>
              <w:autoSpaceDE w:val="0"/>
              <w:autoSpaceDN w:val="0"/>
              <w:adjustRightInd w:val="0"/>
              <w:ind w:firstLine="709"/>
              <w:jc w:val="both"/>
            </w:pPr>
            <w:r w:rsidRPr="00F9669E">
              <w:t>• По показу воспитателя обследует объекты природы, использует разнообразные обследовательские действия.</w:t>
            </w:r>
          </w:p>
          <w:p w:rsidR="00B9122D" w:rsidRPr="00F9669E" w:rsidRDefault="00B9122D" w:rsidP="00F9669E">
            <w:pPr>
              <w:autoSpaceDE w:val="0"/>
              <w:autoSpaceDN w:val="0"/>
              <w:adjustRightInd w:val="0"/>
              <w:ind w:firstLine="709"/>
              <w:jc w:val="both"/>
              <w:rPr>
                <w:i/>
              </w:rPr>
            </w:pPr>
            <w:r w:rsidRPr="00F9669E">
              <w:rPr>
                <w:i/>
              </w:rPr>
              <w:t>Вызывает озабоченность и требует совместных усилий педагогов и родителей</w:t>
            </w:r>
          </w:p>
          <w:p w:rsidR="00B9122D" w:rsidRPr="00F9669E" w:rsidRDefault="00B9122D" w:rsidP="00F9669E">
            <w:pPr>
              <w:autoSpaceDE w:val="0"/>
              <w:autoSpaceDN w:val="0"/>
              <w:adjustRightInd w:val="0"/>
              <w:ind w:firstLine="709"/>
              <w:jc w:val="both"/>
            </w:pPr>
            <w:r w:rsidRPr="00F9669E">
              <w:t xml:space="preserve">• Ребенок пассивен в играх с предметами разной формы, размера, не пользуется действиями, показывающими увеличение или уменьшение, сопоставление, сравнение. Выполняет аналогичное только в совместной </w:t>
            </w:r>
            <w:proofErr w:type="gramStart"/>
            <w:r w:rsidRPr="00F9669E">
              <w:t>со</w:t>
            </w:r>
            <w:proofErr w:type="gramEnd"/>
            <w:r w:rsidRPr="00F9669E">
              <w:t xml:space="preserve"> взрослым игре.</w:t>
            </w:r>
          </w:p>
          <w:p w:rsidR="00B9122D" w:rsidRPr="00F9669E" w:rsidRDefault="00B9122D" w:rsidP="00F9669E">
            <w:pPr>
              <w:autoSpaceDE w:val="0"/>
              <w:autoSpaceDN w:val="0"/>
              <w:adjustRightInd w:val="0"/>
              <w:ind w:firstLine="709"/>
              <w:jc w:val="both"/>
            </w:pPr>
            <w:r w:rsidRPr="00F9669E">
              <w:t>• В основном раскладывает, перекладывает предметы безрезультатно, словами, обозначающими название форм, размеров, чисел, не пользуется.</w:t>
            </w:r>
          </w:p>
          <w:p w:rsidR="00B9122D" w:rsidRPr="00F9669E" w:rsidRDefault="00B9122D" w:rsidP="00F9669E">
            <w:pPr>
              <w:autoSpaceDE w:val="0"/>
              <w:autoSpaceDN w:val="0"/>
              <w:adjustRightInd w:val="0"/>
              <w:ind w:firstLine="709"/>
              <w:jc w:val="both"/>
            </w:pPr>
            <w:r w:rsidRPr="00F9669E">
              <w:t xml:space="preserve">• У ребенка отсутствует интерес к действиям с предметами и дидактическими игрушками как вместе </w:t>
            </w:r>
            <w:proofErr w:type="gramStart"/>
            <w:r w:rsidRPr="00F9669E">
              <w:t>со</w:t>
            </w:r>
            <w:proofErr w:type="gramEnd"/>
            <w:r w:rsidRPr="00F9669E">
              <w:t xml:space="preserve"> взрослым, так и самостоятельно.</w:t>
            </w:r>
          </w:p>
          <w:p w:rsidR="00B9122D" w:rsidRPr="00F9669E" w:rsidRDefault="00B9122D" w:rsidP="00F9669E">
            <w:pPr>
              <w:autoSpaceDE w:val="0"/>
              <w:autoSpaceDN w:val="0"/>
              <w:adjustRightInd w:val="0"/>
              <w:ind w:firstLine="709"/>
              <w:jc w:val="both"/>
            </w:pPr>
            <w:r w:rsidRPr="00F9669E">
              <w:t>• Малыш не способен найти по образцу такой же предмет, составить группу из предметов по свойству.</w:t>
            </w:r>
          </w:p>
          <w:p w:rsidR="00B9122D" w:rsidRPr="00F9669E" w:rsidRDefault="00B9122D" w:rsidP="00F9669E">
            <w:pPr>
              <w:autoSpaceDE w:val="0"/>
              <w:autoSpaceDN w:val="0"/>
              <w:adjustRightInd w:val="0"/>
              <w:ind w:firstLine="709"/>
              <w:jc w:val="both"/>
            </w:pPr>
            <w:r w:rsidRPr="00F9669E">
              <w:t>• У ребенка отсутствует стремление учитывать свойства предметов в продуктивной деятельности.</w:t>
            </w:r>
          </w:p>
          <w:p w:rsidR="00B9122D" w:rsidRPr="00F9669E" w:rsidRDefault="00B9122D" w:rsidP="00F9669E">
            <w:pPr>
              <w:autoSpaceDE w:val="0"/>
              <w:autoSpaceDN w:val="0"/>
              <w:adjustRightInd w:val="0"/>
              <w:ind w:firstLine="709"/>
              <w:jc w:val="both"/>
            </w:pPr>
            <w:r w:rsidRPr="00F9669E">
              <w:t>• Малыш не понимает слов, обозначающих основные свойства и результаты сравнения предметов по свойству.</w:t>
            </w:r>
          </w:p>
          <w:p w:rsidR="00B9122D" w:rsidRPr="00F9669E" w:rsidRDefault="00B9122D" w:rsidP="00F9669E">
            <w:pPr>
              <w:autoSpaceDE w:val="0"/>
              <w:autoSpaceDN w:val="0"/>
              <w:adjustRightInd w:val="0"/>
              <w:ind w:firstLine="709"/>
              <w:jc w:val="both"/>
            </w:pPr>
            <w:r w:rsidRPr="00F9669E">
              <w:t xml:space="preserve">• </w:t>
            </w:r>
            <w:proofErr w:type="gramStart"/>
            <w:r w:rsidRPr="00F9669E">
              <w:t>Равнодушен</w:t>
            </w:r>
            <w:proofErr w:type="gramEnd"/>
            <w:r w:rsidRPr="00F9669E">
              <w:t xml:space="preserve"> к природным объектам.</w:t>
            </w:r>
          </w:p>
          <w:p w:rsidR="00B9122D" w:rsidRPr="00F9669E" w:rsidRDefault="00B9122D" w:rsidP="00F9669E">
            <w:pPr>
              <w:autoSpaceDE w:val="0"/>
              <w:autoSpaceDN w:val="0"/>
              <w:adjustRightInd w:val="0"/>
              <w:ind w:firstLine="709"/>
              <w:jc w:val="both"/>
            </w:pPr>
            <w:r w:rsidRPr="00F9669E">
              <w:t>• У ребенка недостаточно развиты обследовательские умения и поисковые действия.</w:t>
            </w:r>
          </w:p>
        </w:tc>
        <w:tc>
          <w:tcPr>
            <w:tcW w:w="3544" w:type="dxa"/>
            <w:vMerge/>
          </w:tcPr>
          <w:p w:rsidR="00B9122D" w:rsidRPr="00F9669E" w:rsidRDefault="00B9122D" w:rsidP="00F9669E">
            <w:pPr>
              <w:ind w:firstLine="709"/>
              <w:jc w:val="both"/>
            </w:pPr>
          </w:p>
        </w:tc>
      </w:tr>
      <w:tr w:rsidR="00CA6644" w:rsidRPr="00F9669E" w:rsidTr="00CA6644">
        <w:tc>
          <w:tcPr>
            <w:tcW w:w="2103" w:type="dxa"/>
          </w:tcPr>
          <w:p w:rsidR="00CA6644" w:rsidRPr="00F9669E" w:rsidRDefault="00CA6644" w:rsidP="00F9669E">
            <w:pPr>
              <w:ind w:firstLine="709"/>
              <w:jc w:val="center"/>
            </w:pPr>
            <w:r w:rsidRPr="00F9669E">
              <w:lastRenderedPageBreak/>
              <w:t>Вторая младшая группа</w:t>
            </w:r>
          </w:p>
          <w:p w:rsidR="00CA6644" w:rsidRPr="00F9669E" w:rsidRDefault="00CA6644" w:rsidP="00F9669E">
            <w:pPr>
              <w:ind w:firstLine="709"/>
              <w:jc w:val="center"/>
            </w:pPr>
          </w:p>
        </w:tc>
        <w:tc>
          <w:tcPr>
            <w:tcW w:w="8778" w:type="dxa"/>
          </w:tcPr>
          <w:p w:rsidR="00905D4D" w:rsidRPr="00F9669E" w:rsidRDefault="00905D4D" w:rsidP="00F9669E">
            <w:pPr>
              <w:autoSpaceDE w:val="0"/>
              <w:autoSpaceDN w:val="0"/>
              <w:adjustRightInd w:val="0"/>
              <w:ind w:firstLine="709"/>
              <w:jc w:val="both"/>
              <w:rPr>
                <w:b/>
              </w:rPr>
            </w:pPr>
            <w:r w:rsidRPr="00F9669E">
              <w:rPr>
                <w:b/>
              </w:rPr>
              <w:lastRenderedPageBreak/>
              <w:t>Задачи образовательной деятельности</w:t>
            </w:r>
          </w:p>
          <w:p w:rsidR="00905D4D" w:rsidRPr="00F9669E" w:rsidRDefault="00905D4D" w:rsidP="00F9669E">
            <w:pPr>
              <w:autoSpaceDE w:val="0"/>
              <w:autoSpaceDN w:val="0"/>
              <w:adjustRightInd w:val="0"/>
              <w:ind w:firstLine="709"/>
              <w:jc w:val="both"/>
            </w:pPr>
            <w:r w:rsidRPr="00F9669E">
              <w:t xml:space="preserve">1.Поддерживать детское любопытство и развивать интерес детей к </w:t>
            </w:r>
            <w:r w:rsidRPr="00F9669E">
              <w:lastRenderedPageBreak/>
              <w:t xml:space="preserve">совместному </w:t>
            </w:r>
            <w:proofErr w:type="gramStart"/>
            <w:r w:rsidRPr="00F9669E">
              <w:t>со</w:t>
            </w:r>
            <w:proofErr w:type="gramEnd"/>
            <w:r w:rsidRPr="00F9669E">
              <w:t xml:space="preserve"> взрослым и самостоятельному познанию (наблюдать, обследовать, экспериментировать с разнообразными материалами).</w:t>
            </w:r>
          </w:p>
          <w:p w:rsidR="00905D4D" w:rsidRPr="00F9669E" w:rsidRDefault="00905D4D" w:rsidP="00F9669E">
            <w:pPr>
              <w:autoSpaceDE w:val="0"/>
              <w:autoSpaceDN w:val="0"/>
              <w:adjustRightInd w:val="0"/>
              <w:ind w:firstLine="709"/>
              <w:jc w:val="both"/>
            </w:pPr>
            <w:proofErr w:type="gramStart"/>
            <w:r w:rsidRPr="00F9669E">
              <w:t>2.Развивать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w:t>
            </w:r>
            <w:proofErr w:type="gramEnd"/>
          </w:p>
          <w:p w:rsidR="00905D4D" w:rsidRPr="00F9669E" w:rsidRDefault="00905D4D" w:rsidP="00F9669E">
            <w:pPr>
              <w:autoSpaceDE w:val="0"/>
              <w:autoSpaceDN w:val="0"/>
              <w:adjustRightInd w:val="0"/>
              <w:ind w:firstLine="709"/>
              <w:jc w:val="both"/>
            </w:pPr>
            <w:r w:rsidRPr="00F9669E">
              <w:t>3.Формировать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и дидактических играх и других видах деятельности).</w:t>
            </w:r>
          </w:p>
          <w:p w:rsidR="00905D4D" w:rsidRPr="00F9669E" w:rsidRDefault="00905D4D" w:rsidP="00F9669E">
            <w:pPr>
              <w:autoSpaceDE w:val="0"/>
              <w:autoSpaceDN w:val="0"/>
              <w:adjustRightInd w:val="0"/>
              <w:ind w:firstLine="709"/>
              <w:jc w:val="both"/>
            </w:pPr>
            <w:r w:rsidRPr="00F9669E">
              <w:t>4.Обогащать представления об объектах ближайшего окружения и поддерживать стремление отражать их в разных продуктах детской деятельности.</w:t>
            </w:r>
          </w:p>
          <w:p w:rsidR="00905D4D" w:rsidRPr="00F9669E" w:rsidRDefault="00905D4D" w:rsidP="00F9669E">
            <w:pPr>
              <w:autoSpaceDE w:val="0"/>
              <w:autoSpaceDN w:val="0"/>
              <w:adjustRightInd w:val="0"/>
              <w:ind w:firstLine="709"/>
              <w:jc w:val="both"/>
            </w:pPr>
            <w:r w:rsidRPr="00F9669E">
              <w:t>5.Развивать представления детей о взрослых и сверстниках, особенностях их внешнего вида, о делах и добрых поступках людей, о семье и родственных отношениях.</w:t>
            </w:r>
          </w:p>
          <w:p w:rsidR="00CA6644" w:rsidRPr="00F9669E" w:rsidRDefault="00905D4D" w:rsidP="00F9669E">
            <w:pPr>
              <w:autoSpaceDE w:val="0"/>
              <w:autoSpaceDN w:val="0"/>
              <w:adjustRightInd w:val="0"/>
              <w:ind w:firstLine="709"/>
              <w:jc w:val="both"/>
            </w:pPr>
            <w:r w:rsidRPr="00F9669E">
              <w:t>6.Расширять представления детей о детском саде и его ближайшем окружении.</w:t>
            </w:r>
          </w:p>
          <w:p w:rsidR="00905D4D" w:rsidRPr="00F9669E" w:rsidRDefault="00905D4D" w:rsidP="00F9669E">
            <w:pPr>
              <w:autoSpaceDE w:val="0"/>
              <w:autoSpaceDN w:val="0"/>
              <w:adjustRightInd w:val="0"/>
              <w:ind w:firstLine="709"/>
              <w:jc w:val="both"/>
              <w:rPr>
                <w:b/>
              </w:rPr>
            </w:pPr>
            <w:r w:rsidRPr="00F9669E">
              <w:rPr>
                <w:b/>
              </w:rPr>
              <w:t>Основное содержание образовательной работы (см. программу «Детство» стр. 92-94)</w:t>
            </w:r>
          </w:p>
          <w:p w:rsidR="00905D4D" w:rsidRPr="00F9669E" w:rsidRDefault="00905D4D" w:rsidP="00F9669E">
            <w:pPr>
              <w:autoSpaceDE w:val="0"/>
              <w:autoSpaceDN w:val="0"/>
              <w:adjustRightInd w:val="0"/>
              <w:ind w:firstLine="709"/>
              <w:jc w:val="both"/>
              <w:rPr>
                <w:b/>
              </w:rPr>
            </w:pPr>
            <w:r w:rsidRPr="00F9669E">
              <w:rPr>
                <w:b/>
              </w:rPr>
              <w:t>Результаты образовательной деятельности</w:t>
            </w:r>
          </w:p>
          <w:p w:rsidR="00905D4D" w:rsidRPr="00F9669E" w:rsidRDefault="00905D4D" w:rsidP="00F9669E">
            <w:pPr>
              <w:autoSpaceDE w:val="0"/>
              <w:autoSpaceDN w:val="0"/>
              <w:adjustRightInd w:val="0"/>
              <w:ind w:firstLine="709"/>
              <w:jc w:val="both"/>
              <w:rPr>
                <w:i/>
              </w:rPr>
            </w:pPr>
            <w:r w:rsidRPr="00F9669E">
              <w:rPr>
                <w:i/>
              </w:rPr>
              <w:t>Достижения ребенка (Что нас радует)</w:t>
            </w:r>
          </w:p>
          <w:p w:rsidR="00905D4D" w:rsidRPr="00F9669E" w:rsidRDefault="00905D4D" w:rsidP="00F9669E">
            <w:pPr>
              <w:autoSpaceDE w:val="0"/>
              <w:autoSpaceDN w:val="0"/>
              <w:adjustRightInd w:val="0"/>
              <w:ind w:firstLine="709"/>
              <w:jc w:val="both"/>
            </w:pPr>
            <w:r w:rsidRPr="00F9669E">
              <w:t>• Ребенок любопытен, задает вопросы «Что такое?», «Кто такой?», «Что делает?»,</w:t>
            </w:r>
          </w:p>
          <w:p w:rsidR="00905D4D" w:rsidRPr="00F9669E" w:rsidRDefault="00905D4D" w:rsidP="00F9669E">
            <w:pPr>
              <w:autoSpaceDE w:val="0"/>
              <w:autoSpaceDN w:val="0"/>
              <w:adjustRightInd w:val="0"/>
              <w:ind w:firstLine="709"/>
              <w:jc w:val="both"/>
            </w:pPr>
            <w:r w:rsidRPr="00F9669E">
              <w:t>«Как называется?» Самостоятельно находит объект по указанным признакам, различает форму, цвет, размер предметов и объектов, владеет несколькими действиями обследования.</w:t>
            </w:r>
          </w:p>
          <w:p w:rsidR="00905D4D" w:rsidRPr="00F9669E" w:rsidRDefault="00905D4D" w:rsidP="00F9669E">
            <w:pPr>
              <w:autoSpaceDE w:val="0"/>
              <w:autoSpaceDN w:val="0"/>
              <w:adjustRightInd w:val="0"/>
              <w:ind w:firstLine="709"/>
              <w:jc w:val="both"/>
            </w:pPr>
            <w:r w:rsidRPr="00F9669E">
              <w:t>• С</w:t>
            </w:r>
            <w:r w:rsidRPr="00F9669E">
              <w:tab/>
              <w:t>удовольствием</w:t>
            </w:r>
            <w:r w:rsidRPr="00F9669E">
              <w:tab/>
              <w:t>включается</w:t>
            </w:r>
            <w:r w:rsidRPr="00F9669E">
              <w:tab/>
              <w:t>в</w:t>
            </w:r>
            <w:r w:rsidRPr="00F9669E">
              <w:tab/>
              <w:t>деятельность  экспериментирования, организованную взрослым.</w:t>
            </w:r>
          </w:p>
          <w:p w:rsidR="00905D4D" w:rsidRPr="00F9669E" w:rsidRDefault="00905D4D" w:rsidP="00F9669E">
            <w:pPr>
              <w:autoSpaceDE w:val="0"/>
              <w:autoSpaceDN w:val="0"/>
              <w:adjustRightInd w:val="0"/>
              <w:ind w:firstLine="709"/>
              <w:jc w:val="both"/>
            </w:pPr>
            <w:r w:rsidRPr="00F9669E">
              <w:t>• Проявляет эмоции радостного удивления и словесную активность в процессе познания свойств и каче</w:t>
            </w:r>
            <w:proofErr w:type="gramStart"/>
            <w:r w:rsidRPr="00F9669E">
              <w:t>ств пр</w:t>
            </w:r>
            <w:proofErr w:type="gramEnd"/>
            <w:r w:rsidRPr="00F9669E">
              <w:t>едметов.</w:t>
            </w:r>
          </w:p>
          <w:p w:rsidR="00905D4D" w:rsidRPr="00F9669E" w:rsidRDefault="00905D4D" w:rsidP="00F9669E">
            <w:pPr>
              <w:autoSpaceDE w:val="0"/>
              <w:autoSpaceDN w:val="0"/>
              <w:adjustRightInd w:val="0"/>
              <w:ind w:firstLine="709"/>
              <w:jc w:val="both"/>
            </w:pPr>
            <w:r w:rsidRPr="00F9669E">
              <w:t>• Задает вопросы о людях, их действиях. Различает людей по полу, возрасту (детей, взрослых, пожилых людей) как в реальной жизни, так и на иллюстрациях.</w:t>
            </w:r>
          </w:p>
          <w:p w:rsidR="00905D4D" w:rsidRPr="00F9669E" w:rsidRDefault="00905D4D" w:rsidP="00F9669E">
            <w:pPr>
              <w:autoSpaceDE w:val="0"/>
              <w:autoSpaceDN w:val="0"/>
              <w:adjustRightInd w:val="0"/>
              <w:ind w:firstLine="709"/>
              <w:jc w:val="both"/>
            </w:pPr>
            <w:r w:rsidRPr="00F9669E">
              <w:t xml:space="preserve">• Знает </w:t>
            </w:r>
            <w:proofErr w:type="gramStart"/>
            <w:r w:rsidRPr="00F9669E">
              <w:t>свои</w:t>
            </w:r>
            <w:proofErr w:type="gramEnd"/>
            <w:r w:rsidRPr="00F9669E">
              <w:t xml:space="preserve"> имя, фамилию, пол, возраст.</w:t>
            </w:r>
          </w:p>
          <w:p w:rsidR="00905D4D" w:rsidRPr="00F9669E" w:rsidRDefault="00905D4D" w:rsidP="00F9669E">
            <w:pPr>
              <w:autoSpaceDE w:val="0"/>
              <w:autoSpaceDN w:val="0"/>
              <w:adjustRightInd w:val="0"/>
              <w:ind w:firstLine="709"/>
              <w:jc w:val="both"/>
              <w:rPr>
                <w:i/>
              </w:rPr>
            </w:pPr>
            <w:r w:rsidRPr="00F9669E">
              <w:rPr>
                <w:i/>
              </w:rPr>
              <w:lastRenderedPageBreak/>
              <w:t>Вызывает</w:t>
            </w:r>
            <w:r w:rsidRPr="00F9669E">
              <w:rPr>
                <w:i/>
              </w:rPr>
              <w:tab/>
              <w:t>озабоченность   и   требует</w:t>
            </w:r>
            <w:r w:rsidRPr="00F9669E">
              <w:rPr>
                <w:i/>
              </w:rPr>
              <w:tab/>
              <w:t>совместных усилий педагогов и родителей</w:t>
            </w:r>
          </w:p>
          <w:p w:rsidR="00905D4D" w:rsidRPr="00F9669E" w:rsidRDefault="00905D4D" w:rsidP="00F9669E">
            <w:pPr>
              <w:autoSpaceDE w:val="0"/>
              <w:autoSpaceDN w:val="0"/>
              <w:adjustRightInd w:val="0"/>
              <w:ind w:firstLine="709"/>
              <w:jc w:val="both"/>
            </w:pPr>
            <w:r w:rsidRPr="00F9669E">
              <w:t xml:space="preserve">• </w:t>
            </w:r>
            <w:proofErr w:type="gramStart"/>
            <w:r w:rsidRPr="00F9669E">
              <w:t>Малоактивен</w:t>
            </w:r>
            <w:proofErr w:type="gramEnd"/>
            <w:r w:rsidRPr="00F9669E">
              <w:t xml:space="preserve"> в игре-экспериментировании, использовании игр и игровых материалов, обследовании, наблюдении.</w:t>
            </w:r>
          </w:p>
          <w:p w:rsidR="00905D4D" w:rsidRPr="00F9669E" w:rsidRDefault="00905D4D" w:rsidP="00F9669E">
            <w:pPr>
              <w:autoSpaceDE w:val="0"/>
              <w:autoSpaceDN w:val="0"/>
              <w:adjustRightInd w:val="0"/>
              <w:ind w:firstLine="709"/>
              <w:jc w:val="both"/>
            </w:pPr>
            <w:r w:rsidRPr="00F9669E">
              <w:t>• Не учитывает сенсорные признаки предметов в практической деятельности.</w:t>
            </w:r>
          </w:p>
          <w:p w:rsidR="00905D4D" w:rsidRPr="00F9669E" w:rsidRDefault="00905D4D" w:rsidP="00F9669E">
            <w:pPr>
              <w:autoSpaceDE w:val="0"/>
              <w:autoSpaceDN w:val="0"/>
              <w:adjustRightInd w:val="0"/>
              <w:ind w:firstLine="709"/>
              <w:jc w:val="both"/>
            </w:pPr>
            <w:r w:rsidRPr="00F9669E">
              <w:t>• Небрежно обращается с предметами и объектами окружающего мира: ломает, бросает, срывает растения.</w:t>
            </w:r>
          </w:p>
          <w:p w:rsidR="00905D4D" w:rsidRPr="00F9669E" w:rsidRDefault="00905D4D" w:rsidP="00F9669E">
            <w:pPr>
              <w:autoSpaceDE w:val="0"/>
              <w:autoSpaceDN w:val="0"/>
              <w:adjustRightInd w:val="0"/>
              <w:ind w:firstLine="709"/>
              <w:jc w:val="both"/>
            </w:pPr>
            <w:r w:rsidRPr="00F9669E">
              <w:t>• Не проявляет речевую активность.</w:t>
            </w:r>
          </w:p>
          <w:p w:rsidR="00905D4D" w:rsidRPr="00F9669E" w:rsidRDefault="00905D4D" w:rsidP="00F9669E">
            <w:pPr>
              <w:autoSpaceDE w:val="0"/>
              <w:autoSpaceDN w:val="0"/>
              <w:adjustRightInd w:val="0"/>
              <w:ind w:firstLine="709"/>
              <w:jc w:val="both"/>
            </w:pPr>
            <w:r w:rsidRPr="00F9669E">
              <w:t>• Не проявляет интерес к людям и к их действиям.</w:t>
            </w:r>
          </w:p>
          <w:p w:rsidR="00905D4D" w:rsidRPr="00F9669E" w:rsidRDefault="00905D4D" w:rsidP="00F9669E">
            <w:pPr>
              <w:autoSpaceDE w:val="0"/>
              <w:autoSpaceDN w:val="0"/>
              <w:adjustRightInd w:val="0"/>
              <w:ind w:firstLine="709"/>
              <w:jc w:val="both"/>
            </w:pPr>
            <w:r w:rsidRPr="00F9669E">
              <w:t>• Затрудняется в различении людей по полу, возрасту как в реальной жизни, так и на иллюстрациях.</w:t>
            </w:r>
          </w:p>
        </w:tc>
        <w:tc>
          <w:tcPr>
            <w:tcW w:w="3544" w:type="dxa"/>
          </w:tcPr>
          <w:p w:rsidR="00CA6644" w:rsidRPr="00F9669E" w:rsidRDefault="00F74FA6" w:rsidP="00F9669E">
            <w:pPr>
              <w:ind w:firstLine="709"/>
              <w:jc w:val="both"/>
            </w:pPr>
            <w:r w:rsidRPr="00F9669E">
              <w:lastRenderedPageBreak/>
              <w:t xml:space="preserve">Содержание регионального компонента </w:t>
            </w:r>
            <w:r w:rsidRPr="00F9669E">
              <w:lastRenderedPageBreak/>
              <w:t xml:space="preserve">направленного на ознакомление с </w:t>
            </w:r>
            <w:proofErr w:type="spellStart"/>
            <w:proofErr w:type="gramStart"/>
            <w:r w:rsidRPr="00F9669E">
              <w:t>приро-дой</w:t>
            </w:r>
            <w:proofErr w:type="spellEnd"/>
            <w:proofErr w:type="gramEnd"/>
            <w:r w:rsidRPr="00F9669E">
              <w:t xml:space="preserve"> Коми края, особенностями сезонных явлений, включено в рабочие программы по реализации образовательной области «Познавательное развитие», разработанные самостоятельно участниками образовательных отношений.</w:t>
            </w:r>
          </w:p>
        </w:tc>
      </w:tr>
      <w:tr w:rsidR="00CA6644" w:rsidRPr="00F9669E" w:rsidTr="00F74FA6">
        <w:tc>
          <w:tcPr>
            <w:tcW w:w="2103" w:type="dxa"/>
          </w:tcPr>
          <w:p w:rsidR="00CA6644" w:rsidRPr="00F9669E" w:rsidRDefault="00CA6644" w:rsidP="00F9669E">
            <w:pPr>
              <w:ind w:firstLine="709"/>
              <w:jc w:val="center"/>
            </w:pPr>
            <w:r w:rsidRPr="00F9669E">
              <w:lastRenderedPageBreak/>
              <w:t>Средняя группа</w:t>
            </w:r>
          </w:p>
          <w:p w:rsidR="00CA6644" w:rsidRPr="00F9669E" w:rsidRDefault="00CA6644" w:rsidP="00F9669E">
            <w:pPr>
              <w:ind w:firstLine="709"/>
              <w:jc w:val="center"/>
            </w:pPr>
          </w:p>
        </w:tc>
        <w:tc>
          <w:tcPr>
            <w:tcW w:w="8778" w:type="dxa"/>
          </w:tcPr>
          <w:p w:rsidR="008F054F" w:rsidRPr="00F9669E" w:rsidRDefault="008F054F" w:rsidP="00F9669E">
            <w:pPr>
              <w:autoSpaceDE w:val="0"/>
              <w:autoSpaceDN w:val="0"/>
              <w:adjustRightInd w:val="0"/>
              <w:ind w:firstLine="709"/>
              <w:jc w:val="both"/>
              <w:rPr>
                <w:b/>
              </w:rPr>
            </w:pPr>
            <w:r w:rsidRPr="00F9669E">
              <w:rPr>
                <w:b/>
              </w:rPr>
              <w:t>Задачи образовательной деятельности</w:t>
            </w:r>
          </w:p>
          <w:p w:rsidR="008F054F" w:rsidRPr="00F9669E" w:rsidRDefault="008F054F" w:rsidP="00F9669E">
            <w:pPr>
              <w:autoSpaceDE w:val="0"/>
              <w:autoSpaceDN w:val="0"/>
              <w:adjustRightInd w:val="0"/>
              <w:ind w:firstLine="709"/>
              <w:jc w:val="both"/>
            </w:pPr>
            <w:r w:rsidRPr="00F9669E">
              <w:t>1.Обогащать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8F054F" w:rsidRPr="00F9669E" w:rsidRDefault="008F054F" w:rsidP="00F9669E">
            <w:pPr>
              <w:autoSpaceDE w:val="0"/>
              <w:autoSpaceDN w:val="0"/>
              <w:adjustRightInd w:val="0"/>
              <w:ind w:firstLine="709"/>
              <w:jc w:val="both"/>
            </w:pPr>
            <w:r w:rsidRPr="00F9669E">
              <w:t>2.Развивать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одному-двум признакам.</w:t>
            </w:r>
          </w:p>
          <w:p w:rsidR="008F054F" w:rsidRPr="00F9669E" w:rsidRDefault="008F054F" w:rsidP="00F9669E">
            <w:pPr>
              <w:autoSpaceDE w:val="0"/>
              <w:autoSpaceDN w:val="0"/>
              <w:adjustRightInd w:val="0"/>
              <w:ind w:firstLine="709"/>
              <w:jc w:val="both"/>
            </w:pPr>
            <w:r w:rsidRPr="00F9669E">
              <w:t>3.Обогащать представления о мире природы, о социальном мире, о предметах и объектах рукотворного мира.</w:t>
            </w:r>
          </w:p>
          <w:p w:rsidR="008F054F" w:rsidRPr="00F9669E" w:rsidRDefault="008F054F" w:rsidP="00F9669E">
            <w:pPr>
              <w:autoSpaceDE w:val="0"/>
              <w:autoSpaceDN w:val="0"/>
              <w:adjustRightInd w:val="0"/>
              <w:ind w:firstLine="709"/>
              <w:jc w:val="both"/>
            </w:pPr>
            <w:r w:rsidRPr="00F9669E">
              <w:t>4.Проявлять познавательную инициативу в разных видах деятельности, в уточнении или выдвижении цели, в выполнении и достижении результата.</w:t>
            </w:r>
          </w:p>
          <w:p w:rsidR="008F054F" w:rsidRPr="00F9669E" w:rsidRDefault="008F054F" w:rsidP="00F9669E">
            <w:pPr>
              <w:autoSpaceDE w:val="0"/>
              <w:autoSpaceDN w:val="0"/>
              <w:adjustRightInd w:val="0"/>
              <w:ind w:firstLine="709"/>
              <w:jc w:val="both"/>
            </w:pPr>
            <w:r w:rsidRPr="00F9669E">
              <w:t>5.Обогащать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w:t>
            </w:r>
          </w:p>
          <w:p w:rsidR="008F054F" w:rsidRPr="00F9669E" w:rsidRDefault="008F054F" w:rsidP="00F9669E">
            <w:pPr>
              <w:autoSpaceDE w:val="0"/>
              <w:autoSpaceDN w:val="0"/>
              <w:adjustRightInd w:val="0"/>
              <w:ind w:firstLine="709"/>
              <w:jc w:val="both"/>
            </w:pPr>
            <w:r w:rsidRPr="00F9669E">
              <w:t>6.Продолжать расширять представления детей о себе, детском саде и его ближайшем окружении.</w:t>
            </w:r>
          </w:p>
          <w:p w:rsidR="008F054F" w:rsidRPr="00F9669E" w:rsidRDefault="008F054F" w:rsidP="00F9669E">
            <w:pPr>
              <w:autoSpaceDE w:val="0"/>
              <w:autoSpaceDN w:val="0"/>
              <w:adjustRightInd w:val="0"/>
              <w:ind w:firstLine="709"/>
              <w:jc w:val="both"/>
            </w:pPr>
            <w:r w:rsidRPr="00F9669E">
              <w:t>7.Развивать элементарные представления о родном городе и стране.</w:t>
            </w:r>
          </w:p>
          <w:p w:rsidR="008F054F" w:rsidRPr="00F9669E" w:rsidRDefault="008F054F" w:rsidP="00F9669E">
            <w:pPr>
              <w:autoSpaceDE w:val="0"/>
              <w:autoSpaceDN w:val="0"/>
              <w:adjustRightInd w:val="0"/>
              <w:ind w:firstLine="709"/>
              <w:jc w:val="both"/>
            </w:pPr>
            <w:r w:rsidRPr="00F9669E">
              <w:t>8.Способствовать возникновению интереса к родному городу и стране.</w:t>
            </w:r>
          </w:p>
          <w:p w:rsidR="00CA6644" w:rsidRPr="00F9669E" w:rsidRDefault="00905D4D" w:rsidP="00F9669E">
            <w:pPr>
              <w:autoSpaceDE w:val="0"/>
              <w:autoSpaceDN w:val="0"/>
              <w:adjustRightInd w:val="0"/>
              <w:ind w:firstLine="709"/>
              <w:jc w:val="both"/>
              <w:rPr>
                <w:b/>
              </w:rPr>
            </w:pPr>
            <w:r w:rsidRPr="00F9669E">
              <w:rPr>
                <w:b/>
              </w:rPr>
              <w:t xml:space="preserve">Основное содержание образовательной работы (см. программу </w:t>
            </w:r>
            <w:r w:rsidRPr="00F9669E">
              <w:rPr>
                <w:b/>
              </w:rPr>
              <w:lastRenderedPageBreak/>
              <w:t xml:space="preserve">«Детство» стр. </w:t>
            </w:r>
            <w:r w:rsidR="008F054F" w:rsidRPr="00F9669E">
              <w:rPr>
                <w:b/>
              </w:rPr>
              <w:t>94</w:t>
            </w:r>
            <w:r w:rsidRPr="00F9669E">
              <w:rPr>
                <w:b/>
              </w:rPr>
              <w:t>-</w:t>
            </w:r>
            <w:r w:rsidR="008F054F" w:rsidRPr="00F9669E">
              <w:rPr>
                <w:b/>
              </w:rPr>
              <w:t>97</w:t>
            </w:r>
            <w:r w:rsidRPr="00F9669E">
              <w:rPr>
                <w:b/>
              </w:rPr>
              <w:t>)</w:t>
            </w:r>
          </w:p>
          <w:p w:rsidR="008F054F" w:rsidRPr="00F9669E" w:rsidRDefault="008F054F" w:rsidP="00F9669E">
            <w:pPr>
              <w:autoSpaceDE w:val="0"/>
              <w:autoSpaceDN w:val="0"/>
              <w:adjustRightInd w:val="0"/>
              <w:ind w:firstLine="709"/>
              <w:jc w:val="both"/>
              <w:rPr>
                <w:b/>
              </w:rPr>
            </w:pPr>
            <w:r w:rsidRPr="00F9669E">
              <w:rPr>
                <w:b/>
              </w:rPr>
              <w:t>Результаты образовательной деятельности</w:t>
            </w:r>
          </w:p>
          <w:p w:rsidR="008F054F" w:rsidRPr="00F9669E" w:rsidRDefault="008F054F" w:rsidP="00F9669E">
            <w:pPr>
              <w:autoSpaceDE w:val="0"/>
              <w:autoSpaceDN w:val="0"/>
              <w:adjustRightInd w:val="0"/>
              <w:ind w:firstLine="709"/>
              <w:jc w:val="both"/>
              <w:rPr>
                <w:i/>
              </w:rPr>
            </w:pPr>
            <w:r w:rsidRPr="00F9669E">
              <w:rPr>
                <w:i/>
              </w:rPr>
              <w:t>Достижения ребенка (Что нас радует)</w:t>
            </w:r>
          </w:p>
          <w:p w:rsidR="008F054F" w:rsidRPr="00F9669E" w:rsidRDefault="008F054F" w:rsidP="00F9669E">
            <w:pPr>
              <w:autoSpaceDE w:val="0"/>
              <w:autoSpaceDN w:val="0"/>
              <w:adjustRightInd w:val="0"/>
              <w:ind w:firstLine="709"/>
              <w:jc w:val="both"/>
            </w:pPr>
            <w:proofErr w:type="gramStart"/>
            <w:r w:rsidRPr="00F9669E">
              <w:rPr>
                <w:b/>
              </w:rPr>
              <w:t xml:space="preserve">• </w:t>
            </w:r>
            <w:r w:rsidRPr="00F9669E">
              <w:t>Ребенок проявляет любознательность: задает поисковые вопросы («Почему?»,</w:t>
            </w:r>
            <w:proofErr w:type="gramEnd"/>
          </w:p>
          <w:p w:rsidR="008F054F" w:rsidRPr="00F9669E" w:rsidRDefault="008F054F" w:rsidP="00F9669E">
            <w:pPr>
              <w:autoSpaceDE w:val="0"/>
              <w:autoSpaceDN w:val="0"/>
              <w:adjustRightInd w:val="0"/>
              <w:ind w:firstLine="709"/>
              <w:jc w:val="both"/>
            </w:pPr>
            <w:proofErr w:type="gramStart"/>
            <w:r w:rsidRPr="00F9669E">
              <w:t>«Зачем?»,</w:t>
            </w:r>
            <w:r w:rsidRPr="00F9669E">
              <w:tab/>
              <w:t>«Откуда?»),</w:t>
            </w:r>
            <w:r w:rsidRPr="00F9669E">
              <w:tab/>
              <w:t>высказывает</w:t>
            </w:r>
            <w:r w:rsidRPr="00F9669E">
              <w:tab/>
              <w:t>мнения,</w:t>
            </w:r>
            <w:r w:rsidRPr="00F9669E">
              <w:tab/>
              <w:t>делится впечатлениями, стремится отразить их в продуктивной деятельности.</w:t>
            </w:r>
            <w:proofErr w:type="gramEnd"/>
          </w:p>
          <w:p w:rsidR="008F054F" w:rsidRPr="00F9669E" w:rsidRDefault="008F054F" w:rsidP="00F9669E">
            <w:pPr>
              <w:autoSpaceDE w:val="0"/>
              <w:autoSpaceDN w:val="0"/>
              <w:adjustRightInd w:val="0"/>
              <w:ind w:firstLine="709"/>
              <w:jc w:val="both"/>
            </w:pPr>
            <w:r w:rsidRPr="00F9669E">
              <w:t>• С удовольствием включается в исследовательскую деятельность, использует разные поисковые действия; по собственной инициативе, активно обсуждает с детьми и взрослым сам процесс и его результаты.</w:t>
            </w:r>
          </w:p>
          <w:p w:rsidR="008F054F" w:rsidRPr="00F9669E" w:rsidRDefault="008F054F" w:rsidP="00F9669E">
            <w:pPr>
              <w:autoSpaceDE w:val="0"/>
              <w:autoSpaceDN w:val="0"/>
              <w:adjustRightInd w:val="0"/>
              <w:ind w:firstLine="709"/>
              <w:jc w:val="both"/>
            </w:pPr>
            <w:r w:rsidRPr="00F9669E">
              <w:t>• Проявляет наблюдательность, замечая новые объекты, изменения в ближайшем окружении</w:t>
            </w:r>
          </w:p>
          <w:p w:rsidR="008F054F" w:rsidRPr="00F9669E" w:rsidRDefault="008F054F" w:rsidP="00F9669E">
            <w:pPr>
              <w:autoSpaceDE w:val="0"/>
              <w:autoSpaceDN w:val="0"/>
              <w:adjustRightInd w:val="0"/>
              <w:ind w:firstLine="709"/>
              <w:jc w:val="both"/>
            </w:pPr>
            <w:r w:rsidRPr="00F9669E">
              <w:t>• Понимает слова, обозначающие свойства предметов и способы обследования, использует их в своей речи;</w:t>
            </w:r>
          </w:p>
          <w:p w:rsidR="008F054F" w:rsidRPr="00F9669E" w:rsidRDefault="008F054F" w:rsidP="00F9669E">
            <w:pPr>
              <w:autoSpaceDE w:val="0"/>
              <w:autoSpaceDN w:val="0"/>
              <w:adjustRightInd w:val="0"/>
              <w:ind w:firstLine="709"/>
              <w:jc w:val="both"/>
            </w:pPr>
            <w:r w:rsidRPr="00F9669E">
              <w:t>• Откликается на красоту природы, родного города.</w:t>
            </w:r>
          </w:p>
          <w:p w:rsidR="008F054F" w:rsidRPr="00F9669E" w:rsidRDefault="008F054F" w:rsidP="00F9669E">
            <w:pPr>
              <w:autoSpaceDE w:val="0"/>
              <w:autoSpaceDN w:val="0"/>
              <w:adjustRightInd w:val="0"/>
              <w:ind w:firstLine="709"/>
              <w:jc w:val="both"/>
            </w:pPr>
            <w:r w:rsidRPr="00F9669E">
              <w:t>• Проявляет интерес к другим людям, их действиям, профессиям.</w:t>
            </w:r>
          </w:p>
          <w:p w:rsidR="008F054F" w:rsidRPr="00F9669E" w:rsidRDefault="008F054F" w:rsidP="00F9669E">
            <w:pPr>
              <w:autoSpaceDE w:val="0"/>
              <w:autoSpaceDN w:val="0"/>
              <w:adjustRightInd w:val="0"/>
              <w:ind w:firstLine="709"/>
              <w:jc w:val="both"/>
            </w:pPr>
            <w:r w:rsidRPr="00F9669E">
              <w:t xml:space="preserve">• Различает людей по полу, возрасту, </w:t>
            </w:r>
            <w:proofErr w:type="gramStart"/>
            <w:r w:rsidRPr="00F9669E">
              <w:t>профессии</w:t>
            </w:r>
            <w:proofErr w:type="gramEnd"/>
            <w:r w:rsidRPr="00F9669E">
              <w:t xml:space="preserve"> как в реальной жизни, так и на картинках.</w:t>
            </w:r>
          </w:p>
          <w:p w:rsidR="008F054F" w:rsidRPr="00F9669E" w:rsidRDefault="008F054F" w:rsidP="00F9669E">
            <w:pPr>
              <w:autoSpaceDE w:val="0"/>
              <w:autoSpaceDN w:val="0"/>
              <w:adjustRightInd w:val="0"/>
              <w:ind w:firstLine="709"/>
              <w:jc w:val="both"/>
            </w:pPr>
            <w:r w:rsidRPr="00F9669E">
              <w:t>• Знает свои имя, фамилию, возраст, пол, любимые занятия и увлечения.</w:t>
            </w:r>
          </w:p>
          <w:p w:rsidR="008F054F" w:rsidRPr="00F9669E" w:rsidRDefault="008F054F" w:rsidP="00F9669E">
            <w:pPr>
              <w:autoSpaceDE w:val="0"/>
              <w:autoSpaceDN w:val="0"/>
              <w:adjustRightInd w:val="0"/>
              <w:ind w:firstLine="709"/>
              <w:jc w:val="both"/>
            </w:pPr>
            <w:r w:rsidRPr="00F9669E">
              <w:t>• Проявляет интерес к городским объектам, транспорту.</w:t>
            </w:r>
          </w:p>
          <w:p w:rsidR="008F054F" w:rsidRPr="00F9669E" w:rsidRDefault="008F054F" w:rsidP="00F9669E">
            <w:pPr>
              <w:autoSpaceDE w:val="0"/>
              <w:autoSpaceDN w:val="0"/>
              <w:adjustRightInd w:val="0"/>
              <w:ind w:firstLine="709"/>
              <w:jc w:val="both"/>
            </w:pPr>
            <w:r w:rsidRPr="00F9669E">
              <w:t>• По своей инициативе выполняет рисунки о городе, рассказывает стихи.</w:t>
            </w:r>
          </w:p>
          <w:p w:rsidR="008F054F" w:rsidRPr="00F9669E" w:rsidRDefault="008F054F" w:rsidP="00F9669E">
            <w:pPr>
              <w:autoSpaceDE w:val="0"/>
              <w:autoSpaceDN w:val="0"/>
              <w:adjustRightInd w:val="0"/>
              <w:ind w:firstLine="709"/>
              <w:jc w:val="both"/>
              <w:rPr>
                <w:i/>
              </w:rPr>
            </w:pPr>
            <w:r w:rsidRPr="00F9669E">
              <w:rPr>
                <w:i/>
              </w:rPr>
              <w:t>Вызывает озабоченность и требует совместных усилий педагогов и родителей</w:t>
            </w:r>
          </w:p>
          <w:p w:rsidR="008F054F" w:rsidRPr="00F9669E" w:rsidRDefault="008F054F" w:rsidP="00F9669E">
            <w:pPr>
              <w:autoSpaceDE w:val="0"/>
              <w:autoSpaceDN w:val="0"/>
              <w:adjustRightInd w:val="0"/>
              <w:ind w:firstLine="709"/>
              <w:jc w:val="both"/>
            </w:pPr>
            <w:r w:rsidRPr="00F9669E">
              <w:rPr>
                <w:b/>
              </w:rPr>
              <w:t xml:space="preserve">• </w:t>
            </w:r>
            <w:r w:rsidRPr="00F9669E">
              <w:t>У ребенка отсутствует интерес к исследованию новых, незнакомых предметов, он не умеет наблюдать.</w:t>
            </w:r>
          </w:p>
          <w:p w:rsidR="008F054F" w:rsidRPr="00F9669E" w:rsidRDefault="008F054F" w:rsidP="00F9669E">
            <w:pPr>
              <w:autoSpaceDE w:val="0"/>
              <w:autoSpaceDN w:val="0"/>
              <w:adjustRightInd w:val="0"/>
              <w:ind w:firstLine="709"/>
              <w:jc w:val="both"/>
            </w:pPr>
            <w:r w:rsidRPr="00F9669E">
              <w:t>• Не сформированы основные эталонные представления, его речевая активность низкая.</w:t>
            </w:r>
          </w:p>
          <w:p w:rsidR="008F054F" w:rsidRPr="00F9669E" w:rsidRDefault="008F054F" w:rsidP="00F9669E">
            <w:pPr>
              <w:autoSpaceDE w:val="0"/>
              <w:autoSpaceDN w:val="0"/>
              <w:adjustRightInd w:val="0"/>
              <w:ind w:firstLine="709"/>
              <w:jc w:val="both"/>
            </w:pPr>
            <w:r w:rsidRPr="00F9669E">
              <w:t>• Часто</w:t>
            </w:r>
            <w:r w:rsidRPr="00F9669E">
              <w:tab/>
              <w:t>неадекватно</w:t>
            </w:r>
            <w:r w:rsidRPr="00F9669E">
              <w:tab/>
              <w:t>отображает</w:t>
            </w:r>
            <w:r w:rsidRPr="00F9669E">
              <w:tab/>
              <w:t>признаки</w:t>
            </w:r>
            <w:r w:rsidRPr="00F9669E">
              <w:tab/>
              <w:t>предметов</w:t>
            </w:r>
            <w:r w:rsidRPr="00F9669E">
              <w:tab/>
              <w:t xml:space="preserve">в  продуктивной деятельности. </w:t>
            </w:r>
          </w:p>
          <w:p w:rsidR="008F054F" w:rsidRPr="00F9669E" w:rsidRDefault="008F054F" w:rsidP="00F9669E">
            <w:pPr>
              <w:autoSpaceDE w:val="0"/>
              <w:autoSpaceDN w:val="0"/>
              <w:adjustRightInd w:val="0"/>
              <w:ind w:firstLine="709"/>
              <w:jc w:val="both"/>
            </w:pPr>
            <w:r w:rsidRPr="00F9669E">
              <w:t>• В поведении ребенка часто повторяются негативные действия по отношению к объектам ближайшего окружения.</w:t>
            </w:r>
          </w:p>
          <w:p w:rsidR="008F054F" w:rsidRPr="00F9669E" w:rsidRDefault="008F054F" w:rsidP="00F9669E">
            <w:pPr>
              <w:autoSpaceDE w:val="0"/>
              <w:autoSpaceDN w:val="0"/>
              <w:adjustRightInd w:val="0"/>
              <w:ind w:firstLine="709"/>
              <w:jc w:val="both"/>
            </w:pPr>
            <w:r w:rsidRPr="00F9669E">
              <w:t>• Ребенок не проявляет интереса к людям и к их действиям.</w:t>
            </w:r>
          </w:p>
          <w:p w:rsidR="008F054F" w:rsidRPr="00F9669E" w:rsidRDefault="008F054F" w:rsidP="00F9669E">
            <w:pPr>
              <w:autoSpaceDE w:val="0"/>
              <w:autoSpaceDN w:val="0"/>
              <w:adjustRightInd w:val="0"/>
              <w:ind w:firstLine="709"/>
              <w:jc w:val="both"/>
            </w:pPr>
            <w:r w:rsidRPr="00F9669E">
              <w:t xml:space="preserve">• Затрудняется в различении людей по полу, возрасту, </w:t>
            </w:r>
            <w:proofErr w:type="gramStart"/>
            <w:r w:rsidRPr="00F9669E">
              <w:t>профессии</w:t>
            </w:r>
            <w:proofErr w:type="gramEnd"/>
            <w:r w:rsidRPr="00F9669E">
              <w:t xml:space="preserve"> как в </w:t>
            </w:r>
            <w:r w:rsidRPr="00F9669E">
              <w:lastRenderedPageBreak/>
              <w:t>реальной жизни, так и на картинках.</w:t>
            </w:r>
          </w:p>
          <w:p w:rsidR="008F054F" w:rsidRPr="00F9669E" w:rsidRDefault="008F054F" w:rsidP="00F9669E">
            <w:pPr>
              <w:autoSpaceDE w:val="0"/>
              <w:autoSpaceDN w:val="0"/>
              <w:adjustRightInd w:val="0"/>
              <w:ind w:firstLine="709"/>
              <w:jc w:val="both"/>
            </w:pPr>
            <w:r w:rsidRPr="00F9669E">
              <w:t>• Не знает название родной страны и города.</w:t>
            </w:r>
          </w:p>
          <w:p w:rsidR="008F054F" w:rsidRPr="00F9669E" w:rsidRDefault="008F054F" w:rsidP="00F9669E">
            <w:pPr>
              <w:autoSpaceDE w:val="0"/>
              <w:autoSpaceDN w:val="0"/>
              <w:adjustRightInd w:val="0"/>
              <w:ind w:firstLine="709"/>
              <w:jc w:val="both"/>
              <w:rPr>
                <w:b/>
              </w:rPr>
            </w:pPr>
            <w:r w:rsidRPr="00F9669E">
              <w:t>• Не интересуется социальной жизнью города.</w:t>
            </w:r>
          </w:p>
        </w:tc>
        <w:tc>
          <w:tcPr>
            <w:tcW w:w="3544" w:type="dxa"/>
            <w:tcBorders>
              <w:top w:val="nil"/>
            </w:tcBorders>
          </w:tcPr>
          <w:p w:rsidR="00CA6644" w:rsidRPr="00F9669E" w:rsidRDefault="00F74FA6" w:rsidP="00F9669E">
            <w:pPr>
              <w:ind w:firstLine="709"/>
              <w:jc w:val="both"/>
            </w:pPr>
            <w:r w:rsidRPr="00F9669E">
              <w:lastRenderedPageBreak/>
              <w:t xml:space="preserve">Содержание регионального компонента направленного на ознакомление с </w:t>
            </w:r>
            <w:proofErr w:type="spellStart"/>
            <w:proofErr w:type="gramStart"/>
            <w:r w:rsidRPr="00F9669E">
              <w:t>приро-дой</w:t>
            </w:r>
            <w:proofErr w:type="spellEnd"/>
            <w:proofErr w:type="gramEnd"/>
            <w:r w:rsidRPr="00F9669E">
              <w:t xml:space="preserve"> Коми края, особенностями сезонных явлений, включено в рабочие программы по реализации образовательной области «Познавательное развитие», разработанные самостоятельно участниками образовательных отношений.</w:t>
            </w:r>
          </w:p>
        </w:tc>
      </w:tr>
      <w:tr w:rsidR="00CA6644" w:rsidRPr="00F9669E" w:rsidTr="00CA6644">
        <w:tc>
          <w:tcPr>
            <w:tcW w:w="2103" w:type="dxa"/>
          </w:tcPr>
          <w:p w:rsidR="00CA6644" w:rsidRPr="00F9669E" w:rsidRDefault="00CA6644" w:rsidP="00F9669E">
            <w:pPr>
              <w:ind w:firstLine="709"/>
              <w:jc w:val="center"/>
            </w:pPr>
            <w:r w:rsidRPr="00F9669E">
              <w:lastRenderedPageBreak/>
              <w:t>Старшая группа</w:t>
            </w:r>
          </w:p>
          <w:p w:rsidR="00CA6644" w:rsidRPr="00F9669E" w:rsidRDefault="00CA6644" w:rsidP="00F9669E">
            <w:pPr>
              <w:ind w:firstLine="709"/>
              <w:jc w:val="center"/>
            </w:pPr>
          </w:p>
        </w:tc>
        <w:tc>
          <w:tcPr>
            <w:tcW w:w="8778" w:type="dxa"/>
          </w:tcPr>
          <w:p w:rsidR="008F054F" w:rsidRPr="00F9669E" w:rsidRDefault="008F054F" w:rsidP="00F9669E">
            <w:pPr>
              <w:autoSpaceDE w:val="0"/>
              <w:autoSpaceDN w:val="0"/>
              <w:adjustRightInd w:val="0"/>
              <w:ind w:firstLine="709"/>
              <w:jc w:val="both"/>
              <w:rPr>
                <w:b/>
              </w:rPr>
            </w:pPr>
            <w:r w:rsidRPr="00F9669E">
              <w:rPr>
                <w:b/>
              </w:rPr>
              <w:t>Задачи образовательной деятельности</w:t>
            </w:r>
          </w:p>
          <w:p w:rsidR="008F054F" w:rsidRPr="00F9669E" w:rsidRDefault="008F054F" w:rsidP="00F9669E">
            <w:pPr>
              <w:autoSpaceDE w:val="0"/>
              <w:autoSpaceDN w:val="0"/>
              <w:adjustRightInd w:val="0"/>
              <w:ind w:firstLine="709"/>
              <w:jc w:val="both"/>
            </w:pPr>
            <w:r w:rsidRPr="00F9669E">
              <w:t>1.Развивать интерес к самостоятельному познанию объектов окружающего мира в его разнообразных проявлениях и простейших зависимостях.</w:t>
            </w:r>
          </w:p>
          <w:p w:rsidR="008F054F" w:rsidRPr="00F9669E" w:rsidRDefault="008F054F" w:rsidP="00F9669E">
            <w:pPr>
              <w:autoSpaceDE w:val="0"/>
              <w:autoSpaceDN w:val="0"/>
              <w:adjustRightInd w:val="0"/>
              <w:ind w:firstLine="709"/>
              <w:jc w:val="both"/>
            </w:pPr>
            <w:r w:rsidRPr="00F9669E">
              <w:t>2.Развивать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w:t>
            </w:r>
          </w:p>
          <w:p w:rsidR="008F054F" w:rsidRPr="00F9669E" w:rsidRDefault="008F054F" w:rsidP="00F9669E">
            <w:pPr>
              <w:autoSpaceDE w:val="0"/>
              <w:autoSpaceDN w:val="0"/>
              <w:adjustRightInd w:val="0"/>
              <w:ind w:firstLine="709"/>
              <w:jc w:val="both"/>
            </w:pPr>
            <w:r w:rsidRPr="00F9669E">
              <w:t>3.Развивать умение отражать результаты познания в речи, рассуждать, пояснять, приводить примеры и аналогии.</w:t>
            </w:r>
          </w:p>
          <w:p w:rsidR="008F054F" w:rsidRPr="00F9669E" w:rsidRDefault="008F054F" w:rsidP="00F9669E">
            <w:pPr>
              <w:autoSpaceDE w:val="0"/>
              <w:autoSpaceDN w:val="0"/>
              <w:adjustRightInd w:val="0"/>
              <w:ind w:firstLine="709"/>
              <w:jc w:val="both"/>
            </w:pPr>
            <w:r w:rsidRPr="00F9669E">
              <w:t>4.Воспитывать эмоционально-ценностное отношение к окружающему миру (природе, людям, предметам).</w:t>
            </w:r>
          </w:p>
          <w:p w:rsidR="008F054F" w:rsidRPr="00F9669E" w:rsidRDefault="008F054F" w:rsidP="00F9669E">
            <w:pPr>
              <w:autoSpaceDE w:val="0"/>
              <w:autoSpaceDN w:val="0"/>
              <w:adjustRightInd w:val="0"/>
              <w:ind w:firstLine="709"/>
              <w:jc w:val="both"/>
            </w:pPr>
            <w:r w:rsidRPr="00F9669E">
              <w:t>5.Поддерживать творческое отражение результатов познания в продуктах детской деятельности.</w:t>
            </w:r>
          </w:p>
          <w:p w:rsidR="008F054F" w:rsidRPr="00F9669E" w:rsidRDefault="008F054F" w:rsidP="00F9669E">
            <w:pPr>
              <w:autoSpaceDE w:val="0"/>
              <w:autoSpaceDN w:val="0"/>
              <w:adjustRightInd w:val="0"/>
              <w:ind w:firstLine="709"/>
              <w:jc w:val="both"/>
            </w:pPr>
            <w:r w:rsidRPr="00F9669E">
              <w:t>6.Обогащать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p>
          <w:p w:rsidR="008F054F" w:rsidRPr="00F9669E" w:rsidRDefault="008F054F" w:rsidP="00F9669E">
            <w:pPr>
              <w:autoSpaceDE w:val="0"/>
              <w:autoSpaceDN w:val="0"/>
              <w:adjustRightInd w:val="0"/>
              <w:ind w:firstLine="709"/>
              <w:jc w:val="both"/>
            </w:pPr>
            <w:r w:rsidRPr="00F9669E">
              <w:t>7.Развивать представления ребенка о себе, своих умениях, некоторых особенностях человеческого организма.</w:t>
            </w:r>
          </w:p>
          <w:p w:rsidR="008F054F" w:rsidRPr="00F9669E" w:rsidRDefault="008F054F" w:rsidP="00F9669E">
            <w:pPr>
              <w:autoSpaceDE w:val="0"/>
              <w:autoSpaceDN w:val="0"/>
              <w:adjustRightInd w:val="0"/>
              <w:ind w:firstLine="709"/>
              <w:jc w:val="both"/>
            </w:pPr>
            <w:r w:rsidRPr="00F9669E">
              <w:t>8.Развивать представления о родном городе и стране, гражданск</w:t>
            </w:r>
            <w:proofErr w:type="gramStart"/>
            <w:r w:rsidRPr="00F9669E">
              <w:t>о-</w:t>
            </w:r>
            <w:proofErr w:type="gramEnd"/>
            <w:r w:rsidRPr="00F9669E">
              <w:t xml:space="preserve"> патриотические чувства.</w:t>
            </w:r>
          </w:p>
          <w:p w:rsidR="00CA6644" w:rsidRPr="00F9669E" w:rsidRDefault="008F054F" w:rsidP="00F9669E">
            <w:pPr>
              <w:autoSpaceDE w:val="0"/>
              <w:autoSpaceDN w:val="0"/>
              <w:adjustRightInd w:val="0"/>
              <w:ind w:firstLine="709"/>
              <w:jc w:val="both"/>
            </w:pPr>
            <w:r w:rsidRPr="00F9669E">
              <w:t>9.Поддерживать стремление узнавать о других странах и народах мира.</w:t>
            </w:r>
          </w:p>
          <w:p w:rsidR="008F054F" w:rsidRPr="00F9669E" w:rsidRDefault="008F054F" w:rsidP="00F9669E">
            <w:pPr>
              <w:autoSpaceDE w:val="0"/>
              <w:autoSpaceDN w:val="0"/>
              <w:adjustRightInd w:val="0"/>
              <w:ind w:firstLine="709"/>
              <w:jc w:val="both"/>
              <w:rPr>
                <w:b/>
              </w:rPr>
            </w:pPr>
            <w:r w:rsidRPr="00F9669E">
              <w:rPr>
                <w:b/>
              </w:rPr>
              <w:t>Основное содержание образовательной работы (см. программу «Детство» стр. 97-100)</w:t>
            </w:r>
          </w:p>
          <w:p w:rsidR="008F054F" w:rsidRPr="00F9669E" w:rsidRDefault="008F054F" w:rsidP="00F9669E">
            <w:pPr>
              <w:autoSpaceDE w:val="0"/>
              <w:autoSpaceDN w:val="0"/>
              <w:adjustRightInd w:val="0"/>
              <w:ind w:firstLine="709"/>
              <w:jc w:val="both"/>
              <w:rPr>
                <w:b/>
              </w:rPr>
            </w:pPr>
            <w:r w:rsidRPr="00F9669E">
              <w:rPr>
                <w:b/>
              </w:rPr>
              <w:t>Результаты образовательной деятельности</w:t>
            </w:r>
          </w:p>
          <w:p w:rsidR="008F054F" w:rsidRPr="00F9669E" w:rsidRDefault="008F054F" w:rsidP="00F9669E">
            <w:pPr>
              <w:autoSpaceDE w:val="0"/>
              <w:autoSpaceDN w:val="0"/>
              <w:adjustRightInd w:val="0"/>
              <w:ind w:firstLine="709"/>
              <w:jc w:val="both"/>
              <w:rPr>
                <w:i/>
              </w:rPr>
            </w:pPr>
            <w:r w:rsidRPr="00F9669E">
              <w:rPr>
                <w:i/>
              </w:rPr>
              <w:t>Достижения ребенка (Что нас радует)</w:t>
            </w:r>
          </w:p>
          <w:p w:rsidR="008F054F" w:rsidRPr="00F9669E" w:rsidRDefault="008F054F" w:rsidP="00F9669E">
            <w:pPr>
              <w:autoSpaceDE w:val="0"/>
              <w:autoSpaceDN w:val="0"/>
              <w:adjustRightInd w:val="0"/>
              <w:ind w:firstLine="709"/>
              <w:jc w:val="both"/>
            </w:pPr>
            <w:r w:rsidRPr="00F9669E">
              <w:rPr>
                <w:b/>
              </w:rPr>
              <w:t xml:space="preserve">• </w:t>
            </w:r>
            <w:r w:rsidRPr="00F9669E">
              <w:t>Ребенок проявляет разнообразные познавательные интересы, имеет дифференцированные представления о мире, отражает свои чувства и впечатления в предпочитаемой деятельности.</w:t>
            </w:r>
          </w:p>
          <w:p w:rsidR="008F054F" w:rsidRPr="00F9669E" w:rsidRDefault="008F054F" w:rsidP="00F9669E">
            <w:pPr>
              <w:autoSpaceDE w:val="0"/>
              <w:autoSpaceDN w:val="0"/>
              <w:adjustRightInd w:val="0"/>
              <w:ind w:firstLine="709"/>
              <w:jc w:val="both"/>
            </w:pPr>
            <w:r w:rsidRPr="00F9669E">
              <w:t xml:space="preserve">• </w:t>
            </w:r>
            <w:proofErr w:type="gramStart"/>
            <w:r w:rsidRPr="00F9669E">
              <w:t>Активен</w:t>
            </w:r>
            <w:proofErr w:type="gramEnd"/>
            <w:r w:rsidRPr="00F9669E">
              <w:t xml:space="preserve"> в разных видах познавательной деятельности; по собственной </w:t>
            </w:r>
            <w:r w:rsidRPr="00F9669E">
              <w:lastRenderedPageBreak/>
              <w:t>инициативе наблюдает, экспериментирует, рассуждает, выдвигает проблемы, проявляет догадку и сообразительность в процессе их решения.</w:t>
            </w:r>
          </w:p>
          <w:p w:rsidR="008F054F" w:rsidRPr="00F9669E" w:rsidRDefault="008F054F" w:rsidP="00F9669E">
            <w:pPr>
              <w:autoSpaceDE w:val="0"/>
              <w:autoSpaceDN w:val="0"/>
              <w:adjustRightInd w:val="0"/>
              <w:ind w:firstLine="709"/>
              <w:jc w:val="both"/>
            </w:pPr>
            <w:r w:rsidRPr="00F9669E">
              <w:t>• Знает название своей страны, ее государственные символы, проявляет интерес к жизни людей в других странах.</w:t>
            </w:r>
          </w:p>
          <w:p w:rsidR="008F054F" w:rsidRPr="00F9669E" w:rsidRDefault="008F054F" w:rsidP="00F9669E">
            <w:pPr>
              <w:autoSpaceDE w:val="0"/>
              <w:autoSpaceDN w:val="0"/>
              <w:adjustRightInd w:val="0"/>
              <w:ind w:firstLine="709"/>
              <w:jc w:val="both"/>
            </w:pPr>
            <w:r w:rsidRPr="00F9669E">
              <w:t>• Рассказывает о себе и своей семье, собственных увлечениях, достижениях, интересах.</w:t>
            </w:r>
          </w:p>
          <w:p w:rsidR="008F054F" w:rsidRPr="00F9669E" w:rsidRDefault="008F054F" w:rsidP="00F9669E">
            <w:pPr>
              <w:autoSpaceDE w:val="0"/>
              <w:autoSpaceDN w:val="0"/>
              <w:adjustRightInd w:val="0"/>
              <w:ind w:firstLine="709"/>
              <w:jc w:val="both"/>
            </w:pPr>
            <w:r w:rsidRPr="00F9669E">
              <w:t>• Проявляет интерес к жизни семьи, уважение к воспитателям, интересуется жизнью семьи и детского сада.</w:t>
            </w:r>
          </w:p>
          <w:p w:rsidR="008F054F" w:rsidRPr="00F9669E" w:rsidRDefault="008F054F" w:rsidP="00F9669E">
            <w:pPr>
              <w:autoSpaceDE w:val="0"/>
              <w:autoSpaceDN w:val="0"/>
              <w:adjustRightInd w:val="0"/>
              <w:ind w:firstLine="709"/>
              <w:jc w:val="both"/>
            </w:pPr>
            <w:r w:rsidRPr="00F9669E">
              <w:t>• Хорошо различает людей по полу, возрасту, профессии (малышей, школьников, взрослых, пожилых людей) как в реальной жизни, так и на иллюстрациях.</w:t>
            </w:r>
          </w:p>
          <w:p w:rsidR="008F054F" w:rsidRPr="00F9669E" w:rsidRDefault="008F054F" w:rsidP="00F9669E">
            <w:pPr>
              <w:autoSpaceDE w:val="0"/>
              <w:autoSpaceDN w:val="0"/>
              <w:adjustRightInd w:val="0"/>
              <w:ind w:firstLine="709"/>
              <w:jc w:val="both"/>
            </w:pPr>
            <w:r w:rsidRPr="00F9669E">
              <w:t xml:space="preserve">• Хорошо знает </w:t>
            </w:r>
            <w:proofErr w:type="gramStart"/>
            <w:r w:rsidRPr="00F9669E">
              <w:t>свои</w:t>
            </w:r>
            <w:proofErr w:type="gramEnd"/>
            <w:r w:rsidRPr="00F9669E">
              <w:t xml:space="preserve"> имя, фамилию, возраст, пол.</w:t>
            </w:r>
          </w:p>
          <w:p w:rsidR="008F054F" w:rsidRPr="00F9669E" w:rsidRDefault="008F054F" w:rsidP="00F9669E">
            <w:pPr>
              <w:autoSpaceDE w:val="0"/>
              <w:autoSpaceDN w:val="0"/>
              <w:adjustRightInd w:val="0"/>
              <w:ind w:firstLine="709"/>
              <w:jc w:val="both"/>
            </w:pPr>
            <w:r w:rsidRPr="00F9669E">
              <w:t>• Проявляет интерес к городу (селу), в котором живет, знает некоторые сведения о его достопримечательностях, событиях городской жизни.</w:t>
            </w:r>
          </w:p>
          <w:p w:rsidR="008F054F" w:rsidRPr="00F9669E" w:rsidRDefault="008F054F" w:rsidP="00F9669E">
            <w:pPr>
              <w:autoSpaceDE w:val="0"/>
              <w:autoSpaceDN w:val="0"/>
              <w:adjustRightInd w:val="0"/>
              <w:ind w:firstLine="709"/>
              <w:jc w:val="both"/>
            </w:pPr>
            <w:r w:rsidRPr="00F9669E">
              <w:t>• Знает название своей страны, ее государственные символы, испытывает чувство гордости за свою страну.</w:t>
            </w:r>
          </w:p>
          <w:p w:rsidR="008F054F" w:rsidRPr="00F9669E" w:rsidRDefault="008F054F" w:rsidP="00F9669E">
            <w:pPr>
              <w:autoSpaceDE w:val="0"/>
              <w:autoSpaceDN w:val="0"/>
              <w:adjustRightInd w:val="0"/>
              <w:ind w:firstLine="709"/>
              <w:jc w:val="both"/>
            </w:pPr>
            <w:r w:rsidRPr="00F9669E">
              <w:t>• Проявляет интерес к жизни людей в других странах.</w:t>
            </w:r>
          </w:p>
          <w:p w:rsidR="008F054F" w:rsidRPr="00F9669E" w:rsidRDefault="008F054F" w:rsidP="00F9669E">
            <w:pPr>
              <w:autoSpaceDE w:val="0"/>
              <w:autoSpaceDN w:val="0"/>
              <w:adjustRightInd w:val="0"/>
              <w:ind w:firstLine="709"/>
              <w:jc w:val="both"/>
              <w:rPr>
                <w:i/>
              </w:rPr>
            </w:pPr>
            <w:r w:rsidRPr="00F9669E">
              <w:rPr>
                <w:i/>
              </w:rPr>
              <w:t>Вызывает озабоченность и требует совместных усилий педагогов и родителей</w:t>
            </w:r>
          </w:p>
          <w:p w:rsidR="008F054F" w:rsidRPr="00F9669E" w:rsidRDefault="008F054F" w:rsidP="00F9669E">
            <w:pPr>
              <w:autoSpaceDE w:val="0"/>
              <w:autoSpaceDN w:val="0"/>
              <w:adjustRightInd w:val="0"/>
              <w:ind w:firstLine="709"/>
              <w:jc w:val="both"/>
            </w:pPr>
            <w:r w:rsidRPr="00F9669E">
              <w:t>• Отсутствует интерес к окружающему миру (природе, людям, искусству,  предметному окружению).</w:t>
            </w:r>
          </w:p>
          <w:p w:rsidR="008F054F" w:rsidRPr="00F9669E" w:rsidRDefault="008F054F" w:rsidP="00F9669E">
            <w:pPr>
              <w:autoSpaceDE w:val="0"/>
              <w:autoSpaceDN w:val="0"/>
              <w:adjustRightInd w:val="0"/>
              <w:ind w:firstLine="709"/>
              <w:jc w:val="both"/>
            </w:pPr>
            <w:r w:rsidRPr="00F9669E">
              <w:rPr>
                <w:b/>
              </w:rPr>
              <w:t xml:space="preserve">• </w:t>
            </w:r>
            <w:r w:rsidRPr="00F9669E">
              <w:t>Не сформированы возрастные эталонные представления, представления о мире поверхностны, часто ошибочны.</w:t>
            </w:r>
          </w:p>
          <w:p w:rsidR="008F054F" w:rsidRPr="00F9669E" w:rsidRDefault="008F054F" w:rsidP="00F9669E">
            <w:pPr>
              <w:autoSpaceDE w:val="0"/>
              <w:autoSpaceDN w:val="0"/>
              <w:adjustRightInd w:val="0"/>
              <w:ind w:firstLine="709"/>
              <w:jc w:val="both"/>
            </w:pPr>
            <w:r w:rsidRPr="00F9669E">
              <w:t>• Ребенок</w:t>
            </w:r>
            <w:r w:rsidRPr="00F9669E">
              <w:tab/>
              <w:t>не</w:t>
            </w:r>
            <w:r w:rsidRPr="00F9669E">
              <w:tab/>
              <w:t>способен</w:t>
            </w:r>
            <w:r w:rsidRPr="00F9669E">
              <w:tab/>
              <w:t>самостоятельно</w:t>
            </w:r>
            <w:r w:rsidRPr="00F9669E">
              <w:tab/>
              <w:t>организовать</w:t>
            </w:r>
            <w:r w:rsidRPr="00F9669E">
              <w:tab/>
              <w:t>поисков</w:t>
            </w:r>
            <w:proofErr w:type="gramStart"/>
            <w:r w:rsidRPr="00F9669E">
              <w:t>о-</w:t>
            </w:r>
            <w:proofErr w:type="gramEnd"/>
            <w:r w:rsidRPr="00F9669E">
              <w:t xml:space="preserve"> исследовательскую деятельность, не выделяет результат познания.</w:t>
            </w:r>
          </w:p>
          <w:p w:rsidR="008F054F" w:rsidRPr="00F9669E" w:rsidRDefault="008F054F" w:rsidP="00F9669E">
            <w:pPr>
              <w:autoSpaceDE w:val="0"/>
              <w:autoSpaceDN w:val="0"/>
              <w:adjustRightInd w:val="0"/>
              <w:ind w:firstLine="709"/>
              <w:jc w:val="both"/>
            </w:pPr>
            <w:r w:rsidRPr="00F9669E">
              <w:t>• Не проявляет положительного отношения и интереса к людям, к их жизни в семье и в детском саду.</w:t>
            </w:r>
          </w:p>
          <w:p w:rsidR="008F054F" w:rsidRPr="00F9669E" w:rsidRDefault="008F054F" w:rsidP="00F9669E">
            <w:pPr>
              <w:autoSpaceDE w:val="0"/>
              <w:autoSpaceDN w:val="0"/>
              <w:adjustRightInd w:val="0"/>
              <w:ind w:firstLine="709"/>
              <w:jc w:val="both"/>
            </w:pPr>
            <w:r w:rsidRPr="00F9669E">
              <w:t xml:space="preserve">• Затрудняется в различении людей по полу, возрасту, </w:t>
            </w:r>
            <w:proofErr w:type="gramStart"/>
            <w:r w:rsidRPr="00F9669E">
              <w:t>профессии</w:t>
            </w:r>
            <w:proofErr w:type="gramEnd"/>
            <w:r w:rsidRPr="00F9669E">
              <w:t xml:space="preserve"> как в реальной жизни, так и на иллюстрациях.</w:t>
            </w:r>
          </w:p>
          <w:p w:rsidR="008F054F" w:rsidRPr="00F9669E" w:rsidRDefault="008F054F" w:rsidP="00F9669E">
            <w:pPr>
              <w:autoSpaceDE w:val="0"/>
              <w:autoSpaceDN w:val="0"/>
              <w:adjustRightInd w:val="0"/>
              <w:ind w:firstLine="709"/>
              <w:jc w:val="both"/>
            </w:pPr>
            <w:r w:rsidRPr="00F9669E">
              <w:t>• Социальные   представления</w:t>
            </w:r>
            <w:r w:rsidRPr="00F9669E">
              <w:tab/>
              <w:t>о</w:t>
            </w:r>
            <w:r w:rsidRPr="00F9669E">
              <w:tab/>
              <w:t>родной   стране</w:t>
            </w:r>
            <w:r w:rsidRPr="00F9669E">
              <w:tab/>
              <w:t>и</w:t>
            </w:r>
            <w:r w:rsidRPr="00F9669E">
              <w:tab/>
              <w:t>других странах</w:t>
            </w:r>
            <w:r w:rsidRPr="00F9669E">
              <w:tab/>
              <w:t>мира ограничены.</w:t>
            </w:r>
          </w:p>
          <w:p w:rsidR="008F054F" w:rsidRPr="00F9669E" w:rsidRDefault="008F054F" w:rsidP="00F9669E">
            <w:pPr>
              <w:autoSpaceDE w:val="0"/>
              <w:autoSpaceDN w:val="0"/>
              <w:adjustRightInd w:val="0"/>
              <w:ind w:firstLine="709"/>
              <w:jc w:val="both"/>
              <w:rPr>
                <w:b/>
              </w:rPr>
            </w:pPr>
            <w:r w:rsidRPr="00F9669E">
              <w:t>• Познавательный интерес к социальному миру, городу, стране снижен.</w:t>
            </w:r>
          </w:p>
        </w:tc>
        <w:tc>
          <w:tcPr>
            <w:tcW w:w="3544" w:type="dxa"/>
          </w:tcPr>
          <w:p w:rsidR="00CA6644" w:rsidRPr="00F9669E" w:rsidRDefault="00F74FA6" w:rsidP="00F9669E">
            <w:pPr>
              <w:ind w:firstLine="709"/>
              <w:jc w:val="both"/>
            </w:pPr>
            <w:r w:rsidRPr="00F9669E">
              <w:lastRenderedPageBreak/>
              <w:t xml:space="preserve">Содержание регионального компонента направленного на ознакомление с </w:t>
            </w:r>
            <w:proofErr w:type="spellStart"/>
            <w:proofErr w:type="gramStart"/>
            <w:r w:rsidRPr="00F9669E">
              <w:t>приро-дой</w:t>
            </w:r>
            <w:proofErr w:type="spellEnd"/>
            <w:proofErr w:type="gramEnd"/>
            <w:r w:rsidRPr="00F9669E">
              <w:t xml:space="preserve"> Коми края, особенностями сезонных явлений, включено в рабочие программы по реализации образовательной области «Познавательное развитие», разработанные самостоятельно участниками образовательных отношений.</w:t>
            </w:r>
          </w:p>
        </w:tc>
      </w:tr>
      <w:tr w:rsidR="00CA6644" w:rsidRPr="00F9669E" w:rsidTr="00CA6644">
        <w:tc>
          <w:tcPr>
            <w:tcW w:w="2103" w:type="dxa"/>
          </w:tcPr>
          <w:p w:rsidR="00CA6644" w:rsidRPr="00F9669E" w:rsidRDefault="00CA6644" w:rsidP="00F9669E">
            <w:pPr>
              <w:ind w:firstLine="709"/>
              <w:jc w:val="center"/>
            </w:pPr>
            <w:r w:rsidRPr="00F9669E">
              <w:lastRenderedPageBreak/>
              <w:t>Подготовительная группа</w:t>
            </w:r>
          </w:p>
          <w:p w:rsidR="00CA6644" w:rsidRPr="00F9669E" w:rsidRDefault="00CA6644" w:rsidP="00F9669E">
            <w:pPr>
              <w:ind w:firstLine="709"/>
              <w:jc w:val="center"/>
            </w:pPr>
          </w:p>
        </w:tc>
        <w:tc>
          <w:tcPr>
            <w:tcW w:w="8778" w:type="dxa"/>
          </w:tcPr>
          <w:p w:rsidR="00F74FA6" w:rsidRPr="00F9669E" w:rsidRDefault="00F74FA6" w:rsidP="00F9669E">
            <w:pPr>
              <w:autoSpaceDE w:val="0"/>
              <w:autoSpaceDN w:val="0"/>
              <w:adjustRightInd w:val="0"/>
              <w:ind w:firstLine="709"/>
              <w:jc w:val="both"/>
              <w:rPr>
                <w:b/>
              </w:rPr>
            </w:pPr>
            <w:r w:rsidRPr="00F9669E">
              <w:rPr>
                <w:b/>
              </w:rPr>
              <w:t>Задачи образовательной деятельности</w:t>
            </w:r>
          </w:p>
          <w:p w:rsidR="00F74FA6" w:rsidRPr="00F9669E" w:rsidRDefault="00F74FA6" w:rsidP="00F9669E">
            <w:pPr>
              <w:autoSpaceDE w:val="0"/>
              <w:autoSpaceDN w:val="0"/>
              <w:adjustRightInd w:val="0"/>
              <w:ind w:firstLine="709"/>
              <w:jc w:val="both"/>
            </w:pPr>
            <w:r w:rsidRPr="00F9669E">
              <w:t>1.Развивать самостоятельность, инициативу, творчество в познавательн</w:t>
            </w:r>
            <w:proofErr w:type="gramStart"/>
            <w:r w:rsidRPr="00F9669E">
              <w:t>о-</w:t>
            </w:r>
            <w:proofErr w:type="gramEnd"/>
            <w:r w:rsidRPr="00F9669E">
              <w:t xml:space="preserve"> исследовательской деятельности, поддерживать проявления индивидуальности в исследовательском поведении ребенка, избирательность детских интересов.</w:t>
            </w:r>
          </w:p>
          <w:p w:rsidR="00F74FA6" w:rsidRPr="00F9669E" w:rsidRDefault="00F74FA6" w:rsidP="00F9669E">
            <w:pPr>
              <w:autoSpaceDE w:val="0"/>
              <w:autoSpaceDN w:val="0"/>
              <w:adjustRightInd w:val="0"/>
              <w:ind w:firstLine="709"/>
              <w:jc w:val="both"/>
            </w:pPr>
            <w:r w:rsidRPr="00F9669E">
              <w:t>2.Совершенствовать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w:t>
            </w:r>
          </w:p>
          <w:p w:rsidR="00F74FA6" w:rsidRPr="00F9669E" w:rsidRDefault="00F74FA6" w:rsidP="00F9669E">
            <w:pPr>
              <w:autoSpaceDE w:val="0"/>
              <w:autoSpaceDN w:val="0"/>
              <w:adjustRightInd w:val="0"/>
              <w:ind w:firstLine="709"/>
              <w:jc w:val="both"/>
            </w:pPr>
            <w:r w:rsidRPr="00F9669E">
              <w:t>3.Развивать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F74FA6" w:rsidRPr="00F9669E" w:rsidRDefault="00F74FA6" w:rsidP="00F9669E">
            <w:pPr>
              <w:autoSpaceDE w:val="0"/>
              <w:autoSpaceDN w:val="0"/>
              <w:adjustRightInd w:val="0"/>
              <w:ind w:firstLine="709"/>
              <w:jc w:val="both"/>
            </w:pPr>
            <w:r w:rsidRPr="00F9669E">
              <w:t>4.Воспитывать гуманно-ценностное отношение к миру на основе осознания ребенком некоторых связей и зависимостей в мире, места человека в нем.</w:t>
            </w:r>
          </w:p>
          <w:p w:rsidR="00F74FA6" w:rsidRPr="00F9669E" w:rsidRDefault="00F74FA6" w:rsidP="00F9669E">
            <w:pPr>
              <w:autoSpaceDE w:val="0"/>
              <w:autoSpaceDN w:val="0"/>
              <w:adjustRightInd w:val="0"/>
              <w:ind w:firstLine="709"/>
              <w:jc w:val="both"/>
            </w:pPr>
            <w:r w:rsidRPr="00F9669E">
              <w:t>5.Обогащать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p>
          <w:p w:rsidR="00F74FA6" w:rsidRPr="00F9669E" w:rsidRDefault="00F74FA6" w:rsidP="00F9669E">
            <w:pPr>
              <w:autoSpaceDE w:val="0"/>
              <w:autoSpaceDN w:val="0"/>
              <w:adjustRightInd w:val="0"/>
              <w:ind w:firstLine="709"/>
              <w:jc w:val="both"/>
            </w:pPr>
            <w:r w:rsidRPr="00F9669E">
              <w:t>6.Способствовать развитию уверенности детей в себе, осознания роста своих достижений, чувства собственного достоинства.</w:t>
            </w:r>
          </w:p>
          <w:p w:rsidR="00F74FA6" w:rsidRPr="00F9669E" w:rsidRDefault="00F74FA6" w:rsidP="00F9669E">
            <w:pPr>
              <w:autoSpaceDE w:val="0"/>
              <w:autoSpaceDN w:val="0"/>
              <w:adjustRightInd w:val="0"/>
              <w:ind w:firstLine="709"/>
              <w:jc w:val="both"/>
            </w:pPr>
            <w:r w:rsidRPr="00F9669E">
              <w:t>7.Развивать самоконтроль и ответственность за свои действия и поступки.</w:t>
            </w:r>
          </w:p>
          <w:p w:rsidR="00F74FA6" w:rsidRPr="00F9669E" w:rsidRDefault="00F74FA6" w:rsidP="00F9669E">
            <w:pPr>
              <w:autoSpaceDE w:val="0"/>
              <w:autoSpaceDN w:val="0"/>
              <w:adjustRightInd w:val="0"/>
              <w:ind w:firstLine="709"/>
              <w:jc w:val="both"/>
            </w:pPr>
            <w:r w:rsidRPr="00F9669E">
              <w:t>8.Обогащать представления о родном городе и стране, развивать гражданск</w:t>
            </w:r>
            <w:proofErr w:type="gramStart"/>
            <w:r w:rsidRPr="00F9669E">
              <w:t>о-</w:t>
            </w:r>
            <w:proofErr w:type="gramEnd"/>
            <w:r w:rsidRPr="00F9669E">
              <w:t xml:space="preserve"> патриотические чувства.</w:t>
            </w:r>
          </w:p>
          <w:p w:rsidR="00F74FA6" w:rsidRPr="00F9669E" w:rsidRDefault="00F74FA6" w:rsidP="00F9669E">
            <w:pPr>
              <w:autoSpaceDE w:val="0"/>
              <w:autoSpaceDN w:val="0"/>
              <w:adjustRightInd w:val="0"/>
              <w:ind w:firstLine="709"/>
              <w:jc w:val="both"/>
            </w:pPr>
            <w:r w:rsidRPr="00F9669E">
              <w:t>9.Формировать представления о многообразии стран и народов мира, некоторых национальных особенностях людей.</w:t>
            </w:r>
          </w:p>
          <w:p w:rsidR="00F74FA6" w:rsidRPr="00F9669E" w:rsidRDefault="00F74FA6" w:rsidP="00F9669E">
            <w:pPr>
              <w:autoSpaceDE w:val="0"/>
              <w:autoSpaceDN w:val="0"/>
              <w:adjustRightInd w:val="0"/>
              <w:ind w:firstLine="709"/>
              <w:jc w:val="both"/>
            </w:pPr>
            <w:r w:rsidRPr="00F9669E">
              <w:t>10.Развивать интерес к отдельным фактам истории и культуры родной страны, формировать начала гражданственности.</w:t>
            </w:r>
          </w:p>
          <w:p w:rsidR="00F74FA6" w:rsidRPr="00F9669E" w:rsidRDefault="00F74FA6" w:rsidP="00F9669E">
            <w:pPr>
              <w:autoSpaceDE w:val="0"/>
              <w:autoSpaceDN w:val="0"/>
              <w:adjustRightInd w:val="0"/>
              <w:ind w:firstLine="709"/>
              <w:jc w:val="both"/>
            </w:pPr>
            <w:r w:rsidRPr="00F9669E">
              <w:t>11.Развивать толерантность по отношению к людям разных национальностей.</w:t>
            </w:r>
          </w:p>
          <w:p w:rsidR="00F74FA6" w:rsidRPr="00F9669E" w:rsidRDefault="00F74FA6" w:rsidP="00F9669E">
            <w:pPr>
              <w:autoSpaceDE w:val="0"/>
              <w:autoSpaceDN w:val="0"/>
              <w:adjustRightInd w:val="0"/>
              <w:ind w:firstLine="709"/>
              <w:jc w:val="both"/>
              <w:rPr>
                <w:b/>
              </w:rPr>
            </w:pPr>
            <w:r w:rsidRPr="00F9669E">
              <w:rPr>
                <w:b/>
              </w:rPr>
              <w:t>Основное содержание образовательной работы (см. программу «Детство» стр. 100-103)</w:t>
            </w:r>
          </w:p>
          <w:p w:rsidR="00F74FA6" w:rsidRPr="00F9669E" w:rsidRDefault="00F74FA6" w:rsidP="00F9669E">
            <w:pPr>
              <w:autoSpaceDE w:val="0"/>
              <w:autoSpaceDN w:val="0"/>
              <w:adjustRightInd w:val="0"/>
              <w:ind w:firstLine="709"/>
              <w:jc w:val="both"/>
              <w:rPr>
                <w:b/>
              </w:rPr>
            </w:pPr>
            <w:r w:rsidRPr="00F9669E">
              <w:rPr>
                <w:b/>
              </w:rPr>
              <w:t>Результаты образовательной деятельности</w:t>
            </w:r>
          </w:p>
          <w:p w:rsidR="00F74FA6" w:rsidRPr="00F9669E" w:rsidRDefault="00F74FA6" w:rsidP="00F9669E">
            <w:pPr>
              <w:autoSpaceDE w:val="0"/>
              <w:autoSpaceDN w:val="0"/>
              <w:adjustRightInd w:val="0"/>
              <w:ind w:firstLine="709"/>
              <w:jc w:val="both"/>
              <w:rPr>
                <w:i/>
              </w:rPr>
            </w:pPr>
            <w:r w:rsidRPr="00F9669E">
              <w:rPr>
                <w:i/>
              </w:rPr>
              <w:t>Достижения ребенка (Что нас радует)</w:t>
            </w:r>
          </w:p>
          <w:p w:rsidR="00F74FA6" w:rsidRPr="00F9669E" w:rsidRDefault="00F74FA6" w:rsidP="00F9669E">
            <w:pPr>
              <w:autoSpaceDE w:val="0"/>
              <w:autoSpaceDN w:val="0"/>
              <w:adjustRightInd w:val="0"/>
              <w:ind w:firstLine="709"/>
              <w:jc w:val="both"/>
            </w:pPr>
            <w:r w:rsidRPr="00F9669E">
              <w:lastRenderedPageBreak/>
              <w:t>• Ребенок отличается широтой кругозора, интересно и с увлечением делится впечатлениями.</w:t>
            </w:r>
          </w:p>
          <w:p w:rsidR="00F74FA6" w:rsidRPr="00F9669E" w:rsidRDefault="00F74FA6" w:rsidP="00F9669E">
            <w:pPr>
              <w:autoSpaceDE w:val="0"/>
              <w:autoSpaceDN w:val="0"/>
              <w:adjustRightInd w:val="0"/>
              <w:ind w:firstLine="709"/>
              <w:jc w:val="both"/>
            </w:pPr>
            <w:r w:rsidRPr="00F9669E">
              <w:t>• Организует и осуществляет познавательно-исследовательскую деятельность в соответствии с собственными замыслами.</w:t>
            </w:r>
          </w:p>
          <w:p w:rsidR="00F74FA6" w:rsidRPr="00F9669E" w:rsidRDefault="00F74FA6" w:rsidP="00F9669E">
            <w:pPr>
              <w:autoSpaceDE w:val="0"/>
              <w:autoSpaceDN w:val="0"/>
              <w:adjustRightInd w:val="0"/>
              <w:ind w:firstLine="709"/>
              <w:jc w:val="both"/>
            </w:pPr>
            <w:proofErr w:type="gramStart"/>
            <w:r w:rsidRPr="00F9669E">
              <w:t>• Проявляет интерес к предметам окружающего мира, символам, знакам, моделям, пытается устанавливать различные взаимосвязи; владеет системой эталонов, осуществляет сенсорный анализ, выделяя в сходных предметах отличие, в разных — сходство.</w:t>
            </w:r>
            <w:proofErr w:type="gramEnd"/>
          </w:p>
          <w:p w:rsidR="00F74FA6" w:rsidRPr="00F9669E" w:rsidRDefault="00F74FA6" w:rsidP="00F9669E">
            <w:pPr>
              <w:autoSpaceDE w:val="0"/>
              <w:autoSpaceDN w:val="0"/>
              <w:adjustRightInd w:val="0"/>
              <w:ind w:firstLine="709"/>
              <w:jc w:val="both"/>
            </w:pPr>
            <w:r w:rsidRPr="00F9669E">
              <w:t>• Может длительно целенаправленно наблюдать за объектами, выделять их проявления, изменения во времени.</w:t>
            </w:r>
          </w:p>
          <w:p w:rsidR="00F74FA6" w:rsidRPr="00F9669E" w:rsidRDefault="00F74FA6" w:rsidP="00F9669E">
            <w:pPr>
              <w:autoSpaceDE w:val="0"/>
              <w:autoSpaceDN w:val="0"/>
              <w:adjustRightInd w:val="0"/>
              <w:ind w:firstLine="709"/>
              <w:jc w:val="both"/>
            </w:pPr>
            <w:r w:rsidRPr="00F9669E">
              <w:t>• Проявляет познавательный интерес к своей семье, социальным явлениям, к жизни людей в родной стране. Задает вопросы о прошлом и настоящем жизни страны.</w:t>
            </w:r>
          </w:p>
          <w:p w:rsidR="00F74FA6" w:rsidRPr="00F9669E" w:rsidRDefault="00F74FA6" w:rsidP="00F9669E">
            <w:pPr>
              <w:autoSpaceDE w:val="0"/>
              <w:autoSpaceDN w:val="0"/>
              <w:adjustRightInd w:val="0"/>
              <w:ind w:firstLine="709"/>
              <w:jc w:val="both"/>
            </w:pPr>
            <w:r w:rsidRPr="00F9669E">
              <w:t>• Рассказывает о себе, некоторых чертах характера, интересах, увлечениях, личных предпочтениях и планах на будущее.</w:t>
            </w:r>
          </w:p>
          <w:p w:rsidR="00F74FA6" w:rsidRPr="00F9669E" w:rsidRDefault="00F74FA6" w:rsidP="00F9669E">
            <w:pPr>
              <w:autoSpaceDE w:val="0"/>
              <w:autoSpaceDN w:val="0"/>
              <w:adjustRightInd w:val="0"/>
              <w:ind w:firstLine="709"/>
              <w:jc w:val="both"/>
            </w:pPr>
            <w:r w:rsidRPr="00F9669E">
              <w:t>• Проявляет интерес к социальным явлениям, к жизни людей в разных странах и многообразию народов мира.</w:t>
            </w:r>
          </w:p>
          <w:p w:rsidR="00F74FA6" w:rsidRPr="00F9669E" w:rsidRDefault="00F74FA6" w:rsidP="00F9669E">
            <w:pPr>
              <w:autoSpaceDE w:val="0"/>
              <w:autoSpaceDN w:val="0"/>
              <w:adjustRightInd w:val="0"/>
              <w:ind w:firstLine="709"/>
              <w:jc w:val="both"/>
            </w:pPr>
            <w:r w:rsidRPr="00F9669E">
              <w:t>• Знает название своего города и страны, ее государственные символы, имя действующего президента, некоторые достопримечательности города и страны.</w:t>
            </w:r>
          </w:p>
          <w:p w:rsidR="00F74FA6" w:rsidRPr="00F9669E" w:rsidRDefault="00F74FA6" w:rsidP="00F9669E">
            <w:pPr>
              <w:autoSpaceDE w:val="0"/>
              <w:autoSpaceDN w:val="0"/>
              <w:adjustRightInd w:val="0"/>
              <w:ind w:firstLine="709"/>
              <w:jc w:val="both"/>
            </w:pPr>
            <w:r w:rsidRPr="00F9669E">
              <w:t>• Имеет некоторые представления о жизни людей в прошлом и настоящем, об истории города, страны.</w:t>
            </w:r>
          </w:p>
          <w:p w:rsidR="00F74FA6" w:rsidRPr="00F9669E" w:rsidRDefault="00F74FA6" w:rsidP="00F9669E">
            <w:pPr>
              <w:autoSpaceDE w:val="0"/>
              <w:autoSpaceDN w:val="0"/>
              <w:adjustRightInd w:val="0"/>
              <w:ind w:firstLine="709"/>
              <w:jc w:val="both"/>
              <w:rPr>
                <w:i/>
              </w:rPr>
            </w:pPr>
            <w:r w:rsidRPr="00F9669E">
              <w:rPr>
                <w:i/>
              </w:rPr>
              <w:t>Вызывает озабоченность и требует совместных усилий педагогов и родителей</w:t>
            </w:r>
          </w:p>
          <w:p w:rsidR="00F74FA6" w:rsidRPr="00F9669E" w:rsidRDefault="00F74FA6" w:rsidP="00F9669E">
            <w:pPr>
              <w:autoSpaceDE w:val="0"/>
              <w:autoSpaceDN w:val="0"/>
              <w:adjustRightInd w:val="0"/>
              <w:ind w:firstLine="709"/>
              <w:jc w:val="both"/>
            </w:pPr>
            <w:r w:rsidRPr="00F9669E">
              <w:t>• Снижена познавательная активность, познавательный интерес не проявляется.</w:t>
            </w:r>
          </w:p>
          <w:p w:rsidR="00F74FA6" w:rsidRPr="00F9669E" w:rsidRDefault="00F74FA6" w:rsidP="00F9669E">
            <w:pPr>
              <w:autoSpaceDE w:val="0"/>
              <w:autoSpaceDN w:val="0"/>
              <w:adjustRightInd w:val="0"/>
              <w:ind w:firstLine="709"/>
              <w:jc w:val="both"/>
            </w:pPr>
            <w:r w:rsidRPr="00F9669E">
              <w:t>• Кругозор ограничен, представления бедны и примитивны.</w:t>
            </w:r>
          </w:p>
          <w:p w:rsidR="00F74FA6" w:rsidRPr="00F9669E" w:rsidRDefault="00F74FA6" w:rsidP="00F9669E">
            <w:pPr>
              <w:autoSpaceDE w:val="0"/>
              <w:autoSpaceDN w:val="0"/>
              <w:adjustRightInd w:val="0"/>
              <w:ind w:firstLine="709"/>
              <w:jc w:val="both"/>
            </w:pPr>
            <w:r w:rsidRPr="00F9669E">
              <w:t>• Свойственна</w:t>
            </w:r>
            <w:r w:rsidRPr="00F9669E">
              <w:tab/>
              <w:t>речевая</w:t>
            </w:r>
            <w:r w:rsidRPr="00F9669E">
              <w:tab/>
              <w:t>пассивность</w:t>
            </w:r>
            <w:r w:rsidRPr="00F9669E">
              <w:tab/>
              <w:t>в</w:t>
            </w:r>
            <w:r w:rsidRPr="00F9669E">
              <w:tab/>
              <w:t>процессе</w:t>
            </w:r>
            <w:r w:rsidRPr="00F9669E">
              <w:tab/>
              <w:t>обследования и экспериментирования.</w:t>
            </w:r>
          </w:p>
          <w:p w:rsidR="00F74FA6" w:rsidRPr="00F9669E" w:rsidRDefault="00F74FA6" w:rsidP="00F9669E">
            <w:pPr>
              <w:autoSpaceDE w:val="0"/>
              <w:autoSpaceDN w:val="0"/>
              <w:adjustRightInd w:val="0"/>
              <w:ind w:firstLine="709"/>
              <w:jc w:val="both"/>
            </w:pPr>
            <w:r w:rsidRPr="00F9669E">
              <w:t>• Ребенок имеет скудный объем представлений о себе, своих близких, с неохотой отвечает на вопросы о них.</w:t>
            </w:r>
          </w:p>
          <w:p w:rsidR="00F74FA6" w:rsidRPr="00F9669E" w:rsidRDefault="00F74FA6" w:rsidP="00F9669E">
            <w:pPr>
              <w:autoSpaceDE w:val="0"/>
              <w:autoSpaceDN w:val="0"/>
              <w:adjustRightInd w:val="0"/>
              <w:ind w:firstLine="709"/>
              <w:jc w:val="both"/>
            </w:pPr>
            <w:r w:rsidRPr="00F9669E">
              <w:t>• Социальные представления о социальном мире, жизни людей и о себе ограничены, поверхностны.</w:t>
            </w:r>
          </w:p>
          <w:p w:rsidR="00F74FA6" w:rsidRPr="00F9669E" w:rsidRDefault="00F74FA6" w:rsidP="00F9669E">
            <w:pPr>
              <w:autoSpaceDE w:val="0"/>
              <w:autoSpaceDN w:val="0"/>
              <w:adjustRightInd w:val="0"/>
              <w:ind w:firstLine="709"/>
              <w:jc w:val="both"/>
            </w:pPr>
            <w:r w:rsidRPr="00F9669E">
              <w:t xml:space="preserve">• Ребенок не проявляет интереса к настоящему и прошлому жизни родной </w:t>
            </w:r>
            <w:r w:rsidRPr="00F9669E">
              <w:lastRenderedPageBreak/>
              <w:t>страны, не стремится рассуждать на эти темы.</w:t>
            </w:r>
          </w:p>
          <w:p w:rsidR="00CA6644" w:rsidRPr="00F9669E" w:rsidRDefault="00F74FA6" w:rsidP="00F9669E">
            <w:pPr>
              <w:autoSpaceDE w:val="0"/>
              <w:autoSpaceDN w:val="0"/>
              <w:adjustRightInd w:val="0"/>
              <w:ind w:firstLine="709"/>
              <w:jc w:val="both"/>
            </w:pPr>
            <w:r w:rsidRPr="00F9669E">
              <w:t>• Имеет крайне ограниченные социальные представления о мире, других странах, жизни разных народов.</w:t>
            </w:r>
          </w:p>
        </w:tc>
        <w:tc>
          <w:tcPr>
            <w:tcW w:w="3544" w:type="dxa"/>
          </w:tcPr>
          <w:p w:rsidR="00CA6644" w:rsidRPr="00F9669E" w:rsidRDefault="00F74FA6" w:rsidP="00F9669E">
            <w:pPr>
              <w:ind w:firstLine="709"/>
              <w:jc w:val="both"/>
            </w:pPr>
            <w:r w:rsidRPr="00F9669E">
              <w:lastRenderedPageBreak/>
              <w:t xml:space="preserve">Содержание регионального компонента направленного на ознакомление с </w:t>
            </w:r>
            <w:proofErr w:type="spellStart"/>
            <w:proofErr w:type="gramStart"/>
            <w:r w:rsidRPr="00F9669E">
              <w:t>приро-дой</w:t>
            </w:r>
            <w:proofErr w:type="spellEnd"/>
            <w:proofErr w:type="gramEnd"/>
            <w:r w:rsidRPr="00F9669E">
              <w:t xml:space="preserve"> Коми края, особенностями сезонных явлений, включено в рабочие программы по реализации образовательной области «Познавательное развитие», разработанные самостоятельно участниками образовательных отношений.</w:t>
            </w:r>
          </w:p>
        </w:tc>
      </w:tr>
    </w:tbl>
    <w:p w:rsidR="00652864" w:rsidRPr="00F9669E" w:rsidRDefault="00652864" w:rsidP="00F9669E">
      <w:pPr>
        <w:autoSpaceDE w:val="0"/>
        <w:autoSpaceDN w:val="0"/>
        <w:adjustRightInd w:val="0"/>
        <w:ind w:firstLine="709"/>
        <w:rPr>
          <w:rFonts w:eastAsiaTheme="minorHAnsi"/>
          <w:b/>
          <w:bCs/>
          <w:lang w:eastAsia="en-US"/>
        </w:rPr>
      </w:pPr>
    </w:p>
    <w:p w:rsidR="00C030D9" w:rsidRPr="00F9669E" w:rsidRDefault="00CB4DAD" w:rsidP="00F9669E">
      <w:pPr>
        <w:autoSpaceDE w:val="0"/>
        <w:autoSpaceDN w:val="0"/>
        <w:adjustRightInd w:val="0"/>
        <w:ind w:firstLine="709"/>
        <w:jc w:val="center"/>
        <w:rPr>
          <w:rFonts w:eastAsiaTheme="minorHAnsi"/>
          <w:b/>
          <w:bCs/>
          <w:lang w:eastAsia="en-US"/>
        </w:rPr>
      </w:pPr>
      <w:r w:rsidRPr="00F9669E">
        <w:rPr>
          <w:rFonts w:eastAsiaTheme="minorHAnsi"/>
          <w:b/>
          <w:bCs/>
          <w:lang w:eastAsia="en-US"/>
        </w:rPr>
        <w:t>2.2.</w:t>
      </w:r>
      <w:r w:rsidR="007E136E" w:rsidRPr="00F9669E">
        <w:rPr>
          <w:rFonts w:eastAsiaTheme="minorHAnsi"/>
          <w:b/>
          <w:bCs/>
          <w:lang w:eastAsia="en-US"/>
        </w:rPr>
        <w:t>5.</w:t>
      </w:r>
      <w:r w:rsidR="00C030D9" w:rsidRPr="00F9669E">
        <w:rPr>
          <w:rFonts w:eastAsiaTheme="minorHAnsi"/>
          <w:b/>
          <w:bCs/>
          <w:lang w:eastAsia="en-US"/>
        </w:rPr>
        <w:t xml:space="preserve"> Образовательная область «Речевое  развитие»</w:t>
      </w:r>
    </w:p>
    <w:p w:rsidR="00C030D9" w:rsidRPr="00F9669E" w:rsidRDefault="00C030D9" w:rsidP="00F9669E">
      <w:pPr>
        <w:pStyle w:val="c3"/>
        <w:spacing w:before="0" w:beforeAutospacing="0" w:after="0" w:afterAutospacing="0"/>
        <w:ind w:firstLine="709"/>
        <w:jc w:val="both"/>
      </w:pPr>
      <w:r w:rsidRPr="00F9669E">
        <w:rPr>
          <w:rStyle w:val="c5"/>
        </w:rPr>
        <w:t xml:space="preserve">Дошкольный возраст — это период активного усвоения ребенком разговорного языка, становления и развития всех сторон речи — фонетической, лексической, грамматической. Полноценное владение родным языком в дошкольном детстве является необходимым условием решения задач разностороннего развития детей в максимально сенситивный период развития. </w:t>
      </w:r>
    </w:p>
    <w:p w:rsidR="00C030D9" w:rsidRPr="00F9669E" w:rsidRDefault="00C030D9" w:rsidP="00F9669E">
      <w:pPr>
        <w:pStyle w:val="c3"/>
        <w:spacing w:before="0" w:beforeAutospacing="0" w:after="0" w:afterAutospacing="0"/>
        <w:ind w:firstLine="709"/>
        <w:jc w:val="both"/>
      </w:pPr>
      <w:r w:rsidRPr="00F9669E">
        <w:rPr>
          <w:rStyle w:val="c5"/>
        </w:rPr>
        <w:t>В дошкольном возрасте расширяется круг общения детей. Становясь более самостоятельными, дети выходят за рамки узкосемейных связей и начинают общаться с более широким кругом людей, особенно со сверстниками. Расширение круга общения требует от ребенка полноценного овладения средствами общения, основным из которых является речь. Высокие требования к развитию речи предъявляет и усложняющаяся деятельность ребенка.</w:t>
      </w:r>
    </w:p>
    <w:p w:rsidR="00C030D9" w:rsidRPr="00F9669E" w:rsidRDefault="00C030D9" w:rsidP="00F9669E">
      <w:pPr>
        <w:ind w:firstLine="709"/>
        <w:jc w:val="both"/>
      </w:pPr>
      <w:r w:rsidRPr="00F9669E">
        <w:t xml:space="preserve">Исходя из выше сказанного, основной целью речевого развития является </w:t>
      </w:r>
      <w:r w:rsidRPr="00F9669E">
        <w:rPr>
          <w:bCs/>
        </w:rPr>
        <w:t>формирование устной речи и навыков речевого общения с окружающими на основе овладения литературным языком своего народа</w:t>
      </w:r>
      <w:r w:rsidRPr="00F9669E">
        <w:t xml:space="preserve"> </w:t>
      </w:r>
    </w:p>
    <w:p w:rsidR="00C030D9" w:rsidRPr="00F9669E" w:rsidRDefault="00C030D9" w:rsidP="00F9669E">
      <w:pPr>
        <w:ind w:firstLine="709"/>
        <w:jc w:val="both"/>
      </w:pPr>
      <w:proofErr w:type="gramStart"/>
      <w:r w:rsidRPr="00F9669E">
        <w:t>Согласно ФГОС ДО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C030D9" w:rsidRPr="00F9669E" w:rsidRDefault="00C030D9" w:rsidP="00F9669E">
      <w:pPr>
        <w:ind w:firstLine="709"/>
        <w:jc w:val="both"/>
      </w:pPr>
      <w:r w:rsidRPr="00F9669E">
        <w:t>Исходя из задач, вытекают направления работы по развитию речи детей дошкольного возраста:</w:t>
      </w:r>
    </w:p>
    <w:p w:rsidR="00C030D9" w:rsidRPr="00F9669E" w:rsidRDefault="00B65778" w:rsidP="00F9669E">
      <w:pPr>
        <w:ind w:firstLine="709"/>
        <w:jc w:val="both"/>
        <w:rPr>
          <w:bCs/>
        </w:rPr>
      </w:pPr>
      <w:r w:rsidRPr="00F9669E">
        <w:rPr>
          <w:bCs/>
        </w:rPr>
        <w:t xml:space="preserve">1. </w:t>
      </w:r>
      <w:r w:rsidR="00C030D9" w:rsidRPr="00F9669E">
        <w:rPr>
          <w:bCs/>
        </w:rPr>
        <w:t>Развитие словаря: освоение  значений слов и их уместное  употребление в соответствии   с контекстом высказывания,  с ситуацией, в которой происходит    общение.</w:t>
      </w:r>
    </w:p>
    <w:p w:rsidR="00C030D9" w:rsidRPr="00F9669E" w:rsidRDefault="00B65778" w:rsidP="00F9669E">
      <w:pPr>
        <w:ind w:firstLine="709"/>
        <w:jc w:val="both"/>
        <w:rPr>
          <w:bCs/>
        </w:rPr>
      </w:pPr>
      <w:r w:rsidRPr="00F9669E">
        <w:rPr>
          <w:bCs/>
        </w:rPr>
        <w:t xml:space="preserve">2. </w:t>
      </w:r>
      <w:r w:rsidR="00C030D9" w:rsidRPr="00F9669E">
        <w:rPr>
          <w:bCs/>
        </w:rPr>
        <w:t>Воспитание звуковой культуры   речи: развитие восприятия звуков родной речи и произношения.</w:t>
      </w:r>
    </w:p>
    <w:p w:rsidR="00C030D9" w:rsidRPr="00F9669E" w:rsidRDefault="00B65778" w:rsidP="00F9669E">
      <w:pPr>
        <w:ind w:firstLine="709"/>
        <w:jc w:val="both"/>
        <w:rPr>
          <w:bCs/>
        </w:rPr>
      </w:pPr>
      <w:r w:rsidRPr="00F9669E">
        <w:rPr>
          <w:bCs/>
        </w:rPr>
        <w:t xml:space="preserve">3. </w:t>
      </w:r>
      <w:r w:rsidR="00C030D9" w:rsidRPr="00F9669E">
        <w:rPr>
          <w:bCs/>
        </w:rPr>
        <w:t xml:space="preserve">Формирование грамматического  строя речи: </w:t>
      </w:r>
      <w:r w:rsidR="00C030D9" w:rsidRPr="00F9669E">
        <w:rPr>
          <w:bCs/>
          <w:i/>
        </w:rPr>
        <w:t xml:space="preserve">морфология </w:t>
      </w:r>
      <w:r w:rsidR="00C030D9" w:rsidRPr="00F9669E">
        <w:rPr>
          <w:bCs/>
        </w:rPr>
        <w:t>(изменение слов по родам, числам</w:t>
      </w:r>
      <w:proofErr w:type="gramStart"/>
      <w:r w:rsidR="00C030D9" w:rsidRPr="00F9669E">
        <w:rPr>
          <w:bCs/>
        </w:rPr>
        <w:t>.</w:t>
      </w:r>
      <w:proofErr w:type="gramEnd"/>
      <w:r w:rsidR="00C030D9" w:rsidRPr="00F9669E">
        <w:rPr>
          <w:bCs/>
        </w:rPr>
        <w:t xml:space="preserve"> </w:t>
      </w:r>
      <w:proofErr w:type="gramStart"/>
      <w:r w:rsidR="00C030D9" w:rsidRPr="00F9669E">
        <w:rPr>
          <w:bCs/>
        </w:rPr>
        <w:t>п</w:t>
      </w:r>
      <w:proofErr w:type="gramEnd"/>
      <w:r w:rsidR="00C030D9" w:rsidRPr="00F9669E">
        <w:rPr>
          <w:bCs/>
        </w:rPr>
        <w:t xml:space="preserve">адежам); </w:t>
      </w:r>
      <w:r w:rsidR="00C030D9" w:rsidRPr="00F9669E">
        <w:rPr>
          <w:bCs/>
          <w:i/>
        </w:rPr>
        <w:t>синтаксис</w:t>
      </w:r>
      <w:r w:rsidR="00C030D9" w:rsidRPr="00F9669E">
        <w:rPr>
          <w:bCs/>
        </w:rPr>
        <w:t xml:space="preserve"> (освоение различных  типов словосочетаний и предложений);</w:t>
      </w:r>
      <w:r w:rsidR="00C030D9" w:rsidRPr="00F9669E">
        <w:rPr>
          <w:bCs/>
          <w:i/>
        </w:rPr>
        <w:t xml:space="preserve"> словообразование.</w:t>
      </w:r>
    </w:p>
    <w:p w:rsidR="00C030D9" w:rsidRPr="00F9669E" w:rsidRDefault="00B65778" w:rsidP="00F9669E">
      <w:pPr>
        <w:ind w:firstLine="709"/>
        <w:jc w:val="both"/>
        <w:rPr>
          <w:bCs/>
        </w:rPr>
      </w:pPr>
      <w:r w:rsidRPr="00F9669E">
        <w:rPr>
          <w:bCs/>
        </w:rPr>
        <w:t xml:space="preserve">4. </w:t>
      </w:r>
      <w:r w:rsidR="00C030D9" w:rsidRPr="00F9669E">
        <w:rPr>
          <w:bCs/>
        </w:rPr>
        <w:t xml:space="preserve">Развитие связной речи: </w:t>
      </w:r>
      <w:r w:rsidR="00C030D9" w:rsidRPr="00F9669E">
        <w:rPr>
          <w:bCs/>
          <w:i/>
        </w:rPr>
        <w:t>диалогическая</w:t>
      </w:r>
      <w:r w:rsidR="00C030D9" w:rsidRPr="00F9669E">
        <w:rPr>
          <w:bCs/>
        </w:rPr>
        <w:t xml:space="preserve"> (разговорная) речь, </w:t>
      </w:r>
      <w:r w:rsidR="00C030D9" w:rsidRPr="00F9669E">
        <w:rPr>
          <w:bCs/>
          <w:i/>
        </w:rPr>
        <w:t>монологическая</w:t>
      </w:r>
      <w:r w:rsidR="00C030D9" w:rsidRPr="00F9669E">
        <w:rPr>
          <w:bCs/>
        </w:rPr>
        <w:t xml:space="preserve"> речь  (рассказывание). </w:t>
      </w:r>
    </w:p>
    <w:p w:rsidR="00C030D9" w:rsidRPr="00F9669E" w:rsidRDefault="00B65778" w:rsidP="00F9669E">
      <w:pPr>
        <w:ind w:firstLine="709"/>
        <w:jc w:val="both"/>
        <w:rPr>
          <w:bCs/>
        </w:rPr>
      </w:pPr>
      <w:r w:rsidRPr="00F9669E">
        <w:rPr>
          <w:bCs/>
        </w:rPr>
        <w:t xml:space="preserve">5. </w:t>
      </w:r>
      <w:r w:rsidR="00C030D9" w:rsidRPr="00F9669E">
        <w:rPr>
          <w:bCs/>
        </w:rPr>
        <w:t>Формирование элементарного осознания явлений языка и речи: различение звука и слова, нахождение  места звука в слове.</w:t>
      </w:r>
    </w:p>
    <w:p w:rsidR="00C030D9" w:rsidRPr="00F9669E" w:rsidRDefault="00B65778" w:rsidP="00F9669E">
      <w:pPr>
        <w:ind w:firstLine="709"/>
        <w:jc w:val="both"/>
        <w:rPr>
          <w:bCs/>
        </w:rPr>
      </w:pPr>
      <w:r w:rsidRPr="00F9669E">
        <w:rPr>
          <w:bCs/>
        </w:rPr>
        <w:t xml:space="preserve">6. </w:t>
      </w:r>
      <w:r w:rsidR="00C030D9" w:rsidRPr="00F9669E">
        <w:rPr>
          <w:bCs/>
        </w:rPr>
        <w:t>Воспитание любви и интереса к художественному слову.</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8778"/>
        <w:gridCol w:w="3544"/>
      </w:tblGrid>
      <w:tr w:rsidR="00726657" w:rsidRPr="00F9669E" w:rsidTr="00726657">
        <w:tc>
          <w:tcPr>
            <w:tcW w:w="2103" w:type="dxa"/>
          </w:tcPr>
          <w:p w:rsidR="00726657" w:rsidRPr="00F9669E" w:rsidRDefault="00726657" w:rsidP="00F9669E">
            <w:pPr>
              <w:ind w:firstLine="709"/>
              <w:jc w:val="center"/>
              <w:rPr>
                <w:b/>
              </w:rPr>
            </w:pPr>
            <w:r w:rsidRPr="00F9669E">
              <w:rPr>
                <w:b/>
              </w:rPr>
              <w:t>Возрастная группа</w:t>
            </w:r>
          </w:p>
        </w:tc>
        <w:tc>
          <w:tcPr>
            <w:tcW w:w="8778" w:type="dxa"/>
          </w:tcPr>
          <w:p w:rsidR="00726657" w:rsidRPr="00F9669E" w:rsidRDefault="00726657" w:rsidP="00F9669E">
            <w:pPr>
              <w:autoSpaceDE w:val="0"/>
              <w:autoSpaceDN w:val="0"/>
              <w:adjustRightInd w:val="0"/>
              <w:ind w:firstLine="709"/>
              <w:jc w:val="center"/>
              <w:rPr>
                <w:b/>
              </w:rPr>
            </w:pPr>
            <w:r w:rsidRPr="00F9669E">
              <w:rPr>
                <w:b/>
              </w:rPr>
              <w:t xml:space="preserve">Содержание </w:t>
            </w:r>
          </w:p>
        </w:tc>
        <w:tc>
          <w:tcPr>
            <w:tcW w:w="3544" w:type="dxa"/>
          </w:tcPr>
          <w:p w:rsidR="00726657" w:rsidRPr="00F9669E" w:rsidRDefault="00726657" w:rsidP="00F9669E">
            <w:pPr>
              <w:ind w:firstLine="709"/>
              <w:jc w:val="center"/>
              <w:rPr>
                <w:b/>
              </w:rPr>
            </w:pPr>
            <w:r w:rsidRPr="00F9669E">
              <w:rPr>
                <w:b/>
              </w:rPr>
              <w:t xml:space="preserve">Часть, формируемая участниками </w:t>
            </w:r>
          </w:p>
          <w:p w:rsidR="00726657" w:rsidRPr="00F9669E" w:rsidRDefault="00726657" w:rsidP="00F9669E">
            <w:pPr>
              <w:autoSpaceDE w:val="0"/>
              <w:autoSpaceDN w:val="0"/>
              <w:adjustRightInd w:val="0"/>
              <w:ind w:firstLine="709"/>
              <w:jc w:val="center"/>
              <w:rPr>
                <w:b/>
              </w:rPr>
            </w:pPr>
            <w:r w:rsidRPr="00F9669E">
              <w:rPr>
                <w:b/>
              </w:rPr>
              <w:t>образовательных отношений</w:t>
            </w:r>
          </w:p>
        </w:tc>
      </w:tr>
      <w:tr w:rsidR="00726657" w:rsidRPr="00F9669E" w:rsidTr="00726657">
        <w:tc>
          <w:tcPr>
            <w:tcW w:w="2103" w:type="dxa"/>
          </w:tcPr>
          <w:p w:rsidR="00726657" w:rsidRPr="00F9669E" w:rsidRDefault="00726657" w:rsidP="00F9669E">
            <w:pPr>
              <w:ind w:firstLine="709"/>
              <w:jc w:val="center"/>
            </w:pPr>
            <w:r w:rsidRPr="00F9669E">
              <w:t xml:space="preserve">Первая </w:t>
            </w:r>
            <w:r w:rsidRPr="00F9669E">
              <w:lastRenderedPageBreak/>
              <w:t>младшая группа</w:t>
            </w:r>
          </w:p>
          <w:p w:rsidR="00726657" w:rsidRPr="00F9669E" w:rsidRDefault="00726657" w:rsidP="00F9669E">
            <w:pPr>
              <w:ind w:firstLine="709"/>
              <w:jc w:val="center"/>
              <w:rPr>
                <w:b/>
              </w:rPr>
            </w:pPr>
          </w:p>
        </w:tc>
        <w:tc>
          <w:tcPr>
            <w:tcW w:w="8778" w:type="dxa"/>
          </w:tcPr>
          <w:p w:rsidR="00726657" w:rsidRPr="00F9669E" w:rsidRDefault="00726657" w:rsidP="00F9669E">
            <w:pPr>
              <w:widowControl w:val="0"/>
              <w:autoSpaceDE w:val="0"/>
              <w:autoSpaceDN w:val="0"/>
              <w:spacing w:before="5"/>
              <w:ind w:left="33" w:firstLine="709"/>
              <w:jc w:val="both"/>
              <w:outlineLvl w:val="0"/>
              <w:rPr>
                <w:b/>
                <w:bCs/>
                <w:lang w:bidi="ru-RU"/>
              </w:rPr>
            </w:pPr>
            <w:r w:rsidRPr="00F9669E">
              <w:rPr>
                <w:b/>
                <w:bCs/>
                <w:lang w:bidi="ru-RU"/>
              </w:rPr>
              <w:lastRenderedPageBreak/>
              <w:t>Задачи образовательной деятельности (1,6 – 2года)</w:t>
            </w:r>
          </w:p>
          <w:p w:rsidR="00726657" w:rsidRPr="00F9669E" w:rsidRDefault="00726657" w:rsidP="00F9669E">
            <w:pPr>
              <w:widowControl w:val="0"/>
              <w:autoSpaceDE w:val="0"/>
              <w:autoSpaceDN w:val="0"/>
              <w:spacing w:before="5"/>
              <w:ind w:left="33" w:firstLine="709"/>
              <w:jc w:val="both"/>
              <w:outlineLvl w:val="0"/>
              <w:rPr>
                <w:bCs/>
                <w:i/>
                <w:lang w:bidi="ru-RU"/>
              </w:rPr>
            </w:pPr>
            <w:r w:rsidRPr="00F9669E">
              <w:rPr>
                <w:bCs/>
                <w:i/>
                <w:lang w:bidi="ru-RU"/>
              </w:rPr>
              <w:lastRenderedPageBreak/>
              <w:t>Развитие умений понимать речь взрослого</w:t>
            </w:r>
          </w:p>
          <w:p w:rsidR="00726657" w:rsidRPr="00F9669E" w:rsidRDefault="00726657" w:rsidP="00F9669E">
            <w:pPr>
              <w:widowControl w:val="0"/>
              <w:autoSpaceDE w:val="0"/>
              <w:autoSpaceDN w:val="0"/>
              <w:spacing w:before="5"/>
              <w:ind w:left="33" w:firstLine="709"/>
              <w:jc w:val="both"/>
              <w:outlineLvl w:val="0"/>
              <w:rPr>
                <w:bCs/>
                <w:lang w:bidi="ru-RU"/>
              </w:rPr>
            </w:pPr>
            <w:r w:rsidRPr="00F9669E">
              <w:rPr>
                <w:bCs/>
                <w:lang w:bidi="ru-RU"/>
              </w:rPr>
              <w:t>1.Учить пониманию функций предметов и действий с ними; соотносить действия со словом, выполнять несложные просьбы.</w:t>
            </w:r>
          </w:p>
          <w:p w:rsidR="00726657" w:rsidRPr="00F9669E" w:rsidRDefault="00726657" w:rsidP="00F9669E">
            <w:pPr>
              <w:widowControl w:val="0"/>
              <w:autoSpaceDE w:val="0"/>
              <w:autoSpaceDN w:val="0"/>
              <w:spacing w:before="5"/>
              <w:ind w:left="33" w:firstLine="709"/>
              <w:jc w:val="both"/>
              <w:outlineLvl w:val="0"/>
              <w:rPr>
                <w:bCs/>
                <w:lang w:bidi="ru-RU"/>
              </w:rPr>
            </w:pPr>
            <w:r w:rsidRPr="00F9669E">
              <w:rPr>
                <w:bCs/>
                <w:lang w:bidi="ru-RU"/>
              </w:rPr>
              <w:t>2.Побуждать отыскивать предметы, игрушки, задавая вопросы «Где?», «Куда?»</w:t>
            </w:r>
          </w:p>
          <w:p w:rsidR="00726657" w:rsidRPr="00F9669E" w:rsidRDefault="00726657" w:rsidP="00F9669E">
            <w:pPr>
              <w:widowControl w:val="0"/>
              <w:autoSpaceDE w:val="0"/>
              <w:autoSpaceDN w:val="0"/>
              <w:spacing w:before="5"/>
              <w:ind w:left="33" w:firstLine="709"/>
              <w:jc w:val="both"/>
              <w:outlineLvl w:val="0"/>
              <w:rPr>
                <w:bCs/>
                <w:lang w:bidi="ru-RU"/>
              </w:rPr>
            </w:pPr>
            <w:r w:rsidRPr="00F9669E">
              <w:rPr>
                <w:bCs/>
                <w:lang w:bidi="ru-RU"/>
              </w:rPr>
              <w:t>3.Учить наблюдать за разыгрыванием небольших игровых действий со знакомыми игрушками, сопровождаемых словом.</w:t>
            </w:r>
          </w:p>
          <w:p w:rsidR="00726657" w:rsidRPr="00F9669E" w:rsidRDefault="00726657" w:rsidP="00F9669E">
            <w:pPr>
              <w:widowControl w:val="0"/>
              <w:autoSpaceDE w:val="0"/>
              <w:autoSpaceDN w:val="0"/>
              <w:spacing w:before="5"/>
              <w:ind w:left="33" w:firstLine="709"/>
              <w:jc w:val="both"/>
              <w:outlineLvl w:val="0"/>
              <w:rPr>
                <w:bCs/>
                <w:lang w:bidi="ru-RU"/>
              </w:rPr>
            </w:pPr>
            <w:r w:rsidRPr="00F9669E">
              <w:rPr>
                <w:bCs/>
                <w:lang w:bidi="ru-RU"/>
              </w:rPr>
              <w:t>4.Учить понимать, что одно и то же действие можно совершать с разными игрушками, с одной и той же игрушкой — разные действия.</w:t>
            </w:r>
          </w:p>
          <w:p w:rsidR="00726657" w:rsidRPr="00F9669E" w:rsidRDefault="00726657" w:rsidP="00F9669E">
            <w:pPr>
              <w:widowControl w:val="0"/>
              <w:autoSpaceDE w:val="0"/>
              <w:autoSpaceDN w:val="0"/>
              <w:spacing w:before="5"/>
              <w:ind w:left="33" w:firstLine="709"/>
              <w:jc w:val="both"/>
              <w:outlineLvl w:val="0"/>
              <w:rPr>
                <w:bCs/>
                <w:i/>
                <w:lang w:bidi="ru-RU"/>
              </w:rPr>
            </w:pPr>
            <w:r w:rsidRPr="00F9669E">
              <w:rPr>
                <w:bCs/>
                <w:i/>
                <w:lang w:bidi="ru-RU"/>
              </w:rPr>
              <w:t>Развитие активной речи</w:t>
            </w:r>
          </w:p>
          <w:p w:rsidR="00726657" w:rsidRPr="00F9669E" w:rsidRDefault="00726657" w:rsidP="00F9669E">
            <w:pPr>
              <w:widowControl w:val="0"/>
              <w:autoSpaceDE w:val="0"/>
              <w:autoSpaceDN w:val="0"/>
              <w:spacing w:before="5"/>
              <w:ind w:left="33" w:firstLine="709"/>
              <w:jc w:val="both"/>
              <w:outlineLvl w:val="0"/>
              <w:rPr>
                <w:bCs/>
                <w:lang w:bidi="ru-RU"/>
              </w:rPr>
            </w:pPr>
            <w:r w:rsidRPr="00F9669E">
              <w:rPr>
                <w:bCs/>
                <w:lang w:bidi="ru-RU"/>
              </w:rPr>
              <w:t>1.Побуждать ребенка включаться в диалог с помощью доступных средств (вокализаций, движений, мимики, жестов, слов).</w:t>
            </w:r>
          </w:p>
          <w:p w:rsidR="00726657" w:rsidRPr="00F9669E" w:rsidRDefault="00726657" w:rsidP="00F9669E">
            <w:pPr>
              <w:widowControl w:val="0"/>
              <w:autoSpaceDE w:val="0"/>
              <w:autoSpaceDN w:val="0"/>
              <w:spacing w:before="5"/>
              <w:ind w:left="33" w:firstLine="709"/>
              <w:jc w:val="both"/>
              <w:outlineLvl w:val="0"/>
              <w:rPr>
                <w:bCs/>
                <w:lang w:bidi="ru-RU"/>
              </w:rPr>
            </w:pPr>
            <w:r w:rsidRPr="00F9669E">
              <w:rPr>
                <w:bCs/>
                <w:lang w:bidi="ru-RU"/>
              </w:rPr>
              <w:t>2.Учить отвечать на вопросы «Кто?», «Что?», «Что делает?»</w:t>
            </w:r>
          </w:p>
          <w:p w:rsidR="00726657" w:rsidRPr="00F9669E" w:rsidRDefault="00726657" w:rsidP="00F9669E">
            <w:pPr>
              <w:widowControl w:val="0"/>
              <w:autoSpaceDE w:val="0"/>
              <w:autoSpaceDN w:val="0"/>
              <w:spacing w:before="5"/>
              <w:ind w:left="33" w:firstLine="709"/>
              <w:jc w:val="both"/>
              <w:outlineLvl w:val="0"/>
              <w:rPr>
                <w:bCs/>
                <w:lang w:bidi="ru-RU"/>
              </w:rPr>
            </w:pPr>
            <w:r w:rsidRPr="00F9669E">
              <w:rPr>
                <w:bCs/>
                <w:lang w:bidi="ru-RU"/>
              </w:rPr>
              <w:t>3.Побуждать выполнять несложные поручения (дай, принеси, покажи, возьми).</w:t>
            </w:r>
          </w:p>
          <w:p w:rsidR="00726657" w:rsidRPr="00F9669E" w:rsidRDefault="00726657" w:rsidP="00F9669E">
            <w:pPr>
              <w:widowControl w:val="0"/>
              <w:autoSpaceDE w:val="0"/>
              <w:autoSpaceDN w:val="0"/>
              <w:spacing w:before="5"/>
              <w:ind w:left="33" w:firstLine="709"/>
              <w:jc w:val="both"/>
              <w:outlineLvl w:val="0"/>
              <w:rPr>
                <w:bCs/>
                <w:lang w:bidi="ru-RU"/>
              </w:rPr>
            </w:pPr>
            <w:r w:rsidRPr="00F9669E">
              <w:rPr>
                <w:bCs/>
                <w:lang w:bidi="ru-RU"/>
              </w:rPr>
              <w:t>4.Стимулировать подражание речи взрослого человека.</w:t>
            </w:r>
          </w:p>
          <w:p w:rsidR="00726657" w:rsidRPr="00F9669E" w:rsidRDefault="00726657" w:rsidP="00F9669E">
            <w:pPr>
              <w:widowControl w:val="0"/>
              <w:autoSpaceDE w:val="0"/>
              <w:autoSpaceDN w:val="0"/>
              <w:spacing w:before="5"/>
              <w:ind w:left="33" w:firstLine="709"/>
              <w:jc w:val="both"/>
              <w:outlineLvl w:val="0"/>
              <w:rPr>
                <w:bCs/>
                <w:lang w:bidi="ru-RU"/>
              </w:rPr>
            </w:pPr>
            <w:r w:rsidRPr="00F9669E">
              <w:rPr>
                <w:bCs/>
                <w:lang w:bidi="ru-RU"/>
              </w:rPr>
              <w:t>5.Активизировать речевые реакции путем разыгрывания простых сюжетов со знакомыми предметами, показа картин, отражающих понятные детям ситуации.</w:t>
            </w:r>
          </w:p>
          <w:p w:rsidR="00726657" w:rsidRPr="00F9669E" w:rsidRDefault="00726657" w:rsidP="00F9669E">
            <w:pPr>
              <w:widowControl w:val="0"/>
              <w:autoSpaceDE w:val="0"/>
              <w:autoSpaceDN w:val="0"/>
              <w:spacing w:before="5"/>
              <w:ind w:left="33" w:firstLine="709"/>
              <w:jc w:val="both"/>
              <w:outlineLvl w:val="0"/>
              <w:rPr>
                <w:b/>
                <w:bCs/>
                <w:lang w:bidi="ru-RU"/>
              </w:rPr>
            </w:pPr>
            <w:r w:rsidRPr="00F9669E">
              <w:rPr>
                <w:b/>
                <w:bCs/>
                <w:lang w:bidi="ru-RU"/>
              </w:rPr>
              <w:t>Результаты образовательной деятельности</w:t>
            </w:r>
          </w:p>
          <w:p w:rsidR="00726657" w:rsidRPr="00F9669E" w:rsidRDefault="00726657" w:rsidP="00F9669E">
            <w:pPr>
              <w:widowControl w:val="0"/>
              <w:autoSpaceDE w:val="0"/>
              <w:autoSpaceDN w:val="0"/>
              <w:spacing w:before="5"/>
              <w:ind w:left="33" w:firstLine="709"/>
              <w:jc w:val="both"/>
              <w:outlineLvl w:val="0"/>
              <w:rPr>
                <w:bCs/>
                <w:i/>
                <w:lang w:bidi="ru-RU"/>
              </w:rPr>
            </w:pPr>
            <w:r w:rsidRPr="00F9669E">
              <w:rPr>
                <w:bCs/>
                <w:i/>
                <w:lang w:bidi="ru-RU"/>
              </w:rPr>
              <w:t>Достижения ребенка (Что нас радует)</w:t>
            </w:r>
          </w:p>
          <w:p w:rsidR="00726657" w:rsidRPr="00F9669E" w:rsidRDefault="00726657" w:rsidP="00F9669E">
            <w:pPr>
              <w:widowControl w:val="0"/>
              <w:autoSpaceDE w:val="0"/>
              <w:autoSpaceDN w:val="0"/>
              <w:spacing w:before="5"/>
              <w:ind w:left="33" w:firstLine="709"/>
              <w:jc w:val="both"/>
              <w:outlineLvl w:val="0"/>
              <w:rPr>
                <w:bCs/>
                <w:lang w:bidi="ru-RU"/>
              </w:rPr>
            </w:pPr>
            <w:r w:rsidRPr="00F9669E">
              <w:rPr>
                <w:bCs/>
                <w:lang w:bidi="ru-RU"/>
              </w:rPr>
              <w:t>• Ребенок проявляет интерес к книгам, демонстрирует запоминание первых сказок путем включения в рассказ взрослого отдельных слов и действий.</w:t>
            </w:r>
          </w:p>
          <w:p w:rsidR="00726657" w:rsidRPr="00F9669E" w:rsidRDefault="00726657" w:rsidP="00F9669E">
            <w:pPr>
              <w:widowControl w:val="0"/>
              <w:autoSpaceDE w:val="0"/>
              <w:autoSpaceDN w:val="0"/>
              <w:spacing w:before="5"/>
              <w:ind w:left="33" w:firstLine="709"/>
              <w:jc w:val="both"/>
              <w:outlineLvl w:val="0"/>
              <w:rPr>
                <w:bCs/>
                <w:lang w:bidi="ru-RU"/>
              </w:rPr>
            </w:pPr>
            <w:r w:rsidRPr="00F9669E">
              <w:rPr>
                <w:bCs/>
                <w:lang w:bidi="ru-RU"/>
              </w:rPr>
              <w:t xml:space="preserve">• Эмоционально позитивно реагирует на песенки и </w:t>
            </w:r>
            <w:proofErr w:type="spellStart"/>
            <w:r w:rsidRPr="00F9669E">
              <w:rPr>
                <w:bCs/>
                <w:lang w:bidi="ru-RU"/>
              </w:rPr>
              <w:t>потешки</w:t>
            </w:r>
            <w:proofErr w:type="spellEnd"/>
            <w:r w:rsidRPr="00F9669E">
              <w:rPr>
                <w:bCs/>
                <w:lang w:bidi="ru-RU"/>
              </w:rPr>
              <w:t>.</w:t>
            </w:r>
          </w:p>
          <w:p w:rsidR="00726657" w:rsidRPr="00F9669E" w:rsidRDefault="00726657" w:rsidP="00F9669E">
            <w:pPr>
              <w:widowControl w:val="0"/>
              <w:autoSpaceDE w:val="0"/>
              <w:autoSpaceDN w:val="0"/>
              <w:spacing w:before="5"/>
              <w:ind w:left="33" w:firstLine="709"/>
              <w:jc w:val="both"/>
              <w:outlineLvl w:val="0"/>
              <w:rPr>
                <w:bCs/>
                <w:lang w:bidi="ru-RU"/>
              </w:rPr>
            </w:pPr>
            <w:r w:rsidRPr="00F9669E">
              <w:rPr>
                <w:bCs/>
                <w:lang w:bidi="ru-RU"/>
              </w:rPr>
              <w:t>• Демонстрирует достаточный активный словарь (называет предметы и их части, частично действия и качества предметов).</w:t>
            </w:r>
          </w:p>
          <w:p w:rsidR="00726657" w:rsidRPr="00F9669E" w:rsidRDefault="00726657" w:rsidP="00F9669E">
            <w:pPr>
              <w:widowControl w:val="0"/>
              <w:autoSpaceDE w:val="0"/>
              <w:autoSpaceDN w:val="0"/>
              <w:spacing w:before="5"/>
              <w:ind w:left="33" w:firstLine="709"/>
              <w:jc w:val="both"/>
              <w:outlineLvl w:val="0"/>
              <w:rPr>
                <w:bCs/>
                <w:lang w:bidi="ru-RU"/>
              </w:rPr>
            </w:pPr>
            <w:r w:rsidRPr="00F9669E">
              <w:rPr>
                <w:bCs/>
                <w:lang w:bidi="ru-RU"/>
              </w:rPr>
              <w:t xml:space="preserve">• Способен вступать в диалог </w:t>
            </w:r>
            <w:proofErr w:type="gramStart"/>
            <w:r w:rsidRPr="00F9669E">
              <w:rPr>
                <w:bCs/>
                <w:lang w:bidi="ru-RU"/>
              </w:rPr>
              <w:t>со</w:t>
            </w:r>
            <w:proofErr w:type="gramEnd"/>
            <w:r w:rsidRPr="00F9669E">
              <w:rPr>
                <w:bCs/>
                <w:lang w:bidi="ru-RU"/>
              </w:rPr>
              <w:t xml:space="preserve"> взрослыми и сверстниками (обращается с просьбой, привлекает внимание к своим действиям, задает вопросы «Кто?», «Что?» и ждет на них ответа).</w:t>
            </w:r>
          </w:p>
          <w:p w:rsidR="00726657" w:rsidRPr="00F9669E" w:rsidRDefault="00726657" w:rsidP="00F9669E">
            <w:pPr>
              <w:widowControl w:val="0"/>
              <w:autoSpaceDE w:val="0"/>
              <w:autoSpaceDN w:val="0"/>
              <w:spacing w:before="5"/>
              <w:ind w:left="33" w:firstLine="709"/>
              <w:jc w:val="both"/>
              <w:outlineLvl w:val="0"/>
              <w:rPr>
                <w:bCs/>
                <w:i/>
                <w:lang w:bidi="ru-RU"/>
              </w:rPr>
            </w:pPr>
            <w:r w:rsidRPr="00F9669E">
              <w:rPr>
                <w:bCs/>
                <w:i/>
                <w:lang w:bidi="ru-RU"/>
              </w:rPr>
              <w:t>Вызывает озабоченность и требует совместных усилий педагогов и родителей</w:t>
            </w:r>
          </w:p>
          <w:p w:rsidR="00726657" w:rsidRPr="00F9669E" w:rsidRDefault="00726657" w:rsidP="00F9669E">
            <w:pPr>
              <w:widowControl w:val="0"/>
              <w:autoSpaceDE w:val="0"/>
              <w:autoSpaceDN w:val="0"/>
              <w:spacing w:before="5"/>
              <w:ind w:left="33" w:firstLine="709"/>
              <w:jc w:val="both"/>
              <w:outlineLvl w:val="0"/>
              <w:rPr>
                <w:bCs/>
                <w:lang w:bidi="ru-RU"/>
              </w:rPr>
            </w:pPr>
            <w:r w:rsidRPr="00F9669E">
              <w:rPr>
                <w:bCs/>
                <w:lang w:bidi="ru-RU"/>
              </w:rPr>
              <w:t>• Ребенок не проявляет интерес к книгам.</w:t>
            </w:r>
          </w:p>
          <w:p w:rsidR="00726657" w:rsidRPr="00F9669E" w:rsidRDefault="00726657" w:rsidP="00F9669E">
            <w:pPr>
              <w:widowControl w:val="0"/>
              <w:autoSpaceDE w:val="0"/>
              <w:autoSpaceDN w:val="0"/>
              <w:spacing w:before="5"/>
              <w:ind w:left="33" w:firstLine="709"/>
              <w:jc w:val="both"/>
              <w:outlineLvl w:val="0"/>
              <w:rPr>
                <w:bCs/>
                <w:lang w:bidi="ru-RU"/>
              </w:rPr>
            </w:pPr>
            <w:r w:rsidRPr="00F9669E">
              <w:rPr>
                <w:bCs/>
                <w:lang w:bidi="ru-RU"/>
              </w:rPr>
              <w:t>• Не стремится рассматривать картинки, повторять слова, имитировать звуки окружающего мира.</w:t>
            </w:r>
          </w:p>
          <w:p w:rsidR="00726657" w:rsidRPr="00F9669E" w:rsidRDefault="00726657" w:rsidP="00F9669E">
            <w:pPr>
              <w:widowControl w:val="0"/>
              <w:autoSpaceDE w:val="0"/>
              <w:autoSpaceDN w:val="0"/>
              <w:spacing w:before="5"/>
              <w:ind w:left="33" w:firstLine="709"/>
              <w:jc w:val="both"/>
              <w:outlineLvl w:val="0"/>
              <w:rPr>
                <w:bCs/>
                <w:lang w:bidi="ru-RU"/>
              </w:rPr>
            </w:pPr>
            <w:r w:rsidRPr="00F9669E">
              <w:rPr>
                <w:bCs/>
                <w:lang w:bidi="ru-RU"/>
              </w:rPr>
              <w:lastRenderedPageBreak/>
              <w:t>• Демонстрирует бедный активный словарь.</w:t>
            </w:r>
          </w:p>
          <w:p w:rsidR="00726657" w:rsidRPr="00F9669E" w:rsidRDefault="00726657" w:rsidP="00F9669E">
            <w:pPr>
              <w:autoSpaceDE w:val="0"/>
              <w:autoSpaceDN w:val="0"/>
              <w:adjustRightInd w:val="0"/>
              <w:ind w:firstLine="709"/>
              <w:rPr>
                <w:b/>
              </w:rPr>
            </w:pPr>
            <w:r w:rsidRPr="00F9669E">
              <w:rPr>
                <w:bCs/>
                <w:lang w:bidi="ru-RU"/>
              </w:rPr>
              <w:t xml:space="preserve">• Не способен вступать в диалог </w:t>
            </w:r>
            <w:proofErr w:type="gramStart"/>
            <w:r w:rsidRPr="00F9669E">
              <w:rPr>
                <w:bCs/>
                <w:lang w:bidi="ru-RU"/>
              </w:rPr>
              <w:t>со</w:t>
            </w:r>
            <w:proofErr w:type="gramEnd"/>
            <w:r w:rsidRPr="00F9669E">
              <w:rPr>
                <w:bCs/>
                <w:lang w:bidi="ru-RU"/>
              </w:rPr>
              <w:t xml:space="preserve"> взрослыми и сверстниками</w:t>
            </w:r>
          </w:p>
        </w:tc>
        <w:tc>
          <w:tcPr>
            <w:tcW w:w="3544" w:type="dxa"/>
          </w:tcPr>
          <w:p w:rsidR="00726657" w:rsidRPr="00F9669E" w:rsidRDefault="00726657" w:rsidP="00F9669E">
            <w:pPr>
              <w:widowControl w:val="0"/>
              <w:autoSpaceDE w:val="0"/>
              <w:autoSpaceDN w:val="0"/>
              <w:spacing w:before="5"/>
              <w:ind w:left="33" w:firstLine="709"/>
              <w:jc w:val="both"/>
              <w:outlineLvl w:val="0"/>
              <w:rPr>
                <w:b/>
                <w:bCs/>
                <w:lang w:bidi="ru-RU"/>
              </w:rPr>
            </w:pPr>
          </w:p>
        </w:tc>
      </w:tr>
      <w:tr w:rsidR="00726657" w:rsidRPr="00F9669E" w:rsidTr="00726657">
        <w:tc>
          <w:tcPr>
            <w:tcW w:w="2103" w:type="dxa"/>
            <w:tcBorders>
              <w:top w:val="nil"/>
            </w:tcBorders>
          </w:tcPr>
          <w:p w:rsidR="00726657" w:rsidRPr="00F9669E" w:rsidRDefault="00726657" w:rsidP="00F9669E">
            <w:pPr>
              <w:ind w:firstLine="709"/>
              <w:jc w:val="center"/>
            </w:pPr>
          </w:p>
        </w:tc>
        <w:tc>
          <w:tcPr>
            <w:tcW w:w="8778" w:type="dxa"/>
          </w:tcPr>
          <w:p w:rsidR="00726657" w:rsidRPr="00F9669E" w:rsidRDefault="00726657" w:rsidP="00F9669E">
            <w:pPr>
              <w:widowControl w:val="0"/>
              <w:autoSpaceDE w:val="0"/>
              <w:autoSpaceDN w:val="0"/>
              <w:spacing w:before="5"/>
              <w:ind w:left="33" w:firstLine="709"/>
              <w:jc w:val="both"/>
              <w:outlineLvl w:val="0"/>
              <w:rPr>
                <w:bCs/>
                <w:lang w:bidi="ru-RU"/>
              </w:rPr>
            </w:pPr>
            <w:r w:rsidRPr="00F9669E">
              <w:rPr>
                <w:b/>
              </w:rPr>
              <w:t>Задачи образовательной деятельности (2-3 года)</w:t>
            </w:r>
          </w:p>
          <w:p w:rsidR="00726657" w:rsidRPr="00F9669E" w:rsidRDefault="00726657" w:rsidP="00F9669E">
            <w:pPr>
              <w:autoSpaceDE w:val="0"/>
              <w:autoSpaceDN w:val="0"/>
              <w:adjustRightInd w:val="0"/>
              <w:ind w:firstLine="709"/>
              <w:jc w:val="both"/>
            </w:pPr>
            <w:r w:rsidRPr="00F9669E">
              <w:t xml:space="preserve">1.Воспитывать у детей интерес к общению </w:t>
            </w:r>
            <w:proofErr w:type="gramStart"/>
            <w:r w:rsidRPr="00F9669E">
              <w:t>со</w:t>
            </w:r>
            <w:proofErr w:type="gramEnd"/>
            <w:r w:rsidRPr="00F9669E">
              <w:t xml:space="preserve"> взрослыми и сверстниками.</w:t>
            </w:r>
          </w:p>
          <w:p w:rsidR="00726657" w:rsidRPr="00F9669E" w:rsidRDefault="00726657" w:rsidP="00F9669E">
            <w:pPr>
              <w:autoSpaceDE w:val="0"/>
              <w:autoSpaceDN w:val="0"/>
              <w:adjustRightInd w:val="0"/>
              <w:ind w:firstLine="709"/>
              <w:jc w:val="both"/>
            </w:pPr>
            <w:r w:rsidRPr="00F9669E">
              <w:t>2.Обучать детей вступать в контакт с окружающими, выражать свои мысли, чувства, впечатления, используя речевые средства и элементарные этикетные формулы общения.</w:t>
            </w:r>
          </w:p>
          <w:p w:rsidR="00726657" w:rsidRPr="00F9669E" w:rsidRDefault="00726657" w:rsidP="00F9669E">
            <w:pPr>
              <w:autoSpaceDE w:val="0"/>
              <w:autoSpaceDN w:val="0"/>
              <w:adjustRightInd w:val="0"/>
              <w:ind w:firstLine="709"/>
              <w:jc w:val="both"/>
            </w:pPr>
            <w:r w:rsidRPr="00F9669E">
              <w:t>3.Развивать желание детей активно включаться в речевое взаимодействие, направленное на развитие умения понимать обращенную речь с опорой и без опоры на наглядность.</w:t>
            </w:r>
          </w:p>
          <w:p w:rsidR="00726657" w:rsidRPr="00F9669E" w:rsidRDefault="00726657" w:rsidP="00F9669E">
            <w:pPr>
              <w:autoSpaceDE w:val="0"/>
              <w:autoSpaceDN w:val="0"/>
              <w:adjustRightInd w:val="0"/>
              <w:ind w:firstLine="709"/>
              <w:jc w:val="both"/>
            </w:pPr>
            <w:r w:rsidRPr="00F9669E">
              <w:t>4.Обогащать и активизировать словарь детей за счет слов-названий предметов, объектов, их действий или действий с ними, некоторых ярко выраженных частей, свой</w:t>
            </w:r>
            <w:proofErr w:type="gramStart"/>
            <w:r w:rsidRPr="00F9669E">
              <w:t>ств пр</w:t>
            </w:r>
            <w:proofErr w:type="gramEnd"/>
            <w:r w:rsidRPr="00F9669E">
              <w:t>едмета (цвет, форма, размер, характер поверхности).</w:t>
            </w:r>
          </w:p>
          <w:p w:rsidR="00726657" w:rsidRPr="00F9669E" w:rsidRDefault="00726657" w:rsidP="00F9669E">
            <w:pPr>
              <w:autoSpaceDE w:val="0"/>
              <w:autoSpaceDN w:val="0"/>
              <w:adjustRightInd w:val="0"/>
              <w:ind w:firstLine="709"/>
              <w:jc w:val="both"/>
              <w:rPr>
                <w:b/>
              </w:rPr>
            </w:pPr>
            <w:r w:rsidRPr="00F9669E">
              <w:rPr>
                <w:b/>
              </w:rPr>
              <w:t>Основное содержание образовательной работы (см. программу «Детство» стр. 55-56)</w:t>
            </w:r>
          </w:p>
          <w:p w:rsidR="00726657" w:rsidRPr="00F9669E" w:rsidRDefault="00726657" w:rsidP="00F9669E">
            <w:pPr>
              <w:autoSpaceDE w:val="0"/>
              <w:autoSpaceDN w:val="0"/>
              <w:adjustRightInd w:val="0"/>
              <w:ind w:firstLine="709"/>
              <w:jc w:val="both"/>
              <w:rPr>
                <w:b/>
              </w:rPr>
            </w:pPr>
            <w:r w:rsidRPr="00F9669E">
              <w:rPr>
                <w:b/>
              </w:rPr>
              <w:t>Результаты образовательной деятельности</w:t>
            </w:r>
          </w:p>
          <w:p w:rsidR="00726657" w:rsidRPr="00F9669E" w:rsidRDefault="00726657" w:rsidP="00F9669E">
            <w:pPr>
              <w:autoSpaceDE w:val="0"/>
              <w:autoSpaceDN w:val="0"/>
              <w:adjustRightInd w:val="0"/>
              <w:ind w:firstLine="709"/>
              <w:jc w:val="both"/>
              <w:rPr>
                <w:i/>
              </w:rPr>
            </w:pPr>
            <w:r w:rsidRPr="00F9669E">
              <w:rPr>
                <w:i/>
              </w:rPr>
              <w:t>Достижения ребенка (Что нас радует)</w:t>
            </w:r>
          </w:p>
          <w:p w:rsidR="00726657" w:rsidRPr="00F9669E" w:rsidRDefault="00726657" w:rsidP="00F9669E">
            <w:pPr>
              <w:autoSpaceDE w:val="0"/>
              <w:autoSpaceDN w:val="0"/>
              <w:adjustRightInd w:val="0"/>
              <w:ind w:firstLine="709"/>
              <w:jc w:val="both"/>
            </w:pPr>
            <w:r w:rsidRPr="00F9669E">
              <w:t>• Ребенок активен и инициативен в речевых контактах с воспитателем и детьми.</w:t>
            </w:r>
          </w:p>
          <w:p w:rsidR="00726657" w:rsidRPr="00F9669E" w:rsidRDefault="00726657" w:rsidP="00F9669E">
            <w:pPr>
              <w:autoSpaceDE w:val="0"/>
              <w:autoSpaceDN w:val="0"/>
              <w:adjustRightInd w:val="0"/>
              <w:ind w:firstLine="709"/>
              <w:jc w:val="both"/>
            </w:pPr>
            <w:r w:rsidRPr="00F9669E">
              <w:t>• Проявляет интерес и доброжелательность в общении со сверстниками. Легко понимает речь взрослого на наглядной основе и без наглядности, использует в разговоре форму простого предложения из 4-х и более слов, правильно оформляет его.</w:t>
            </w:r>
          </w:p>
          <w:p w:rsidR="00726657" w:rsidRPr="00F9669E" w:rsidRDefault="00726657" w:rsidP="00F9669E">
            <w:pPr>
              <w:autoSpaceDE w:val="0"/>
              <w:autoSpaceDN w:val="0"/>
              <w:adjustRightInd w:val="0"/>
              <w:ind w:firstLine="709"/>
              <w:jc w:val="both"/>
            </w:pPr>
            <w:r w:rsidRPr="00F9669E">
              <w:t>• Самостоятельно использует форму приветствия, прощания, просьбы и благодарности.</w:t>
            </w:r>
          </w:p>
          <w:p w:rsidR="00726657" w:rsidRPr="00F9669E" w:rsidRDefault="00726657" w:rsidP="00F9669E">
            <w:pPr>
              <w:autoSpaceDE w:val="0"/>
              <w:autoSpaceDN w:val="0"/>
              <w:adjustRightInd w:val="0"/>
              <w:ind w:firstLine="709"/>
              <w:jc w:val="both"/>
              <w:rPr>
                <w:i/>
              </w:rPr>
            </w:pPr>
            <w:r w:rsidRPr="00F9669E">
              <w:rPr>
                <w:i/>
              </w:rPr>
              <w:t>Вызывает озабоченность и требует совместных усилий педагогов и родителей</w:t>
            </w:r>
          </w:p>
          <w:p w:rsidR="00726657" w:rsidRPr="00F9669E" w:rsidRDefault="00726657" w:rsidP="00F9669E">
            <w:pPr>
              <w:autoSpaceDE w:val="0"/>
              <w:autoSpaceDN w:val="0"/>
              <w:adjustRightInd w:val="0"/>
              <w:ind w:firstLine="709"/>
              <w:jc w:val="both"/>
            </w:pPr>
            <w:r w:rsidRPr="00F9669E">
              <w:t>• Ребенок не проявляет интереса к общению: в общении с воспитателем недоверчив и насторожен, в общении со сверстниками недоброжелателен или замкнут.</w:t>
            </w:r>
          </w:p>
          <w:p w:rsidR="00726657" w:rsidRPr="00F9669E" w:rsidRDefault="00726657" w:rsidP="00F9669E">
            <w:pPr>
              <w:autoSpaceDE w:val="0"/>
              <w:autoSpaceDN w:val="0"/>
              <w:adjustRightInd w:val="0"/>
              <w:ind w:firstLine="709"/>
              <w:jc w:val="both"/>
            </w:pPr>
            <w:r w:rsidRPr="00F9669E">
              <w:t>• Понимает речь только на наглядной основе, нуждается в повторении обращенной к нему речи.</w:t>
            </w:r>
          </w:p>
          <w:p w:rsidR="00726657" w:rsidRPr="00F9669E" w:rsidRDefault="00726657" w:rsidP="00F9669E">
            <w:pPr>
              <w:autoSpaceDE w:val="0"/>
              <w:autoSpaceDN w:val="0"/>
              <w:adjustRightInd w:val="0"/>
              <w:ind w:firstLine="709"/>
              <w:jc w:val="both"/>
            </w:pPr>
            <w:r w:rsidRPr="00F9669E">
              <w:lastRenderedPageBreak/>
              <w:t>• Отвечает</w:t>
            </w:r>
            <w:r w:rsidRPr="00F9669E">
              <w:tab/>
              <w:t>на</w:t>
            </w:r>
            <w:r w:rsidRPr="00F9669E">
              <w:tab/>
              <w:t>вопросы</w:t>
            </w:r>
            <w:r w:rsidRPr="00F9669E">
              <w:tab/>
              <w:t>преимущественно</w:t>
            </w:r>
            <w:r w:rsidRPr="00F9669E">
              <w:tab/>
              <w:t>жестом</w:t>
            </w:r>
            <w:r w:rsidRPr="00F9669E">
              <w:tab/>
              <w:t>или</w:t>
            </w:r>
            <w:r w:rsidRPr="00F9669E">
              <w:tab/>
              <w:t>использованием упрощенных слов.</w:t>
            </w:r>
          </w:p>
          <w:p w:rsidR="00726657" w:rsidRPr="00F9669E" w:rsidRDefault="00726657" w:rsidP="00F9669E">
            <w:pPr>
              <w:autoSpaceDE w:val="0"/>
              <w:autoSpaceDN w:val="0"/>
              <w:adjustRightInd w:val="0"/>
              <w:ind w:firstLine="709"/>
              <w:jc w:val="both"/>
            </w:pPr>
            <w:r w:rsidRPr="00F9669E">
              <w:t>• Самостоятельно вступает в речевой контакт только с воспитателем.</w:t>
            </w:r>
          </w:p>
          <w:p w:rsidR="00726657" w:rsidRPr="00F9669E" w:rsidRDefault="00726657" w:rsidP="00F9669E">
            <w:pPr>
              <w:autoSpaceDE w:val="0"/>
              <w:autoSpaceDN w:val="0"/>
              <w:adjustRightInd w:val="0"/>
              <w:ind w:firstLine="709"/>
              <w:jc w:val="both"/>
            </w:pPr>
            <w:r w:rsidRPr="00F9669E">
              <w:t>• Элементарные формулы речевого этикета (приветствия, прощания, просьбы и благодарности) использует фрагментарно, только по напоминанию взрослого.</w:t>
            </w:r>
          </w:p>
        </w:tc>
        <w:tc>
          <w:tcPr>
            <w:tcW w:w="3544" w:type="dxa"/>
          </w:tcPr>
          <w:p w:rsidR="00726657" w:rsidRPr="00F9669E" w:rsidRDefault="00726657" w:rsidP="00F9669E">
            <w:pPr>
              <w:widowControl w:val="0"/>
              <w:autoSpaceDE w:val="0"/>
              <w:autoSpaceDN w:val="0"/>
              <w:spacing w:before="5"/>
              <w:ind w:left="33" w:firstLine="709"/>
              <w:jc w:val="both"/>
              <w:outlineLvl w:val="0"/>
              <w:rPr>
                <w:b/>
              </w:rPr>
            </w:pPr>
          </w:p>
        </w:tc>
      </w:tr>
      <w:tr w:rsidR="00726657" w:rsidRPr="00F9669E" w:rsidTr="00726657">
        <w:tc>
          <w:tcPr>
            <w:tcW w:w="2103" w:type="dxa"/>
          </w:tcPr>
          <w:p w:rsidR="00726657" w:rsidRPr="00F9669E" w:rsidRDefault="00726657" w:rsidP="00F9669E">
            <w:pPr>
              <w:ind w:firstLine="709"/>
              <w:jc w:val="center"/>
            </w:pPr>
            <w:r w:rsidRPr="00F9669E">
              <w:lastRenderedPageBreak/>
              <w:t>Вторая младшая группа</w:t>
            </w:r>
          </w:p>
          <w:p w:rsidR="00726657" w:rsidRPr="00F9669E" w:rsidRDefault="00726657" w:rsidP="00F9669E">
            <w:pPr>
              <w:ind w:firstLine="709"/>
              <w:jc w:val="center"/>
            </w:pPr>
          </w:p>
        </w:tc>
        <w:tc>
          <w:tcPr>
            <w:tcW w:w="8778" w:type="dxa"/>
          </w:tcPr>
          <w:p w:rsidR="00726657" w:rsidRPr="00F9669E" w:rsidRDefault="00726657" w:rsidP="00F9669E">
            <w:pPr>
              <w:autoSpaceDE w:val="0"/>
              <w:autoSpaceDN w:val="0"/>
              <w:adjustRightInd w:val="0"/>
              <w:ind w:firstLine="709"/>
              <w:jc w:val="both"/>
              <w:rPr>
                <w:b/>
              </w:rPr>
            </w:pPr>
            <w:r w:rsidRPr="00F9669E">
              <w:rPr>
                <w:b/>
              </w:rPr>
              <w:t>Задачи образовательной деятельности</w:t>
            </w:r>
          </w:p>
          <w:p w:rsidR="00726657" w:rsidRPr="00F9669E" w:rsidRDefault="00726657" w:rsidP="00F9669E">
            <w:pPr>
              <w:autoSpaceDE w:val="0"/>
              <w:autoSpaceDN w:val="0"/>
              <w:adjustRightInd w:val="0"/>
              <w:ind w:firstLine="709"/>
              <w:jc w:val="both"/>
            </w:pPr>
            <w:r w:rsidRPr="00F9669E">
              <w:t xml:space="preserve">1.Развивать умение использовать дружелюбный, спокойный тон, речевые формы вежливого общения </w:t>
            </w:r>
            <w:proofErr w:type="gramStart"/>
            <w:r w:rsidRPr="00F9669E">
              <w:t>со</w:t>
            </w:r>
            <w:proofErr w:type="gramEnd"/>
            <w:r w:rsidRPr="00F9669E">
              <w:t xml:space="preserve"> взрослыми и сверстниками: здороваться, прощаться, благодарить, выражать просьбу, знакомиться.</w:t>
            </w:r>
          </w:p>
          <w:p w:rsidR="00726657" w:rsidRPr="00F9669E" w:rsidRDefault="00726657" w:rsidP="00F9669E">
            <w:pPr>
              <w:autoSpaceDE w:val="0"/>
              <w:autoSpaceDN w:val="0"/>
              <w:adjustRightInd w:val="0"/>
              <w:ind w:firstLine="709"/>
              <w:jc w:val="both"/>
            </w:pPr>
            <w:r w:rsidRPr="00F9669E">
              <w:t>2.Развивать умение понимать обращенную речь с опорой и без опоры на наглядность.</w:t>
            </w:r>
          </w:p>
          <w:p w:rsidR="00726657" w:rsidRPr="00F9669E" w:rsidRDefault="00726657" w:rsidP="00F9669E">
            <w:pPr>
              <w:autoSpaceDE w:val="0"/>
              <w:autoSpaceDN w:val="0"/>
              <w:adjustRightInd w:val="0"/>
              <w:ind w:firstLine="709"/>
              <w:jc w:val="both"/>
            </w:pPr>
            <w:r w:rsidRPr="00F9669E">
              <w:t>3.Развивать умение отвечать на вопросы, используя форму простого предложения или высказывания из 2—3-х простых фраз.</w:t>
            </w:r>
          </w:p>
          <w:p w:rsidR="00726657" w:rsidRPr="00F9669E" w:rsidRDefault="00726657" w:rsidP="00F9669E">
            <w:pPr>
              <w:autoSpaceDE w:val="0"/>
              <w:autoSpaceDN w:val="0"/>
              <w:adjustRightInd w:val="0"/>
              <w:ind w:firstLine="709"/>
              <w:jc w:val="both"/>
            </w:pPr>
            <w:r w:rsidRPr="00F9669E">
              <w:t>4.Развивать умение использовать в речи правильное сочетание прилагательных и существительных в роде, падеже.</w:t>
            </w:r>
          </w:p>
          <w:p w:rsidR="00726657" w:rsidRPr="00F9669E" w:rsidRDefault="00726657" w:rsidP="00F9669E">
            <w:pPr>
              <w:autoSpaceDE w:val="0"/>
              <w:autoSpaceDN w:val="0"/>
              <w:adjustRightInd w:val="0"/>
              <w:ind w:firstLine="709"/>
              <w:jc w:val="both"/>
            </w:pPr>
            <w:r w:rsidRPr="00F9669E">
              <w:t>5.Обогащать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w:t>
            </w:r>
          </w:p>
          <w:p w:rsidR="00726657" w:rsidRPr="00F9669E" w:rsidRDefault="00726657" w:rsidP="00F9669E">
            <w:pPr>
              <w:autoSpaceDE w:val="0"/>
              <w:autoSpaceDN w:val="0"/>
              <w:adjustRightInd w:val="0"/>
              <w:ind w:firstLine="709"/>
              <w:jc w:val="both"/>
            </w:pPr>
            <w:r w:rsidRPr="00F9669E">
              <w:t>6.Развивать умение воспроизводить ритм стихотворения, правильно пользоваться речевым дыханием.</w:t>
            </w:r>
          </w:p>
          <w:p w:rsidR="00726657" w:rsidRPr="00F9669E" w:rsidRDefault="00726657" w:rsidP="00F9669E">
            <w:pPr>
              <w:autoSpaceDE w:val="0"/>
              <w:autoSpaceDN w:val="0"/>
              <w:adjustRightInd w:val="0"/>
              <w:ind w:firstLine="709"/>
              <w:jc w:val="both"/>
            </w:pPr>
            <w:r w:rsidRPr="00F9669E">
              <w:t>7.Развивать умение слышать в речи взрослого специально интонируемый звук.</w:t>
            </w:r>
          </w:p>
          <w:p w:rsidR="00726657" w:rsidRPr="00F9669E" w:rsidRDefault="00726657" w:rsidP="00F9669E">
            <w:pPr>
              <w:autoSpaceDE w:val="0"/>
              <w:autoSpaceDN w:val="0"/>
              <w:adjustRightInd w:val="0"/>
              <w:ind w:firstLine="709"/>
              <w:jc w:val="both"/>
              <w:rPr>
                <w:b/>
              </w:rPr>
            </w:pPr>
            <w:r w:rsidRPr="00F9669E">
              <w:rPr>
                <w:b/>
              </w:rPr>
              <w:t>Основное содержание образовательной работы (см. программу «Детство» стр. 103-105)</w:t>
            </w:r>
          </w:p>
          <w:p w:rsidR="00726657" w:rsidRPr="00F9669E" w:rsidRDefault="00726657" w:rsidP="00F9669E">
            <w:pPr>
              <w:autoSpaceDE w:val="0"/>
              <w:autoSpaceDN w:val="0"/>
              <w:adjustRightInd w:val="0"/>
              <w:ind w:firstLine="709"/>
              <w:jc w:val="both"/>
              <w:rPr>
                <w:b/>
              </w:rPr>
            </w:pPr>
            <w:r w:rsidRPr="00F9669E">
              <w:rPr>
                <w:b/>
              </w:rPr>
              <w:t>Результаты образовательной деятельности</w:t>
            </w:r>
          </w:p>
          <w:p w:rsidR="00726657" w:rsidRPr="00F9669E" w:rsidRDefault="00726657" w:rsidP="00F9669E">
            <w:pPr>
              <w:autoSpaceDE w:val="0"/>
              <w:autoSpaceDN w:val="0"/>
              <w:adjustRightInd w:val="0"/>
              <w:ind w:firstLine="709"/>
              <w:jc w:val="both"/>
              <w:rPr>
                <w:i/>
              </w:rPr>
            </w:pPr>
            <w:r w:rsidRPr="00F9669E">
              <w:rPr>
                <w:i/>
              </w:rPr>
              <w:t>Достижения ребенка (Что нас радует)</w:t>
            </w:r>
          </w:p>
          <w:p w:rsidR="00726657" w:rsidRPr="00F9669E" w:rsidRDefault="00726657" w:rsidP="00F9669E">
            <w:pPr>
              <w:autoSpaceDE w:val="0"/>
              <w:autoSpaceDN w:val="0"/>
              <w:adjustRightInd w:val="0"/>
              <w:ind w:firstLine="709"/>
              <w:jc w:val="both"/>
            </w:pPr>
            <w:r w:rsidRPr="00F9669E">
              <w:t>• Ребенок с удовольствием вступает в речевое общение со знакомыми взрослыми: понимает обращенную к нему речь, отвечает на вопросы, используя простые распространенные предложения.</w:t>
            </w:r>
          </w:p>
          <w:p w:rsidR="00726657" w:rsidRPr="00F9669E" w:rsidRDefault="00726657" w:rsidP="00F9669E">
            <w:pPr>
              <w:autoSpaceDE w:val="0"/>
              <w:autoSpaceDN w:val="0"/>
              <w:adjustRightInd w:val="0"/>
              <w:ind w:firstLine="709"/>
              <w:jc w:val="both"/>
            </w:pPr>
            <w:r w:rsidRPr="00F9669E">
              <w:t>• Проявляет речевую активность в общении со сверстником; здоровается и прощается с воспитателем и детьми, благодарит за обед, выражает просьбу.</w:t>
            </w:r>
          </w:p>
          <w:p w:rsidR="00726657" w:rsidRPr="00F9669E" w:rsidRDefault="00726657" w:rsidP="00F9669E">
            <w:pPr>
              <w:autoSpaceDE w:val="0"/>
              <w:autoSpaceDN w:val="0"/>
              <w:adjustRightInd w:val="0"/>
              <w:ind w:firstLine="709"/>
              <w:jc w:val="both"/>
            </w:pPr>
            <w:r w:rsidRPr="00F9669E">
              <w:t xml:space="preserve">•  По вопросам составляет по картинке рассказ из 3—4 простых </w:t>
            </w:r>
            <w:r w:rsidRPr="00F9669E">
              <w:lastRenderedPageBreak/>
              <w:t>предложений.</w:t>
            </w:r>
          </w:p>
          <w:p w:rsidR="00726657" w:rsidRPr="00F9669E" w:rsidRDefault="00726657" w:rsidP="00F9669E">
            <w:pPr>
              <w:autoSpaceDE w:val="0"/>
              <w:autoSpaceDN w:val="0"/>
              <w:adjustRightInd w:val="0"/>
              <w:ind w:firstLine="709"/>
              <w:jc w:val="both"/>
            </w:pPr>
            <w:r w:rsidRPr="00F9669E">
              <w:t>• Называет предметы и объекты ближайшего окружения.</w:t>
            </w:r>
          </w:p>
          <w:p w:rsidR="00726657" w:rsidRPr="00F9669E" w:rsidRDefault="00726657" w:rsidP="00F9669E">
            <w:pPr>
              <w:autoSpaceDE w:val="0"/>
              <w:autoSpaceDN w:val="0"/>
              <w:adjustRightInd w:val="0"/>
              <w:ind w:firstLine="709"/>
              <w:jc w:val="both"/>
            </w:pPr>
            <w:r w:rsidRPr="00F9669E">
              <w:t>• Речь эмоциональна, сопровождается правильным речевым дыханием.</w:t>
            </w:r>
          </w:p>
          <w:p w:rsidR="00726657" w:rsidRPr="00F9669E" w:rsidRDefault="00726657" w:rsidP="00F9669E">
            <w:pPr>
              <w:autoSpaceDE w:val="0"/>
              <w:autoSpaceDN w:val="0"/>
              <w:adjustRightInd w:val="0"/>
              <w:ind w:firstLine="709"/>
              <w:jc w:val="both"/>
            </w:pPr>
            <w:r w:rsidRPr="00F9669E">
              <w:t>• Ребенок узнает содержание прослушанных произведений по иллюстрациям, эмоционально откликается на него.</w:t>
            </w:r>
          </w:p>
          <w:p w:rsidR="00726657" w:rsidRPr="00F9669E" w:rsidRDefault="00726657" w:rsidP="00F9669E">
            <w:pPr>
              <w:autoSpaceDE w:val="0"/>
              <w:autoSpaceDN w:val="0"/>
              <w:adjustRightInd w:val="0"/>
              <w:ind w:firstLine="709"/>
              <w:jc w:val="both"/>
            </w:pPr>
            <w:r w:rsidRPr="00F9669E">
              <w:t xml:space="preserve">• Совместно </w:t>
            </w:r>
            <w:proofErr w:type="gramStart"/>
            <w:r w:rsidRPr="00F9669E">
              <w:t>со</w:t>
            </w:r>
            <w:proofErr w:type="gramEnd"/>
            <w:r w:rsidRPr="00F9669E">
              <w:t xml:space="preserve"> взрослым пересказывает знакомые сказки, читает короткие</w:t>
            </w:r>
          </w:p>
          <w:p w:rsidR="00726657" w:rsidRPr="00F9669E" w:rsidRDefault="00726657" w:rsidP="00F9669E">
            <w:pPr>
              <w:autoSpaceDE w:val="0"/>
              <w:autoSpaceDN w:val="0"/>
              <w:adjustRightInd w:val="0"/>
              <w:ind w:firstLine="709"/>
              <w:jc w:val="both"/>
            </w:pPr>
            <w:r w:rsidRPr="00F9669E">
              <w:t>стихи.</w:t>
            </w:r>
          </w:p>
          <w:p w:rsidR="00726657" w:rsidRPr="00F9669E" w:rsidRDefault="00726657" w:rsidP="00F9669E">
            <w:pPr>
              <w:autoSpaceDE w:val="0"/>
              <w:autoSpaceDN w:val="0"/>
              <w:adjustRightInd w:val="0"/>
              <w:ind w:firstLine="709"/>
              <w:jc w:val="both"/>
              <w:rPr>
                <w:i/>
              </w:rPr>
            </w:pPr>
            <w:r w:rsidRPr="00F9669E">
              <w:rPr>
                <w:i/>
              </w:rPr>
              <w:t>Вызывает</w:t>
            </w:r>
            <w:r w:rsidRPr="00F9669E">
              <w:rPr>
                <w:i/>
              </w:rPr>
              <w:tab/>
              <w:t>озабоченность   и   требует</w:t>
            </w:r>
            <w:r w:rsidRPr="00F9669E">
              <w:rPr>
                <w:i/>
              </w:rPr>
              <w:tab/>
              <w:t>совместных усилий педагогов и родителей</w:t>
            </w:r>
          </w:p>
          <w:p w:rsidR="00726657" w:rsidRPr="00F9669E" w:rsidRDefault="00726657" w:rsidP="00F9669E">
            <w:pPr>
              <w:autoSpaceDE w:val="0"/>
              <w:autoSpaceDN w:val="0"/>
              <w:adjustRightInd w:val="0"/>
              <w:ind w:firstLine="709"/>
              <w:jc w:val="both"/>
            </w:pPr>
            <w:r w:rsidRPr="00F9669E">
              <w:t>• Ребенок не реагирует на обращение ко всем детям в группе и понимает речь, обращенную только к нему.</w:t>
            </w:r>
          </w:p>
          <w:p w:rsidR="00726657" w:rsidRPr="00F9669E" w:rsidRDefault="00726657" w:rsidP="00F9669E">
            <w:pPr>
              <w:autoSpaceDE w:val="0"/>
              <w:autoSpaceDN w:val="0"/>
              <w:adjustRightInd w:val="0"/>
              <w:ind w:firstLine="709"/>
              <w:jc w:val="both"/>
            </w:pPr>
            <w:r w:rsidRPr="00F9669E">
              <w:t>• На вопросы отвечает отдельным словом, затрудняется в оформлении мысли в предложение. В речи многие слова заменяет жестами, использует автономную речь («язык нянь»).</w:t>
            </w:r>
          </w:p>
          <w:p w:rsidR="00726657" w:rsidRPr="00F9669E" w:rsidRDefault="00726657" w:rsidP="00F9669E">
            <w:pPr>
              <w:autoSpaceDE w:val="0"/>
              <w:autoSpaceDN w:val="0"/>
              <w:adjustRightInd w:val="0"/>
              <w:ind w:firstLine="709"/>
              <w:jc w:val="both"/>
            </w:pPr>
            <w:r w:rsidRPr="00F9669E">
              <w:t>• Отказывается от пересказа, не знает наизусть ни одного стихотворения.</w:t>
            </w:r>
          </w:p>
          <w:p w:rsidR="00726657" w:rsidRPr="00F9669E" w:rsidRDefault="00726657" w:rsidP="00F9669E">
            <w:pPr>
              <w:autoSpaceDE w:val="0"/>
              <w:autoSpaceDN w:val="0"/>
              <w:adjustRightInd w:val="0"/>
              <w:ind w:firstLine="709"/>
              <w:jc w:val="both"/>
            </w:pPr>
            <w:r w:rsidRPr="00F9669E">
              <w:t xml:space="preserve">• Не проявляет инициативы в общении </w:t>
            </w:r>
            <w:proofErr w:type="gramStart"/>
            <w:r w:rsidRPr="00F9669E">
              <w:t>со</w:t>
            </w:r>
            <w:proofErr w:type="gramEnd"/>
            <w:r w:rsidRPr="00F9669E">
              <w:t xml:space="preserve"> взрослыми и сверстниками.</w:t>
            </w:r>
          </w:p>
          <w:p w:rsidR="00726657" w:rsidRPr="00F9669E" w:rsidRDefault="00726657" w:rsidP="00F9669E">
            <w:pPr>
              <w:autoSpaceDE w:val="0"/>
              <w:autoSpaceDN w:val="0"/>
              <w:adjustRightInd w:val="0"/>
              <w:ind w:firstLine="709"/>
              <w:jc w:val="both"/>
            </w:pPr>
            <w:r w:rsidRPr="00F9669E">
              <w:t>• Не использует элементарные формы вежливого речевого общения.</w:t>
            </w:r>
          </w:p>
          <w:p w:rsidR="00726657" w:rsidRPr="00F9669E" w:rsidRDefault="00726657" w:rsidP="00F9669E">
            <w:pPr>
              <w:autoSpaceDE w:val="0"/>
              <w:autoSpaceDN w:val="0"/>
              <w:adjustRightInd w:val="0"/>
              <w:ind w:firstLine="709"/>
              <w:jc w:val="both"/>
            </w:pPr>
            <w:r w:rsidRPr="00F9669E">
              <w:t>• Быстро отвлекается при слушании литературного текста, слабо запоминает его содержание.</w:t>
            </w:r>
          </w:p>
        </w:tc>
        <w:tc>
          <w:tcPr>
            <w:tcW w:w="3544" w:type="dxa"/>
          </w:tcPr>
          <w:p w:rsidR="00726657" w:rsidRPr="00F9669E" w:rsidRDefault="00726657" w:rsidP="00F9669E">
            <w:pPr>
              <w:autoSpaceDE w:val="0"/>
              <w:autoSpaceDN w:val="0"/>
              <w:adjustRightInd w:val="0"/>
              <w:ind w:firstLine="709"/>
              <w:jc w:val="both"/>
              <w:rPr>
                <w:b/>
              </w:rPr>
            </w:pPr>
          </w:p>
        </w:tc>
      </w:tr>
      <w:tr w:rsidR="00726657" w:rsidRPr="00F9669E" w:rsidTr="00726657">
        <w:tc>
          <w:tcPr>
            <w:tcW w:w="2103" w:type="dxa"/>
          </w:tcPr>
          <w:p w:rsidR="00726657" w:rsidRPr="00F9669E" w:rsidRDefault="00726657" w:rsidP="00F9669E">
            <w:pPr>
              <w:ind w:firstLine="709"/>
              <w:jc w:val="center"/>
            </w:pPr>
            <w:r w:rsidRPr="00F9669E">
              <w:lastRenderedPageBreak/>
              <w:t>Средняя группа</w:t>
            </w:r>
          </w:p>
          <w:p w:rsidR="00726657" w:rsidRPr="00F9669E" w:rsidRDefault="00726657" w:rsidP="00F9669E">
            <w:pPr>
              <w:ind w:firstLine="709"/>
              <w:jc w:val="center"/>
            </w:pPr>
          </w:p>
        </w:tc>
        <w:tc>
          <w:tcPr>
            <w:tcW w:w="8778" w:type="dxa"/>
          </w:tcPr>
          <w:p w:rsidR="00726657" w:rsidRPr="00F9669E" w:rsidRDefault="00726657" w:rsidP="00F9669E">
            <w:pPr>
              <w:autoSpaceDE w:val="0"/>
              <w:autoSpaceDN w:val="0"/>
              <w:adjustRightInd w:val="0"/>
              <w:ind w:firstLine="709"/>
              <w:jc w:val="both"/>
              <w:rPr>
                <w:b/>
              </w:rPr>
            </w:pPr>
            <w:r w:rsidRPr="00F9669E">
              <w:rPr>
                <w:b/>
              </w:rPr>
              <w:t>Задачи образовательной деятельности</w:t>
            </w:r>
          </w:p>
          <w:p w:rsidR="00726657" w:rsidRPr="00F9669E" w:rsidRDefault="00726657" w:rsidP="00F9669E">
            <w:pPr>
              <w:autoSpaceDE w:val="0"/>
              <w:autoSpaceDN w:val="0"/>
              <w:adjustRightInd w:val="0"/>
              <w:ind w:firstLine="709"/>
              <w:jc w:val="both"/>
            </w:pPr>
            <w:r w:rsidRPr="00F9669E">
              <w:t xml:space="preserve">1.Поддерживать инициативность и самостоятельность ребенка в речевом общении </w:t>
            </w:r>
            <w:proofErr w:type="gramStart"/>
            <w:r w:rsidRPr="00F9669E">
              <w:t>со</w:t>
            </w:r>
            <w:proofErr w:type="gramEnd"/>
            <w:r w:rsidRPr="00F9669E">
              <w:t xml:space="preserve"> взрослыми и сверстниками, использование в практике общения описательных монологов и элементов объяснительной речи.</w:t>
            </w:r>
          </w:p>
          <w:p w:rsidR="00726657" w:rsidRPr="00F9669E" w:rsidRDefault="00726657" w:rsidP="00F9669E">
            <w:pPr>
              <w:autoSpaceDE w:val="0"/>
              <w:autoSpaceDN w:val="0"/>
              <w:adjustRightInd w:val="0"/>
              <w:ind w:firstLine="709"/>
              <w:jc w:val="both"/>
            </w:pPr>
            <w:r w:rsidRPr="00F9669E">
              <w:t>2.Развивать умение использовать вариативные формы приветствия, прощания, благодарности, обращения с просьбой.</w:t>
            </w:r>
          </w:p>
          <w:p w:rsidR="00726657" w:rsidRPr="00F9669E" w:rsidRDefault="00726657" w:rsidP="00F9669E">
            <w:pPr>
              <w:autoSpaceDE w:val="0"/>
              <w:autoSpaceDN w:val="0"/>
              <w:adjustRightInd w:val="0"/>
              <w:ind w:firstLine="709"/>
              <w:jc w:val="both"/>
            </w:pPr>
            <w:r w:rsidRPr="00F9669E">
              <w:t>3.Поддерживать стремление задавать и правильно формулировать вопросы, при ответах на вопросы использовать элементы объяснительной речи.</w:t>
            </w:r>
          </w:p>
          <w:p w:rsidR="00726657" w:rsidRPr="00F9669E" w:rsidRDefault="00726657" w:rsidP="00F9669E">
            <w:pPr>
              <w:autoSpaceDE w:val="0"/>
              <w:autoSpaceDN w:val="0"/>
              <w:adjustRightInd w:val="0"/>
              <w:ind w:firstLine="709"/>
              <w:jc w:val="both"/>
            </w:pPr>
            <w:r w:rsidRPr="00F9669E">
              <w:t>4.Развивать умение пересказывать сказки, составлять описательные рассказы о предметах и объектах, по картинкам.</w:t>
            </w:r>
          </w:p>
          <w:p w:rsidR="00726657" w:rsidRPr="00F9669E" w:rsidRDefault="00726657" w:rsidP="00F9669E">
            <w:pPr>
              <w:autoSpaceDE w:val="0"/>
              <w:autoSpaceDN w:val="0"/>
              <w:adjustRightInd w:val="0"/>
              <w:ind w:firstLine="709"/>
              <w:jc w:val="both"/>
            </w:pPr>
            <w:r w:rsidRPr="00F9669E">
              <w:t>5.Обогащать словарь посредством ознакомления детей со свойствами и качествами объектов, предметов и материалов и выполнения обследовательских действий.</w:t>
            </w:r>
          </w:p>
          <w:p w:rsidR="00726657" w:rsidRPr="00F9669E" w:rsidRDefault="00726657" w:rsidP="00F9669E">
            <w:pPr>
              <w:autoSpaceDE w:val="0"/>
              <w:autoSpaceDN w:val="0"/>
              <w:adjustRightInd w:val="0"/>
              <w:ind w:firstLine="709"/>
              <w:jc w:val="both"/>
            </w:pPr>
            <w:r w:rsidRPr="00F9669E">
              <w:t xml:space="preserve">6.Развивать умение чистого произношения звуков родного языка, </w:t>
            </w:r>
            <w:r w:rsidRPr="00F9669E">
              <w:lastRenderedPageBreak/>
              <w:t xml:space="preserve">правильного </w:t>
            </w:r>
            <w:proofErr w:type="spellStart"/>
            <w:r w:rsidRPr="00F9669E">
              <w:t>словопроизношения</w:t>
            </w:r>
            <w:proofErr w:type="spellEnd"/>
            <w:r w:rsidRPr="00F9669E">
              <w:t>.</w:t>
            </w:r>
          </w:p>
          <w:p w:rsidR="00726657" w:rsidRPr="00F9669E" w:rsidRDefault="00726657" w:rsidP="00F9669E">
            <w:pPr>
              <w:autoSpaceDE w:val="0"/>
              <w:autoSpaceDN w:val="0"/>
              <w:adjustRightInd w:val="0"/>
              <w:ind w:firstLine="709"/>
              <w:jc w:val="both"/>
            </w:pPr>
            <w:r w:rsidRPr="00F9669E">
              <w:t>7.Воспитывать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w:t>
            </w:r>
          </w:p>
          <w:p w:rsidR="00726657" w:rsidRPr="00F9669E" w:rsidRDefault="00726657" w:rsidP="00F9669E">
            <w:pPr>
              <w:autoSpaceDE w:val="0"/>
              <w:autoSpaceDN w:val="0"/>
              <w:adjustRightInd w:val="0"/>
              <w:ind w:firstLine="709"/>
              <w:jc w:val="both"/>
            </w:pPr>
            <w:r w:rsidRPr="00F9669E">
              <w:t>8.Воспитывать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w:t>
            </w:r>
          </w:p>
          <w:p w:rsidR="00726657" w:rsidRPr="00F9669E" w:rsidRDefault="00726657" w:rsidP="00F9669E">
            <w:pPr>
              <w:autoSpaceDE w:val="0"/>
              <w:autoSpaceDN w:val="0"/>
              <w:adjustRightInd w:val="0"/>
              <w:ind w:firstLine="709"/>
              <w:jc w:val="both"/>
              <w:rPr>
                <w:b/>
              </w:rPr>
            </w:pPr>
            <w:r w:rsidRPr="00F9669E">
              <w:rPr>
                <w:b/>
              </w:rPr>
              <w:t>Основное содержание образовательной работы (см. программу «Детство» стр. 105-107)</w:t>
            </w:r>
          </w:p>
          <w:p w:rsidR="00726657" w:rsidRPr="00F9669E" w:rsidRDefault="00726657" w:rsidP="00F9669E">
            <w:pPr>
              <w:autoSpaceDE w:val="0"/>
              <w:autoSpaceDN w:val="0"/>
              <w:adjustRightInd w:val="0"/>
              <w:ind w:firstLine="709"/>
              <w:jc w:val="both"/>
              <w:rPr>
                <w:b/>
              </w:rPr>
            </w:pPr>
            <w:r w:rsidRPr="00F9669E">
              <w:rPr>
                <w:b/>
              </w:rPr>
              <w:t>Результаты образовательной деятельности</w:t>
            </w:r>
          </w:p>
          <w:p w:rsidR="00726657" w:rsidRPr="00F9669E" w:rsidRDefault="00726657" w:rsidP="00F9669E">
            <w:pPr>
              <w:autoSpaceDE w:val="0"/>
              <w:autoSpaceDN w:val="0"/>
              <w:adjustRightInd w:val="0"/>
              <w:ind w:firstLine="709"/>
              <w:jc w:val="both"/>
              <w:rPr>
                <w:i/>
              </w:rPr>
            </w:pPr>
            <w:r w:rsidRPr="00F9669E">
              <w:rPr>
                <w:i/>
              </w:rPr>
              <w:t>Достижения ребенка (Что нас радует)</w:t>
            </w:r>
          </w:p>
          <w:p w:rsidR="00726657" w:rsidRPr="00F9669E" w:rsidRDefault="00726657" w:rsidP="00F9669E">
            <w:pPr>
              <w:autoSpaceDE w:val="0"/>
              <w:autoSpaceDN w:val="0"/>
              <w:adjustRightInd w:val="0"/>
              <w:ind w:firstLine="709"/>
              <w:jc w:val="both"/>
            </w:pPr>
            <w:r w:rsidRPr="00F9669E">
              <w:t xml:space="preserve">• Ребенок проявляет инициативу и активность в общении; решает бытовые и игровые задачи посредством общения </w:t>
            </w:r>
            <w:proofErr w:type="gramStart"/>
            <w:r w:rsidRPr="00F9669E">
              <w:t>со</w:t>
            </w:r>
            <w:proofErr w:type="gramEnd"/>
            <w:r w:rsidRPr="00F9669E">
              <w:t xml:space="preserve"> взрослыми и сверстниками.</w:t>
            </w:r>
          </w:p>
          <w:p w:rsidR="00726657" w:rsidRPr="00F9669E" w:rsidRDefault="00726657" w:rsidP="00F9669E">
            <w:pPr>
              <w:autoSpaceDE w:val="0"/>
              <w:autoSpaceDN w:val="0"/>
              <w:adjustRightInd w:val="0"/>
              <w:ind w:firstLine="709"/>
              <w:jc w:val="both"/>
            </w:pPr>
            <w:r w:rsidRPr="00F9669E">
              <w:t>• Без напоминания взрослого здоровается и прощается, говорит «спасибо» и «пожалуйста».</w:t>
            </w:r>
          </w:p>
          <w:p w:rsidR="00726657" w:rsidRPr="00F9669E" w:rsidRDefault="00726657" w:rsidP="00F9669E">
            <w:pPr>
              <w:autoSpaceDE w:val="0"/>
              <w:autoSpaceDN w:val="0"/>
              <w:adjustRightInd w:val="0"/>
              <w:ind w:firstLine="709"/>
              <w:jc w:val="both"/>
            </w:pPr>
            <w:r w:rsidRPr="00F9669E">
              <w:t xml:space="preserve">• </w:t>
            </w:r>
            <w:proofErr w:type="gramStart"/>
            <w:r w:rsidRPr="00F9669E">
              <w:t>Инициативен</w:t>
            </w:r>
            <w:proofErr w:type="gramEnd"/>
            <w:r w:rsidRPr="00F9669E">
              <w:t xml:space="preserve"> в разговоре, отвечает на вопросы, задает встречные, использует простые формы объяснительной речи.</w:t>
            </w:r>
          </w:p>
          <w:p w:rsidR="00726657" w:rsidRPr="00F9669E" w:rsidRDefault="00726657" w:rsidP="00F9669E">
            <w:pPr>
              <w:autoSpaceDE w:val="0"/>
              <w:autoSpaceDN w:val="0"/>
              <w:adjustRightInd w:val="0"/>
              <w:ind w:firstLine="709"/>
              <w:jc w:val="both"/>
            </w:pPr>
            <w:r w:rsidRPr="00F9669E">
              <w:t>• Большинство</w:t>
            </w:r>
            <w:r w:rsidRPr="00F9669E">
              <w:tab/>
              <w:t>звуков</w:t>
            </w:r>
            <w:r w:rsidRPr="00F9669E">
              <w:tab/>
              <w:t>произносит</w:t>
            </w:r>
            <w:r w:rsidRPr="00F9669E">
              <w:tab/>
              <w:t>правильно,</w:t>
            </w:r>
            <w:r w:rsidRPr="00F9669E">
              <w:tab/>
              <w:t>пользуется</w:t>
            </w:r>
            <w:r w:rsidRPr="00F9669E">
              <w:tab/>
              <w:t>средствами эмоциональной и речевой выразительности.</w:t>
            </w:r>
          </w:p>
          <w:p w:rsidR="00726657" w:rsidRPr="00F9669E" w:rsidRDefault="00726657" w:rsidP="00F9669E">
            <w:pPr>
              <w:autoSpaceDE w:val="0"/>
              <w:autoSpaceDN w:val="0"/>
              <w:adjustRightInd w:val="0"/>
              <w:ind w:firstLine="709"/>
              <w:jc w:val="both"/>
            </w:pPr>
            <w:r w:rsidRPr="00F9669E">
              <w:t>• Самостоятельно пересказывает знакомые сказки, с небольшой помощью взрослого составляет описательные рассказы и загадки.</w:t>
            </w:r>
          </w:p>
          <w:p w:rsidR="00726657" w:rsidRPr="00F9669E" w:rsidRDefault="00726657" w:rsidP="00F9669E">
            <w:pPr>
              <w:autoSpaceDE w:val="0"/>
              <w:autoSpaceDN w:val="0"/>
              <w:adjustRightInd w:val="0"/>
              <w:ind w:firstLine="709"/>
              <w:jc w:val="both"/>
            </w:pPr>
            <w:r w:rsidRPr="00F9669E">
              <w:t>• Проявляет словотворчество, интерес к языку.</w:t>
            </w:r>
          </w:p>
          <w:p w:rsidR="00726657" w:rsidRPr="00F9669E" w:rsidRDefault="00726657" w:rsidP="00F9669E">
            <w:pPr>
              <w:autoSpaceDE w:val="0"/>
              <w:autoSpaceDN w:val="0"/>
              <w:adjustRightInd w:val="0"/>
              <w:ind w:firstLine="709"/>
              <w:jc w:val="both"/>
            </w:pPr>
            <w:r w:rsidRPr="00F9669E">
              <w:t>• Слышит слова с заданным первым звуком.</w:t>
            </w:r>
          </w:p>
          <w:p w:rsidR="00726657" w:rsidRPr="00F9669E" w:rsidRDefault="00726657" w:rsidP="00F9669E">
            <w:pPr>
              <w:autoSpaceDE w:val="0"/>
              <w:autoSpaceDN w:val="0"/>
              <w:adjustRightInd w:val="0"/>
              <w:ind w:firstLine="709"/>
              <w:jc w:val="both"/>
            </w:pPr>
            <w:r w:rsidRPr="00F9669E">
              <w:t>• С интересом слушает литературные тексты, воспроизводит текст.</w:t>
            </w:r>
          </w:p>
          <w:p w:rsidR="00726657" w:rsidRPr="00F9669E" w:rsidRDefault="00726657" w:rsidP="00F9669E">
            <w:pPr>
              <w:autoSpaceDE w:val="0"/>
              <w:autoSpaceDN w:val="0"/>
              <w:adjustRightInd w:val="0"/>
              <w:ind w:firstLine="709"/>
              <w:jc w:val="both"/>
              <w:rPr>
                <w:i/>
              </w:rPr>
            </w:pPr>
            <w:r w:rsidRPr="00F9669E">
              <w:rPr>
                <w:i/>
              </w:rPr>
              <w:t>Вызывает</w:t>
            </w:r>
            <w:r w:rsidRPr="00F9669E">
              <w:rPr>
                <w:i/>
              </w:rPr>
              <w:tab/>
              <w:t>озабоченность   и   требует</w:t>
            </w:r>
            <w:r w:rsidRPr="00F9669E">
              <w:rPr>
                <w:i/>
              </w:rPr>
              <w:tab/>
              <w:t>совместных усилий педагогов и родителей</w:t>
            </w:r>
          </w:p>
          <w:p w:rsidR="00726657" w:rsidRPr="00F9669E" w:rsidRDefault="00726657" w:rsidP="00F9669E">
            <w:pPr>
              <w:autoSpaceDE w:val="0"/>
              <w:autoSpaceDN w:val="0"/>
              <w:adjustRightInd w:val="0"/>
              <w:ind w:firstLine="709"/>
              <w:jc w:val="both"/>
            </w:pPr>
            <w:r w:rsidRPr="00F9669E">
              <w:t>• Ребенок малоактивен в общении, избегает общения со сверстниками.</w:t>
            </w:r>
          </w:p>
          <w:p w:rsidR="00726657" w:rsidRPr="00F9669E" w:rsidRDefault="00726657" w:rsidP="00F9669E">
            <w:pPr>
              <w:autoSpaceDE w:val="0"/>
              <w:autoSpaceDN w:val="0"/>
              <w:adjustRightInd w:val="0"/>
              <w:ind w:firstLine="709"/>
              <w:jc w:val="both"/>
            </w:pPr>
            <w:r w:rsidRPr="00F9669E">
              <w:t xml:space="preserve">• На вопросы отвечает </w:t>
            </w:r>
            <w:proofErr w:type="spellStart"/>
            <w:r w:rsidRPr="00F9669E">
              <w:t>однословно</w:t>
            </w:r>
            <w:proofErr w:type="spellEnd"/>
            <w:r w:rsidRPr="00F9669E">
              <w:t>, затрудняется в использовании в речи распространенных предложений.</w:t>
            </w:r>
          </w:p>
          <w:p w:rsidR="00726657" w:rsidRPr="00F9669E" w:rsidRDefault="00726657" w:rsidP="00F9669E">
            <w:pPr>
              <w:autoSpaceDE w:val="0"/>
              <w:autoSpaceDN w:val="0"/>
              <w:adjustRightInd w:val="0"/>
              <w:ind w:firstLine="709"/>
              <w:jc w:val="both"/>
            </w:pPr>
            <w:r w:rsidRPr="00F9669E">
              <w:t>• В речи отмечаются грамматические ошибки, которых он не замечает.</w:t>
            </w:r>
          </w:p>
          <w:p w:rsidR="00726657" w:rsidRPr="00F9669E" w:rsidRDefault="00726657" w:rsidP="00F9669E">
            <w:pPr>
              <w:autoSpaceDE w:val="0"/>
              <w:autoSpaceDN w:val="0"/>
              <w:adjustRightInd w:val="0"/>
              <w:ind w:firstLine="709"/>
              <w:jc w:val="both"/>
            </w:pPr>
            <w:r w:rsidRPr="00F9669E">
              <w:t>• При пересказе текста нарушает последовательность событий, требует помощи взрослого.</w:t>
            </w:r>
          </w:p>
          <w:p w:rsidR="00726657" w:rsidRPr="00F9669E" w:rsidRDefault="00726657" w:rsidP="00F9669E">
            <w:pPr>
              <w:autoSpaceDE w:val="0"/>
              <w:autoSpaceDN w:val="0"/>
              <w:adjustRightInd w:val="0"/>
              <w:ind w:firstLine="709"/>
              <w:jc w:val="both"/>
            </w:pPr>
            <w:r w:rsidRPr="00F9669E">
              <w:t xml:space="preserve">• Описательные рассказы бедны по содержанию, фрагментарно передают </w:t>
            </w:r>
            <w:r w:rsidRPr="00F9669E">
              <w:lastRenderedPageBreak/>
              <w:t>особенности предметов.</w:t>
            </w:r>
          </w:p>
          <w:p w:rsidR="00726657" w:rsidRPr="00F9669E" w:rsidRDefault="00726657" w:rsidP="00F9669E">
            <w:pPr>
              <w:autoSpaceDE w:val="0"/>
              <w:autoSpaceDN w:val="0"/>
              <w:adjustRightInd w:val="0"/>
              <w:ind w:firstLine="709"/>
              <w:jc w:val="both"/>
            </w:pPr>
            <w:r w:rsidRPr="00F9669E">
              <w:t>• Не проявляет словотворчества.</w:t>
            </w:r>
          </w:p>
          <w:p w:rsidR="00726657" w:rsidRPr="00F9669E" w:rsidRDefault="00726657" w:rsidP="00F9669E">
            <w:pPr>
              <w:autoSpaceDE w:val="0"/>
              <w:autoSpaceDN w:val="0"/>
              <w:adjustRightInd w:val="0"/>
              <w:ind w:firstLine="709"/>
              <w:jc w:val="both"/>
            </w:pPr>
            <w:r w:rsidRPr="00F9669E">
              <w:t>• Не различает слово и звук.</w:t>
            </w:r>
          </w:p>
          <w:p w:rsidR="00726657" w:rsidRPr="00F9669E" w:rsidRDefault="00726657" w:rsidP="00F9669E">
            <w:pPr>
              <w:autoSpaceDE w:val="0"/>
              <w:autoSpaceDN w:val="0"/>
              <w:adjustRightInd w:val="0"/>
              <w:ind w:firstLine="709"/>
              <w:jc w:val="both"/>
            </w:pPr>
            <w:r w:rsidRPr="00F9669E">
              <w:t>• Интерес к слушанию литературных произведений выражен слабо.</w:t>
            </w:r>
          </w:p>
        </w:tc>
        <w:tc>
          <w:tcPr>
            <w:tcW w:w="3544" w:type="dxa"/>
          </w:tcPr>
          <w:p w:rsidR="00726657" w:rsidRPr="00C701F0" w:rsidRDefault="00726657" w:rsidP="00F9669E">
            <w:pPr>
              <w:autoSpaceDE w:val="0"/>
              <w:autoSpaceDN w:val="0"/>
              <w:adjustRightInd w:val="0"/>
              <w:ind w:firstLine="709"/>
              <w:jc w:val="both"/>
            </w:pPr>
            <w:r w:rsidRPr="00C701F0">
              <w:lastRenderedPageBreak/>
              <w:t>О.С. Ушаковой «Программа развития речи дошкольников»</w:t>
            </w:r>
          </w:p>
        </w:tc>
      </w:tr>
      <w:tr w:rsidR="00726657" w:rsidRPr="00F9669E" w:rsidTr="00726657">
        <w:tc>
          <w:tcPr>
            <w:tcW w:w="2103" w:type="dxa"/>
          </w:tcPr>
          <w:p w:rsidR="00726657" w:rsidRPr="00F9669E" w:rsidRDefault="00726657" w:rsidP="00F9669E">
            <w:pPr>
              <w:ind w:firstLine="709"/>
              <w:jc w:val="center"/>
            </w:pPr>
            <w:r w:rsidRPr="00F9669E">
              <w:lastRenderedPageBreak/>
              <w:t>Старшая группа</w:t>
            </w:r>
          </w:p>
          <w:p w:rsidR="00726657" w:rsidRPr="00F9669E" w:rsidRDefault="00726657" w:rsidP="00F9669E">
            <w:pPr>
              <w:ind w:firstLine="709"/>
              <w:jc w:val="center"/>
            </w:pPr>
          </w:p>
        </w:tc>
        <w:tc>
          <w:tcPr>
            <w:tcW w:w="8778" w:type="dxa"/>
          </w:tcPr>
          <w:p w:rsidR="00726657" w:rsidRPr="00F9669E" w:rsidRDefault="00726657" w:rsidP="00F9669E">
            <w:pPr>
              <w:autoSpaceDE w:val="0"/>
              <w:autoSpaceDN w:val="0"/>
              <w:adjustRightInd w:val="0"/>
              <w:ind w:firstLine="709"/>
              <w:jc w:val="both"/>
              <w:rPr>
                <w:b/>
              </w:rPr>
            </w:pPr>
            <w:r w:rsidRPr="00F9669E">
              <w:rPr>
                <w:b/>
              </w:rPr>
              <w:t>Задачи образовательной деятельности</w:t>
            </w:r>
          </w:p>
          <w:p w:rsidR="00726657" w:rsidRPr="00F9669E" w:rsidRDefault="00726657" w:rsidP="00F9669E">
            <w:pPr>
              <w:autoSpaceDE w:val="0"/>
              <w:autoSpaceDN w:val="0"/>
              <w:adjustRightInd w:val="0"/>
              <w:ind w:firstLine="709"/>
              <w:jc w:val="both"/>
            </w:pPr>
            <w:r w:rsidRPr="00F9669E">
              <w:t>1.Развивать монологические формы речи, стимулировать речевое творчество</w:t>
            </w:r>
          </w:p>
          <w:p w:rsidR="00726657" w:rsidRPr="00F9669E" w:rsidRDefault="00726657" w:rsidP="00F9669E">
            <w:pPr>
              <w:autoSpaceDE w:val="0"/>
              <w:autoSpaceDN w:val="0"/>
              <w:adjustRightInd w:val="0"/>
              <w:ind w:firstLine="709"/>
              <w:jc w:val="both"/>
            </w:pPr>
            <w:r w:rsidRPr="00F9669E">
              <w:t>2.Обогащать</w:t>
            </w:r>
            <w:r w:rsidRPr="00F9669E">
              <w:tab/>
              <w:t>представления</w:t>
            </w:r>
            <w:r w:rsidRPr="00F9669E">
              <w:tab/>
              <w:t>детей</w:t>
            </w:r>
            <w:r w:rsidRPr="00F9669E">
              <w:tab/>
              <w:t>о</w:t>
            </w:r>
            <w:r w:rsidRPr="00F9669E">
              <w:tab/>
              <w:t>правилах</w:t>
            </w:r>
            <w:r w:rsidRPr="00F9669E">
              <w:tab/>
              <w:t>речевого</w:t>
            </w:r>
            <w:r w:rsidRPr="00F9669E">
              <w:tab/>
              <w:t>этикета</w:t>
            </w:r>
            <w:r w:rsidRPr="00F9669E">
              <w:tab/>
              <w:t>и способствовать осознанному желанию и умению детей следовать им в процессе общения.</w:t>
            </w:r>
          </w:p>
          <w:p w:rsidR="00726657" w:rsidRPr="00F9669E" w:rsidRDefault="00726657" w:rsidP="00F9669E">
            <w:pPr>
              <w:autoSpaceDE w:val="0"/>
              <w:autoSpaceDN w:val="0"/>
              <w:adjustRightInd w:val="0"/>
              <w:ind w:firstLine="709"/>
              <w:jc w:val="both"/>
            </w:pPr>
            <w:r w:rsidRPr="00F9669E">
              <w:t>3.Развивать умение соблюдать этику общения в условиях коллективного взаимодействия.</w:t>
            </w:r>
          </w:p>
          <w:p w:rsidR="00726657" w:rsidRPr="00F9669E" w:rsidRDefault="00726657" w:rsidP="00F9669E">
            <w:pPr>
              <w:autoSpaceDE w:val="0"/>
              <w:autoSpaceDN w:val="0"/>
              <w:adjustRightInd w:val="0"/>
              <w:ind w:firstLine="709"/>
              <w:jc w:val="both"/>
            </w:pPr>
            <w:r w:rsidRPr="00F9669E">
              <w:t>4.Обогащать словарь детей за счет расширения представлений о явлениях социальной жизни, взаимоотношениях и характерах людей.</w:t>
            </w:r>
          </w:p>
          <w:p w:rsidR="00726657" w:rsidRPr="00F9669E" w:rsidRDefault="00726657" w:rsidP="00F9669E">
            <w:pPr>
              <w:autoSpaceDE w:val="0"/>
              <w:autoSpaceDN w:val="0"/>
              <w:adjustRightInd w:val="0"/>
              <w:ind w:firstLine="709"/>
              <w:jc w:val="both"/>
            </w:pPr>
            <w:r w:rsidRPr="00F9669E">
              <w:t>5.Развивать умение замечать и доброжелательно исправлять ошибки в речи сверстников.</w:t>
            </w:r>
          </w:p>
          <w:p w:rsidR="00726657" w:rsidRPr="00F9669E" w:rsidRDefault="00726657" w:rsidP="00F9669E">
            <w:pPr>
              <w:autoSpaceDE w:val="0"/>
              <w:autoSpaceDN w:val="0"/>
              <w:adjustRightInd w:val="0"/>
              <w:ind w:firstLine="709"/>
              <w:jc w:val="both"/>
            </w:pPr>
            <w:r w:rsidRPr="00F9669E">
              <w:t>6.Воспитывать интерес к письменным формам речи.</w:t>
            </w:r>
          </w:p>
          <w:p w:rsidR="00726657" w:rsidRPr="00F9669E" w:rsidRDefault="00726657" w:rsidP="00F9669E">
            <w:pPr>
              <w:autoSpaceDE w:val="0"/>
              <w:autoSpaceDN w:val="0"/>
              <w:adjustRightInd w:val="0"/>
              <w:ind w:firstLine="709"/>
              <w:jc w:val="both"/>
            </w:pPr>
            <w:r w:rsidRPr="00F9669E">
              <w:t>7.Поддерживать интерес к рассказыванию по собственной инициативе.</w:t>
            </w:r>
          </w:p>
          <w:p w:rsidR="00726657" w:rsidRPr="00F9669E" w:rsidRDefault="00726657" w:rsidP="00F9669E">
            <w:pPr>
              <w:autoSpaceDE w:val="0"/>
              <w:autoSpaceDN w:val="0"/>
              <w:adjustRightInd w:val="0"/>
              <w:ind w:firstLine="709"/>
              <w:jc w:val="both"/>
            </w:pPr>
            <w:r w:rsidRPr="00F9669E">
              <w:t>8.Развивать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w:t>
            </w:r>
          </w:p>
          <w:p w:rsidR="00726657" w:rsidRPr="00F9669E" w:rsidRDefault="00726657" w:rsidP="00F9669E">
            <w:pPr>
              <w:autoSpaceDE w:val="0"/>
              <w:autoSpaceDN w:val="0"/>
              <w:adjustRightInd w:val="0"/>
              <w:ind w:firstLine="709"/>
              <w:jc w:val="both"/>
            </w:pPr>
            <w:r w:rsidRPr="00F9669E">
              <w:t>9.Способствовать развитию понимания литературного текста в единстве его содержания и формы, смыслового и эмоционального подтекста.</w:t>
            </w:r>
          </w:p>
          <w:p w:rsidR="00726657" w:rsidRPr="00F9669E" w:rsidRDefault="00726657" w:rsidP="00F9669E">
            <w:pPr>
              <w:autoSpaceDE w:val="0"/>
              <w:autoSpaceDN w:val="0"/>
              <w:adjustRightInd w:val="0"/>
              <w:ind w:firstLine="709"/>
              <w:jc w:val="both"/>
              <w:rPr>
                <w:b/>
              </w:rPr>
            </w:pPr>
            <w:r w:rsidRPr="00F9669E">
              <w:rPr>
                <w:b/>
              </w:rPr>
              <w:t>Основное содержание образовательной работы (см. программу «Детство» стр. 108-110)</w:t>
            </w:r>
          </w:p>
          <w:p w:rsidR="00726657" w:rsidRPr="00F9669E" w:rsidRDefault="00726657" w:rsidP="00F9669E">
            <w:pPr>
              <w:autoSpaceDE w:val="0"/>
              <w:autoSpaceDN w:val="0"/>
              <w:adjustRightInd w:val="0"/>
              <w:ind w:firstLine="709"/>
              <w:jc w:val="both"/>
              <w:rPr>
                <w:b/>
              </w:rPr>
            </w:pPr>
            <w:r w:rsidRPr="00F9669E">
              <w:rPr>
                <w:b/>
              </w:rPr>
              <w:t>Результаты образовательной деятельности</w:t>
            </w:r>
          </w:p>
          <w:p w:rsidR="00726657" w:rsidRPr="00F9669E" w:rsidRDefault="00726657" w:rsidP="00F9669E">
            <w:pPr>
              <w:autoSpaceDE w:val="0"/>
              <w:autoSpaceDN w:val="0"/>
              <w:adjustRightInd w:val="0"/>
              <w:ind w:firstLine="709"/>
              <w:jc w:val="both"/>
              <w:rPr>
                <w:i/>
              </w:rPr>
            </w:pPr>
            <w:r w:rsidRPr="00F9669E">
              <w:rPr>
                <w:i/>
              </w:rPr>
              <w:t>Достижения ребенка (Что нас радует)</w:t>
            </w:r>
          </w:p>
          <w:p w:rsidR="00726657" w:rsidRPr="00F9669E" w:rsidRDefault="00726657" w:rsidP="00F9669E">
            <w:pPr>
              <w:autoSpaceDE w:val="0"/>
              <w:autoSpaceDN w:val="0"/>
              <w:adjustRightInd w:val="0"/>
              <w:ind w:firstLine="709"/>
              <w:jc w:val="both"/>
            </w:pPr>
            <w:r w:rsidRPr="00F9669E">
              <w:t xml:space="preserve">• Ребенок проявляет познавательную и деловую активность в общении </w:t>
            </w:r>
            <w:proofErr w:type="gramStart"/>
            <w:r w:rsidRPr="00F9669E">
              <w:t>со</w:t>
            </w:r>
            <w:proofErr w:type="gramEnd"/>
            <w:r w:rsidRPr="00F9669E">
              <w:t xml:space="preserve"> взрослыми и сверстниками, делится знаниями, задает вопросы.</w:t>
            </w:r>
          </w:p>
          <w:p w:rsidR="00726657" w:rsidRPr="00F9669E" w:rsidRDefault="00726657" w:rsidP="00F9669E">
            <w:pPr>
              <w:autoSpaceDE w:val="0"/>
              <w:autoSpaceDN w:val="0"/>
              <w:adjustRightInd w:val="0"/>
              <w:ind w:firstLine="709"/>
              <w:jc w:val="both"/>
            </w:pPr>
            <w:r w:rsidRPr="00F9669E">
              <w:t xml:space="preserve">• </w:t>
            </w:r>
            <w:proofErr w:type="gramStart"/>
            <w:r w:rsidRPr="00F9669E">
              <w:t>Инициативен</w:t>
            </w:r>
            <w:proofErr w:type="gramEnd"/>
            <w:r w:rsidRPr="00F9669E">
              <w:t xml:space="preserve"> и самостоятелен в придумывании загадок, сказок, рассказов.</w:t>
            </w:r>
          </w:p>
          <w:p w:rsidR="00726657" w:rsidRPr="00F9669E" w:rsidRDefault="00726657" w:rsidP="00F9669E">
            <w:pPr>
              <w:autoSpaceDE w:val="0"/>
              <w:autoSpaceDN w:val="0"/>
              <w:adjustRightInd w:val="0"/>
              <w:ind w:firstLine="709"/>
              <w:jc w:val="both"/>
            </w:pPr>
            <w:r w:rsidRPr="00F9669E">
              <w:t>• С интересом относится к аргументации, доказательству и широко ими пользуется.</w:t>
            </w:r>
          </w:p>
          <w:p w:rsidR="00726657" w:rsidRPr="00F9669E" w:rsidRDefault="00726657" w:rsidP="00F9669E">
            <w:pPr>
              <w:autoSpaceDE w:val="0"/>
              <w:autoSpaceDN w:val="0"/>
              <w:adjustRightInd w:val="0"/>
              <w:ind w:firstLine="709"/>
              <w:jc w:val="both"/>
            </w:pPr>
            <w:r w:rsidRPr="00F9669E">
              <w:lastRenderedPageBreak/>
              <w:t>• Замечает речевые ошибки сверстников, доброжелательно исправляет их.</w:t>
            </w:r>
          </w:p>
          <w:p w:rsidR="00726657" w:rsidRPr="00F9669E" w:rsidRDefault="00726657" w:rsidP="00F9669E">
            <w:pPr>
              <w:autoSpaceDE w:val="0"/>
              <w:autoSpaceDN w:val="0"/>
              <w:adjustRightInd w:val="0"/>
              <w:ind w:firstLine="709"/>
              <w:jc w:val="both"/>
            </w:pPr>
            <w:r w:rsidRPr="00F9669E">
              <w:t>• Имеет богатый словарный запас. Безошибочно пользуется обобщающими словами и понятиями.</w:t>
            </w:r>
          </w:p>
          <w:p w:rsidR="00726657" w:rsidRPr="00F9669E" w:rsidRDefault="00726657" w:rsidP="00F9669E">
            <w:pPr>
              <w:autoSpaceDE w:val="0"/>
              <w:autoSpaceDN w:val="0"/>
              <w:adjustRightInd w:val="0"/>
              <w:ind w:firstLine="709"/>
              <w:jc w:val="both"/>
            </w:pPr>
            <w:r w:rsidRPr="00F9669E">
              <w:t>• Речь чистая, грамматически правильная, выразительная.</w:t>
            </w:r>
          </w:p>
          <w:p w:rsidR="00726657" w:rsidRPr="00F9669E" w:rsidRDefault="00726657" w:rsidP="00F9669E">
            <w:pPr>
              <w:autoSpaceDE w:val="0"/>
              <w:autoSpaceDN w:val="0"/>
              <w:adjustRightInd w:val="0"/>
              <w:ind w:firstLine="709"/>
              <w:jc w:val="both"/>
            </w:pPr>
            <w:r w:rsidRPr="00F9669E">
              <w:t>• Владеет средствами звукового анализа слов, определяет основные качественные характеристики звуков в слове (гласный — согласный), место звука в слове.</w:t>
            </w:r>
          </w:p>
          <w:p w:rsidR="00726657" w:rsidRPr="00F9669E" w:rsidRDefault="00726657" w:rsidP="00F9669E">
            <w:pPr>
              <w:autoSpaceDE w:val="0"/>
              <w:autoSpaceDN w:val="0"/>
              <w:adjustRightInd w:val="0"/>
              <w:ind w:firstLine="709"/>
              <w:jc w:val="both"/>
            </w:pPr>
            <w:r w:rsidRPr="00F9669E">
              <w:t>• Самостоятельно пересказывает рассказы и сказки, сочиняет загадки.</w:t>
            </w:r>
          </w:p>
          <w:p w:rsidR="00726657" w:rsidRPr="00F9669E" w:rsidRDefault="00726657" w:rsidP="00F9669E">
            <w:pPr>
              <w:autoSpaceDE w:val="0"/>
              <w:autoSpaceDN w:val="0"/>
              <w:adjustRightInd w:val="0"/>
              <w:ind w:firstLine="709"/>
              <w:jc w:val="both"/>
            </w:pPr>
            <w:r w:rsidRPr="00F9669E">
              <w:t>• Отвечает</w:t>
            </w:r>
            <w:r w:rsidRPr="00F9669E">
              <w:tab/>
              <w:t>на</w:t>
            </w:r>
            <w:r w:rsidRPr="00F9669E">
              <w:tab/>
              <w:t>вопросы</w:t>
            </w:r>
            <w:r w:rsidRPr="00F9669E">
              <w:tab/>
              <w:t>по</w:t>
            </w:r>
            <w:r w:rsidRPr="00F9669E">
              <w:tab/>
              <w:t>содержанию</w:t>
            </w:r>
            <w:r w:rsidRPr="00F9669E">
              <w:tab/>
              <w:t>литературного</w:t>
            </w:r>
            <w:r w:rsidRPr="00F9669E">
              <w:tab/>
              <w:t>произведения, устанавливает причинные связи.</w:t>
            </w:r>
          </w:p>
          <w:p w:rsidR="00726657" w:rsidRPr="00F9669E" w:rsidRDefault="00726657" w:rsidP="00F9669E">
            <w:pPr>
              <w:autoSpaceDE w:val="0"/>
              <w:autoSpaceDN w:val="0"/>
              <w:adjustRightInd w:val="0"/>
              <w:ind w:firstLine="709"/>
              <w:jc w:val="both"/>
            </w:pPr>
            <w:r w:rsidRPr="00F9669E">
              <w:t>• Проявляет избирательное отношение к произведениям определенной тематики и жанра, внимание к языку литературного произведения.</w:t>
            </w:r>
          </w:p>
          <w:p w:rsidR="00726657" w:rsidRPr="00F9669E" w:rsidRDefault="00726657" w:rsidP="00F9669E">
            <w:pPr>
              <w:autoSpaceDE w:val="0"/>
              <w:autoSpaceDN w:val="0"/>
              <w:adjustRightInd w:val="0"/>
              <w:ind w:firstLine="709"/>
              <w:jc w:val="both"/>
            </w:pPr>
            <w:r w:rsidRPr="00F9669E">
              <w:t>• Различает</w:t>
            </w:r>
            <w:r w:rsidRPr="00F9669E">
              <w:tab/>
              <w:t>основные</w:t>
            </w:r>
            <w:r w:rsidRPr="00F9669E">
              <w:tab/>
              <w:t>жанры:</w:t>
            </w:r>
            <w:r w:rsidRPr="00F9669E">
              <w:tab/>
              <w:t>стихотворение,</w:t>
            </w:r>
            <w:r w:rsidRPr="00F9669E">
              <w:tab/>
              <w:t>сказка,</w:t>
            </w:r>
            <w:r w:rsidRPr="00F9669E">
              <w:tab/>
              <w:t>рассказ,</w:t>
            </w:r>
            <w:r w:rsidRPr="00F9669E">
              <w:tab/>
              <w:t>имеет представления о некоторых их особенностях.</w:t>
            </w:r>
          </w:p>
          <w:p w:rsidR="00726657" w:rsidRPr="00F9669E" w:rsidRDefault="00726657" w:rsidP="00F9669E">
            <w:pPr>
              <w:autoSpaceDE w:val="0"/>
              <w:autoSpaceDN w:val="0"/>
              <w:adjustRightInd w:val="0"/>
              <w:ind w:firstLine="709"/>
              <w:jc w:val="both"/>
              <w:rPr>
                <w:i/>
              </w:rPr>
            </w:pPr>
            <w:r w:rsidRPr="00F9669E">
              <w:rPr>
                <w:i/>
              </w:rPr>
              <w:t>Вызывает</w:t>
            </w:r>
            <w:r w:rsidRPr="00F9669E">
              <w:rPr>
                <w:i/>
              </w:rPr>
              <w:tab/>
              <w:t>озабоченность   и   требует</w:t>
            </w:r>
            <w:r w:rsidRPr="00F9669E">
              <w:rPr>
                <w:i/>
              </w:rPr>
              <w:tab/>
              <w:t>совместных усилий педагогов и родителей</w:t>
            </w:r>
          </w:p>
          <w:p w:rsidR="00726657" w:rsidRPr="00F9669E" w:rsidRDefault="00726657" w:rsidP="00F9669E">
            <w:pPr>
              <w:autoSpaceDE w:val="0"/>
              <w:autoSpaceDN w:val="0"/>
              <w:adjustRightInd w:val="0"/>
              <w:ind w:firstLine="709"/>
              <w:jc w:val="both"/>
            </w:pPr>
            <w:r w:rsidRPr="00F9669E">
              <w:t>• Ребенок не проявляет инициативы в общении со сверстниками.</w:t>
            </w:r>
          </w:p>
          <w:p w:rsidR="00726657" w:rsidRPr="00F9669E" w:rsidRDefault="00726657" w:rsidP="00F9669E">
            <w:pPr>
              <w:autoSpaceDE w:val="0"/>
              <w:autoSpaceDN w:val="0"/>
              <w:adjustRightInd w:val="0"/>
              <w:ind w:firstLine="709"/>
              <w:jc w:val="both"/>
            </w:pPr>
            <w:r w:rsidRPr="00F9669E">
              <w:t>• Допускает</w:t>
            </w:r>
            <w:r w:rsidRPr="00F9669E">
              <w:tab/>
              <w:t>содержательные</w:t>
            </w:r>
            <w:r w:rsidRPr="00F9669E">
              <w:tab/>
              <w:t>и</w:t>
            </w:r>
            <w:r w:rsidRPr="00F9669E">
              <w:tab/>
              <w:t>смысловые</w:t>
            </w:r>
            <w:r w:rsidRPr="00F9669E">
              <w:tab/>
              <w:t>ошибки</w:t>
            </w:r>
            <w:r w:rsidRPr="00F9669E">
              <w:tab/>
              <w:t>в</w:t>
            </w:r>
            <w:r w:rsidRPr="00F9669E">
              <w:tab/>
              <w:t>пересказах,</w:t>
            </w:r>
            <w:r w:rsidRPr="00F9669E">
              <w:tab/>
              <w:t>в самостоятельных рассказах; при рассказывании требует помощи взрослого.</w:t>
            </w:r>
          </w:p>
          <w:p w:rsidR="00726657" w:rsidRPr="00F9669E" w:rsidRDefault="00726657" w:rsidP="00F9669E">
            <w:pPr>
              <w:autoSpaceDE w:val="0"/>
              <w:autoSpaceDN w:val="0"/>
              <w:adjustRightInd w:val="0"/>
              <w:ind w:firstLine="709"/>
              <w:jc w:val="both"/>
            </w:pPr>
            <w:r w:rsidRPr="00F9669E">
              <w:t>• Пропускает структурные компоненты повествовательного рассказа.</w:t>
            </w:r>
          </w:p>
          <w:p w:rsidR="00726657" w:rsidRPr="00F9669E" w:rsidRDefault="00726657" w:rsidP="00F9669E">
            <w:pPr>
              <w:autoSpaceDE w:val="0"/>
              <w:autoSpaceDN w:val="0"/>
              <w:adjustRightInd w:val="0"/>
              <w:ind w:firstLine="709"/>
              <w:jc w:val="both"/>
            </w:pPr>
            <w:r w:rsidRPr="00F9669E">
              <w:t xml:space="preserve">• В творческом рассказывании недостаточно </w:t>
            </w:r>
            <w:proofErr w:type="gramStart"/>
            <w:r w:rsidRPr="00F9669E">
              <w:t>самостоятелен</w:t>
            </w:r>
            <w:proofErr w:type="gramEnd"/>
            <w:r w:rsidRPr="00F9669E">
              <w:t xml:space="preserve"> (повторяет рассказы сверстников).</w:t>
            </w:r>
          </w:p>
          <w:p w:rsidR="00726657" w:rsidRPr="00F9669E" w:rsidRDefault="00726657" w:rsidP="00F9669E">
            <w:pPr>
              <w:autoSpaceDE w:val="0"/>
              <w:autoSpaceDN w:val="0"/>
              <w:adjustRightInd w:val="0"/>
              <w:ind w:firstLine="709"/>
              <w:jc w:val="both"/>
            </w:pPr>
            <w:r w:rsidRPr="00F9669E">
              <w:t>• Затрудняется</w:t>
            </w:r>
            <w:r w:rsidRPr="00F9669E">
              <w:tab/>
              <w:t>в</w:t>
            </w:r>
            <w:r w:rsidRPr="00F9669E">
              <w:tab/>
              <w:t>аргументировании</w:t>
            </w:r>
            <w:r w:rsidRPr="00F9669E">
              <w:tab/>
              <w:t>суждений,</w:t>
            </w:r>
            <w:r w:rsidRPr="00F9669E">
              <w:tab/>
              <w:t>не</w:t>
            </w:r>
            <w:r w:rsidRPr="00F9669E">
              <w:tab/>
              <w:t>пользуется</w:t>
            </w:r>
            <w:r w:rsidRPr="00F9669E">
              <w:tab/>
              <w:t>речь</w:t>
            </w:r>
            <w:proofErr w:type="gramStart"/>
            <w:r w:rsidRPr="00F9669E">
              <w:t>ю-</w:t>
            </w:r>
            <w:proofErr w:type="gramEnd"/>
            <w:r w:rsidRPr="00F9669E">
              <w:t xml:space="preserve"> доказательством.</w:t>
            </w:r>
          </w:p>
          <w:p w:rsidR="00726657" w:rsidRPr="00F9669E" w:rsidRDefault="00726657" w:rsidP="00F9669E">
            <w:pPr>
              <w:autoSpaceDE w:val="0"/>
              <w:autoSpaceDN w:val="0"/>
              <w:adjustRightInd w:val="0"/>
              <w:ind w:firstLine="709"/>
              <w:jc w:val="both"/>
            </w:pPr>
            <w:r w:rsidRPr="00F9669E">
              <w:t>• Допускает отдельные грамматические ошибки.</w:t>
            </w:r>
          </w:p>
          <w:p w:rsidR="00726657" w:rsidRPr="00F9669E" w:rsidRDefault="00726657" w:rsidP="00F9669E">
            <w:pPr>
              <w:autoSpaceDE w:val="0"/>
              <w:autoSpaceDN w:val="0"/>
              <w:adjustRightInd w:val="0"/>
              <w:ind w:firstLine="709"/>
              <w:jc w:val="both"/>
            </w:pPr>
            <w:r w:rsidRPr="00F9669E">
              <w:t>• Имеются существенные недостатки звукопроизношения.</w:t>
            </w:r>
          </w:p>
          <w:p w:rsidR="00726657" w:rsidRPr="00F9669E" w:rsidRDefault="00726657" w:rsidP="00F9669E">
            <w:pPr>
              <w:autoSpaceDE w:val="0"/>
              <w:autoSpaceDN w:val="0"/>
              <w:adjustRightInd w:val="0"/>
              <w:ind w:firstLine="709"/>
              <w:jc w:val="both"/>
            </w:pPr>
            <w:r w:rsidRPr="00F9669E">
              <w:t>• Речь невыразительна.</w:t>
            </w:r>
          </w:p>
          <w:p w:rsidR="00726657" w:rsidRPr="00F9669E" w:rsidRDefault="00726657" w:rsidP="00F9669E">
            <w:pPr>
              <w:autoSpaceDE w:val="0"/>
              <w:autoSpaceDN w:val="0"/>
              <w:adjustRightInd w:val="0"/>
              <w:ind w:firstLine="709"/>
              <w:jc w:val="both"/>
            </w:pPr>
            <w:r w:rsidRPr="00F9669E">
              <w:t>• Допускает ошибки при звуковом анализе слов и делении слов на слоги.</w:t>
            </w:r>
          </w:p>
          <w:p w:rsidR="00726657" w:rsidRPr="00F9669E" w:rsidRDefault="00726657" w:rsidP="00F9669E">
            <w:pPr>
              <w:autoSpaceDE w:val="0"/>
              <w:autoSpaceDN w:val="0"/>
              <w:adjustRightInd w:val="0"/>
              <w:ind w:firstLine="709"/>
              <w:jc w:val="both"/>
            </w:pPr>
            <w:r w:rsidRPr="00F9669E">
              <w:t>• Интерес к слушанию литературных произведений выражен слабо.</w:t>
            </w:r>
          </w:p>
          <w:p w:rsidR="00726657" w:rsidRPr="00F9669E" w:rsidRDefault="00726657" w:rsidP="00F9669E">
            <w:pPr>
              <w:autoSpaceDE w:val="0"/>
              <w:autoSpaceDN w:val="0"/>
              <w:adjustRightInd w:val="0"/>
              <w:ind w:firstLine="709"/>
              <w:jc w:val="both"/>
            </w:pPr>
            <w:r w:rsidRPr="00F9669E">
              <w:t>• Ребенок не может назвать любимых литературных произведений.</w:t>
            </w:r>
          </w:p>
          <w:p w:rsidR="00726657" w:rsidRPr="00F9669E" w:rsidRDefault="00726657" w:rsidP="00F9669E">
            <w:pPr>
              <w:autoSpaceDE w:val="0"/>
              <w:autoSpaceDN w:val="0"/>
              <w:adjustRightInd w:val="0"/>
              <w:ind w:firstLine="709"/>
              <w:jc w:val="both"/>
            </w:pPr>
            <w:r w:rsidRPr="00F9669E">
              <w:t>• Различает сказку, рассказ и стихи на интуитивном уровне, объяснить их отличий не может.</w:t>
            </w:r>
          </w:p>
        </w:tc>
        <w:tc>
          <w:tcPr>
            <w:tcW w:w="3544" w:type="dxa"/>
          </w:tcPr>
          <w:p w:rsidR="00726657" w:rsidRPr="00F9669E" w:rsidRDefault="00726657" w:rsidP="00F9669E">
            <w:pPr>
              <w:autoSpaceDE w:val="0"/>
              <w:autoSpaceDN w:val="0"/>
              <w:adjustRightInd w:val="0"/>
              <w:ind w:firstLine="709"/>
              <w:jc w:val="both"/>
              <w:rPr>
                <w:b/>
              </w:rPr>
            </w:pPr>
          </w:p>
        </w:tc>
      </w:tr>
      <w:tr w:rsidR="00726657" w:rsidRPr="00F9669E" w:rsidTr="00726657">
        <w:tc>
          <w:tcPr>
            <w:tcW w:w="2103" w:type="dxa"/>
          </w:tcPr>
          <w:p w:rsidR="00726657" w:rsidRPr="00F9669E" w:rsidRDefault="00726657" w:rsidP="00F9669E">
            <w:pPr>
              <w:ind w:firstLine="709"/>
              <w:jc w:val="center"/>
            </w:pPr>
            <w:r w:rsidRPr="00F9669E">
              <w:lastRenderedPageBreak/>
              <w:t>Подготовительная группа</w:t>
            </w:r>
          </w:p>
          <w:p w:rsidR="00726657" w:rsidRPr="00F9669E" w:rsidRDefault="00726657" w:rsidP="00F9669E">
            <w:pPr>
              <w:ind w:firstLine="709"/>
              <w:jc w:val="center"/>
            </w:pPr>
          </w:p>
        </w:tc>
        <w:tc>
          <w:tcPr>
            <w:tcW w:w="8778" w:type="dxa"/>
          </w:tcPr>
          <w:p w:rsidR="00726657" w:rsidRPr="00F9669E" w:rsidRDefault="00726657" w:rsidP="00F9669E">
            <w:pPr>
              <w:autoSpaceDE w:val="0"/>
              <w:autoSpaceDN w:val="0"/>
              <w:adjustRightInd w:val="0"/>
              <w:ind w:firstLine="709"/>
              <w:jc w:val="both"/>
              <w:rPr>
                <w:b/>
              </w:rPr>
            </w:pPr>
            <w:r w:rsidRPr="00F9669E">
              <w:rPr>
                <w:b/>
              </w:rPr>
              <w:t>Задачи образовательной деятельности</w:t>
            </w:r>
          </w:p>
          <w:p w:rsidR="00726657" w:rsidRPr="00F9669E" w:rsidRDefault="00726657" w:rsidP="00F9669E">
            <w:pPr>
              <w:autoSpaceDE w:val="0"/>
              <w:autoSpaceDN w:val="0"/>
              <w:adjustRightInd w:val="0"/>
              <w:ind w:firstLine="709"/>
              <w:jc w:val="both"/>
            </w:pPr>
            <w:r w:rsidRPr="00F9669E">
              <w:t xml:space="preserve">1.Поддерживать проявление субъектной позиции ребенка в речевом общении </w:t>
            </w:r>
            <w:proofErr w:type="gramStart"/>
            <w:r w:rsidRPr="00F9669E">
              <w:t>со</w:t>
            </w:r>
            <w:proofErr w:type="gramEnd"/>
            <w:r w:rsidRPr="00F9669E">
              <w:t xml:space="preserve"> взрослыми и сверстниками.</w:t>
            </w:r>
          </w:p>
          <w:p w:rsidR="00726657" w:rsidRPr="00F9669E" w:rsidRDefault="00726657" w:rsidP="00F9669E">
            <w:pPr>
              <w:autoSpaceDE w:val="0"/>
              <w:autoSpaceDN w:val="0"/>
              <w:adjustRightInd w:val="0"/>
              <w:ind w:firstLine="709"/>
              <w:jc w:val="both"/>
            </w:pPr>
            <w:r w:rsidRPr="00F9669E">
              <w:t>2.Развивать умение осознанного выбора этикетной формы в зависимости от ситуации общения, возраста собеседника, цели взаимодействия.</w:t>
            </w:r>
          </w:p>
          <w:p w:rsidR="00726657" w:rsidRPr="00F9669E" w:rsidRDefault="00726657" w:rsidP="00F9669E">
            <w:pPr>
              <w:autoSpaceDE w:val="0"/>
              <w:autoSpaceDN w:val="0"/>
              <w:adjustRightInd w:val="0"/>
              <w:ind w:firstLine="709"/>
              <w:jc w:val="both"/>
            </w:pPr>
            <w:r w:rsidRPr="00F9669E">
              <w:t>3.Поддерживать использование в речи средств языковой выразительности: антонимов, синонимов, многозначных слов, метафор, образных сравнений, олицетворений.</w:t>
            </w:r>
          </w:p>
          <w:p w:rsidR="00726657" w:rsidRPr="00F9669E" w:rsidRDefault="00726657" w:rsidP="00F9669E">
            <w:pPr>
              <w:autoSpaceDE w:val="0"/>
              <w:autoSpaceDN w:val="0"/>
              <w:adjustRightInd w:val="0"/>
              <w:ind w:firstLine="709"/>
              <w:jc w:val="both"/>
            </w:pPr>
            <w:r w:rsidRPr="00F9669E">
              <w:t>4.Развивать речевое творчество, учитывая индивидуальные способности и возможности детей.</w:t>
            </w:r>
          </w:p>
          <w:p w:rsidR="00726657" w:rsidRPr="00F9669E" w:rsidRDefault="00726657" w:rsidP="00F9669E">
            <w:pPr>
              <w:autoSpaceDE w:val="0"/>
              <w:autoSpaceDN w:val="0"/>
              <w:adjustRightInd w:val="0"/>
              <w:ind w:firstLine="709"/>
              <w:jc w:val="both"/>
            </w:pPr>
            <w:r w:rsidRPr="00F9669E">
              <w:t>5.Воспитывать интерес к языку и осознанное отношение детей к языковым явлениям.</w:t>
            </w:r>
          </w:p>
          <w:p w:rsidR="00726657" w:rsidRPr="00F9669E" w:rsidRDefault="00726657" w:rsidP="00F9669E">
            <w:pPr>
              <w:autoSpaceDE w:val="0"/>
              <w:autoSpaceDN w:val="0"/>
              <w:adjustRightInd w:val="0"/>
              <w:ind w:firstLine="709"/>
              <w:jc w:val="both"/>
            </w:pPr>
            <w:r w:rsidRPr="00F9669E">
              <w:t>6.Развивать умения письменной речи: читать отдельные слова и словосочетания, писать печатные буквы.</w:t>
            </w:r>
          </w:p>
          <w:p w:rsidR="00726657" w:rsidRPr="00F9669E" w:rsidRDefault="00726657" w:rsidP="00F9669E">
            <w:pPr>
              <w:autoSpaceDE w:val="0"/>
              <w:autoSpaceDN w:val="0"/>
              <w:adjustRightInd w:val="0"/>
              <w:ind w:firstLine="709"/>
              <w:jc w:val="both"/>
            </w:pPr>
            <w:r w:rsidRPr="00F9669E">
              <w:t>7.Развивать умения анализировать содержание и форму произведения, развивать литературную речь.</w:t>
            </w:r>
          </w:p>
          <w:p w:rsidR="00726657" w:rsidRPr="00F9669E" w:rsidRDefault="00726657" w:rsidP="00F9669E">
            <w:pPr>
              <w:autoSpaceDE w:val="0"/>
              <w:autoSpaceDN w:val="0"/>
              <w:adjustRightInd w:val="0"/>
              <w:ind w:firstLine="709"/>
              <w:jc w:val="both"/>
            </w:pPr>
            <w:r w:rsidRPr="00F9669E">
              <w:t>8.Обогащать представления об особенностях литературы: о родах (фольклор и авторская литература), видах (проза и поэзия) и многообразии жанров.</w:t>
            </w:r>
          </w:p>
          <w:p w:rsidR="00726657" w:rsidRPr="00F9669E" w:rsidRDefault="00726657" w:rsidP="00F9669E">
            <w:pPr>
              <w:autoSpaceDE w:val="0"/>
              <w:autoSpaceDN w:val="0"/>
              <w:adjustRightInd w:val="0"/>
              <w:ind w:firstLine="709"/>
              <w:jc w:val="both"/>
              <w:rPr>
                <w:b/>
              </w:rPr>
            </w:pPr>
            <w:r w:rsidRPr="00F9669E">
              <w:rPr>
                <w:b/>
              </w:rPr>
              <w:t>Основное содержание образовательной работы (см. программу «Детство» стр. 110-113)</w:t>
            </w:r>
          </w:p>
          <w:p w:rsidR="00726657" w:rsidRPr="00F9669E" w:rsidRDefault="00726657" w:rsidP="00F9669E">
            <w:pPr>
              <w:autoSpaceDE w:val="0"/>
              <w:autoSpaceDN w:val="0"/>
              <w:adjustRightInd w:val="0"/>
              <w:ind w:firstLine="709"/>
              <w:jc w:val="both"/>
              <w:rPr>
                <w:b/>
              </w:rPr>
            </w:pPr>
            <w:r w:rsidRPr="00F9669E">
              <w:rPr>
                <w:b/>
              </w:rPr>
              <w:t>Результаты образовательной деятельности</w:t>
            </w:r>
          </w:p>
          <w:p w:rsidR="00726657" w:rsidRPr="00F9669E" w:rsidRDefault="00726657" w:rsidP="00F9669E">
            <w:pPr>
              <w:autoSpaceDE w:val="0"/>
              <w:autoSpaceDN w:val="0"/>
              <w:adjustRightInd w:val="0"/>
              <w:ind w:firstLine="709"/>
              <w:jc w:val="both"/>
              <w:rPr>
                <w:i/>
              </w:rPr>
            </w:pPr>
            <w:r w:rsidRPr="00F9669E">
              <w:rPr>
                <w:i/>
              </w:rPr>
              <w:t>Достижения ребенка (Что нас радует)</w:t>
            </w:r>
          </w:p>
          <w:p w:rsidR="00726657" w:rsidRPr="00F9669E" w:rsidRDefault="00726657" w:rsidP="00F9669E">
            <w:pPr>
              <w:autoSpaceDE w:val="0"/>
              <w:autoSpaceDN w:val="0"/>
              <w:adjustRightInd w:val="0"/>
              <w:ind w:firstLine="709"/>
              <w:jc w:val="both"/>
            </w:pPr>
            <w:r w:rsidRPr="00F9669E">
              <w:t xml:space="preserve">• Ребенок ведет деловой диалог </w:t>
            </w:r>
            <w:proofErr w:type="gramStart"/>
            <w:r w:rsidRPr="00F9669E">
              <w:t>со</w:t>
            </w:r>
            <w:proofErr w:type="gramEnd"/>
            <w:r w:rsidRPr="00F9669E">
              <w:t xml:space="preserve"> взрослыми и сверстниками, легко знакомится, имеет друзей, может организовать детей на совместную деятельность.</w:t>
            </w:r>
          </w:p>
          <w:p w:rsidR="00726657" w:rsidRPr="00F9669E" w:rsidRDefault="00726657" w:rsidP="00F9669E">
            <w:pPr>
              <w:autoSpaceDE w:val="0"/>
              <w:autoSpaceDN w:val="0"/>
              <w:adjustRightInd w:val="0"/>
              <w:ind w:firstLine="709"/>
              <w:jc w:val="both"/>
            </w:pPr>
            <w:r w:rsidRPr="00F9669E">
              <w:t>• Задает вопросы, интересуется мнением других, расспрашивает об их деятельности и событиях жизни.</w:t>
            </w:r>
          </w:p>
          <w:p w:rsidR="00726657" w:rsidRPr="00F9669E" w:rsidRDefault="00726657" w:rsidP="00F9669E">
            <w:pPr>
              <w:autoSpaceDE w:val="0"/>
              <w:autoSpaceDN w:val="0"/>
              <w:adjustRightInd w:val="0"/>
              <w:ind w:firstLine="709"/>
              <w:jc w:val="both"/>
            </w:pPr>
            <w:r w:rsidRPr="00F9669E">
              <w:t>• Участвует в разгадывании кроссвордов, ребусов, предлагает словесные игры, читает слова, может написать свое имя печатными буквами, проявляет интерес к речевому творчеству.</w:t>
            </w:r>
          </w:p>
          <w:p w:rsidR="00726657" w:rsidRPr="00F9669E" w:rsidRDefault="00726657" w:rsidP="00F9669E">
            <w:pPr>
              <w:autoSpaceDE w:val="0"/>
              <w:autoSpaceDN w:val="0"/>
              <w:adjustRightInd w:val="0"/>
              <w:ind w:firstLine="709"/>
              <w:jc w:val="both"/>
            </w:pPr>
            <w:r w:rsidRPr="00F9669E">
              <w:t>• В коллективных обсуждениях выдвигает гипотезы, использует речевые формы убеждения, владеет культурными формами выражения несогласия с мнением собеседника; умеет принять позицию собеседника.</w:t>
            </w:r>
          </w:p>
          <w:p w:rsidR="00726657" w:rsidRPr="00F9669E" w:rsidRDefault="00726657" w:rsidP="00F9669E">
            <w:pPr>
              <w:autoSpaceDE w:val="0"/>
              <w:autoSpaceDN w:val="0"/>
              <w:adjustRightInd w:val="0"/>
              <w:ind w:firstLine="709"/>
              <w:jc w:val="both"/>
            </w:pPr>
            <w:r w:rsidRPr="00F9669E">
              <w:lastRenderedPageBreak/>
              <w:t xml:space="preserve">• </w:t>
            </w:r>
            <w:proofErr w:type="gramStart"/>
            <w:r w:rsidRPr="00F9669E">
              <w:t>Успешен</w:t>
            </w:r>
            <w:proofErr w:type="gramEnd"/>
            <w:r w:rsidRPr="00F9669E">
              <w:t xml:space="preserve"> в творческой речевой деятельности: сочиняет загадки, сказки, рассказы, планирует сюжеты творческих игр.</w:t>
            </w:r>
          </w:p>
          <w:p w:rsidR="00726657" w:rsidRPr="00F9669E" w:rsidRDefault="00726657" w:rsidP="00F9669E">
            <w:pPr>
              <w:autoSpaceDE w:val="0"/>
              <w:autoSpaceDN w:val="0"/>
              <w:adjustRightInd w:val="0"/>
              <w:ind w:firstLine="709"/>
              <w:jc w:val="both"/>
            </w:pPr>
            <w:r w:rsidRPr="00F9669E">
              <w:t>• Речь чистая, грамматически правильная, выразительная, владеет звуковым анализом слов.</w:t>
            </w:r>
          </w:p>
          <w:p w:rsidR="00726657" w:rsidRPr="00F9669E" w:rsidRDefault="00726657" w:rsidP="00F9669E">
            <w:pPr>
              <w:autoSpaceDE w:val="0"/>
              <w:autoSpaceDN w:val="0"/>
              <w:adjustRightInd w:val="0"/>
              <w:ind w:firstLine="709"/>
              <w:jc w:val="both"/>
            </w:pPr>
            <w:r w:rsidRPr="00F9669E">
              <w:t>• Проявляет устойчивый интерес к литературе, имеет предпочтения в жанрах литературы, темах произведений; понимает идею произведения, авторское отношение к героям.</w:t>
            </w:r>
          </w:p>
          <w:p w:rsidR="00726657" w:rsidRPr="00F9669E" w:rsidRDefault="00726657" w:rsidP="00F9669E">
            <w:pPr>
              <w:autoSpaceDE w:val="0"/>
              <w:autoSpaceDN w:val="0"/>
              <w:adjustRightInd w:val="0"/>
              <w:ind w:firstLine="709"/>
              <w:jc w:val="both"/>
              <w:rPr>
                <w:i/>
              </w:rPr>
            </w:pPr>
            <w:r w:rsidRPr="00F9669E">
              <w:rPr>
                <w:i/>
              </w:rPr>
              <w:t>Вызывает озабоченность и требует совместных усилий педагогов и родителей</w:t>
            </w:r>
          </w:p>
          <w:p w:rsidR="00726657" w:rsidRPr="00F9669E" w:rsidRDefault="00726657" w:rsidP="00F9669E">
            <w:pPr>
              <w:autoSpaceDE w:val="0"/>
              <w:autoSpaceDN w:val="0"/>
              <w:adjustRightInd w:val="0"/>
              <w:ind w:firstLine="709"/>
              <w:jc w:val="both"/>
            </w:pPr>
            <w:r w:rsidRPr="00F9669E">
              <w:t>• Ребенок не стремится к сотрудничеству со сверстниками при выполнении заданий, поручений.</w:t>
            </w:r>
          </w:p>
          <w:p w:rsidR="00726657" w:rsidRPr="00F9669E" w:rsidRDefault="00726657" w:rsidP="00F9669E">
            <w:pPr>
              <w:autoSpaceDE w:val="0"/>
              <w:autoSpaceDN w:val="0"/>
              <w:adjustRightInd w:val="0"/>
              <w:ind w:firstLine="709"/>
              <w:jc w:val="both"/>
            </w:pPr>
            <w:r w:rsidRPr="00F9669E">
              <w:t>• Неохотно участвует в словесных играх, коллективных обсуждениях, затрудняется в выполнении творческих заданий: придумать загадку, поучаствовать в сочинении сказки, не использует формы речи-рассуждения.</w:t>
            </w:r>
          </w:p>
          <w:p w:rsidR="00726657" w:rsidRPr="00F9669E" w:rsidRDefault="00726657" w:rsidP="00F9669E">
            <w:pPr>
              <w:autoSpaceDE w:val="0"/>
              <w:autoSpaceDN w:val="0"/>
              <w:adjustRightInd w:val="0"/>
              <w:ind w:firstLine="709"/>
              <w:jc w:val="both"/>
            </w:pPr>
            <w:r w:rsidRPr="00F9669E">
              <w:t>• Не проявляет интереса к письменной речи.</w:t>
            </w:r>
          </w:p>
          <w:p w:rsidR="00726657" w:rsidRPr="00F9669E" w:rsidRDefault="00726657" w:rsidP="00F9669E">
            <w:pPr>
              <w:autoSpaceDE w:val="0"/>
              <w:autoSpaceDN w:val="0"/>
              <w:adjustRightInd w:val="0"/>
              <w:ind w:firstLine="709"/>
              <w:jc w:val="both"/>
            </w:pPr>
            <w:r w:rsidRPr="00F9669E">
              <w:t>• В обсуждениях и спорах принимает позицию других, не пытаясь настоять на собственном мнении, не проявляет творчества в процессе общения и речи.</w:t>
            </w:r>
          </w:p>
          <w:p w:rsidR="00726657" w:rsidRPr="00F9669E" w:rsidRDefault="00726657" w:rsidP="00F9669E">
            <w:pPr>
              <w:autoSpaceDE w:val="0"/>
              <w:autoSpaceDN w:val="0"/>
              <w:adjustRightInd w:val="0"/>
              <w:ind w:firstLine="709"/>
              <w:jc w:val="both"/>
            </w:pPr>
            <w:r w:rsidRPr="00F9669E">
              <w:t>• Используемые формулы речевого этикета однообразны, правила этикета соблюдает только по напоминанию взрослого.</w:t>
            </w:r>
          </w:p>
          <w:p w:rsidR="00726657" w:rsidRPr="00F9669E" w:rsidRDefault="00726657" w:rsidP="00F9669E">
            <w:pPr>
              <w:autoSpaceDE w:val="0"/>
              <w:autoSpaceDN w:val="0"/>
              <w:adjustRightInd w:val="0"/>
              <w:ind w:firstLine="709"/>
              <w:jc w:val="both"/>
            </w:pPr>
            <w:r w:rsidRPr="00F9669E">
              <w:t>• Допускает грамматические ошибки в разговорной речи, в выполнении звукового анализа слов.</w:t>
            </w:r>
          </w:p>
          <w:p w:rsidR="00726657" w:rsidRPr="00F9669E" w:rsidRDefault="00726657" w:rsidP="00F9669E">
            <w:pPr>
              <w:autoSpaceDE w:val="0"/>
              <w:autoSpaceDN w:val="0"/>
              <w:adjustRightInd w:val="0"/>
              <w:ind w:firstLine="709"/>
              <w:jc w:val="both"/>
            </w:pPr>
            <w:r w:rsidRPr="00F9669E">
              <w:t>• При восприятии литературного произведения понимает его содержание, но затрудняется интерпретировать подтекст, не может понять авторской позиции, не чувствителен к языку.</w:t>
            </w:r>
          </w:p>
        </w:tc>
        <w:tc>
          <w:tcPr>
            <w:tcW w:w="3544" w:type="dxa"/>
          </w:tcPr>
          <w:p w:rsidR="00726657" w:rsidRPr="00F9669E" w:rsidRDefault="00726657" w:rsidP="00F9669E">
            <w:pPr>
              <w:autoSpaceDE w:val="0"/>
              <w:autoSpaceDN w:val="0"/>
              <w:adjustRightInd w:val="0"/>
              <w:ind w:firstLine="709"/>
              <w:jc w:val="both"/>
              <w:rPr>
                <w:b/>
              </w:rPr>
            </w:pPr>
          </w:p>
        </w:tc>
      </w:tr>
    </w:tbl>
    <w:p w:rsidR="00652864" w:rsidRPr="00F9669E" w:rsidRDefault="00652864" w:rsidP="00F9669E">
      <w:pPr>
        <w:autoSpaceDE w:val="0"/>
        <w:autoSpaceDN w:val="0"/>
        <w:adjustRightInd w:val="0"/>
        <w:ind w:left="360" w:firstLine="709"/>
        <w:jc w:val="center"/>
        <w:rPr>
          <w:rFonts w:eastAsiaTheme="minorHAnsi"/>
          <w:b/>
          <w:bCs/>
          <w:lang w:eastAsia="en-US"/>
        </w:rPr>
      </w:pPr>
    </w:p>
    <w:p w:rsidR="00346578" w:rsidRPr="00F9669E" w:rsidRDefault="00CD1094" w:rsidP="00F9669E">
      <w:pPr>
        <w:autoSpaceDE w:val="0"/>
        <w:autoSpaceDN w:val="0"/>
        <w:adjustRightInd w:val="0"/>
        <w:ind w:left="360" w:firstLine="709"/>
        <w:jc w:val="center"/>
        <w:rPr>
          <w:rFonts w:eastAsiaTheme="minorHAnsi"/>
          <w:b/>
          <w:bCs/>
          <w:lang w:eastAsia="en-US"/>
        </w:rPr>
      </w:pPr>
      <w:r w:rsidRPr="00F9669E">
        <w:rPr>
          <w:rFonts w:eastAsiaTheme="minorHAnsi"/>
          <w:b/>
          <w:bCs/>
          <w:lang w:eastAsia="en-US"/>
        </w:rPr>
        <w:t>2.2.</w:t>
      </w:r>
      <w:r w:rsidR="007E136E" w:rsidRPr="00F9669E">
        <w:rPr>
          <w:rFonts w:eastAsiaTheme="minorHAnsi"/>
          <w:b/>
          <w:bCs/>
          <w:lang w:eastAsia="en-US"/>
        </w:rPr>
        <w:t xml:space="preserve">6. </w:t>
      </w:r>
      <w:r w:rsidR="00346578" w:rsidRPr="00F9669E">
        <w:rPr>
          <w:rFonts w:eastAsiaTheme="minorHAnsi"/>
          <w:b/>
          <w:bCs/>
          <w:lang w:eastAsia="en-US"/>
        </w:rPr>
        <w:t>Образовательная область «Художественно - эстетическое развитие»</w:t>
      </w:r>
    </w:p>
    <w:p w:rsidR="00346578" w:rsidRPr="00F9669E" w:rsidRDefault="00346578" w:rsidP="00F9669E">
      <w:pPr>
        <w:ind w:firstLine="709"/>
        <w:jc w:val="both"/>
        <w:rPr>
          <w:bCs/>
        </w:rPr>
      </w:pPr>
      <w:r w:rsidRPr="00F9669E">
        <w:rPr>
          <w:bCs/>
        </w:rPr>
        <w:t xml:space="preserve">Искусство (словесное, музыкальное, изобразительное) выполняет этическую и эстетическую функции образования детей дошкольного возраста. Особенность восприятия детьми дошкольного возраста произведений искусства заключается в том, что с их помощью ребёнок открывает мир во всех его взаимосвязях и взаимозависимостях, начинает больше и лучше понимать жизнь и людей, добро и зло, красоту окружающего мира, переживая и проживая содержание произведений искусства. </w:t>
      </w:r>
      <w:proofErr w:type="gramStart"/>
      <w:r w:rsidRPr="00F9669E">
        <w:rPr>
          <w:bCs/>
        </w:rPr>
        <w:t>Процесс общения с произведениями искусства (книгой, музыкой, картиной, народной игрушкой и др.) является одним из определяющих в интеллектуальном, личностном (в том числе мировоззренческом) и эстетическом становлении человека, в его способности к самореализации, в сохранении и передаче опыта, накопленного человечеством.</w:t>
      </w:r>
      <w:proofErr w:type="gramEnd"/>
    </w:p>
    <w:p w:rsidR="00346578" w:rsidRPr="00F9669E" w:rsidRDefault="00746E70" w:rsidP="00F9669E">
      <w:pPr>
        <w:ind w:firstLine="709"/>
        <w:jc w:val="both"/>
        <w:rPr>
          <w:bCs/>
        </w:rPr>
      </w:pPr>
      <w:r w:rsidRPr="00F9669E">
        <w:rPr>
          <w:bCs/>
        </w:rPr>
        <w:lastRenderedPageBreak/>
        <w:t xml:space="preserve">Художественно – </w:t>
      </w:r>
      <w:r w:rsidR="00346578" w:rsidRPr="00F9669E">
        <w:rPr>
          <w:bCs/>
        </w:rPr>
        <w:t>эстетическая деятельность – деятельность специфическая для детей дошкольного возраста, именно в ней ребенок наиболее полно может раскрыть себя, свои возможности, способен  ощутить продукт своей деятельности, одним словом реализовать себя как творческая личность.</w:t>
      </w:r>
    </w:p>
    <w:p w:rsidR="00346578" w:rsidRPr="00F9669E" w:rsidRDefault="00346578" w:rsidP="00F9669E">
      <w:pPr>
        <w:autoSpaceDE w:val="0"/>
        <w:autoSpaceDN w:val="0"/>
        <w:adjustRightInd w:val="0"/>
        <w:ind w:firstLine="709"/>
        <w:jc w:val="both"/>
        <w:rPr>
          <w:rFonts w:eastAsiaTheme="minorHAnsi"/>
          <w:lang w:eastAsia="en-US"/>
        </w:rPr>
      </w:pPr>
      <w:r w:rsidRPr="00F9669E">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346578" w:rsidRPr="00F9669E" w:rsidRDefault="00346578" w:rsidP="00F9669E">
      <w:pPr>
        <w:ind w:firstLine="709"/>
        <w:jc w:val="both"/>
        <w:rPr>
          <w:shd w:val="clear" w:color="auto" w:fill="FFFFFF"/>
        </w:rPr>
      </w:pPr>
      <w:r w:rsidRPr="00F9669E">
        <w:rPr>
          <w:shd w:val="clear" w:color="auto" w:fill="FFFFFF"/>
        </w:rPr>
        <w:t>Проанализировав задачи данной области, можно выделить четыре направления деятельности по реализации ОО «Художественно – эстетическое  развитие»:</w:t>
      </w:r>
    </w:p>
    <w:p w:rsidR="00346578" w:rsidRPr="00F9669E" w:rsidRDefault="00346578" w:rsidP="00F9669E">
      <w:pPr>
        <w:ind w:firstLine="709"/>
        <w:jc w:val="both"/>
        <w:rPr>
          <w:shd w:val="clear" w:color="auto" w:fill="FFFFFF"/>
        </w:rPr>
      </w:pPr>
      <w:r w:rsidRPr="00F9669E">
        <w:rPr>
          <w:shd w:val="clear" w:color="auto" w:fill="FFFFFF"/>
        </w:rPr>
        <w:t>- Изобразительная деятельность</w:t>
      </w:r>
    </w:p>
    <w:p w:rsidR="00346578" w:rsidRPr="00F9669E" w:rsidRDefault="00346578" w:rsidP="00F9669E">
      <w:pPr>
        <w:ind w:firstLine="709"/>
        <w:jc w:val="both"/>
        <w:rPr>
          <w:shd w:val="clear" w:color="auto" w:fill="FFFFFF"/>
        </w:rPr>
      </w:pPr>
      <w:r w:rsidRPr="00F9669E">
        <w:rPr>
          <w:shd w:val="clear" w:color="auto" w:fill="FFFFFF"/>
        </w:rPr>
        <w:t>- Музыкальная деятельность</w:t>
      </w:r>
    </w:p>
    <w:p w:rsidR="00346578" w:rsidRPr="00F9669E" w:rsidRDefault="00346578" w:rsidP="00F9669E">
      <w:pPr>
        <w:ind w:firstLine="709"/>
        <w:jc w:val="both"/>
        <w:rPr>
          <w:shd w:val="clear" w:color="auto" w:fill="FFFFFF"/>
        </w:rPr>
      </w:pPr>
      <w:r w:rsidRPr="00F9669E">
        <w:rPr>
          <w:shd w:val="clear" w:color="auto" w:fill="FFFFFF"/>
        </w:rPr>
        <w:t>- Восприятие художественной литературы и фольклора</w:t>
      </w:r>
    </w:p>
    <w:p w:rsidR="00346578" w:rsidRPr="00F9669E" w:rsidRDefault="00346578" w:rsidP="00F9669E">
      <w:pPr>
        <w:ind w:firstLine="709"/>
        <w:jc w:val="both"/>
        <w:rPr>
          <w:shd w:val="clear" w:color="auto" w:fill="FFFFFF"/>
        </w:rPr>
      </w:pPr>
      <w:r w:rsidRPr="00F9669E">
        <w:rPr>
          <w:shd w:val="clear" w:color="auto" w:fill="FFFFFF"/>
        </w:rPr>
        <w:t>- Конструктивно – модельная деятельность (конструирование)</w:t>
      </w:r>
    </w:p>
    <w:p w:rsidR="00346578" w:rsidRPr="00F9669E" w:rsidRDefault="00346578" w:rsidP="00F9669E">
      <w:pPr>
        <w:ind w:firstLine="709"/>
        <w:rPr>
          <w:u w:val="single"/>
          <w:shd w:val="clear" w:color="auto" w:fill="FFFFFF"/>
        </w:rPr>
      </w:pPr>
      <w:r w:rsidRPr="00F9669E">
        <w:rPr>
          <w:u w:val="single"/>
          <w:shd w:val="clear" w:color="auto" w:fill="FFFFFF"/>
        </w:rPr>
        <w:t>Данные направления включают следующие виды деятельности:</w:t>
      </w:r>
    </w:p>
    <w:p w:rsidR="00346578" w:rsidRPr="00F9669E" w:rsidRDefault="00346578" w:rsidP="00F9669E">
      <w:pPr>
        <w:ind w:firstLine="709"/>
        <w:jc w:val="both"/>
        <w:rPr>
          <w:rStyle w:val="FontStyle137"/>
          <w:rFonts w:ascii="Times New Roman" w:hAnsi="Times New Roman" w:cs="Times New Roman"/>
          <w:b w:val="0"/>
          <w:i w:val="0"/>
          <w:sz w:val="24"/>
          <w:szCs w:val="24"/>
        </w:rPr>
      </w:pPr>
      <w:r w:rsidRPr="00F9669E">
        <w:rPr>
          <w:bCs/>
        </w:rPr>
        <w:t xml:space="preserve">Изобразительная деятельность  </w:t>
      </w:r>
      <w:r w:rsidRPr="00F9669E">
        <w:rPr>
          <w:bCs/>
          <w:i/>
        </w:rPr>
        <w:t xml:space="preserve">- </w:t>
      </w:r>
      <w:r w:rsidRPr="00F9669E">
        <w:rPr>
          <w:rStyle w:val="FontStyle137"/>
          <w:rFonts w:ascii="Times New Roman" w:hAnsi="Times New Roman" w:cs="Times New Roman"/>
          <w:b w:val="0"/>
          <w:i w:val="0"/>
          <w:sz w:val="24"/>
          <w:szCs w:val="24"/>
        </w:rPr>
        <w:t xml:space="preserve">рисование, лепка, аппликация. </w:t>
      </w:r>
    </w:p>
    <w:p w:rsidR="00346578" w:rsidRPr="00F9669E" w:rsidRDefault="00346578" w:rsidP="00F9669E">
      <w:pPr>
        <w:ind w:firstLine="709"/>
        <w:jc w:val="both"/>
        <w:rPr>
          <w:rStyle w:val="FontStyle137"/>
          <w:rFonts w:ascii="Times New Roman" w:hAnsi="Times New Roman" w:cs="Times New Roman"/>
          <w:b w:val="0"/>
          <w:i w:val="0"/>
          <w:sz w:val="24"/>
          <w:szCs w:val="24"/>
        </w:rPr>
      </w:pPr>
      <w:r w:rsidRPr="00F9669E">
        <w:rPr>
          <w:rStyle w:val="FontStyle137"/>
          <w:rFonts w:ascii="Times New Roman" w:hAnsi="Times New Roman" w:cs="Times New Roman"/>
          <w:b w:val="0"/>
          <w:i w:val="0"/>
          <w:sz w:val="24"/>
          <w:szCs w:val="24"/>
        </w:rPr>
        <w:t>Конструктивно-модельная деятельность:</w:t>
      </w:r>
      <w:r w:rsidRPr="00F9669E">
        <w:rPr>
          <w:rStyle w:val="FontStyle137"/>
          <w:rFonts w:ascii="Times New Roman" w:hAnsi="Times New Roman" w:cs="Times New Roman"/>
          <w:b w:val="0"/>
          <w:sz w:val="24"/>
          <w:szCs w:val="24"/>
        </w:rPr>
        <w:t xml:space="preserve"> </w:t>
      </w:r>
      <w:r w:rsidRPr="00F9669E">
        <w:rPr>
          <w:rStyle w:val="FontStyle137"/>
          <w:rFonts w:ascii="Times New Roman" w:hAnsi="Times New Roman" w:cs="Times New Roman"/>
          <w:b w:val="0"/>
          <w:i w:val="0"/>
          <w:sz w:val="24"/>
          <w:szCs w:val="24"/>
        </w:rPr>
        <w:t>конструирование из</w:t>
      </w:r>
      <w:r w:rsidRPr="00F9669E">
        <w:rPr>
          <w:rStyle w:val="FontStyle137"/>
          <w:rFonts w:ascii="Times New Roman" w:hAnsi="Times New Roman" w:cs="Times New Roman"/>
          <w:b w:val="0"/>
          <w:sz w:val="24"/>
          <w:szCs w:val="24"/>
        </w:rPr>
        <w:t xml:space="preserve"> </w:t>
      </w:r>
      <w:r w:rsidRPr="00F9669E">
        <w:rPr>
          <w:rStyle w:val="FontStyle137"/>
          <w:rFonts w:ascii="Times New Roman" w:hAnsi="Times New Roman" w:cs="Times New Roman"/>
          <w:b w:val="0"/>
          <w:i w:val="0"/>
          <w:sz w:val="24"/>
          <w:szCs w:val="24"/>
        </w:rPr>
        <w:t>строительного материала, практическое и компьютерное конструирование, конструирование из деталей конструкторов, конструирование из бумаги и природного материала.</w:t>
      </w:r>
    </w:p>
    <w:p w:rsidR="00346578" w:rsidRPr="00F9669E" w:rsidRDefault="00346578" w:rsidP="00F9669E">
      <w:pPr>
        <w:ind w:firstLine="709"/>
        <w:jc w:val="both"/>
        <w:rPr>
          <w:rStyle w:val="FontStyle137"/>
          <w:rFonts w:ascii="Times New Roman" w:hAnsi="Times New Roman" w:cs="Times New Roman"/>
          <w:b w:val="0"/>
          <w:i w:val="0"/>
          <w:sz w:val="24"/>
          <w:szCs w:val="24"/>
        </w:rPr>
      </w:pPr>
      <w:r w:rsidRPr="00F9669E">
        <w:rPr>
          <w:rStyle w:val="FontStyle137"/>
          <w:rFonts w:ascii="Times New Roman" w:hAnsi="Times New Roman" w:cs="Times New Roman"/>
          <w:b w:val="0"/>
          <w:i w:val="0"/>
          <w:sz w:val="24"/>
          <w:szCs w:val="24"/>
        </w:rPr>
        <w:t>Музыкальная деятельность включает</w:t>
      </w:r>
      <w:r w:rsidRPr="00F9669E">
        <w:rPr>
          <w:rStyle w:val="FontStyle137"/>
          <w:rFonts w:ascii="Times New Roman" w:hAnsi="Times New Roman" w:cs="Times New Roman"/>
          <w:b w:val="0"/>
          <w:sz w:val="24"/>
          <w:szCs w:val="24"/>
        </w:rPr>
        <w:t xml:space="preserve">:  </w:t>
      </w:r>
    </w:p>
    <w:p w:rsidR="00346578" w:rsidRPr="00F9669E" w:rsidRDefault="00346578" w:rsidP="00F9669E">
      <w:pPr>
        <w:ind w:firstLine="709"/>
        <w:jc w:val="both"/>
        <w:rPr>
          <w:rStyle w:val="FontStyle137"/>
          <w:rFonts w:ascii="Times New Roman" w:hAnsi="Times New Roman" w:cs="Times New Roman"/>
          <w:b w:val="0"/>
          <w:i w:val="0"/>
          <w:sz w:val="24"/>
          <w:szCs w:val="24"/>
        </w:rPr>
      </w:pPr>
      <w:r w:rsidRPr="00F9669E">
        <w:rPr>
          <w:rStyle w:val="FontStyle137"/>
          <w:rFonts w:ascii="Times New Roman" w:hAnsi="Times New Roman" w:cs="Times New Roman"/>
          <w:b w:val="0"/>
          <w:i w:val="0"/>
          <w:sz w:val="24"/>
          <w:szCs w:val="24"/>
        </w:rPr>
        <w:t xml:space="preserve">- восприятие музыки;  </w:t>
      </w:r>
    </w:p>
    <w:p w:rsidR="00346578" w:rsidRPr="00F9669E" w:rsidRDefault="00346578" w:rsidP="00F9669E">
      <w:pPr>
        <w:ind w:firstLine="709"/>
        <w:jc w:val="both"/>
        <w:rPr>
          <w:rStyle w:val="FontStyle143"/>
          <w:rFonts w:ascii="Times New Roman" w:hAnsi="Times New Roman" w:cs="Times New Roman"/>
          <w:bCs/>
          <w:i/>
          <w:iCs/>
          <w:sz w:val="24"/>
          <w:szCs w:val="24"/>
        </w:rPr>
      </w:pPr>
      <w:r w:rsidRPr="00F9669E">
        <w:rPr>
          <w:rStyle w:val="FontStyle137"/>
          <w:rFonts w:ascii="Times New Roman" w:hAnsi="Times New Roman" w:cs="Times New Roman"/>
          <w:b w:val="0"/>
          <w:i w:val="0"/>
          <w:sz w:val="24"/>
          <w:szCs w:val="24"/>
        </w:rPr>
        <w:t>-</w:t>
      </w:r>
      <w:r w:rsidRPr="00F9669E">
        <w:rPr>
          <w:rStyle w:val="FontStyle137"/>
          <w:rFonts w:ascii="Times New Roman" w:hAnsi="Times New Roman" w:cs="Times New Roman"/>
          <w:b w:val="0"/>
          <w:sz w:val="24"/>
          <w:szCs w:val="24"/>
        </w:rPr>
        <w:t xml:space="preserve"> </w:t>
      </w:r>
      <w:r w:rsidRPr="00F9669E">
        <w:rPr>
          <w:rStyle w:val="FontStyle137"/>
          <w:rFonts w:ascii="Times New Roman" w:hAnsi="Times New Roman" w:cs="Times New Roman"/>
          <w:b w:val="0"/>
          <w:i w:val="0"/>
          <w:sz w:val="24"/>
          <w:szCs w:val="24"/>
        </w:rPr>
        <w:t>исполнительство</w:t>
      </w:r>
      <w:r w:rsidRPr="00F9669E">
        <w:rPr>
          <w:rStyle w:val="FontStyle137"/>
          <w:rFonts w:ascii="Times New Roman" w:hAnsi="Times New Roman" w:cs="Times New Roman"/>
          <w:b w:val="0"/>
          <w:sz w:val="24"/>
          <w:szCs w:val="24"/>
        </w:rPr>
        <w:t xml:space="preserve"> </w:t>
      </w:r>
      <w:r w:rsidRPr="00F9669E">
        <w:rPr>
          <w:rStyle w:val="FontStyle143"/>
          <w:rFonts w:ascii="Times New Roman" w:hAnsi="Times New Roman" w:cs="Times New Roman"/>
          <w:sz w:val="24"/>
          <w:szCs w:val="24"/>
        </w:rPr>
        <w:t>(вокальное, инстру</w:t>
      </w:r>
      <w:r w:rsidRPr="00F9669E">
        <w:rPr>
          <w:rStyle w:val="FontStyle143"/>
          <w:rFonts w:ascii="Times New Roman" w:hAnsi="Times New Roman" w:cs="Times New Roman"/>
          <w:sz w:val="24"/>
          <w:szCs w:val="24"/>
        </w:rPr>
        <w:softHyphen/>
        <w:t>ментальное): пение,  музыкально-</w:t>
      </w:r>
      <w:proofErr w:type="gramStart"/>
      <w:r w:rsidRPr="00F9669E">
        <w:rPr>
          <w:rStyle w:val="FontStyle143"/>
          <w:rFonts w:ascii="Times New Roman" w:hAnsi="Times New Roman" w:cs="Times New Roman"/>
          <w:sz w:val="24"/>
          <w:szCs w:val="24"/>
        </w:rPr>
        <w:t>ритмические движения</w:t>
      </w:r>
      <w:proofErr w:type="gramEnd"/>
      <w:r w:rsidRPr="00F9669E">
        <w:rPr>
          <w:rStyle w:val="FontStyle143"/>
          <w:rFonts w:ascii="Times New Roman" w:hAnsi="Times New Roman" w:cs="Times New Roman"/>
          <w:sz w:val="24"/>
          <w:szCs w:val="24"/>
        </w:rPr>
        <w:t>,  игра на детских музыкальных ин</w:t>
      </w:r>
      <w:r w:rsidRPr="00F9669E">
        <w:rPr>
          <w:rStyle w:val="FontStyle143"/>
          <w:rFonts w:ascii="Times New Roman" w:hAnsi="Times New Roman" w:cs="Times New Roman"/>
          <w:sz w:val="24"/>
          <w:szCs w:val="24"/>
        </w:rPr>
        <w:softHyphen/>
        <w:t>струментах.</w:t>
      </w:r>
    </w:p>
    <w:p w:rsidR="00346578" w:rsidRPr="00F9669E" w:rsidRDefault="00346578" w:rsidP="00F9669E">
      <w:pPr>
        <w:ind w:firstLine="709"/>
        <w:jc w:val="both"/>
        <w:rPr>
          <w:rStyle w:val="FontStyle143"/>
          <w:rFonts w:ascii="Times New Roman" w:hAnsi="Times New Roman" w:cs="Times New Roman"/>
          <w:sz w:val="24"/>
          <w:szCs w:val="24"/>
        </w:rPr>
      </w:pPr>
      <w:r w:rsidRPr="00F9669E">
        <w:rPr>
          <w:rStyle w:val="FontStyle137"/>
          <w:rFonts w:ascii="Times New Roman" w:hAnsi="Times New Roman" w:cs="Times New Roman"/>
          <w:b w:val="0"/>
          <w:i w:val="0"/>
          <w:sz w:val="24"/>
          <w:szCs w:val="24"/>
        </w:rPr>
        <w:t>- творчество</w:t>
      </w:r>
      <w:r w:rsidRPr="00F9669E">
        <w:rPr>
          <w:rStyle w:val="FontStyle137"/>
          <w:rFonts w:ascii="Times New Roman" w:hAnsi="Times New Roman" w:cs="Times New Roman"/>
          <w:b w:val="0"/>
          <w:sz w:val="24"/>
          <w:szCs w:val="24"/>
        </w:rPr>
        <w:t xml:space="preserve"> </w:t>
      </w:r>
      <w:r w:rsidRPr="00F9669E">
        <w:rPr>
          <w:rStyle w:val="FontStyle143"/>
          <w:rFonts w:ascii="Times New Roman" w:hAnsi="Times New Roman" w:cs="Times New Roman"/>
          <w:sz w:val="24"/>
          <w:szCs w:val="24"/>
        </w:rPr>
        <w:t>(вокальное, инструменталь</w:t>
      </w:r>
      <w:r w:rsidRPr="00F9669E">
        <w:rPr>
          <w:rStyle w:val="FontStyle143"/>
          <w:rFonts w:ascii="Times New Roman" w:hAnsi="Times New Roman" w:cs="Times New Roman"/>
          <w:sz w:val="24"/>
          <w:szCs w:val="24"/>
        </w:rPr>
        <w:softHyphen/>
        <w:t>ное): пение,  музыкально-</w:t>
      </w:r>
      <w:proofErr w:type="gramStart"/>
      <w:r w:rsidRPr="00F9669E">
        <w:rPr>
          <w:rStyle w:val="FontStyle143"/>
          <w:rFonts w:ascii="Times New Roman" w:hAnsi="Times New Roman" w:cs="Times New Roman"/>
          <w:sz w:val="24"/>
          <w:szCs w:val="24"/>
        </w:rPr>
        <w:t>ритмические движения</w:t>
      </w:r>
      <w:proofErr w:type="gramEnd"/>
      <w:r w:rsidRPr="00F9669E">
        <w:rPr>
          <w:rStyle w:val="FontStyle143"/>
          <w:rFonts w:ascii="Times New Roman" w:hAnsi="Times New Roman" w:cs="Times New Roman"/>
          <w:sz w:val="24"/>
          <w:szCs w:val="24"/>
        </w:rPr>
        <w:t>, музыкально-игровая деятельность, игра на музыкальных инструментах.</w:t>
      </w:r>
    </w:p>
    <w:p w:rsidR="00346578" w:rsidRPr="00F9669E" w:rsidRDefault="00346578" w:rsidP="00F9669E">
      <w:pPr>
        <w:ind w:firstLine="709"/>
        <w:jc w:val="both"/>
        <w:rPr>
          <w:shd w:val="clear" w:color="auto" w:fill="FFFFFF"/>
        </w:rPr>
      </w:pPr>
      <w:r w:rsidRPr="00F9669E">
        <w:rPr>
          <w:rStyle w:val="FontStyle137"/>
          <w:rFonts w:ascii="Times New Roman" w:hAnsi="Times New Roman" w:cs="Times New Roman"/>
          <w:b w:val="0"/>
          <w:i w:val="0"/>
          <w:sz w:val="24"/>
          <w:szCs w:val="24"/>
        </w:rPr>
        <w:t>Восприятие художественной литературы и фольклора</w:t>
      </w:r>
      <w:r w:rsidRPr="00F9669E">
        <w:rPr>
          <w:rStyle w:val="FontStyle137"/>
          <w:rFonts w:ascii="Times New Roman" w:hAnsi="Times New Roman" w:cs="Times New Roman"/>
          <w:b w:val="0"/>
          <w:sz w:val="24"/>
          <w:szCs w:val="24"/>
        </w:rPr>
        <w:t xml:space="preserve"> </w:t>
      </w:r>
      <w:r w:rsidRPr="00F9669E">
        <w:rPr>
          <w:bCs/>
        </w:rPr>
        <w:t xml:space="preserve">в различных формах работы с дошкольниками, которые включают: чтение и  рассказ литературных произведений, беседы и обсуждение  литературного произведения, </w:t>
      </w:r>
      <w:proofErr w:type="spellStart"/>
      <w:r w:rsidRPr="00F9669E">
        <w:rPr>
          <w:bCs/>
        </w:rPr>
        <w:t>инсценирование</w:t>
      </w:r>
      <w:proofErr w:type="spellEnd"/>
      <w:r w:rsidRPr="00F9669E">
        <w:rPr>
          <w:bCs/>
        </w:rPr>
        <w:t>, театрализованная игра, игра на основе сюжета, продуктивная деятельность по мотивам прочитанного.</w:t>
      </w:r>
      <w:r w:rsidRPr="00F9669E">
        <w:rPr>
          <w:shd w:val="clear" w:color="auto" w:fill="FFFFFF"/>
        </w:rPr>
        <w:t xml:space="preserve"> </w:t>
      </w:r>
    </w:p>
    <w:p w:rsidR="003B2941" w:rsidRPr="00F9669E" w:rsidRDefault="003B2941" w:rsidP="00F9669E">
      <w:pPr>
        <w:ind w:firstLine="709"/>
        <w:rPr>
          <w:rFonts w:eastAsia="Calibri"/>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7219"/>
        <w:gridCol w:w="4961"/>
      </w:tblGrid>
      <w:tr w:rsidR="00FF06AF" w:rsidRPr="00F9669E" w:rsidTr="00CD1094">
        <w:tc>
          <w:tcPr>
            <w:tcW w:w="2103" w:type="dxa"/>
            <w:vAlign w:val="center"/>
          </w:tcPr>
          <w:p w:rsidR="00FF06AF" w:rsidRPr="00F9669E" w:rsidRDefault="00FF06AF" w:rsidP="00F9669E">
            <w:pPr>
              <w:ind w:firstLine="709"/>
              <w:jc w:val="center"/>
              <w:rPr>
                <w:b/>
              </w:rPr>
            </w:pPr>
            <w:r w:rsidRPr="00F9669E">
              <w:rPr>
                <w:b/>
              </w:rPr>
              <w:t>Возрастная группа</w:t>
            </w:r>
          </w:p>
        </w:tc>
        <w:tc>
          <w:tcPr>
            <w:tcW w:w="7219" w:type="dxa"/>
            <w:vAlign w:val="center"/>
          </w:tcPr>
          <w:p w:rsidR="00FF06AF" w:rsidRPr="00F9669E" w:rsidRDefault="00FF06AF" w:rsidP="00F9669E">
            <w:pPr>
              <w:autoSpaceDE w:val="0"/>
              <w:autoSpaceDN w:val="0"/>
              <w:adjustRightInd w:val="0"/>
              <w:ind w:firstLine="709"/>
              <w:jc w:val="center"/>
              <w:rPr>
                <w:b/>
              </w:rPr>
            </w:pPr>
            <w:r w:rsidRPr="00F9669E">
              <w:rPr>
                <w:b/>
              </w:rPr>
              <w:t>Содержание</w:t>
            </w:r>
          </w:p>
        </w:tc>
        <w:tc>
          <w:tcPr>
            <w:tcW w:w="4961" w:type="dxa"/>
          </w:tcPr>
          <w:p w:rsidR="00FF06AF" w:rsidRPr="00F9669E" w:rsidRDefault="00FF06AF" w:rsidP="00F9669E">
            <w:pPr>
              <w:ind w:firstLine="709"/>
              <w:jc w:val="center"/>
              <w:rPr>
                <w:b/>
              </w:rPr>
            </w:pPr>
            <w:r w:rsidRPr="00F9669E">
              <w:rPr>
                <w:b/>
              </w:rPr>
              <w:t xml:space="preserve">Часть, формируемая </w:t>
            </w:r>
          </w:p>
          <w:p w:rsidR="00FF06AF" w:rsidRPr="00F9669E" w:rsidRDefault="00FF06AF" w:rsidP="00F9669E">
            <w:pPr>
              <w:ind w:firstLine="709"/>
              <w:jc w:val="center"/>
              <w:rPr>
                <w:b/>
              </w:rPr>
            </w:pPr>
            <w:r w:rsidRPr="00F9669E">
              <w:rPr>
                <w:b/>
              </w:rPr>
              <w:t xml:space="preserve">участниками </w:t>
            </w:r>
            <w:proofErr w:type="gramStart"/>
            <w:r w:rsidRPr="00F9669E">
              <w:rPr>
                <w:b/>
              </w:rPr>
              <w:t>образовательных</w:t>
            </w:r>
            <w:proofErr w:type="gramEnd"/>
            <w:r w:rsidRPr="00F9669E">
              <w:rPr>
                <w:b/>
              </w:rPr>
              <w:t xml:space="preserve"> </w:t>
            </w:r>
          </w:p>
          <w:p w:rsidR="00FF06AF" w:rsidRPr="00F9669E" w:rsidRDefault="00FF06AF" w:rsidP="00F9669E">
            <w:pPr>
              <w:ind w:firstLine="709"/>
              <w:jc w:val="center"/>
              <w:rPr>
                <w:b/>
              </w:rPr>
            </w:pPr>
            <w:r w:rsidRPr="00F9669E">
              <w:rPr>
                <w:b/>
              </w:rPr>
              <w:t>отношений</w:t>
            </w:r>
          </w:p>
        </w:tc>
      </w:tr>
      <w:tr w:rsidR="00FF06AF" w:rsidRPr="00F9669E" w:rsidTr="00CD1094">
        <w:tc>
          <w:tcPr>
            <w:tcW w:w="2103" w:type="dxa"/>
          </w:tcPr>
          <w:p w:rsidR="00FF06AF" w:rsidRPr="00F9669E" w:rsidRDefault="00FF06AF" w:rsidP="00F9669E">
            <w:pPr>
              <w:ind w:firstLine="709"/>
              <w:jc w:val="center"/>
            </w:pPr>
            <w:r w:rsidRPr="00F9669E">
              <w:t>Первая младшая группа</w:t>
            </w:r>
          </w:p>
          <w:p w:rsidR="00FF06AF" w:rsidRPr="00F9669E" w:rsidRDefault="00FF06AF" w:rsidP="00F9669E">
            <w:pPr>
              <w:ind w:firstLine="709"/>
              <w:jc w:val="center"/>
            </w:pPr>
          </w:p>
        </w:tc>
        <w:tc>
          <w:tcPr>
            <w:tcW w:w="7219" w:type="dxa"/>
          </w:tcPr>
          <w:p w:rsidR="00AE162F" w:rsidRPr="00F9669E" w:rsidRDefault="00AE162F" w:rsidP="00F9669E">
            <w:pPr>
              <w:autoSpaceDE w:val="0"/>
              <w:autoSpaceDN w:val="0"/>
              <w:adjustRightInd w:val="0"/>
              <w:ind w:firstLine="709"/>
              <w:jc w:val="both"/>
              <w:rPr>
                <w:b/>
              </w:rPr>
            </w:pPr>
            <w:r w:rsidRPr="00F9669E">
              <w:rPr>
                <w:b/>
              </w:rPr>
              <w:lastRenderedPageBreak/>
              <w:t>Задачи образовательной деятельности (1,6-2 года)</w:t>
            </w:r>
          </w:p>
          <w:p w:rsidR="00AE162F" w:rsidRPr="00F9669E" w:rsidRDefault="00AE162F" w:rsidP="00F9669E">
            <w:pPr>
              <w:autoSpaceDE w:val="0"/>
              <w:autoSpaceDN w:val="0"/>
              <w:adjustRightInd w:val="0"/>
              <w:ind w:firstLine="709"/>
              <w:jc w:val="both"/>
            </w:pPr>
            <w:r w:rsidRPr="00F9669E">
              <w:t>1.Развивать</w:t>
            </w:r>
            <w:r w:rsidRPr="00F9669E">
              <w:tab/>
              <w:t>способность</w:t>
            </w:r>
            <w:r w:rsidRPr="00F9669E">
              <w:tab/>
              <w:t>слушать</w:t>
            </w:r>
            <w:r w:rsidRPr="00F9669E">
              <w:tab/>
              <w:t>художественный</w:t>
            </w:r>
            <w:r w:rsidRPr="00F9669E">
              <w:lastRenderedPageBreak/>
              <w:tab/>
              <w:t>текст и</w:t>
            </w:r>
            <w:r w:rsidRPr="00F9669E">
              <w:tab/>
              <w:t>активно (эмоционально) реагировать на его содержание.</w:t>
            </w:r>
          </w:p>
          <w:p w:rsidR="00AE162F" w:rsidRPr="00F9669E" w:rsidRDefault="00AE162F" w:rsidP="00F9669E">
            <w:pPr>
              <w:autoSpaceDE w:val="0"/>
              <w:autoSpaceDN w:val="0"/>
              <w:adjustRightInd w:val="0"/>
              <w:ind w:firstLine="709"/>
              <w:jc w:val="both"/>
            </w:pPr>
            <w:r w:rsidRPr="00F9669E">
              <w:t>2.Давать возможность наблюдать за процессом рисования, лепки взрослого, вызывать к ним интерес, замечать следы карандаша или краски на бумаге, подражать изобразительным действиям взрослого, вызывать эмоциональную реакцию на яркие цвета красок, объемную форму лепки.</w:t>
            </w:r>
          </w:p>
          <w:p w:rsidR="00AE162F" w:rsidRPr="00F9669E" w:rsidRDefault="00AE162F" w:rsidP="00F9669E">
            <w:pPr>
              <w:autoSpaceDE w:val="0"/>
              <w:autoSpaceDN w:val="0"/>
              <w:adjustRightInd w:val="0"/>
              <w:ind w:firstLine="709"/>
              <w:jc w:val="both"/>
            </w:pPr>
            <w:r w:rsidRPr="00F9669E">
              <w:t>3.Поощрять желание рисовать красками, карандашами, фломастерами, предоставлять возможность ритмично заполнять лист бумаги яркими пятнами, мазками, линиями.</w:t>
            </w:r>
          </w:p>
          <w:p w:rsidR="00AE162F" w:rsidRPr="00F9669E" w:rsidRDefault="00AE162F" w:rsidP="00F9669E">
            <w:pPr>
              <w:autoSpaceDE w:val="0"/>
              <w:autoSpaceDN w:val="0"/>
              <w:adjustRightInd w:val="0"/>
              <w:ind w:firstLine="709"/>
              <w:jc w:val="both"/>
            </w:pPr>
            <w:r w:rsidRPr="00F9669E">
              <w:t>4.Развивать умение прислушиваться к словам песен, воспроизводить звукоподражания и простейшие интонации.</w:t>
            </w:r>
          </w:p>
          <w:p w:rsidR="00AE162F" w:rsidRPr="00F9669E" w:rsidRDefault="00AE162F" w:rsidP="00F9669E">
            <w:pPr>
              <w:autoSpaceDE w:val="0"/>
              <w:autoSpaceDN w:val="0"/>
              <w:adjustRightInd w:val="0"/>
              <w:ind w:firstLine="709"/>
              <w:jc w:val="both"/>
            </w:pPr>
            <w:r w:rsidRPr="00F9669E">
              <w:t xml:space="preserve">5.Учить выполнять под музыку игровые и плясовые движения, соответствующие словам песни и характеру музыки. </w:t>
            </w:r>
          </w:p>
          <w:p w:rsidR="00AE162F" w:rsidRPr="00F9669E" w:rsidRDefault="00AE162F" w:rsidP="00F9669E">
            <w:pPr>
              <w:autoSpaceDE w:val="0"/>
              <w:autoSpaceDN w:val="0"/>
              <w:adjustRightInd w:val="0"/>
              <w:ind w:firstLine="709"/>
              <w:jc w:val="both"/>
              <w:rPr>
                <w:b/>
              </w:rPr>
            </w:pPr>
            <w:r w:rsidRPr="00F9669E">
              <w:rPr>
                <w:b/>
              </w:rPr>
              <w:t>Основное содержание образовательной работы (см. программу «Детство» стр. 56-58)</w:t>
            </w:r>
          </w:p>
          <w:p w:rsidR="00AE162F" w:rsidRPr="00F9669E" w:rsidRDefault="00AE162F" w:rsidP="00F9669E">
            <w:pPr>
              <w:autoSpaceDE w:val="0"/>
              <w:autoSpaceDN w:val="0"/>
              <w:adjustRightInd w:val="0"/>
              <w:ind w:firstLine="709"/>
              <w:jc w:val="both"/>
              <w:rPr>
                <w:b/>
              </w:rPr>
            </w:pPr>
            <w:r w:rsidRPr="00F9669E">
              <w:rPr>
                <w:b/>
              </w:rPr>
              <w:t>Результаты образовательной деятельности</w:t>
            </w:r>
          </w:p>
          <w:p w:rsidR="00AE162F" w:rsidRPr="00F9669E" w:rsidRDefault="00AE162F" w:rsidP="00F9669E">
            <w:pPr>
              <w:autoSpaceDE w:val="0"/>
              <w:autoSpaceDN w:val="0"/>
              <w:adjustRightInd w:val="0"/>
              <w:ind w:firstLine="709"/>
              <w:jc w:val="both"/>
              <w:rPr>
                <w:i/>
              </w:rPr>
            </w:pPr>
            <w:r w:rsidRPr="00F9669E">
              <w:rPr>
                <w:i/>
              </w:rPr>
              <w:t>Достижения ребенка (Что нас радует)</w:t>
            </w:r>
          </w:p>
          <w:p w:rsidR="00AE162F" w:rsidRPr="00F9669E" w:rsidRDefault="00AE162F" w:rsidP="00F9669E">
            <w:pPr>
              <w:autoSpaceDE w:val="0"/>
              <w:autoSpaceDN w:val="0"/>
              <w:adjustRightInd w:val="0"/>
              <w:ind w:firstLine="709"/>
              <w:jc w:val="both"/>
            </w:pPr>
            <w:r w:rsidRPr="00F9669E">
              <w:rPr>
                <w:b/>
              </w:rPr>
              <w:t xml:space="preserve">• </w:t>
            </w:r>
            <w:r w:rsidRPr="00F9669E">
              <w:t>Ребенок рисует каракули как случайные метки, оставляемые на бумаге карандашом или красками в зависимости от движения руки, начинает давать им название.</w:t>
            </w:r>
          </w:p>
          <w:p w:rsidR="00AE162F" w:rsidRPr="00F9669E" w:rsidRDefault="00AE162F" w:rsidP="00F9669E">
            <w:pPr>
              <w:autoSpaceDE w:val="0"/>
              <w:autoSpaceDN w:val="0"/>
              <w:adjustRightInd w:val="0"/>
              <w:ind w:firstLine="709"/>
              <w:jc w:val="both"/>
            </w:pPr>
            <w:r w:rsidRPr="00F9669E">
              <w:t>• Возникают простейшие изображения (домик в виде полукруга, квадратик — машина и др.).</w:t>
            </w:r>
          </w:p>
          <w:p w:rsidR="00AE162F" w:rsidRPr="00F9669E" w:rsidRDefault="00AE162F" w:rsidP="00F9669E">
            <w:pPr>
              <w:autoSpaceDE w:val="0"/>
              <w:autoSpaceDN w:val="0"/>
              <w:adjustRightInd w:val="0"/>
              <w:ind w:firstLine="709"/>
              <w:jc w:val="both"/>
            </w:pPr>
            <w:proofErr w:type="gramStart"/>
            <w:r w:rsidRPr="00F9669E">
              <w:t>• Ребенок контролирует зрением; овладевает приемами раскатывания (колбаски), сплющивания (тарелочки, блины), круговыми движениями (яблочки, шарики, конфеты), используя глину, пластилин.</w:t>
            </w:r>
            <w:proofErr w:type="gramEnd"/>
          </w:p>
          <w:p w:rsidR="00AE162F" w:rsidRPr="00F9669E" w:rsidRDefault="00AE162F" w:rsidP="00F9669E">
            <w:pPr>
              <w:autoSpaceDE w:val="0"/>
              <w:autoSpaceDN w:val="0"/>
              <w:adjustRightInd w:val="0"/>
              <w:ind w:firstLine="709"/>
              <w:jc w:val="both"/>
              <w:rPr>
                <w:b/>
              </w:rPr>
            </w:pPr>
            <w:r w:rsidRPr="00F9669E">
              <w:t>• Активно реагирует на музыку, с удовольствием двигается под музыку и слушает простые произведения</w:t>
            </w:r>
            <w:r w:rsidRPr="00F9669E">
              <w:rPr>
                <w:b/>
              </w:rPr>
              <w:t>.</w:t>
            </w:r>
          </w:p>
          <w:p w:rsidR="00AE162F" w:rsidRPr="00F9669E" w:rsidRDefault="00AE162F" w:rsidP="00F9669E">
            <w:pPr>
              <w:autoSpaceDE w:val="0"/>
              <w:autoSpaceDN w:val="0"/>
              <w:adjustRightInd w:val="0"/>
              <w:ind w:firstLine="709"/>
              <w:jc w:val="both"/>
              <w:rPr>
                <w:i/>
              </w:rPr>
            </w:pPr>
            <w:r w:rsidRPr="00F9669E">
              <w:rPr>
                <w:i/>
              </w:rPr>
              <w:t>Вызывает озабоченность и требует совместных усилий педагогов и родителей</w:t>
            </w:r>
          </w:p>
          <w:p w:rsidR="00AE162F" w:rsidRPr="00F9669E" w:rsidRDefault="00AE162F" w:rsidP="00F9669E">
            <w:pPr>
              <w:autoSpaceDE w:val="0"/>
              <w:autoSpaceDN w:val="0"/>
              <w:adjustRightInd w:val="0"/>
              <w:ind w:firstLine="709"/>
              <w:jc w:val="both"/>
            </w:pPr>
            <w:r w:rsidRPr="00F9669E">
              <w:rPr>
                <w:b/>
              </w:rPr>
              <w:t xml:space="preserve">• </w:t>
            </w:r>
            <w:r w:rsidRPr="00F9669E">
              <w:t>Ребенок не проявляет интереса к изобразительной деятельности.</w:t>
            </w:r>
          </w:p>
          <w:p w:rsidR="00AE162F" w:rsidRPr="00F9669E" w:rsidRDefault="00AE162F" w:rsidP="00F9669E">
            <w:pPr>
              <w:autoSpaceDE w:val="0"/>
              <w:autoSpaceDN w:val="0"/>
              <w:adjustRightInd w:val="0"/>
              <w:ind w:firstLine="709"/>
              <w:jc w:val="both"/>
            </w:pPr>
            <w:r w:rsidRPr="00F9669E">
              <w:lastRenderedPageBreak/>
              <w:t>• Не стремится подражать изобразительным действиям взрослого.</w:t>
            </w:r>
          </w:p>
          <w:p w:rsidR="00AE162F" w:rsidRPr="00F9669E" w:rsidRDefault="00AE162F" w:rsidP="00F9669E">
            <w:pPr>
              <w:autoSpaceDE w:val="0"/>
              <w:autoSpaceDN w:val="0"/>
              <w:adjustRightInd w:val="0"/>
              <w:ind w:firstLine="709"/>
              <w:jc w:val="both"/>
            </w:pPr>
            <w:r w:rsidRPr="00F9669E">
              <w:t>• Не демонстрирует стремление получить какую-либо форму, используя</w:t>
            </w:r>
          </w:p>
          <w:p w:rsidR="003B2941" w:rsidRPr="00F9669E" w:rsidRDefault="003B2941" w:rsidP="00F9669E">
            <w:pPr>
              <w:autoSpaceDE w:val="0"/>
              <w:autoSpaceDN w:val="0"/>
              <w:adjustRightInd w:val="0"/>
              <w:ind w:firstLine="709"/>
              <w:jc w:val="both"/>
              <w:rPr>
                <w:b/>
              </w:rPr>
            </w:pPr>
            <w:r w:rsidRPr="00F9669E">
              <w:rPr>
                <w:b/>
              </w:rPr>
              <w:t>Задачи образовательной деятельности</w:t>
            </w:r>
            <w:r w:rsidR="00AE162F" w:rsidRPr="00F9669E">
              <w:rPr>
                <w:b/>
              </w:rPr>
              <w:t xml:space="preserve"> (2-3 года)</w:t>
            </w:r>
          </w:p>
          <w:p w:rsidR="003B2941" w:rsidRPr="00F9669E" w:rsidRDefault="003B2941" w:rsidP="00F9669E">
            <w:pPr>
              <w:autoSpaceDE w:val="0"/>
              <w:autoSpaceDN w:val="0"/>
              <w:adjustRightInd w:val="0"/>
              <w:ind w:firstLine="709"/>
              <w:jc w:val="both"/>
            </w:pPr>
            <w:r w:rsidRPr="00F9669E">
              <w:t xml:space="preserve">1.Вызвать интерес и воспитывать желание участвовать в образовательных ситуациях и играх эстетической направленности, рисовать, лепить совместно </w:t>
            </w:r>
            <w:proofErr w:type="gramStart"/>
            <w:r w:rsidRPr="00F9669E">
              <w:t>со</w:t>
            </w:r>
            <w:proofErr w:type="gramEnd"/>
            <w:r w:rsidRPr="00F9669E">
              <w:t xml:space="preserve"> взрослым и самостоятельно.</w:t>
            </w:r>
          </w:p>
          <w:p w:rsidR="003B2941" w:rsidRPr="00F9669E" w:rsidRDefault="003B2941" w:rsidP="00F9669E">
            <w:pPr>
              <w:autoSpaceDE w:val="0"/>
              <w:autoSpaceDN w:val="0"/>
              <w:adjustRightInd w:val="0"/>
              <w:ind w:firstLine="709"/>
              <w:jc w:val="both"/>
            </w:pPr>
            <w:r w:rsidRPr="00F9669E">
              <w:t>2.Развивать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3B2941" w:rsidRPr="00F9669E" w:rsidRDefault="003B2941" w:rsidP="00F9669E">
            <w:pPr>
              <w:autoSpaceDE w:val="0"/>
              <w:autoSpaceDN w:val="0"/>
              <w:adjustRightInd w:val="0"/>
              <w:ind w:firstLine="709"/>
              <w:jc w:val="both"/>
            </w:pPr>
            <w:r w:rsidRPr="00F9669E">
              <w:t>3.Формировать умения создавать (в совместной с педагогом деятельности и самостоятельно) несложные изображения в рисовании, лепке, аппликации, конструировании, ассоциировать изображение с предметами окружающего мира, принимать замысел, предложенный взрослым, создавать изображение по принятому замыслу.</w:t>
            </w:r>
          </w:p>
          <w:p w:rsidR="003B2941" w:rsidRPr="00F9669E" w:rsidRDefault="003B2941" w:rsidP="00F9669E">
            <w:pPr>
              <w:autoSpaceDE w:val="0"/>
              <w:autoSpaceDN w:val="0"/>
              <w:adjustRightInd w:val="0"/>
              <w:ind w:firstLine="709"/>
              <w:jc w:val="both"/>
            </w:pPr>
            <w:r w:rsidRPr="00F9669E">
              <w:t>4.Активизировать освоение изобразительных материалов, инструментов (их возможностей и правил использования), поддерживать экспериментирование с ними, развивать технические умения, зрительно-моторную координацию, моторные характеристики и формообразующие умения.</w:t>
            </w:r>
          </w:p>
          <w:p w:rsidR="003B2941" w:rsidRPr="00F9669E" w:rsidRDefault="003B2941" w:rsidP="00F9669E">
            <w:pPr>
              <w:autoSpaceDE w:val="0"/>
              <w:autoSpaceDN w:val="0"/>
              <w:adjustRightInd w:val="0"/>
              <w:ind w:firstLine="709"/>
              <w:jc w:val="both"/>
            </w:pPr>
            <w:r w:rsidRPr="00F9669E">
              <w:t>5.Развивать умение вслушиваться в музыку, различать контрастные особенности звучания; побуждать к подпеванию и пению; развивать умение связывать движение с музыкой.</w:t>
            </w:r>
          </w:p>
          <w:p w:rsidR="003B2941" w:rsidRPr="00F9669E" w:rsidRDefault="003B2941" w:rsidP="00F9669E">
            <w:pPr>
              <w:autoSpaceDE w:val="0"/>
              <w:autoSpaceDN w:val="0"/>
              <w:adjustRightInd w:val="0"/>
              <w:ind w:firstLine="709"/>
              <w:jc w:val="both"/>
              <w:rPr>
                <w:b/>
              </w:rPr>
            </w:pPr>
            <w:r w:rsidRPr="00F9669E">
              <w:rPr>
                <w:b/>
              </w:rPr>
              <w:t>Основное содержание образовательной работы (см. программу «Детство» стр. 58-59)</w:t>
            </w:r>
          </w:p>
          <w:p w:rsidR="003B2941" w:rsidRPr="00F9669E" w:rsidRDefault="003B2941" w:rsidP="00F9669E">
            <w:pPr>
              <w:autoSpaceDE w:val="0"/>
              <w:autoSpaceDN w:val="0"/>
              <w:adjustRightInd w:val="0"/>
              <w:ind w:firstLine="709"/>
              <w:jc w:val="both"/>
              <w:rPr>
                <w:b/>
              </w:rPr>
            </w:pPr>
            <w:r w:rsidRPr="00F9669E">
              <w:rPr>
                <w:b/>
              </w:rPr>
              <w:t>Результаты образовательной деятельности</w:t>
            </w:r>
          </w:p>
          <w:p w:rsidR="003B2941" w:rsidRPr="00F9669E" w:rsidRDefault="003B2941" w:rsidP="00F9669E">
            <w:pPr>
              <w:autoSpaceDE w:val="0"/>
              <w:autoSpaceDN w:val="0"/>
              <w:adjustRightInd w:val="0"/>
              <w:ind w:firstLine="709"/>
              <w:jc w:val="both"/>
              <w:rPr>
                <w:i/>
              </w:rPr>
            </w:pPr>
            <w:r w:rsidRPr="00F9669E">
              <w:rPr>
                <w:i/>
              </w:rPr>
              <w:t>Достижения ребенка (Что нас радует)</w:t>
            </w:r>
          </w:p>
          <w:p w:rsidR="003B2941" w:rsidRPr="00F9669E" w:rsidRDefault="003B2941" w:rsidP="00F9669E">
            <w:pPr>
              <w:autoSpaceDE w:val="0"/>
              <w:autoSpaceDN w:val="0"/>
              <w:adjustRightInd w:val="0"/>
              <w:ind w:firstLine="709"/>
              <w:jc w:val="both"/>
            </w:pPr>
            <w:r w:rsidRPr="00F9669E">
              <w:t>• Ребенок с интересом включается в образовательные ситуации эстетической направленности: рисовать, лепить или поиграть с игрушками (народных промыслов).</w:t>
            </w:r>
          </w:p>
          <w:p w:rsidR="003B2941" w:rsidRPr="00F9669E" w:rsidRDefault="003B2941" w:rsidP="00F9669E">
            <w:pPr>
              <w:autoSpaceDE w:val="0"/>
              <w:autoSpaceDN w:val="0"/>
              <w:adjustRightInd w:val="0"/>
              <w:ind w:firstLine="709"/>
              <w:jc w:val="both"/>
            </w:pPr>
            <w:r w:rsidRPr="00F9669E">
              <w:lastRenderedPageBreak/>
              <w:t xml:space="preserve">• Любит заниматься изобразительной деятельностью совместно </w:t>
            </w:r>
            <w:proofErr w:type="gramStart"/>
            <w:r w:rsidRPr="00F9669E">
              <w:t>со</w:t>
            </w:r>
            <w:proofErr w:type="gramEnd"/>
            <w:r w:rsidRPr="00F9669E">
              <w:t xml:space="preserve"> взрослым.</w:t>
            </w:r>
          </w:p>
          <w:p w:rsidR="003B2941" w:rsidRPr="00F9669E" w:rsidRDefault="003B2941" w:rsidP="00F9669E">
            <w:pPr>
              <w:autoSpaceDE w:val="0"/>
              <w:autoSpaceDN w:val="0"/>
              <w:adjustRightInd w:val="0"/>
              <w:ind w:firstLine="709"/>
              <w:jc w:val="both"/>
            </w:pPr>
            <w:r w:rsidRPr="00F9669E">
              <w:t>• Эмоционально воспринимает красоту окружающего мира: яркие контрастные цвета, интересные узоры, нарядные игрушки.</w:t>
            </w:r>
          </w:p>
          <w:p w:rsidR="003B2941" w:rsidRPr="00F9669E" w:rsidRDefault="003B2941" w:rsidP="00F9669E">
            <w:pPr>
              <w:autoSpaceDE w:val="0"/>
              <w:autoSpaceDN w:val="0"/>
              <w:adjustRightInd w:val="0"/>
              <w:ind w:firstLine="709"/>
              <w:jc w:val="both"/>
            </w:pPr>
            <w:r w:rsidRPr="00F9669E">
              <w:t>• Узнает в иллюстрациях и в предметах народных промыслов изображения (люди, животные), различает некоторые предметы народных промыслов.</w:t>
            </w:r>
          </w:p>
          <w:p w:rsidR="003B2941" w:rsidRPr="00F9669E" w:rsidRDefault="003B2941" w:rsidP="00F9669E">
            <w:pPr>
              <w:autoSpaceDE w:val="0"/>
              <w:autoSpaceDN w:val="0"/>
              <w:adjustRightInd w:val="0"/>
              <w:ind w:firstLine="709"/>
              <w:jc w:val="both"/>
            </w:pPr>
            <w:r w:rsidRPr="00F9669E">
              <w:t>• Знает названия некоторых изобразительных материалов и инструментов, понимает, что карандашами и красками можно рисовать, из глины лепить.</w:t>
            </w:r>
          </w:p>
          <w:p w:rsidR="003B2941" w:rsidRPr="00F9669E" w:rsidRDefault="003B2941" w:rsidP="00F9669E">
            <w:pPr>
              <w:autoSpaceDE w:val="0"/>
              <w:autoSpaceDN w:val="0"/>
              <w:adjustRightInd w:val="0"/>
              <w:ind w:firstLine="709"/>
              <w:jc w:val="both"/>
            </w:pPr>
            <w:proofErr w:type="gramStart"/>
            <w:r w:rsidRPr="00F9669E">
              <w:t>• Самостоятельно оставляет след карандаша (краски) на бумаге, создает простые изображения (</w:t>
            </w:r>
            <w:proofErr w:type="spellStart"/>
            <w:r w:rsidRPr="00F9669E">
              <w:t>головоноги</w:t>
            </w:r>
            <w:proofErr w:type="spellEnd"/>
            <w:r w:rsidRPr="00F9669E">
              <w:t>, формы, линии, штрихи), научается ассоциировать (соотносить) созданные линии, фигуры с образами, подсказанными взрослым; называет то, что изобразил.</w:t>
            </w:r>
            <w:proofErr w:type="gramEnd"/>
          </w:p>
          <w:p w:rsidR="003B2941" w:rsidRPr="00F9669E" w:rsidRDefault="003B2941" w:rsidP="00F9669E">
            <w:pPr>
              <w:autoSpaceDE w:val="0"/>
              <w:autoSpaceDN w:val="0"/>
              <w:adjustRightInd w:val="0"/>
              <w:ind w:firstLine="709"/>
              <w:jc w:val="both"/>
            </w:pPr>
            <w:r w:rsidRPr="00F9669E">
              <w:t xml:space="preserve">• Осваивает простые действия с инструментами, в совместной </w:t>
            </w:r>
            <w:proofErr w:type="gramStart"/>
            <w:r w:rsidRPr="00F9669E">
              <w:t>со</w:t>
            </w:r>
            <w:proofErr w:type="gramEnd"/>
            <w:r w:rsidRPr="00F9669E">
              <w:t xml:space="preserve"> взрослым деятельности создает простые изображения.</w:t>
            </w:r>
          </w:p>
          <w:p w:rsidR="003B2941" w:rsidRPr="00F9669E" w:rsidRDefault="003B2941" w:rsidP="00F9669E">
            <w:pPr>
              <w:autoSpaceDE w:val="0"/>
              <w:autoSpaceDN w:val="0"/>
              <w:adjustRightInd w:val="0"/>
              <w:ind w:firstLine="709"/>
              <w:jc w:val="both"/>
              <w:rPr>
                <w:i/>
              </w:rPr>
            </w:pPr>
            <w:r w:rsidRPr="00F9669E">
              <w:rPr>
                <w:i/>
              </w:rPr>
              <w:t>Вызывает озабоченность и требует совместных усилий педагогов и родителей</w:t>
            </w:r>
          </w:p>
          <w:p w:rsidR="003B2941" w:rsidRPr="00F9669E" w:rsidRDefault="003B2941" w:rsidP="00F9669E">
            <w:pPr>
              <w:autoSpaceDE w:val="0"/>
              <w:autoSpaceDN w:val="0"/>
              <w:adjustRightInd w:val="0"/>
              <w:ind w:firstLine="709"/>
              <w:jc w:val="both"/>
            </w:pPr>
            <w:r w:rsidRPr="00F9669E">
              <w:t xml:space="preserve">• Ребенок невнимательно рассматривает игрушки, предметы, иллюстрации; пытается рисовать, лепить, </w:t>
            </w:r>
            <w:proofErr w:type="spellStart"/>
            <w:r w:rsidRPr="00F9669E">
              <w:t>апплицировать</w:t>
            </w:r>
            <w:proofErr w:type="spellEnd"/>
            <w:r w:rsidRPr="00F9669E">
              <w:t>, но при инициативе взрослого.</w:t>
            </w:r>
          </w:p>
          <w:p w:rsidR="003B2941" w:rsidRPr="00F9669E" w:rsidRDefault="003B2941" w:rsidP="00F9669E">
            <w:pPr>
              <w:autoSpaceDE w:val="0"/>
              <w:autoSpaceDN w:val="0"/>
              <w:adjustRightInd w:val="0"/>
              <w:ind w:firstLine="709"/>
              <w:jc w:val="both"/>
            </w:pPr>
            <w:r w:rsidRPr="00F9669E">
              <w:t>• Увлекается манипулированием с инструментами, затрудняется ассоциировать (соотносить) созданные линии, фигуры с образами; теряет замысел в процессе выполнения работы.</w:t>
            </w:r>
          </w:p>
          <w:p w:rsidR="003B2941" w:rsidRPr="00F9669E" w:rsidRDefault="003B2941" w:rsidP="00F9669E">
            <w:pPr>
              <w:autoSpaceDE w:val="0"/>
              <w:autoSpaceDN w:val="0"/>
              <w:adjustRightInd w:val="0"/>
              <w:ind w:firstLine="709"/>
              <w:jc w:val="both"/>
            </w:pPr>
            <w:r w:rsidRPr="00F9669E">
              <w:t>• Недостаточно хорошо (согласно возрасту) развиты мелкая моторика, координация руки и зрения.</w:t>
            </w:r>
          </w:p>
          <w:p w:rsidR="003B2941" w:rsidRPr="00F9669E" w:rsidRDefault="003B2941" w:rsidP="00F9669E">
            <w:pPr>
              <w:autoSpaceDE w:val="0"/>
              <w:autoSpaceDN w:val="0"/>
              <w:adjustRightInd w:val="0"/>
              <w:ind w:firstLine="709"/>
              <w:jc w:val="both"/>
            </w:pPr>
            <w:r w:rsidRPr="00F9669E">
              <w:t>• Ребенок неуверенно выполняет формообразующие движения; наблюдается неестественность позы, зажатость (напряженность) руки при деятельности.</w:t>
            </w:r>
          </w:p>
          <w:p w:rsidR="003B2941" w:rsidRPr="00F9669E" w:rsidRDefault="003B2941" w:rsidP="00F9669E">
            <w:pPr>
              <w:autoSpaceDE w:val="0"/>
              <w:autoSpaceDN w:val="0"/>
              <w:adjustRightInd w:val="0"/>
              <w:ind w:firstLine="709"/>
              <w:jc w:val="both"/>
            </w:pPr>
            <w:r w:rsidRPr="00F9669E">
              <w:t>• Различает проявления свой</w:t>
            </w:r>
            <w:proofErr w:type="gramStart"/>
            <w:r w:rsidRPr="00F9669E">
              <w:t>ств пр</w:t>
            </w:r>
            <w:proofErr w:type="gramEnd"/>
            <w:r w:rsidRPr="00F9669E">
              <w:t xml:space="preserve">едметов (только 1—2 цвета, 1—2 формы), выделяет их в знакомых предметах, путает </w:t>
            </w:r>
            <w:r w:rsidRPr="00F9669E">
              <w:lastRenderedPageBreak/>
              <w:t>название.</w:t>
            </w:r>
          </w:p>
          <w:p w:rsidR="003B2941" w:rsidRPr="00F9669E" w:rsidRDefault="003B2941" w:rsidP="00F9669E">
            <w:pPr>
              <w:autoSpaceDE w:val="0"/>
              <w:autoSpaceDN w:val="0"/>
              <w:adjustRightInd w:val="0"/>
              <w:ind w:firstLine="709"/>
              <w:jc w:val="both"/>
            </w:pPr>
            <w:r w:rsidRPr="00F9669E">
              <w:t xml:space="preserve">• Испытывает затруднения в совместной </w:t>
            </w:r>
            <w:proofErr w:type="gramStart"/>
            <w:r w:rsidRPr="00F9669E">
              <w:t>со</w:t>
            </w:r>
            <w:proofErr w:type="gramEnd"/>
            <w:r w:rsidRPr="00F9669E">
              <w:t xml:space="preserve"> взрослым деятельности (сотворчестве): не умеет приглашать взрослого к совместной изобразительной деятельности, не следит за действиями взрослого, не принимает игрового подтекста ситуации.</w:t>
            </w:r>
          </w:p>
        </w:tc>
        <w:tc>
          <w:tcPr>
            <w:tcW w:w="4961" w:type="dxa"/>
          </w:tcPr>
          <w:p w:rsidR="00FF06AF" w:rsidRPr="00F9669E" w:rsidRDefault="00726657" w:rsidP="00F9669E">
            <w:pPr>
              <w:ind w:firstLine="709"/>
              <w:jc w:val="both"/>
            </w:pPr>
            <w:r w:rsidRPr="00F9669E">
              <w:lastRenderedPageBreak/>
              <w:t xml:space="preserve">Лыковой И. А. «Программа художественного воспитания, обучения и </w:t>
            </w:r>
            <w:r w:rsidRPr="00F9669E">
              <w:lastRenderedPageBreak/>
              <w:t>развития детей 2-7 лет «Цветные ладошки».</w:t>
            </w:r>
          </w:p>
        </w:tc>
      </w:tr>
      <w:tr w:rsidR="00FF06AF" w:rsidRPr="00F9669E" w:rsidTr="00CD1094">
        <w:tc>
          <w:tcPr>
            <w:tcW w:w="2103" w:type="dxa"/>
          </w:tcPr>
          <w:p w:rsidR="00FF06AF" w:rsidRPr="00F9669E" w:rsidRDefault="00FF06AF" w:rsidP="00F9669E">
            <w:pPr>
              <w:ind w:firstLine="709"/>
              <w:jc w:val="center"/>
            </w:pPr>
            <w:r w:rsidRPr="00F9669E">
              <w:lastRenderedPageBreak/>
              <w:t>Вторая младшая группа</w:t>
            </w:r>
          </w:p>
          <w:p w:rsidR="00FF06AF" w:rsidRPr="00F9669E" w:rsidRDefault="00FF06AF" w:rsidP="00F9669E">
            <w:pPr>
              <w:ind w:firstLine="709"/>
              <w:jc w:val="center"/>
            </w:pPr>
          </w:p>
        </w:tc>
        <w:tc>
          <w:tcPr>
            <w:tcW w:w="7219" w:type="dxa"/>
          </w:tcPr>
          <w:p w:rsidR="009A2CC2" w:rsidRPr="00F9669E" w:rsidRDefault="009A2CC2" w:rsidP="00F9669E">
            <w:pPr>
              <w:autoSpaceDE w:val="0"/>
              <w:autoSpaceDN w:val="0"/>
              <w:adjustRightInd w:val="0"/>
              <w:ind w:firstLine="709"/>
              <w:jc w:val="both"/>
              <w:rPr>
                <w:b/>
              </w:rPr>
            </w:pPr>
            <w:r w:rsidRPr="00F9669E">
              <w:rPr>
                <w:b/>
              </w:rPr>
              <w:t>Изобразительное искусство</w:t>
            </w:r>
          </w:p>
          <w:p w:rsidR="009A2CC2" w:rsidRPr="00F9669E" w:rsidRDefault="009A2CC2" w:rsidP="00F9669E">
            <w:pPr>
              <w:autoSpaceDE w:val="0"/>
              <w:autoSpaceDN w:val="0"/>
              <w:adjustRightInd w:val="0"/>
              <w:ind w:firstLine="709"/>
              <w:jc w:val="both"/>
              <w:rPr>
                <w:b/>
              </w:rPr>
            </w:pPr>
            <w:r w:rsidRPr="00F9669E">
              <w:rPr>
                <w:b/>
              </w:rPr>
              <w:t>Задачи образовательной деятельности</w:t>
            </w:r>
          </w:p>
          <w:p w:rsidR="009A2CC2" w:rsidRPr="00F9669E" w:rsidRDefault="009A2CC2" w:rsidP="00F9669E">
            <w:pPr>
              <w:autoSpaceDE w:val="0"/>
              <w:autoSpaceDN w:val="0"/>
              <w:adjustRightInd w:val="0"/>
              <w:ind w:firstLine="709"/>
              <w:jc w:val="both"/>
            </w:pPr>
            <w:r w:rsidRPr="00F9669E">
              <w:t>1.Формировать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w:t>
            </w:r>
          </w:p>
          <w:p w:rsidR="005E1864" w:rsidRPr="00F9669E" w:rsidRDefault="009A2CC2" w:rsidP="00F9669E">
            <w:pPr>
              <w:autoSpaceDE w:val="0"/>
              <w:autoSpaceDN w:val="0"/>
              <w:adjustRightInd w:val="0"/>
              <w:ind w:firstLine="709"/>
              <w:jc w:val="both"/>
            </w:pPr>
            <w:proofErr w:type="gramStart"/>
            <w:r w:rsidRPr="00F9669E">
              <w:t>2.Формировать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w:t>
            </w:r>
            <w:proofErr w:type="gramEnd"/>
          </w:p>
          <w:p w:rsidR="009A2CC2" w:rsidRPr="00F9669E" w:rsidRDefault="009A2CC2" w:rsidP="00F9669E">
            <w:pPr>
              <w:autoSpaceDE w:val="0"/>
              <w:autoSpaceDN w:val="0"/>
              <w:adjustRightInd w:val="0"/>
              <w:ind w:firstLine="709"/>
              <w:jc w:val="both"/>
              <w:rPr>
                <w:b/>
              </w:rPr>
            </w:pPr>
            <w:r w:rsidRPr="00F9669E">
              <w:rPr>
                <w:b/>
              </w:rPr>
              <w:t>Развитие продуктивной деятельности и детского творчества</w:t>
            </w:r>
          </w:p>
          <w:p w:rsidR="009A2CC2" w:rsidRPr="00F9669E" w:rsidRDefault="009A2CC2" w:rsidP="00F9669E">
            <w:pPr>
              <w:autoSpaceDE w:val="0"/>
              <w:autoSpaceDN w:val="0"/>
              <w:adjustRightInd w:val="0"/>
              <w:ind w:firstLine="709"/>
              <w:jc w:val="both"/>
              <w:rPr>
                <w:b/>
              </w:rPr>
            </w:pPr>
            <w:r w:rsidRPr="00F9669E">
              <w:rPr>
                <w:b/>
              </w:rPr>
              <w:t>Задачи образовательной деятельности</w:t>
            </w:r>
          </w:p>
          <w:p w:rsidR="009A2CC2" w:rsidRPr="00F9669E" w:rsidRDefault="009A2CC2" w:rsidP="00F9669E">
            <w:pPr>
              <w:autoSpaceDE w:val="0"/>
              <w:autoSpaceDN w:val="0"/>
              <w:adjustRightInd w:val="0"/>
              <w:ind w:firstLine="709"/>
              <w:jc w:val="both"/>
            </w:pPr>
            <w:r w:rsidRPr="00F9669E">
              <w:rPr>
                <w:b/>
              </w:rPr>
              <w:t>1.</w:t>
            </w:r>
            <w:r w:rsidRPr="00F9669E">
              <w:t xml:space="preserve">Развивать у детей интерес к участию в образовательных ситуациях и играх эстетической направленности, желание рисовать, лепить совместно </w:t>
            </w:r>
            <w:proofErr w:type="gramStart"/>
            <w:r w:rsidRPr="00F9669E">
              <w:t>со</w:t>
            </w:r>
            <w:proofErr w:type="gramEnd"/>
            <w:r w:rsidRPr="00F9669E">
              <w:t xml:space="preserve"> взрослым и самостоятельно.</w:t>
            </w:r>
          </w:p>
          <w:p w:rsidR="009A2CC2" w:rsidRPr="00F9669E" w:rsidRDefault="009A2CC2" w:rsidP="00F9669E">
            <w:pPr>
              <w:autoSpaceDE w:val="0"/>
              <w:autoSpaceDN w:val="0"/>
              <w:adjustRightInd w:val="0"/>
              <w:ind w:firstLine="709"/>
              <w:jc w:val="both"/>
            </w:pPr>
            <w:r w:rsidRPr="00F9669E">
              <w:t>2.Развивать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 композицию.</w:t>
            </w:r>
          </w:p>
          <w:p w:rsidR="009A2CC2" w:rsidRPr="00F9669E" w:rsidRDefault="009A2CC2" w:rsidP="00F9669E">
            <w:pPr>
              <w:autoSpaceDE w:val="0"/>
              <w:autoSpaceDN w:val="0"/>
              <w:adjustRightInd w:val="0"/>
              <w:ind w:firstLine="709"/>
              <w:jc w:val="both"/>
            </w:pPr>
            <w:r w:rsidRPr="00F9669E">
              <w:t>3.Создавать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w:t>
            </w:r>
          </w:p>
          <w:p w:rsidR="009A2CC2" w:rsidRPr="00F9669E" w:rsidRDefault="009A2CC2" w:rsidP="00F9669E">
            <w:pPr>
              <w:autoSpaceDE w:val="0"/>
              <w:autoSpaceDN w:val="0"/>
              <w:adjustRightInd w:val="0"/>
              <w:ind w:firstLine="709"/>
              <w:jc w:val="both"/>
            </w:pPr>
            <w:r w:rsidRPr="00F9669E">
              <w:t>4.Побуждать к самостоятельному выбору способов изображения на основе освоенных технических приемов.</w:t>
            </w:r>
          </w:p>
          <w:p w:rsidR="009A2CC2" w:rsidRPr="00F9669E" w:rsidRDefault="009A2CC2" w:rsidP="00F9669E">
            <w:pPr>
              <w:autoSpaceDE w:val="0"/>
              <w:autoSpaceDN w:val="0"/>
              <w:adjustRightInd w:val="0"/>
              <w:ind w:firstLine="709"/>
              <w:jc w:val="both"/>
              <w:rPr>
                <w:b/>
              </w:rPr>
            </w:pPr>
            <w:r w:rsidRPr="00F9669E">
              <w:rPr>
                <w:b/>
              </w:rPr>
              <w:t>Результаты образовательной деятельности</w:t>
            </w:r>
          </w:p>
          <w:p w:rsidR="009A2CC2" w:rsidRPr="00F9669E" w:rsidRDefault="009A2CC2" w:rsidP="00F9669E">
            <w:pPr>
              <w:autoSpaceDE w:val="0"/>
              <w:autoSpaceDN w:val="0"/>
              <w:adjustRightInd w:val="0"/>
              <w:ind w:firstLine="709"/>
              <w:jc w:val="both"/>
              <w:rPr>
                <w:i/>
              </w:rPr>
            </w:pPr>
            <w:r w:rsidRPr="00F9669E">
              <w:rPr>
                <w:i/>
              </w:rPr>
              <w:lastRenderedPageBreak/>
              <w:t>Достижения ребенка (Что нас радует)</w:t>
            </w:r>
          </w:p>
          <w:p w:rsidR="009A2CC2" w:rsidRPr="00F9669E" w:rsidRDefault="009A2CC2" w:rsidP="00F9669E">
            <w:pPr>
              <w:autoSpaceDE w:val="0"/>
              <w:autoSpaceDN w:val="0"/>
              <w:adjustRightInd w:val="0"/>
              <w:ind w:firstLine="709"/>
              <w:jc w:val="both"/>
            </w:pPr>
            <w:r w:rsidRPr="00F9669E">
              <w:t>• Ребенок охотно участвует в ситуациях эстетической направленности. Есть любимые книги, изобразительные материалы.</w:t>
            </w:r>
          </w:p>
          <w:p w:rsidR="009A2CC2" w:rsidRPr="00F9669E" w:rsidRDefault="009A2CC2" w:rsidP="00F9669E">
            <w:pPr>
              <w:autoSpaceDE w:val="0"/>
              <w:autoSpaceDN w:val="0"/>
              <w:adjustRightInd w:val="0"/>
              <w:ind w:firstLine="709"/>
              <w:jc w:val="both"/>
            </w:pPr>
            <w:r w:rsidRPr="00F9669E">
              <w:t>• Эмоционально откликается на интересные образы, радуется красивому предмету, рисунку; с увлечением рассматривает предметы народных промыслов, игрушки, иллюстрации.</w:t>
            </w:r>
          </w:p>
          <w:p w:rsidR="009A2CC2" w:rsidRPr="00F9669E" w:rsidRDefault="009A2CC2" w:rsidP="00F9669E">
            <w:pPr>
              <w:autoSpaceDE w:val="0"/>
              <w:autoSpaceDN w:val="0"/>
              <w:adjustRightInd w:val="0"/>
              <w:ind w:firstLine="709"/>
              <w:jc w:val="both"/>
            </w:pPr>
            <w:r w:rsidRPr="00F9669E">
              <w:t>• Создает простейшие изображения на основе простых форм; передает сходство с реальными предметами.</w:t>
            </w:r>
          </w:p>
          <w:p w:rsidR="009A2CC2" w:rsidRPr="00F9669E" w:rsidRDefault="009A2CC2" w:rsidP="00F9669E">
            <w:pPr>
              <w:autoSpaceDE w:val="0"/>
              <w:autoSpaceDN w:val="0"/>
              <w:adjustRightInd w:val="0"/>
              <w:ind w:firstLine="709"/>
              <w:jc w:val="both"/>
            </w:pPr>
            <w:r w:rsidRPr="00F9669E">
              <w:t>• Принимает участие в создании совместных композиций, испытывает совместные эмоциональные переживания.</w:t>
            </w:r>
          </w:p>
          <w:p w:rsidR="009A2CC2" w:rsidRPr="00F9669E" w:rsidRDefault="009A2CC2" w:rsidP="00F9669E">
            <w:pPr>
              <w:autoSpaceDE w:val="0"/>
              <w:autoSpaceDN w:val="0"/>
              <w:adjustRightInd w:val="0"/>
              <w:ind w:firstLine="709"/>
              <w:jc w:val="both"/>
              <w:rPr>
                <w:i/>
              </w:rPr>
            </w:pPr>
            <w:r w:rsidRPr="00F9669E">
              <w:rPr>
                <w:i/>
              </w:rPr>
              <w:t>Вызывает озабоченность и требует совместных усилий педагогов и родителей</w:t>
            </w:r>
          </w:p>
          <w:p w:rsidR="009A2CC2" w:rsidRPr="00F9669E" w:rsidRDefault="009A2CC2" w:rsidP="00F9669E">
            <w:pPr>
              <w:autoSpaceDE w:val="0"/>
              <w:autoSpaceDN w:val="0"/>
              <w:adjustRightInd w:val="0"/>
              <w:ind w:firstLine="709"/>
              <w:jc w:val="both"/>
            </w:pPr>
            <w:r w:rsidRPr="00F9669E">
              <w:t>• Ребенок не проявляет активности и эмоционального отклика при восприятии произведений искусства.</w:t>
            </w:r>
          </w:p>
          <w:p w:rsidR="009A2CC2" w:rsidRPr="00F9669E" w:rsidRDefault="009A2CC2" w:rsidP="00F9669E">
            <w:pPr>
              <w:autoSpaceDE w:val="0"/>
              <w:autoSpaceDN w:val="0"/>
              <w:adjustRightInd w:val="0"/>
              <w:ind w:firstLine="709"/>
              <w:jc w:val="both"/>
            </w:pPr>
            <w:r w:rsidRPr="00F9669E">
              <w:t>• Не испытывает желания рисовать, лепить, конструировать.</w:t>
            </w:r>
          </w:p>
          <w:p w:rsidR="009A2CC2" w:rsidRPr="00F9669E" w:rsidRDefault="009A2CC2" w:rsidP="00F9669E">
            <w:pPr>
              <w:autoSpaceDE w:val="0"/>
              <w:autoSpaceDN w:val="0"/>
              <w:adjustRightInd w:val="0"/>
              <w:ind w:firstLine="709"/>
              <w:jc w:val="both"/>
            </w:pPr>
            <w:r w:rsidRPr="00F9669E">
              <w:t xml:space="preserve">• Неохотно участвует в создании совместных </w:t>
            </w:r>
            <w:proofErr w:type="gramStart"/>
            <w:r w:rsidRPr="00F9669E">
              <w:t>со</w:t>
            </w:r>
            <w:proofErr w:type="gramEnd"/>
            <w:r w:rsidRPr="00F9669E">
              <w:t xml:space="preserve"> взрослым творческих работ.</w:t>
            </w:r>
          </w:p>
          <w:p w:rsidR="009A2CC2" w:rsidRPr="00F9669E" w:rsidRDefault="009A2CC2" w:rsidP="00F9669E">
            <w:pPr>
              <w:autoSpaceDE w:val="0"/>
              <w:autoSpaceDN w:val="0"/>
              <w:adjustRightInd w:val="0"/>
              <w:ind w:firstLine="709"/>
              <w:jc w:val="both"/>
              <w:rPr>
                <w:b/>
              </w:rPr>
            </w:pPr>
            <w:r w:rsidRPr="00F9669E">
              <w:rPr>
                <w:b/>
              </w:rPr>
              <w:t>Художественная литература</w:t>
            </w:r>
          </w:p>
          <w:p w:rsidR="009A2CC2" w:rsidRPr="00F9669E" w:rsidRDefault="009A2CC2" w:rsidP="00F9669E">
            <w:pPr>
              <w:autoSpaceDE w:val="0"/>
              <w:autoSpaceDN w:val="0"/>
              <w:adjustRightInd w:val="0"/>
              <w:ind w:firstLine="709"/>
              <w:jc w:val="both"/>
              <w:rPr>
                <w:b/>
              </w:rPr>
            </w:pPr>
            <w:r w:rsidRPr="00F9669E">
              <w:rPr>
                <w:b/>
              </w:rPr>
              <w:t>Задачи образовательной деятельности</w:t>
            </w:r>
          </w:p>
          <w:p w:rsidR="009A2CC2" w:rsidRPr="00F9669E" w:rsidRDefault="009A2CC2" w:rsidP="00F9669E">
            <w:pPr>
              <w:autoSpaceDE w:val="0"/>
              <w:autoSpaceDN w:val="0"/>
              <w:adjustRightInd w:val="0"/>
              <w:ind w:firstLine="709"/>
              <w:jc w:val="both"/>
            </w:pPr>
            <w:r w:rsidRPr="00F9669E">
              <w:t>1.Обогащать опыт слушания литературных произведений за счет разных малых форм фольклора (</w:t>
            </w:r>
            <w:proofErr w:type="spellStart"/>
            <w:r w:rsidRPr="00F9669E">
              <w:t>потешек</w:t>
            </w:r>
            <w:proofErr w:type="spellEnd"/>
            <w:r w:rsidRPr="00F9669E">
              <w:t>,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w:t>
            </w:r>
          </w:p>
          <w:p w:rsidR="009A2CC2" w:rsidRPr="00F9669E" w:rsidRDefault="009A2CC2" w:rsidP="00F9669E">
            <w:pPr>
              <w:autoSpaceDE w:val="0"/>
              <w:autoSpaceDN w:val="0"/>
              <w:adjustRightInd w:val="0"/>
              <w:ind w:firstLine="709"/>
              <w:jc w:val="both"/>
            </w:pPr>
            <w:r w:rsidRPr="00F9669E">
              <w:t>2. Воспитывать у детей интерес к фольклорным и литературным текстам, стремление внимательно их слушать.</w:t>
            </w:r>
          </w:p>
          <w:p w:rsidR="009A2CC2" w:rsidRPr="00F9669E" w:rsidRDefault="009A2CC2" w:rsidP="00F9669E">
            <w:pPr>
              <w:autoSpaceDE w:val="0"/>
              <w:autoSpaceDN w:val="0"/>
              <w:adjustRightInd w:val="0"/>
              <w:ind w:firstLine="709"/>
              <w:jc w:val="both"/>
            </w:pPr>
            <w:r w:rsidRPr="00F9669E">
              <w:t xml:space="preserve">3.Развивать умения воспринимать текст, с помощью взрослого понимать содержание, устанавливать порядок событий в тексте, помогать </w:t>
            </w:r>
            <w:proofErr w:type="gramStart"/>
            <w:r w:rsidRPr="00F9669E">
              <w:t>мысленно</w:t>
            </w:r>
            <w:proofErr w:type="gramEnd"/>
            <w:r w:rsidRPr="00F9669E">
              <w:t xml:space="preserve"> представлять события и героев, устанавливать простейшие связи последовательности событий в тексте.</w:t>
            </w:r>
          </w:p>
          <w:p w:rsidR="009A2CC2" w:rsidRPr="00F9669E" w:rsidRDefault="009A2CC2" w:rsidP="00F9669E">
            <w:pPr>
              <w:autoSpaceDE w:val="0"/>
              <w:autoSpaceDN w:val="0"/>
              <w:adjustRightInd w:val="0"/>
              <w:ind w:firstLine="709"/>
              <w:jc w:val="both"/>
            </w:pPr>
            <w:r w:rsidRPr="00F9669E">
              <w:lastRenderedPageBreak/>
              <w:t>4.Поддерживать желание эмоционально откликаться на чтение и рассказывание, активно содействовать и сопереживать изображенным героям и событиям.</w:t>
            </w:r>
          </w:p>
          <w:p w:rsidR="009A2CC2" w:rsidRPr="00F9669E" w:rsidRDefault="009A2CC2" w:rsidP="00F9669E">
            <w:pPr>
              <w:autoSpaceDE w:val="0"/>
              <w:autoSpaceDN w:val="0"/>
              <w:adjustRightInd w:val="0"/>
              <w:ind w:firstLine="709"/>
              <w:jc w:val="both"/>
            </w:pPr>
            <w:r w:rsidRPr="00F9669E">
              <w:t xml:space="preserve">5.Привлекать к исполнению стихов, </w:t>
            </w:r>
            <w:proofErr w:type="spellStart"/>
            <w:r w:rsidRPr="00F9669E">
              <w:t>пересказыванию</w:t>
            </w:r>
            <w:proofErr w:type="spellEnd"/>
            <w:r w:rsidRPr="00F9669E">
              <w:t xml:space="preserve"> знакомых сказок и рассказов.</w:t>
            </w:r>
          </w:p>
          <w:p w:rsidR="009A2CC2" w:rsidRPr="00F9669E" w:rsidRDefault="009A2CC2" w:rsidP="00F9669E">
            <w:pPr>
              <w:autoSpaceDE w:val="0"/>
              <w:autoSpaceDN w:val="0"/>
              <w:adjustRightInd w:val="0"/>
              <w:ind w:firstLine="709"/>
              <w:jc w:val="both"/>
              <w:rPr>
                <w:b/>
              </w:rPr>
            </w:pPr>
            <w:r w:rsidRPr="00F9669E">
              <w:rPr>
                <w:b/>
              </w:rPr>
              <w:t>Результаты образовательной деятельности</w:t>
            </w:r>
          </w:p>
          <w:p w:rsidR="009A2CC2" w:rsidRPr="00F9669E" w:rsidRDefault="009A2CC2" w:rsidP="00F9669E">
            <w:pPr>
              <w:autoSpaceDE w:val="0"/>
              <w:autoSpaceDN w:val="0"/>
              <w:adjustRightInd w:val="0"/>
              <w:ind w:firstLine="709"/>
              <w:jc w:val="both"/>
              <w:rPr>
                <w:i/>
              </w:rPr>
            </w:pPr>
            <w:r w:rsidRPr="00F9669E">
              <w:rPr>
                <w:i/>
              </w:rPr>
              <w:t>Достижения ребенка (Что нас радует)</w:t>
            </w:r>
          </w:p>
          <w:p w:rsidR="009A2CC2" w:rsidRPr="00F9669E" w:rsidRDefault="009A2CC2" w:rsidP="00F9669E">
            <w:pPr>
              <w:autoSpaceDE w:val="0"/>
              <w:autoSpaceDN w:val="0"/>
              <w:adjustRightInd w:val="0"/>
              <w:ind w:firstLine="709"/>
              <w:jc w:val="both"/>
            </w:pPr>
            <w:r w:rsidRPr="00F9669E">
              <w:t>• Ребенок охотно отзывается на предложение прослушать литературный текст, сам просит взрослого прочесть стихи, сказку.</w:t>
            </w:r>
          </w:p>
          <w:p w:rsidR="009A2CC2" w:rsidRPr="00F9669E" w:rsidRDefault="009A2CC2" w:rsidP="00F9669E">
            <w:pPr>
              <w:autoSpaceDE w:val="0"/>
              <w:autoSpaceDN w:val="0"/>
              <w:adjustRightInd w:val="0"/>
              <w:ind w:firstLine="709"/>
              <w:jc w:val="both"/>
            </w:pPr>
            <w:r w:rsidRPr="00F9669E">
              <w:t>• Узнает содержание прослушанных произведений по иллюстрациям и обложкам знакомых книг.</w:t>
            </w:r>
          </w:p>
          <w:p w:rsidR="009A2CC2" w:rsidRPr="00F9669E" w:rsidRDefault="009A2CC2" w:rsidP="00F9669E">
            <w:pPr>
              <w:autoSpaceDE w:val="0"/>
              <w:autoSpaceDN w:val="0"/>
              <w:adjustRightInd w:val="0"/>
              <w:ind w:firstLine="709"/>
              <w:jc w:val="both"/>
            </w:pPr>
            <w:r w:rsidRPr="00F9669E">
              <w:t>• Активно сопереживает героям произведения, эмоционально откликается на содержание прочитанного.</w:t>
            </w:r>
          </w:p>
          <w:p w:rsidR="009A2CC2" w:rsidRPr="00F9669E" w:rsidRDefault="009A2CC2" w:rsidP="00F9669E">
            <w:pPr>
              <w:autoSpaceDE w:val="0"/>
              <w:autoSpaceDN w:val="0"/>
              <w:adjustRightInd w:val="0"/>
              <w:ind w:firstLine="709"/>
              <w:jc w:val="both"/>
            </w:pPr>
            <w:r w:rsidRPr="00F9669E">
              <w:t>• Активно и с желанием участвует в разных видах творческой деятельности на основе литературного текста (рисует, участвует в словесных играх, в игра</w:t>
            </w:r>
            <w:proofErr w:type="gramStart"/>
            <w:r w:rsidRPr="00F9669E">
              <w:t>х-</w:t>
            </w:r>
            <w:proofErr w:type="gramEnd"/>
            <w:r w:rsidRPr="00F9669E">
              <w:t xml:space="preserve"> драматизациях).</w:t>
            </w:r>
          </w:p>
          <w:p w:rsidR="009A2CC2" w:rsidRPr="00F9669E" w:rsidRDefault="009A2CC2" w:rsidP="00F9669E">
            <w:pPr>
              <w:autoSpaceDE w:val="0"/>
              <w:autoSpaceDN w:val="0"/>
              <w:adjustRightInd w:val="0"/>
              <w:ind w:firstLine="709"/>
              <w:jc w:val="both"/>
              <w:rPr>
                <w:i/>
              </w:rPr>
            </w:pPr>
            <w:r w:rsidRPr="00F9669E">
              <w:rPr>
                <w:i/>
              </w:rPr>
              <w:t>Вызывает озабоченность и требует совместных усилий педагогов и родителей</w:t>
            </w:r>
          </w:p>
          <w:p w:rsidR="009A2CC2" w:rsidRPr="00F9669E" w:rsidRDefault="009A2CC2" w:rsidP="00F9669E">
            <w:pPr>
              <w:autoSpaceDE w:val="0"/>
              <w:autoSpaceDN w:val="0"/>
              <w:adjustRightInd w:val="0"/>
              <w:ind w:firstLine="709"/>
              <w:jc w:val="both"/>
            </w:pPr>
            <w:r w:rsidRPr="00F9669E">
              <w:t>• Ребенок не откликается на предложение послушать чтение или рассказывание литературного текста.</w:t>
            </w:r>
          </w:p>
          <w:p w:rsidR="009A2CC2" w:rsidRPr="00F9669E" w:rsidRDefault="009A2CC2" w:rsidP="00F9669E">
            <w:pPr>
              <w:autoSpaceDE w:val="0"/>
              <w:autoSpaceDN w:val="0"/>
              <w:adjustRightInd w:val="0"/>
              <w:ind w:firstLine="709"/>
              <w:jc w:val="both"/>
            </w:pPr>
            <w:r w:rsidRPr="00F9669E">
              <w:t xml:space="preserve">• Отказывается от разговора по содержанию произведения или </w:t>
            </w:r>
            <w:proofErr w:type="spellStart"/>
            <w:r w:rsidRPr="00F9669E">
              <w:t>однословно</w:t>
            </w:r>
            <w:proofErr w:type="spellEnd"/>
            <w:r w:rsidRPr="00F9669E">
              <w:t xml:space="preserve"> отвечает на вопросы только после личного обращения к нему взрослого.</w:t>
            </w:r>
          </w:p>
          <w:p w:rsidR="009A2CC2" w:rsidRPr="00F9669E" w:rsidRDefault="009A2CC2" w:rsidP="00F9669E">
            <w:pPr>
              <w:autoSpaceDE w:val="0"/>
              <w:autoSpaceDN w:val="0"/>
              <w:adjustRightInd w:val="0"/>
              <w:ind w:firstLine="709"/>
              <w:jc w:val="both"/>
            </w:pPr>
            <w:r w:rsidRPr="00F9669E">
              <w:t>• Не проявляет удовольствия от восприятия художественного произведения, неохотно включается в игры с текстовым сопровождением, в театрализованные игры.</w:t>
            </w:r>
          </w:p>
          <w:p w:rsidR="009A2CC2" w:rsidRPr="00F9669E" w:rsidRDefault="009A2CC2" w:rsidP="00F9669E">
            <w:pPr>
              <w:autoSpaceDE w:val="0"/>
              <w:autoSpaceDN w:val="0"/>
              <w:adjustRightInd w:val="0"/>
              <w:ind w:firstLine="709"/>
              <w:jc w:val="both"/>
              <w:rPr>
                <w:b/>
              </w:rPr>
            </w:pPr>
            <w:r w:rsidRPr="00F9669E">
              <w:rPr>
                <w:b/>
              </w:rPr>
              <w:t>Музыка</w:t>
            </w:r>
          </w:p>
          <w:p w:rsidR="009A2CC2" w:rsidRPr="00F9669E" w:rsidRDefault="009A2CC2" w:rsidP="00F9669E">
            <w:pPr>
              <w:autoSpaceDE w:val="0"/>
              <w:autoSpaceDN w:val="0"/>
              <w:adjustRightInd w:val="0"/>
              <w:ind w:firstLine="709"/>
              <w:jc w:val="both"/>
              <w:rPr>
                <w:b/>
              </w:rPr>
            </w:pPr>
            <w:r w:rsidRPr="00F9669E">
              <w:rPr>
                <w:b/>
              </w:rPr>
              <w:t>Задачи образовательной деятельности</w:t>
            </w:r>
          </w:p>
          <w:p w:rsidR="009A2CC2" w:rsidRPr="00F9669E" w:rsidRDefault="009A2CC2" w:rsidP="00F9669E">
            <w:pPr>
              <w:autoSpaceDE w:val="0"/>
              <w:autoSpaceDN w:val="0"/>
              <w:adjustRightInd w:val="0"/>
              <w:ind w:firstLine="709"/>
              <w:jc w:val="both"/>
            </w:pPr>
            <w:r w:rsidRPr="00F9669E">
              <w:t>1.Воспитывать у детей слуховую сосредоточенность и эмоциональную отзывчивость на музыку.</w:t>
            </w:r>
          </w:p>
          <w:p w:rsidR="009A2CC2" w:rsidRPr="00F9669E" w:rsidRDefault="009A2CC2" w:rsidP="00F9669E">
            <w:pPr>
              <w:autoSpaceDE w:val="0"/>
              <w:autoSpaceDN w:val="0"/>
              <w:adjustRightInd w:val="0"/>
              <w:ind w:firstLine="709"/>
              <w:jc w:val="both"/>
            </w:pPr>
            <w:r w:rsidRPr="00F9669E">
              <w:t xml:space="preserve">2.Поддерживать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w:t>
            </w:r>
            <w:r w:rsidRPr="00F9669E">
              <w:lastRenderedPageBreak/>
              <w:t>длительности, динамики, тембра.</w:t>
            </w:r>
          </w:p>
          <w:p w:rsidR="009A2CC2" w:rsidRPr="00F9669E" w:rsidRDefault="009A2CC2" w:rsidP="00F9669E">
            <w:pPr>
              <w:autoSpaceDE w:val="0"/>
              <w:autoSpaceDN w:val="0"/>
              <w:adjustRightInd w:val="0"/>
              <w:ind w:firstLine="709"/>
              <w:jc w:val="both"/>
            </w:pPr>
            <w:r w:rsidRPr="00F9669E">
              <w:t>3.Активизировать слуховую восприимчивость младших дошкольников.</w:t>
            </w:r>
          </w:p>
          <w:p w:rsidR="009A2CC2" w:rsidRPr="00F9669E" w:rsidRDefault="009A2CC2" w:rsidP="00F9669E">
            <w:pPr>
              <w:autoSpaceDE w:val="0"/>
              <w:autoSpaceDN w:val="0"/>
              <w:adjustRightInd w:val="0"/>
              <w:ind w:firstLine="709"/>
              <w:jc w:val="both"/>
              <w:rPr>
                <w:b/>
              </w:rPr>
            </w:pPr>
            <w:r w:rsidRPr="00F9669E">
              <w:rPr>
                <w:b/>
              </w:rPr>
              <w:t>Результаты образовательной деятельности</w:t>
            </w:r>
          </w:p>
          <w:p w:rsidR="009A2CC2" w:rsidRPr="00F9669E" w:rsidRDefault="009A2CC2" w:rsidP="00F9669E">
            <w:pPr>
              <w:autoSpaceDE w:val="0"/>
              <w:autoSpaceDN w:val="0"/>
              <w:adjustRightInd w:val="0"/>
              <w:ind w:firstLine="709"/>
              <w:jc w:val="both"/>
              <w:rPr>
                <w:i/>
              </w:rPr>
            </w:pPr>
            <w:r w:rsidRPr="00F9669E">
              <w:rPr>
                <w:i/>
              </w:rPr>
              <w:t>Достижения ребенка (Что нас радует)</w:t>
            </w:r>
          </w:p>
          <w:p w:rsidR="009A2CC2" w:rsidRPr="00F9669E" w:rsidRDefault="009A2CC2" w:rsidP="00F9669E">
            <w:pPr>
              <w:autoSpaceDE w:val="0"/>
              <w:autoSpaceDN w:val="0"/>
              <w:adjustRightInd w:val="0"/>
              <w:ind w:firstLine="709"/>
              <w:jc w:val="both"/>
            </w:pPr>
            <w:r w:rsidRPr="00F9669E">
              <w:t>• Ребенок с интересом вслушивается в музыку, запоминает и узнает знакомые произведения.</w:t>
            </w:r>
          </w:p>
          <w:p w:rsidR="009A2CC2" w:rsidRPr="00F9669E" w:rsidRDefault="009A2CC2" w:rsidP="00F9669E">
            <w:pPr>
              <w:autoSpaceDE w:val="0"/>
              <w:autoSpaceDN w:val="0"/>
              <w:adjustRightInd w:val="0"/>
              <w:ind w:firstLine="709"/>
              <w:jc w:val="both"/>
            </w:pPr>
            <w:r w:rsidRPr="00F9669E">
              <w:t>• Проявляет</w:t>
            </w:r>
            <w:r w:rsidRPr="00F9669E">
              <w:tab/>
              <w:t>эмоциональную</w:t>
            </w:r>
            <w:r w:rsidRPr="00F9669E">
              <w:tab/>
              <w:t>отзывчивость,</w:t>
            </w:r>
            <w:r w:rsidRPr="00F9669E">
              <w:tab/>
              <w:t xml:space="preserve"> появляются первоначальные суждения о настроении музыки.</w:t>
            </w:r>
          </w:p>
          <w:p w:rsidR="009A2CC2" w:rsidRPr="00F9669E" w:rsidRDefault="009A2CC2" w:rsidP="00F9669E">
            <w:pPr>
              <w:autoSpaceDE w:val="0"/>
              <w:autoSpaceDN w:val="0"/>
              <w:adjustRightInd w:val="0"/>
              <w:ind w:firstLine="709"/>
              <w:jc w:val="both"/>
            </w:pPr>
            <w:r w:rsidRPr="00F9669E">
              <w:t>• Различает танцевальный, песенный, маршевый метроритм, передает их в движении.</w:t>
            </w:r>
          </w:p>
          <w:p w:rsidR="009A2CC2" w:rsidRPr="00F9669E" w:rsidRDefault="009A2CC2" w:rsidP="00F9669E">
            <w:pPr>
              <w:autoSpaceDE w:val="0"/>
              <w:autoSpaceDN w:val="0"/>
              <w:adjustRightInd w:val="0"/>
              <w:ind w:firstLine="709"/>
              <w:jc w:val="both"/>
            </w:pPr>
            <w:r w:rsidRPr="00F9669E">
              <w:t>• Эмоционально откликается на характер песни, пляски.</w:t>
            </w:r>
          </w:p>
          <w:p w:rsidR="009A2CC2" w:rsidRPr="00F9669E" w:rsidRDefault="009A2CC2" w:rsidP="00F9669E">
            <w:pPr>
              <w:autoSpaceDE w:val="0"/>
              <w:autoSpaceDN w:val="0"/>
              <w:adjustRightInd w:val="0"/>
              <w:ind w:firstLine="709"/>
              <w:jc w:val="both"/>
            </w:pPr>
            <w:r w:rsidRPr="00F9669E">
              <w:t xml:space="preserve">• </w:t>
            </w:r>
            <w:proofErr w:type="gramStart"/>
            <w:r w:rsidRPr="00F9669E">
              <w:t>Активен</w:t>
            </w:r>
            <w:proofErr w:type="gramEnd"/>
            <w:r w:rsidRPr="00F9669E">
              <w:t xml:space="preserve"> в играх на исследование звука, элементарном </w:t>
            </w:r>
            <w:proofErr w:type="spellStart"/>
            <w:r w:rsidRPr="00F9669E">
              <w:t>музицировании</w:t>
            </w:r>
            <w:proofErr w:type="spellEnd"/>
            <w:r w:rsidRPr="00F9669E">
              <w:t>.</w:t>
            </w:r>
          </w:p>
          <w:p w:rsidR="009A2CC2" w:rsidRPr="00F9669E" w:rsidRDefault="009A2CC2" w:rsidP="00F9669E">
            <w:pPr>
              <w:autoSpaceDE w:val="0"/>
              <w:autoSpaceDN w:val="0"/>
              <w:adjustRightInd w:val="0"/>
              <w:ind w:firstLine="709"/>
              <w:jc w:val="both"/>
              <w:rPr>
                <w:i/>
              </w:rPr>
            </w:pPr>
            <w:r w:rsidRPr="00F9669E">
              <w:rPr>
                <w:i/>
              </w:rPr>
              <w:t>Вызывает</w:t>
            </w:r>
            <w:r w:rsidRPr="00F9669E">
              <w:rPr>
                <w:i/>
              </w:rPr>
              <w:tab/>
              <w:t>озабоченность   и   требует</w:t>
            </w:r>
            <w:r w:rsidRPr="00F9669E">
              <w:rPr>
                <w:i/>
              </w:rPr>
              <w:tab/>
              <w:t>совместных усилий педагогов и родителей</w:t>
            </w:r>
          </w:p>
          <w:p w:rsidR="009A2CC2" w:rsidRPr="00F9669E" w:rsidRDefault="009A2CC2" w:rsidP="00F9669E">
            <w:pPr>
              <w:autoSpaceDE w:val="0"/>
              <w:autoSpaceDN w:val="0"/>
              <w:adjustRightInd w:val="0"/>
              <w:ind w:firstLine="709"/>
              <w:jc w:val="both"/>
            </w:pPr>
            <w:r w:rsidRPr="00F9669E">
              <w:t>• Неустойчивый, ситуативный интерес и желание участвовать в музыкальной деятельности.</w:t>
            </w:r>
          </w:p>
          <w:p w:rsidR="009A2CC2" w:rsidRPr="00F9669E" w:rsidRDefault="009A2CC2" w:rsidP="00F9669E">
            <w:pPr>
              <w:autoSpaceDE w:val="0"/>
              <w:autoSpaceDN w:val="0"/>
              <w:adjustRightInd w:val="0"/>
              <w:ind w:firstLine="709"/>
              <w:jc w:val="both"/>
            </w:pPr>
            <w:r w:rsidRPr="00F9669E">
              <w:t>• Музыка вызывает незначительный эмоциональный отклик.</w:t>
            </w:r>
          </w:p>
          <w:p w:rsidR="009A2CC2" w:rsidRPr="00F9669E" w:rsidRDefault="009A2CC2" w:rsidP="00F9669E">
            <w:pPr>
              <w:autoSpaceDE w:val="0"/>
              <w:autoSpaceDN w:val="0"/>
              <w:adjustRightInd w:val="0"/>
              <w:ind w:firstLine="709"/>
              <w:jc w:val="both"/>
            </w:pPr>
            <w:r w:rsidRPr="00F9669E">
              <w:t>• Ребенок затрудняется в воспроизведении ритмического рисунка музыки, не ритмичен. Во время движений не реагирует на изменения музыки, продолжает выполнять предыдущие движения.</w:t>
            </w:r>
          </w:p>
          <w:p w:rsidR="009A2CC2" w:rsidRPr="00F9669E" w:rsidRDefault="009A2CC2" w:rsidP="00F9669E">
            <w:pPr>
              <w:autoSpaceDE w:val="0"/>
              <w:autoSpaceDN w:val="0"/>
              <w:adjustRightInd w:val="0"/>
              <w:ind w:firstLine="709"/>
              <w:jc w:val="both"/>
            </w:pPr>
            <w:r w:rsidRPr="00F9669E">
              <w:t>• Не интонирует, проговаривает слова на одном звуке, не стремится вслушиваться в пение взрослого.</w:t>
            </w:r>
          </w:p>
          <w:p w:rsidR="00FF06AF" w:rsidRPr="00F9669E" w:rsidRDefault="005E1864" w:rsidP="00F9669E">
            <w:pPr>
              <w:autoSpaceDE w:val="0"/>
              <w:autoSpaceDN w:val="0"/>
              <w:adjustRightInd w:val="0"/>
              <w:ind w:firstLine="709"/>
              <w:jc w:val="both"/>
              <w:rPr>
                <w:b/>
              </w:rPr>
            </w:pPr>
            <w:r w:rsidRPr="00F9669E">
              <w:rPr>
                <w:b/>
              </w:rPr>
              <w:t xml:space="preserve">Основное содержание образовательной работы </w:t>
            </w:r>
            <w:r w:rsidR="009A2CC2" w:rsidRPr="00F9669E">
              <w:rPr>
                <w:b/>
              </w:rPr>
              <w:t>(см. программу «Детство» стр. 113-117</w:t>
            </w:r>
            <w:r w:rsidRPr="00F9669E">
              <w:rPr>
                <w:b/>
              </w:rPr>
              <w:t>)</w:t>
            </w:r>
          </w:p>
        </w:tc>
        <w:tc>
          <w:tcPr>
            <w:tcW w:w="4961" w:type="dxa"/>
          </w:tcPr>
          <w:p w:rsidR="00FF06AF" w:rsidRPr="00F9669E" w:rsidRDefault="00FF06AF" w:rsidP="00F9669E">
            <w:pPr>
              <w:ind w:firstLine="709"/>
              <w:jc w:val="both"/>
            </w:pPr>
            <w:r w:rsidRPr="00F9669E">
              <w:lastRenderedPageBreak/>
              <w:t xml:space="preserve">Содержание регионального компонента направленного на ознакомление с культурными национальными и бытовыми традициям </w:t>
            </w:r>
            <w:proofErr w:type="spellStart"/>
            <w:r w:rsidRPr="00F9669E">
              <w:t>коми</w:t>
            </w:r>
            <w:proofErr w:type="spellEnd"/>
            <w:r w:rsidRPr="00F9669E">
              <w:t xml:space="preserve"> народа включено в рабочие программы по реализации образовательной области «Художественно-эстетическое развитие»,  разработанные са</w:t>
            </w:r>
            <w:r w:rsidR="003B2941" w:rsidRPr="00F9669E">
              <w:t>мостоятельно участниками образо</w:t>
            </w:r>
            <w:r w:rsidRPr="00F9669E">
              <w:t>вательных отношений.</w:t>
            </w:r>
          </w:p>
          <w:p w:rsidR="004C4D39" w:rsidRPr="00F9669E" w:rsidRDefault="004C4D39" w:rsidP="00F9669E">
            <w:pPr>
              <w:ind w:firstLine="709"/>
              <w:jc w:val="both"/>
            </w:pPr>
            <w:r w:rsidRPr="00F9669E">
              <w:t>Лыковой И. А. «Программа художественного воспитания, обучения и развития детей 2-7 лет «Цветные ладошки».</w:t>
            </w:r>
          </w:p>
        </w:tc>
      </w:tr>
      <w:tr w:rsidR="003B2941" w:rsidRPr="00F9669E" w:rsidTr="00CD1094">
        <w:tc>
          <w:tcPr>
            <w:tcW w:w="2103" w:type="dxa"/>
          </w:tcPr>
          <w:p w:rsidR="003B2941" w:rsidRPr="00F9669E" w:rsidRDefault="003B2941" w:rsidP="00F9669E">
            <w:pPr>
              <w:ind w:firstLine="709"/>
              <w:jc w:val="center"/>
            </w:pPr>
            <w:r w:rsidRPr="00F9669E">
              <w:lastRenderedPageBreak/>
              <w:t>Средняя группа</w:t>
            </w:r>
          </w:p>
          <w:p w:rsidR="003B2941" w:rsidRPr="00F9669E" w:rsidRDefault="003B2941" w:rsidP="00F9669E">
            <w:pPr>
              <w:ind w:firstLine="709"/>
              <w:jc w:val="center"/>
            </w:pPr>
          </w:p>
        </w:tc>
        <w:tc>
          <w:tcPr>
            <w:tcW w:w="7219" w:type="dxa"/>
          </w:tcPr>
          <w:p w:rsidR="009A2CC2" w:rsidRPr="00F9669E" w:rsidRDefault="009A2CC2" w:rsidP="00F9669E">
            <w:pPr>
              <w:autoSpaceDE w:val="0"/>
              <w:autoSpaceDN w:val="0"/>
              <w:adjustRightInd w:val="0"/>
              <w:ind w:firstLine="709"/>
              <w:jc w:val="both"/>
              <w:rPr>
                <w:b/>
              </w:rPr>
            </w:pPr>
            <w:r w:rsidRPr="00F9669E">
              <w:rPr>
                <w:b/>
              </w:rPr>
              <w:t>Изобразительное искусство</w:t>
            </w:r>
          </w:p>
          <w:p w:rsidR="009A2CC2" w:rsidRPr="00F9669E" w:rsidRDefault="009A2CC2" w:rsidP="00F9669E">
            <w:pPr>
              <w:autoSpaceDE w:val="0"/>
              <w:autoSpaceDN w:val="0"/>
              <w:adjustRightInd w:val="0"/>
              <w:ind w:firstLine="709"/>
              <w:jc w:val="both"/>
              <w:rPr>
                <w:b/>
              </w:rPr>
            </w:pPr>
            <w:r w:rsidRPr="00F9669E">
              <w:rPr>
                <w:b/>
              </w:rPr>
              <w:t>Задачи образовательной деятельности</w:t>
            </w:r>
          </w:p>
          <w:p w:rsidR="009A2CC2" w:rsidRPr="00F9669E" w:rsidRDefault="009A2CC2" w:rsidP="00F9669E">
            <w:pPr>
              <w:autoSpaceDE w:val="0"/>
              <w:autoSpaceDN w:val="0"/>
              <w:adjustRightInd w:val="0"/>
              <w:ind w:firstLine="709"/>
              <w:jc w:val="both"/>
            </w:pPr>
            <w:r w:rsidRPr="00F9669E">
              <w:t>1.Воспитывать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w:t>
            </w:r>
          </w:p>
          <w:p w:rsidR="009A2CC2" w:rsidRPr="00F9669E" w:rsidRDefault="009A2CC2" w:rsidP="00F9669E">
            <w:pPr>
              <w:autoSpaceDE w:val="0"/>
              <w:autoSpaceDN w:val="0"/>
              <w:adjustRightInd w:val="0"/>
              <w:ind w:firstLine="709"/>
              <w:jc w:val="both"/>
            </w:pPr>
            <w:r w:rsidRPr="00F9669E">
              <w:t xml:space="preserve">2.Активизировать интерес к произведениям народного и </w:t>
            </w:r>
            <w:r w:rsidRPr="00F9669E">
              <w:lastRenderedPageBreak/>
              <w:t>профессионального искусства и формировать опыт восприятия произведений искусства различных видов и жанров, способствовать освоению некоторых средств выразительности изобразительного искусства.</w:t>
            </w:r>
          </w:p>
          <w:p w:rsidR="009A2CC2" w:rsidRPr="00F9669E" w:rsidRDefault="009A2CC2" w:rsidP="00F9669E">
            <w:pPr>
              <w:autoSpaceDE w:val="0"/>
              <w:autoSpaceDN w:val="0"/>
              <w:adjustRightInd w:val="0"/>
              <w:ind w:firstLine="709"/>
              <w:jc w:val="both"/>
            </w:pPr>
            <w:r w:rsidRPr="00F9669E">
              <w:t>3.Развивать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w:t>
            </w:r>
          </w:p>
          <w:p w:rsidR="009A2CC2" w:rsidRPr="00F9669E" w:rsidRDefault="009A2CC2" w:rsidP="00F9669E">
            <w:pPr>
              <w:autoSpaceDE w:val="0"/>
              <w:autoSpaceDN w:val="0"/>
              <w:adjustRightInd w:val="0"/>
              <w:ind w:firstLine="709"/>
              <w:jc w:val="both"/>
            </w:pPr>
            <w:r w:rsidRPr="00F9669E">
              <w:t>4.Формировать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w:t>
            </w:r>
          </w:p>
          <w:p w:rsidR="00F27205" w:rsidRPr="00F9669E" w:rsidRDefault="00F27205" w:rsidP="00F9669E">
            <w:pPr>
              <w:autoSpaceDE w:val="0"/>
              <w:autoSpaceDN w:val="0"/>
              <w:adjustRightInd w:val="0"/>
              <w:ind w:firstLine="709"/>
              <w:jc w:val="both"/>
              <w:rPr>
                <w:b/>
              </w:rPr>
            </w:pPr>
            <w:r w:rsidRPr="00F9669E">
              <w:rPr>
                <w:b/>
              </w:rPr>
              <w:t>Развитие продуктивной деятельности и детского творчества</w:t>
            </w:r>
          </w:p>
          <w:p w:rsidR="00F27205" w:rsidRPr="00F9669E" w:rsidRDefault="00F27205" w:rsidP="00F9669E">
            <w:pPr>
              <w:autoSpaceDE w:val="0"/>
              <w:autoSpaceDN w:val="0"/>
              <w:adjustRightInd w:val="0"/>
              <w:ind w:firstLine="709"/>
              <w:jc w:val="both"/>
              <w:rPr>
                <w:b/>
              </w:rPr>
            </w:pPr>
            <w:r w:rsidRPr="00F9669E">
              <w:rPr>
                <w:b/>
              </w:rPr>
              <w:t>Задачи образовательной деятельности</w:t>
            </w:r>
          </w:p>
          <w:p w:rsidR="009A2CC2" w:rsidRPr="00F9669E" w:rsidRDefault="00F27205" w:rsidP="00F9669E">
            <w:pPr>
              <w:autoSpaceDE w:val="0"/>
              <w:autoSpaceDN w:val="0"/>
              <w:adjustRightInd w:val="0"/>
              <w:ind w:firstLine="709"/>
              <w:jc w:val="both"/>
            </w:pPr>
            <w:r w:rsidRPr="00F9669E">
              <w:t>1.Активизировать интерес к разнообразной изобразительной деятельности.</w:t>
            </w:r>
          </w:p>
          <w:p w:rsidR="00F27205" w:rsidRPr="00F9669E" w:rsidRDefault="00F27205" w:rsidP="00F9669E">
            <w:pPr>
              <w:autoSpaceDE w:val="0"/>
              <w:autoSpaceDN w:val="0"/>
              <w:adjustRightInd w:val="0"/>
              <w:ind w:firstLine="709"/>
              <w:jc w:val="both"/>
            </w:pPr>
            <w:r w:rsidRPr="00F9669E">
              <w:t>2.Формировать умения и навыки изобразительной, декоративной, конструктивной деятельности: развитие изобразительно-выразительных и технических умений, освоение изобразительных техник.</w:t>
            </w:r>
          </w:p>
          <w:p w:rsidR="00F27205" w:rsidRPr="00F9669E" w:rsidRDefault="00F27205" w:rsidP="00F9669E">
            <w:pPr>
              <w:autoSpaceDE w:val="0"/>
              <w:autoSpaceDN w:val="0"/>
              <w:adjustRightInd w:val="0"/>
              <w:ind w:firstLine="709"/>
              <w:jc w:val="both"/>
            </w:pPr>
            <w:r w:rsidRPr="00F9669E">
              <w:t>3.Поощрять желание и развивать умения воплощать в процессе создания образа собственные впечатления, переживания; поддерживать творческое начало в процессе восприятия прекрасного и собственной изобразительной деятельности.</w:t>
            </w:r>
          </w:p>
          <w:p w:rsidR="00F27205" w:rsidRPr="00F9669E" w:rsidRDefault="00F27205" w:rsidP="00F9669E">
            <w:pPr>
              <w:autoSpaceDE w:val="0"/>
              <w:autoSpaceDN w:val="0"/>
              <w:adjustRightInd w:val="0"/>
              <w:ind w:firstLine="709"/>
              <w:jc w:val="both"/>
            </w:pPr>
            <w:r w:rsidRPr="00F9669E">
              <w:t>4.Развивать сенсорные, эмоционально-эстетические, творческие и познавательные способности.</w:t>
            </w:r>
          </w:p>
          <w:p w:rsidR="00F27205" w:rsidRPr="00F9669E" w:rsidRDefault="00F27205" w:rsidP="00F9669E">
            <w:pPr>
              <w:autoSpaceDE w:val="0"/>
              <w:autoSpaceDN w:val="0"/>
              <w:adjustRightInd w:val="0"/>
              <w:ind w:firstLine="709"/>
              <w:jc w:val="both"/>
              <w:rPr>
                <w:b/>
              </w:rPr>
            </w:pPr>
            <w:r w:rsidRPr="00F9669E">
              <w:rPr>
                <w:b/>
              </w:rPr>
              <w:t>Результаты образовательной деятельности</w:t>
            </w:r>
          </w:p>
          <w:p w:rsidR="00F27205" w:rsidRPr="00F9669E" w:rsidRDefault="00F27205" w:rsidP="00F9669E">
            <w:pPr>
              <w:autoSpaceDE w:val="0"/>
              <w:autoSpaceDN w:val="0"/>
              <w:adjustRightInd w:val="0"/>
              <w:ind w:firstLine="709"/>
              <w:jc w:val="both"/>
              <w:rPr>
                <w:i/>
              </w:rPr>
            </w:pPr>
            <w:r w:rsidRPr="00F9669E">
              <w:rPr>
                <w:i/>
              </w:rPr>
              <w:t>Достижения ребенка (Что нас радует)</w:t>
            </w:r>
          </w:p>
          <w:p w:rsidR="00F27205" w:rsidRPr="00F9669E" w:rsidRDefault="00F27205" w:rsidP="00F9669E">
            <w:pPr>
              <w:autoSpaceDE w:val="0"/>
              <w:autoSpaceDN w:val="0"/>
              <w:adjustRightInd w:val="0"/>
              <w:ind w:firstLine="709"/>
              <w:jc w:val="both"/>
            </w:pPr>
            <w:r w:rsidRPr="00F9669E">
              <w:t>• Ребенок любит самостоятельно заниматься изобразительной деятельностью.</w:t>
            </w:r>
          </w:p>
          <w:p w:rsidR="00F27205" w:rsidRPr="00F9669E" w:rsidRDefault="00F27205" w:rsidP="00F9669E">
            <w:pPr>
              <w:autoSpaceDE w:val="0"/>
              <w:autoSpaceDN w:val="0"/>
              <w:adjustRightInd w:val="0"/>
              <w:ind w:firstLine="709"/>
              <w:jc w:val="both"/>
            </w:pPr>
            <w:r w:rsidRPr="00F9669E">
              <w:t>• Эмоционально отзывается, сопереживает состоянию и настроению художественного произведения по тематике, близкой опыту.</w:t>
            </w:r>
          </w:p>
          <w:p w:rsidR="00F27205" w:rsidRPr="00F9669E" w:rsidRDefault="00F27205" w:rsidP="00F9669E">
            <w:pPr>
              <w:autoSpaceDE w:val="0"/>
              <w:autoSpaceDN w:val="0"/>
              <w:adjustRightInd w:val="0"/>
              <w:ind w:firstLine="709"/>
              <w:jc w:val="both"/>
            </w:pPr>
            <w:r w:rsidRPr="00F9669E">
              <w:lastRenderedPageBreak/>
              <w:t>• Различает некоторые предметы народных промыслов по материалам, содержанию; последовательно рассматривает предметы; выделяет общие и типичные признаки, некоторые средства выразительности.</w:t>
            </w:r>
          </w:p>
          <w:p w:rsidR="00F27205" w:rsidRPr="00F9669E" w:rsidRDefault="00F27205" w:rsidP="00F9669E">
            <w:pPr>
              <w:autoSpaceDE w:val="0"/>
              <w:autoSpaceDN w:val="0"/>
              <w:adjustRightInd w:val="0"/>
              <w:ind w:firstLine="709"/>
              <w:jc w:val="both"/>
            </w:pPr>
            <w:r w:rsidRPr="00F9669E">
              <w:t>• В соответствии с темой создает изображение; правильно использует материалы и инструменты; владеет техническими и изобразительными умениями, освоил некоторые способы создания изображения в разных видах деятельности.</w:t>
            </w:r>
          </w:p>
          <w:p w:rsidR="00F27205" w:rsidRPr="00F9669E" w:rsidRDefault="00F27205" w:rsidP="00F9669E">
            <w:pPr>
              <w:autoSpaceDE w:val="0"/>
              <w:autoSpaceDN w:val="0"/>
              <w:adjustRightInd w:val="0"/>
              <w:ind w:firstLine="709"/>
              <w:jc w:val="both"/>
            </w:pPr>
            <w:r w:rsidRPr="00F9669E">
              <w:t>• Проявляет автономность, элементы творчества, экспериментирует с изобразительными материалами; высказывает предпочтения по отношению к тематике изображения, материалам.</w:t>
            </w:r>
          </w:p>
          <w:p w:rsidR="00F27205" w:rsidRPr="00F9669E" w:rsidRDefault="00F27205" w:rsidP="00F9669E">
            <w:pPr>
              <w:autoSpaceDE w:val="0"/>
              <w:autoSpaceDN w:val="0"/>
              <w:adjustRightInd w:val="0"/>
              <w:ind w:firstLine="709"/>
              <w:jc w:val="both"/>
              <w:rPr>
                <w:i/>
              </w:rPr>
            </w:pPr>
            <w:r w:rsidRPr="00F9669E">
              <w:rPr>
                <w:i/>
              </w:rPr>
              <w:t>Вызывает озабоченность и требует совместных усилий педагогов и родителей</w:t>
            </w:r>
          </w:p>
          <w:p w:rsidR="00F27205" w:rsidRPr="00F9669E" w:rsidRDefault="00F27205" w:rsidP="00F9669E">
            <w:pPr>
              <w:autoSpaceDE w:val="0"/>
              <w:autoSpaceDN w:val="0"/>
              <w:adjustRightInd w:val="0"/>
              <w:ind w:firstLine="709"/>
              <w:jc w:val="both"/>
            </w:pPr>
            <w:r w:rsidRPr="00F9669E">
              <w:t>• Ребенок с трудом проявляет эмоциональный отклик на проявление красоты в окружающем мире; просто перечисляет свойства рассматриваемого объекта, затрудняется соотнести увиденное с собственным опытом.</w:t>
            </w:r>
          </w:p>
          <w:p w:rsidR="00F27205" w:rsidRPr="00F9669E" w:rsidRDefault="00F27205" w:rsidP="00F9669E">
            <w:pPr>
              <w:autoSpaceDE w:val="0"/>
              <w:autoSpaceDN w:val="0"/>
              <w:adjustRightInd w:val="0"/>
              <w:ind w:firstLine="709"/>
              <w:jc w:val="both"/>
            </w:pPr>
            <w:r w:rsidRPr="00F9669E">
              <w:t xml:space="preserve">• Не любит рисовать, лепить, конструировать; создаваемые изображения шаблонны, маловыразительны, схематичны; недостаточно </w:t>
            </w:r>
            <w:proofErr w:type="gramStart"/>
            <w:r w:rsidRPr="00F9669E">
              <w:t>самостоятелен</w:t>
            </w:r>
            <w:proofErr w:type="gramEnd"/>
            <w:r w:rsidRPr="00F9669E">
              <w:t xml:space="preserve"> в процессе деятельности.</w:t>
            </w:r>
          </w:p>
          <w:p w:rsidR="00F27205" w:rsidRPr="00F9669E" w:rsidRDefault="00F27205" w:rsidP="00F9669E">
            <w:pPr>
              <w:autoSpaceDE w:val="0"/>
              <w:autoSpaceDN w:val="0"/>
              <w:adjustRightInd w:val="0"/>
              <w:ind w:firstLine="709"/>
              <w:jc w:val="both"/>
              <w:rPr>
                <w:b/>
              </w:rPr>
            </w:pPr>
            <w:r w:rsidRPr="00F9669E">
              <w:rPr>
                <w:b/>
              </w:rPr>
              <w:t>Художественная литература</w:t>
            </w:r>
          </w:p>
          <w:p w:rsidR="00F27205" w:rsidRPr="00F9669E" w:rsidRDefault="00F27205" w:rsidP="00F9669E">
            <w:pPr>
              <w:autoSpaceDE w:val="0"/>
              <w:autoSpaceDN w:val="0"/>
              <w:adjustRightInd w:val="0"/>
              <w:ind w:firstLine="709"/>
              <w:jc w:val="both"/>
              <w:rPr>
                <w:b/>
              </w:rPr>
            </w:pPr>
            <w:r w:rsidRPr="00F9669E">
              <w:rPr>
                <w:b/>
              </w:rPr>
              <w:t>Задачи образовательной деятельности</w:t>
            </w:r>
          </w:p>
          <w:p w:rsidR="00F27205" w:rsidRPr="00F9669E" w:rsidRDefault="00F27205" w:rsidP="00F9669E">
            <w:pPr>
              <w:autoSpaceDE w:val="0"/>
              <w:autoSpaceDN w:val="0"/>
              <w:adjustRightInd w:val="0"/>
              <w:ind w:firstLine="709"/>
              <w:jc w:val="both"/>
            </w:pPr>
            <w:r w:rsidRPr="00F9669E">
              <w:t xml:space="preserve">1.Расширять опыт слушания литературных произведений за счет разных жанров фольклора (прибаутки, загадки, </w:t>
            </w:r>
            <w:proofErr w:type="spellStart"/>
            <w:r w:rsidRPr="00F9669E">
              <w:t>заклички</w:t>
            </w:r>
            <w:proofErr w:type="spellEnd"/>
            <w:r w:rsidRPr="00F9669E">
              <w:t>, небылицы, сказки о животных и волшебные), литературной прозы (сказка, рассказ) и поэзии (стихи, авторские загадки, веселые детские сказки в стихах).</w:t>
            </w:r>
          </w:p>
          <w:p w:rsidR="00F27205" w:rsidRPr="00F9669E" w:rsidRDefault="00F27205" w:rsidP="00F9669E">
            <w:pPr>
              <w:autoSpaceDE w:val="0"/>
              <w:autoSpaceDN w:val="0"/>
              <w:adjustRightInd w:val="0"/>
              <w:ind w:firstLine="709"/>
              <w:jc w:val="both"/>
            </w:pPr>
            <w:r w:rsidRPr="00F9669E">
              <w:t xml:space="preserve">2.Углублять у детей интерес к литературе, воспитывать желание к постоянному общению с книгой в совместной </w:t>
            </w:r>
            <w:proofErr w:type="gramStart"/>
            <w:r w:rsidRPr="00F9669E">
              <w:t>со</w:t>
            </w:r>
            <w:proofErr w:type="gramEnd"/>
            <w:r w:rsidRPr="00F9669E">
              <w:t xml:space="preserve"> взрослым и самостоятельной деятельности.</w:t>
            </w:r>
          </w:p>
          <w:p w:rsidR="00F27205" w:rsidRPr="00F9669E" w:rsidRDefault="00F27205" w:rsidP="00F9669E">
            <w:pPr>
              <w:autoSpaceDE w:val="0"/>
              <w:autoSpaceDN w:val="0"/>
              <w:adjustRightInd w:val="0"/>
              <w:ind w:firstLine="709"/>
              <w:jc w:val="both"/>
            </w:pPr>
            <w:proofErr w:type="gramStart"/>
            <w:r w:rsidRPr="00F9669E">
              <w:t xml:space="preserve">3.Развивать умения воспринимать текст: понимать основное содержание, устанавливать </w:t>
            </w:r>
            <w:proofErr w:type="spellStart"/>
            <w:r w:rsidRPr="00F9669E">
              <w:t>временн</w:t>
            </w:r>
            <w:proofErr w:type="spellEnd"/>
            <w:r w:rsidRPr="00F9669E">
              <w:t>[</w:t>
            </w:r>
            <w:proofErr w:type="spellStart"/>
            <w:r w:rsidRPr="00F9669E">
              <w:t>ac</w:t>
            </w:r>
            <w:proofErr w:type="spellEnd"/>
            <w:r w:rsidRPr="00F9669E">
              <w:t>]</w:t>
            </w:r>
            <w:proofErr w:type="spellStart"/>
            <w:r w:rsidRPr="00F9669E">
              <w:t>ые</w:t>
            </w:r>
            <w:proofErr w:type="spellEnd"/>
            <w:r w:rsidRPr="00F9669E">
              <w:t xml:space="preserve"> и простые причинные связи, называть главные характеристики героев, несложные мотивы </w:t>
            </w:r>
            <w:r w:rsidRPr="00F9669E">
              <w:lastRenderedPageBreak/>
              <w:t>их поступков, оценивать их с позиций этических норм, сочувствовать и сопереживать героям произведений, осознавать значение некоторых средств языковой выразительности для передачи образов героев, общего настроения произведения или его фрагмента.</w:t>
            </w:r>
            <w:proofErr w:type="gramEnd"/>
          </w:p>
          <w:p w:rsidR="00F27205" w:rsidRPr="00F9669E" w:rsidRDefault="00F27205" w:rsidP="00F9669E">
            <w:pPr>
              <w:autoSpaceDE w:val="0"/>
              <w:autoSpaceDN w:val="0"/>
              <w:adjustRightInd w:val="0"/>
              <w:ind w:firstLine="709"/>
              <w:jc w:val="both"/>
            </w:pPr>
            <w:proofErr w:type="gramStart"/>
            <w:r w:rsidRPr="00F9669E">
              <w:t xml:space="preserve">4.Способствовать освоению художественно-речевой деятельности на основе литературных текстов: пересказывать сказки и рассказы (в том числе по частям, по ролям), выразительно рассказывать наизусть </w:t>
            </w:r>
            <w:proofErr w:type="spellStart"/>
            <w:r w:rsidRPr="00F9669E">
              <w:t>потешки</w:t>
            </w:r>
            <w:proofErr w:type="spellEnd"/>
            <w:r w:rsidRPr="00F9669E">
              <w:t xml:space="preserve"> и прибаутки, стихи и поэтические сказки (и их фрагменты), придумывать поэтические рифмы, короткие описательные загадки, участвовать в литературных играх со звукоподражаниями, рифмами и словами на основе художественного текста.</w:t>
            </w:r>
            <w:proofErr w:type="gramEnd"/>
          </w:p>
          <w:p w:rsidR="00F27205" w:rsidRPr="00F9669E" w:rsidRDefault="00F27205" w:rsidP="00F9669E">
            <w:pPr>
              <w:autoSpaceDE w:val="0"/>
              <w:autoSpaceDN w:val="0"/>
              <w:adjustRightInd w:val="0"/>
              <w:ind w:firstLine="709"/>
              <w:jc w:val="both"/>
            </w:pPr>
            <w:r w:rsidRPr="00F9669E">
              <w:t>5.Поддерживать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w:t>
            </w:r>
          </w:p>
          <w:p w:rsidR="00F27205" w:rsidRPr="00F9669E" w:rsidRDefault="00F27205" w:rsidP="00F9669E">
            <w:pPr>
              <w:widowControl w:val="0"/>
              <w:autoSpaceDE w:val="0"/>
              <w:autoSpaceDN w:val="0"/>
              <w:spacing w:before="1"/>
              <w:ind w:firstLine="709"/>
              <w:jc w:val="both"/>
              <w:outlineLvl w:val="0"/>
              <w:rPr>
                <w:b/>
                <w:bCs/>
                <w:lang w:bidi="ru-RU"/>
              </w:rPr>
            </w:pPr>
            <w:r w:rsidRPr="00F9669E">
              <w:rPr>
                <w:b/>
                <w:bCs/>
                <w:lang w:bidi="ru-RU"/>
              </w:rPr>
              <w:t>Результаты образовательной деятельности</w:t>
            </w:r>
          </w:p>
          <w:p w:rsidR="00F27205" w:rsidRPr="00F9669E" w:rsidRDefault="00F27205" w:rsidP="00F9669E">
            <w:pPr>
              <w:autoSpaceDE w:val="0"/>
              <w:autoSpaceDN w:val="0"/>
              <w:adjustRightInd w:val="0"/>
              <w:ind w:firstLine="709"/>
              <w:jc w:val="both"/>
              <w:rPr>
                <w:i/>
              </w:rPr>
            </w:pPr>
            <w:r w:rsidRPr="00F9669E">
              <w:rPr>
                <w:i/>
              </w:rPr>
              <w:t>Достижения ребенка (Что нас радует)</w:t>
            </w:r>
          </w:p>
          <w:p w:rsidR="00F27205" w:rsidRPr="00F9669E" w:rsidRDefault="00F27205" w:rsidP="00F9669E">
            <w:pPr>
              <w:autoSpaceDE w:val="0"/>
              <w:autoSpaceDN w:val="0"/>
              <w:adjustRightInd w:val="0"/>
              <w:ind w:firstLine="709"/>
              <w:jc w:val="both"/>
            </w:pPr>
            <w:r w:rsidRPr="00F9669E">
              <w:t>• Ребенок легко включается в процесс восприятия книги, охотно обсуждает произведение, выражает свое отношение к событиям и героям, красоте некоторых художественных средств, представляет героев, особенности их внешнего вида, некоторые черты характера, объясняет явные мотивы поступков героев.</w:t>
            </w:r>
          </w:p>
          <w:p w:rsidR="00F27205" w:rsidRPr="00F9669E" w:rsidRDefault="00F27205" w:rsidP="00F9669E">
            <w:pPr>
              <w:autoSpaceDE w:val="0"/>
              <w:autoSpaceDN w:val="0"/>
              <w:adjustRightInd w:val="0"/>
              <w:ind w:firstLine="709"/>
              <w:jc w:val="both"/>
            </w:pPr>
            <w:r w:rsidRPr="00F9669E">
              <w:t>• Имеет представления о некоторых особенностях таких литературных жанров, как загадка, сказка, рассказ, стихотворение, небылица.</w:t>
            </w:r>
          </w:p>
          <w:p w:rsidR="00F27205" w:rsidRPr="00F9669E" w:rsidRDefault="00F27205" w:rsidP="00F9669E">
            <w:pPr>
              <w:autoSpaceDE w:val="0"/>
              <w:autoSpaceDN w:val="0"/>
              <w:adjustRightInd w:val="0"/>
              <w:ind w:firstLine="709"/>
              <w:jc w:val="both"/>
            </w:pPr>
            <w:r w:rsidRPr="00F9669E">
              <w:t>• Охотно пересказывает знакомые и вновь прочитанные сказки и рассказы, выразительно рассказывает наизусть прибаутки, стихи и поэтические сказки, придумывает поэтические рифмы, короткие описательные загадки.</w:t>
            </w:r>
          </w:p>
          <w:p w:rsidR="00F27205" w:rsidRPr="00F9669E" w:rsidRDefault="00F27205" w:rsidP="00F9669E">
            <w:pPr>
              <w:autoSpaceDE w:val="0"/>
              <w:autoSpaceDN w:val="0"/>
              <w:adjustRightInd w:val="0"/>
              <w:ind w:firstLine="709"/>
              <w:jc w:val="both"/>
            </w:pPr>
            <w:r w:rsidRPr="00F9669E">
              <w:t xml:space="preserve">• С желанием рисует иллюстрации, активно участвует в </w:t>
            </w:r>
            <w:r w:rsidRPr="00F9669E">
              <w:lastRenderedPageBreak/>
              <w:t>театрализованных играх, стремится к созданию выразительных образов.</w:t>
            </w:r>
          </w:p>
          <w:p w:rsidR="00F27205" w:rsidRPr="00F9669E" w:rsidRDefault="00F27205" w:rsidP="00F9669E">
            <w:pPr>
              <w:autoSpaceDE w:val="0"/>
              <w:autoSpaceDN w:val="0"/>
              <w:adjustRightInd w:val="0"/>
              <w:ind w:firstLine="709"/>
              <w:jc w:val="both"/>
              <w:rPr>
                <w:i/>
              </w:rPr>
            </w:pPr>
            <w:r w:rsidRPr="00F9669E">
              <w:rPr>
                <w:i/>
              </w:rPr>
              <w:t>Вызывает озабоченность и требует совместных усилий педагогов и родителей</w:t>
            </w:r>
          </w:p>
          <w:p w:rsidR="00F27205" w:rsidRPr="00F9669E" w:rsidRDefault="00F27205" w:rsidP="00F9669E">
            <w:pPr>
              <w:autoSpaceDE w:val="0"/>
              <w:autoSpaceDN w:val="0"/>
              <w:adjustRightInd w:val="0"/>
              <w:ind w:firstLine="709"/>
              <w:jc w:val="both"/>
            </w:pPr>
            <w:r w:rsidRPr="00F9669E">
              <w:t>• Интерес к слушанию литературных произведений выражен слабо. Ребенок самостоятельно не общается с книгами в книжном уголке, не просит прочитать новое произведение. Более выраженный эмоциональный отклик вызывает только рассматривание иллюстраций.</w:t>
            </w:r>
          </w:p>
          <w:p w:rsidR="00F27205" w:rsidRPr="00F9669E" w:rsidRDefault="00F27205" w:rsidP="00F9669E">
            <w:pPr>
              <w:autoSpaceDE w:val="0"/>
              <w:autoSpaceDN w:val="0"/>
              <w:adjustRightInd w:val="0"/>
              <w:ind w:firstLine="709"/>
              <w:jc w:val="both"/>
            </w:pPr>
            <w:r w:rsidRPr="00F9669E">
              <w:t xml:space="preserve">• Отвечая на вопросы о событиях, дает обобщенно-упрощенную характеристику герою, затрудняется в установлении мотивов поступков героя, </w:t>
            </w:r>
            <w:proofErr w:type="gramStart"/>
            <w:r w:rsidRPr="00F9669E">
              <w:t>нечувствителен</w:t>
            </w:r>
            <w:proofErr w:type="gramEnd"/>
            <w:r w:rsidRPr="00F9669E">
              <w:t xml:space="preserve"> к красоте литературного языка.</w:t>
            </w:r>
          </w:p>
          <w:p w:rsidR="00F27205" w:rsidRPr="00F9669E" w:rsidRDefault="00F27205" w:rsidP="00F9669E">
            <w:pPr>
              <w:autoSpaceDE w:val="0"/>
              <w:autoSpaceDN w:val="0"/>
              <w:adjustRightInd w:val="0"/>
              <w:ind w:firstLine="709"/>
              <w:jc w:val="both"/>
            </w:pPr>
            <w:r w:rsidRPr="00F9669E">
              <w:t xml:space="preserve">• Затрудняется при </w:t>
            </w:r>
            <w:proofErr w:type="spellStart"/>
            <w:r w:rsidRPr="00F9669E">
              <w:t>пересказывании</w:t>
            </w:r>
            <w:proofErr w:type="spellEnd"/>
            <w:r w:rsidRPr="00F9669E">
              <w:t xml:space="preserve"> текстов, пересказывает их по вопросам или на основе иллюстраций.</w:t>
            </w:r>
          </w:p>
          <w:p w:rsidR="00F27205" w:rsidRPr="00F9669E" w:rsidRDefault="00F27205" w:rsidP="00F9669E">
            <w:pPr>
              <w:autoSpaceDE w:val="0"/>
              <w:autoSpaceDN w:val="0"/>
              <w:adjustRightInd w:val="0"/>
              <w:ind w:firstLine="709"/>
              <w:jc w:val="both"/>
            </w:pPr>
            <w:r w:rsidRPr="00F9669E">
              <w:t>• Отказывается от участия в театрализованных играх, чаще бывает зрителем, в образно-игровых этюдах создает только простой стереотипный образ героя.</w:t>
            </w:r>
          </w:p>
          <w:p w:rsidR="00F27205" w:rsidRPr="00F9669E" w:rsidRDefault="00F27205" w:rsidP="00F9669E">
            <w:pPr>
              <w:autoSpaceDE w:val="0"/>
              <w:autoSpaceDN w:val="0"/>
              <w:adjustRightInd w:val="0"/>
              <w:ind w:firstLine="709"/>
              <w:jc w:val="both"/>
              <w:rPr>
                <w:b/>
              </w:rPr>
            </w:pPr>
            <w:r w:rsidRPr="00F9669E">
              <w:rPr>
                <w:b/>
              </w:rPr>
              <w:t>Музыка</w:t>
            </w:r>
          </w:p>
          <w:p w:rsidR="00F27205" w:rsidRPr="00F9669E" w:rsidRDefault="00F27205" w:rsidP="00F9669E">
            <w:pPr>
              <w:autoSpaceDE w:val="0"/>
              <w:autoSpaceDN w:val="0"/>
              <w:adjustRightInd w:val="0"/>
              <w:ind w:firstLine="709"/>
              <w:jc w:val="both"/>
              <w:rPr>
                <w:b/>
              </w:rPr>
            </w:pPr>
            <w:r w:rsidRPr="00F9669E">
              <w:rPr>
                <w:b/>
              </w:rPr>
              <w:t>Задачи образовательной деятельности</w:t>
            </w:r>
          </w:p>
          <w:p w:rsidR="00F27205" w:rsidRPr="00F9669E" w:rsidRDefault="00F27205" w:rsidP="00F9669E">
            <w:pPr>
              <w:autoSpaceDE w:val="0"/>
              <w:autoSpaceDN w:val="0"/>
              <w:adjustRightInd w:val="0"/>
              <w:ind w:firstLine="709"/>
              <w:jc w:val="both"/>
            </w:pPr>
            <w:r w:rsidRPr="00F9669E">
              <w:t xml:space="preserve">1.Воспитывать </w:t>
            </w:r>
            <w:proofErr w:type="spellStart"/>
            <w:r w:rsidRPr="00F9669E">
              <w:t>слушательскую</w:t>
            </w:r>
            <w:proofErr w:type="spellEnd"/>
            <w:r w:rsidRPr="00F9669E">
              <w:t xml:space="preserve"> культуру детей, развивать умения понимать и интерпретировать выразительные средства музыки.</w:t>
            </w:r>
          </w:p>
          <w:p w:rsidR="00F27205" w:rsidRPr="00F9669E" w:rsidRDefault="00F27205" w:rsidP="00F9669E">
            <w:pPr>
              <w:autoSpaceDE w:val="0"/>
              <w:autoSpaceDN w:val="0"/>
              <w:adjustRightInd w:val="0"/>
              <w:ind w:firstLine="709"/>
              <w:jc w:val="both"/>
            </w:pPr>
            <w:r w:rsidRPr="00F9669E">
              <w:t>2.Развивать умения общаться и сообщать о себе, своем настроении с помощью музыки.</w:t>
            </w:r>
          </w:p>
          <w:p w:rsidR="00F27205" w:rsidRPr="00F9669E" w:rsidRDefault="00F27205" w:rsidP="00F9669E">
            <w:pPr>
              <w:autoSpaceDE w:val="0"/>
              <w:autoSpaceDN w:val="0"/>
              <w:adjustRightInd w:val="0"/>
              <w:ind w:firstLine="709"/>
              <w:jc w:val="both"/>
            </w:pPr>
            <w:r w:rsidRPr="00F9669E">
              <w:t>3.Развивать</w:t>
            </w:r>
            <w:r w:rsidRPr="00F9669E">
              <w:tab/>
              <w:t>музыкальный</w:t>
            </w:r>
            <w:r w:rsidRPr="00F9669E">
              <w:tab/>
              <w:t>слух</w:t>
            </w:r>
            <w:r w:rsidRPr="00F9669E">
              <w:tab/>
              <w:t>—</w:t>
            </w:r>
            <w:r w:rsidRPr="00F9669E">
              <w:tab/>
              <w:t>интонационный, мелодический, гармонический, ладовый; обучать элементарной музыкальной грамоте.</w:t>
            </w:r>
          </w:p>
          <w:p w:rsidR="00F27205" w:rsidRPr="00F9669E" w:rsidRDefault="00F27205" w:rsidP="00F9669E">
            <w:pPr>
              <w:autoSpaceDE w:val="0"/>
              <w:autoSpaceDN w:val="0"/>
              <w:adjustRightInd w:val="0"/>
              <w:ind w:firstLine="709"/>
              <w:jc w:val="both"/>
            </w:pPr>
            <w:r w:rsidRPr="00F9669E">
              <w:t>4.Развивать координацию слуха и голоса, формировать начальные певческие навыки.</w:t>
            </w:r>
          </w:p>
          <w:p w:rsidR="00F27205" w:rsidRPr="00F9669E" w:rsidRDefault="00F27205" w:rsidP="00F9669E">
            <w:pPr>
              <w:autoSpaceDE w:val="0"/>
              <w:autoSpaceDN w:val="0"/>
              <w:adjustRightInd w:val="0"/>
              <w:ind w:firstLine="709"/>
              <w:jc w:val="both"/>
            </w:pPr>
            <w:r w:rsidRPr="00F9669E">
              <w:t>5.Способствовать освоению детьми приемов игры на детских музыкальных инструментах.</w:t>
            </w:r>
          </w:p>
          <w:p w:rsidR="00F27205" w:rsidRPr="00F9669E" w:rsidRDefault="00F27205" w:rsidP="00F9669E">
            <w:pPr>
              <w:autoSpaceDE w:val="0"/>
              <w:autoSpaceDN w:val="0"/>
              <w:adjustRightInd w:val="0"/>
              <w:ind w:firstLine="709"/>
              <w:jc w:val="both"/>
            </w:pPr>
            <w:r w:rsidRPr="00F9669E">
              <w:t xml:space="preserve">6.Способствовать освоению элементов танца и </w:t>
            </w:r>
            <w:r w:rsidRPr="00F9669E">
              <w:lastRenderedPageBreak/>
              <w:t>ритмопластики для создания музыкальных двигательных образов в играх и драматизациях.</w:t>
            </w:r>
          </w:p>
          <w:p w:rsidR="00F27205" w:rsidRPr="00F9669E" w:rsidRDefault="00F27205" w:rsidP="00F9669E">
            <w:pPr>
              <w:autoSpaceDE w:val="0"/>
              <w:autoSpaceDN w:val="0"/>
              <w:adjustRightInd w:val="0"/>
              <w:ind w:firstLine="709"/>
              <w:jc w:val="both"/>
            </w:pPr>
            <w:r w:rsidRPr="00F9669E">
              <w:t>7.Стимулировать желание ребенка самостоятельно заниматься музыкальной деятельностью.</w:t>
            </w:r>
          </w:p>
          <w:p w:rsidR="00F27205" w:rsidRPr="00F9669E" w:rsidRDefault="00F27205" w:rsidP="00F9669E">
            <w:pPr>
              <w:autoSpaceDE w:val="0"/>
              <w:autoSpaceDN w:val="0"/>
              <w:adjustRightInd w:val="0"/>
              <w:ind w:firstLine="709"/>
              <w:jc w:val="both"/>
              <w:rPr>
                <w:b/>
              </w:rPr>
            </w:pPr>
            <w:r w:rsidRPr="00F9669E">
              <w:rPr>
                <w:b/>
              </w:rPr>
              <w:t>Результаты образовательной деятельности</w:t>
            </w:r>
          </w:p>
          <w:p w:rsidR="00F27205" w:rsidRPr="00F9669E" w:rsidRDefault="00F27205" w:rsidP="00F9669E">
            <w:pPr>
              <w:autoSpaceDE w:val="0"/>
              <w:autoSpaceDN w:val="0"/>
              <w:adjustRightInd w:val="0"/>
              <w:ind w:firstLine="709"/>
              <w:jc w:val="both"/>
              <w:rPr>
                <w:i/>
              </w:rPr>
            </w:pPr>
            <w:r w:rsidRPr="00F9669E">
              <w:rPr>
                <w:i/>
              </w:rPr>
              <w:t>Достижения ребенка (Что нас радует)</w:t>
            </w:r>
          </w:p>
          <w:p w:rsidR="00F27205" w:rsidRPr="00F9669E" w:rsidRDefault="00F27205" w:rsidP="00F9669E">
            <w:pPr>
              <w:autoSpaceDE w:val="0"/>
              <w:autoSpaceDN w:val="0"/>
              <w:adjustRightInd w:val="0"/>
              <w:ind w:firstLine="709"/>
              <w:jc w:val="both"/>
            </w:pPr>
            <w:r w:rsidRPr="00F9669E">
              <w:t>• Ребенок может установить связь между средствами выразительности и содержанием музыкально-художественного образа.</w:t>
            </w:r>
          </w:p>
          <w:p w:rsidR="00F27205" w:rsidRPr="00F9669E" w:rsidRDefault="00F27205" w:rsidP="00F9669E">
            <w:pPr>
              <w:autoSpaceDE w:val="0"/>
              <w:autoSpaceDN w:val="0"/>
              <w:adjustRightInd w:val="0"/>
              <w:ind w:firstLine="709"/>
              <w:jc w:val="both"/>
            </w:pPr>
            <w:r w:rsidRPr="00F9669E">
              <w:t>• Различает выразительный и изобразительный характер в музыке.</w:t>
            </w:r>
          </w:p>
          <w:p w:rsidR="00F27205" w:rsidRPr="00F9669E" w:rsidRDefault="00F27205" w:rsidP="00F9669E">
            <w:pPr>
              <w:autoSpaceDE w:val="0"/>
              <w:autoSpaceDN w:val="0"/>
              <w:adjustRightInd w:val="0"/>
              <w:ind w:firstLine="709"/>
              <w:jc w:val="both"/>
            </w:pPr>
            <w:r w:rsidRPr="00F9669E">
              <w:t xml:space="preserve">• Владеет элементарными вокальными приемами, чисто интонирует </w:t>
            </w:r>
            <w:proofErr w:type="spellStart"/>
            <w:r w:rsidRPr="00F9669E">
              <w:t>попевки</w:t>
            </w:r>
            <w:proofErr w:type="spellEnd"/>
            <w:r w:rsidRPr="00F9669E">
              <w:t xml:space="preserve"> в пределах знакомых интервалов.</w:t>
            </w:r>
          </w:p>
          <w:p w:rsidR="00F27205" w:rsidRPr="00F9669E" w:rsidRDefault="00F27205" w:rsidP="00F9669E">
            <w:pPr>
              <w:autoSpaceDE w:val="0"/>
              <w:autoSpaceDN w:val="0"/>
              <w:adjustRightInd w:val="0"/>
              <w:ind w:firstLine="709"/>
              <w:jc w:val="both"/>
            </w:pPr>
            <w:r w:rsidRPr="00F9669E">
              <w:t>• Ритмично музицирует, слышит сильную долю в двух-, трехдольном размере.</w:t>
            </w:r>
          </w:p>
          <w:p w:rsidR="00F27205" w:rsidRPr="00F9669E" w:rsidRDefault="00F27205" w:rsidP="00F9669E">
            <w:pPr>
              <w:autoSpaceDE w:val="0"/>
              <w:autoSpaceDN w:val="0"/>
              <w:adjustRightInd w:val="0"/>
              <w:ind w:firstLine="709"/>
              <w:jc w:val="both"/>
            </w:pPr>
            <w:r w:rsidRPr="00F9669E">
              <w:t>• Накопленный на занятиях музыкальный опыт переносит в самостоятельную деятельность, делает попытки творческих импровизаций на инструментах, в движении и пении.</w:t>
            </w:r>
          </w:p>
          <w:p w:rsidR="00F27205" w:rsidRPr="00F9669E" w:rsidRDefault="00F27205" w:rsidP="00F9669E">
            <w:pPr>
              <w:autoSpaceDE w:val="0"/>
              <w:autoSpaceDN w:val="0"/>
              <w:adjustRightInd w:val="0"/>
              <w:ind w:firstLine="709"/>
              <w:jc w:val="both"/>
              <w:rPr>
                <w:i/>
              </w:rPr>
            </w:pPr>
            <w:r w:rsidRPr="00F9669E">
              <w:rPr>
                <w:i/>
              </w:rPr>
              <w:t>Вызывает озабоченность и требует совместных усилий педагогов и родителей</w:t>
            </w:r>
          </w:p>
          <w:p w:rsidR="00F27205" w:rsidRPr="00F9669E" w:rsidRDefault="00F27205" w:rsidP="00F9669E">
            <w:pPr>
              <w:autoSpaceDE w:val="0"/>
              <w:autoSpaceDN w:val="0"/>
              <w:adjustRightInd w:val="0"/>
              <w:ind w:firstLine="709"/>
              <w:jc w:val="both"/>
            </w:pPr>
            <w:r w:rsidRPr="00F9669E">
              <w:t>• Ребенок невнимательно слушает музыкальное произведение, не вникает в его содержание.</w:t>
            </w:r>
          </w:p>
          <w:p w:rsidR="00F27205" w:rsidRPr="00F9669E" w:rsidRDefault="00F27205" w:rsidP="00F9669E">
            <w:pPr>
              <w:autoSpaceDE w:val="0"/>
              <w:autoSpaceDN w:val="0"/>
              <w:adjustRightInd w:val="0"/>
              <w:ind w:firstLine="709"/>
              <w:jc w:val="both"/>
            </w:pPr>
            <w:r w:rsidRPr="00F9669E">
              <w:t>• Музыка не вызывает у ребенка соответствующего эмоционального отклика.</w:t>
            </w:r>
          </w:p>
          <w:p w:rsidR="00F27205" w:rsidRPr="00F9669E" w:rsidRDefault="00F27205" w:rsidP="00F9669E">
            <w:pPr>
              <w:autoSpaceDE w:val="0"/>
              <w:autoSpaceDN w:val="0"/>
              <w:adjustRightInd w:val="0"/>
              <w:ind w:firstLine="709"/>
              <w:jc w:val="both"/>
            </w:pPr>
            <w:r w:rsidRPr="00F9669E">
              <w:t>• Отказывается участвовать в беседах о музыке, затрудняется в определении характера музыкальных образов и средств их выражения.</w:t>
            </w:r>
          </w:p>
          <w:p w:rsidR="00F27205" w:rsidRPr="00F9669E" w:rsidRDefault="00F27205" w:rsidP="00F9669E">
            <w:pPr>
              <w:autoSpaceDE w:val="0"/>
              <w:autoSpaceDN w:val="0"/>
              <w:adjustRightInd w:val="0"/>
              <w:ind w:firstLine="709"/>
              <w:jc w:val="both"/>
            </w:pPr>
            <w:r w:rsidRPr="00F9669E">
              <w:t>• Не интонирует, поет на одном звуке, дыхание поверхностно, звук резкий, мелодия искажается.</w:t>
            </w:r>
          </w:p>
          <w:p w:rsidR="00F27205" w:rsidRPr="00F9669E" w:rsidRDefault="00F27205" w:rsidP="00F9669E">
            <w:pPr>
              <w:autoSpaceDE w:val="0"/>
              <w:autoSpaceDN w:val="0"/>
              <w:adjustRightInd w:val="0"/>
              <w:ind w:firstLine="709"/>
              <w:jc w:val="both"/>
            </w:pPr>
            <w:r w:rsidRPr="00F9669E">
              <w:t>• Не может повторить заданный ритмический рисунок.</w:t>
            </w:r>
          </w:p>
          <w:p w:rsidR="00F27205" w:rsidRPr="00F9669E" w:rsidRDefault="00F27205" w:rsidP="00F9669E">
            <w:pPr>
              <w:autoSpaceDE w:val="0"/>
              <w:autoSpaceDN w:val="0"/>
              <w:adjustRightInd w:val="0"/>
              <w:ind w:firstLine="709"/>
              <w:jc w:val="both"/>
            </w:pPr>
            <w:r w:rsidRPr="00F9669E">
              <w:t xml:space="preserve">• Не проявляет творческую активность, </w:t>
            </w:r>
            <w:proofErr w:type="gramStart"/>
            <w:r w:rsidRPr="00F9669E">
              <w:t>пассивен</w:t>
            </w:r>
            <w:proofErr w:type="gramEnd"/>
            <w:r w:rsidRPr="00F9669E">
              <w:t>, не уверен в себе, отказывается от исполнения ролей в музыкальных играх, драматизациях, танцах.</w:t>
            </w:r>
          </w:p>
          <w:p w:rsidR="003B2941" w:rsidRPr="00F9669E" w:rsidRDefault="009A2CC2" w:rsidP="00F9669E">
            <w:pPr>
              <w:autoSpaceDE w:val="0"/>
              <w:autoSpaceDN w:val="0"/>
              <w:adjustRightInd w:val="0"/>
              <w:ind w:firstLine="709"/>
              <w:jc w:val="both"/>
            </w:pPr>
            <w:r w:rsidRPr="00F9669E">
              <w:rPr>
                <w:b/>
              </w:rPr>
              <w:lastRenderedPageBreak/>
              <w:t>Основное содержание образовательной работы (см. программу «Детство» стр. 117-</w:t>
            </w:r>
            <w:r w:rsidR="00F27205" w:rsidRPr="00F9669E">
              <w:rPr>
                <w:b/>
              </w:rPr>
              <w:t>123</w:t>
            </w:r>
            <w:r w:rsidRPr="00F9669E">
              <w:rPr>
                <w:b/>
              </w:rPr>
              <w:t>)</w:t>
            </w:r>
          </w:p>
        </w:tc>
        <w:tc>
          <w:tcPr>
            <w:tcW w:w="4961" w:type="dxa"/>
          </w:tcPr>
          <w:p w:rsidR="003B2941" w:rsidRPr="00F9669E" w:rsidRDefault="003B2941" w:rsidP="00F9669E">
            <w:pPr>
              <w:ind w:firstLine="709"/>
              <w:jc w:val="both"/>
            </w:pPr>
            <w:r w:rsidRPr="00F9669E">
              <w:lastRenderedPageBreak/>
              <w:t xml:space="preserve">Содержание регионального компонента направленного на ознакомление с культурными национальными и бытовыми традициям </w:t>
            </w:r>
            <w:proofErr w:type="spellStart"/>
            <w:r w:rsidRPr="00F9669E">
              <w:t>коми</w:t>
            </w:r>
            <w:proofErr w:type="spellEnd"/>
            <w:r w:rsidRPr="00F9669E">
              <w:t xml:space="preserve"> народа включено в рабочие программы по реализации образовательной области «Художественно-эстетическое развитие»,  разработанные самостоятельно </w:t>
            </w:r>
            <w:r w:rsidRPr="00F9669E">
              <w:lastRenderedPageBreak/>
              <w:t>участниками образовательных отношений.</w:t>
            </w:r>
          </w:p>
          <w:p w:rsidR="004C4D39" w:rsidRPr="00F9669E" w:rsidRDefault="004C4D39" w:rsidP="00F9669E">
            <w:pPr>
              <w:ind w:firstLine="709"/>
              <w:jc w:val="both"/>
            </w:pPr>
            <w:r w:rsidRPr="00F9669E">
              <w:t>Лыковой И. А. «Программа художественного воспитания, обучения и развития детей 2-7 лет «Цветные ладошки».</w:t>
            </w:r>
          </w:p>
        </w:tc>
      </w:tr>
      <w:tr w:rsidR="003B2941" w:rsidRPr="00F9669E" w:rsidTr="00CD1094">
        <w:tc>
          <w:tcPr>
            <w:tcW w:w="2103" w:type="dxa"/>
          </w:tcPr>
          <w:p w:rsidR="003B2941" w:rsidRPr="00F9669E" w:rsidRDefault="003B2941" w:rsidP="00F9669E">
            <w:pPr>
              <w:ind w:firstLine="709"/>
              <w:jc w:val="center"/>
            </w:pPr>
            <w:r w:rsidRPr="00F9669E">
              <w:lastRenderedPageBreak/>
              <w:t>Старшая группа</w:t>
            </w:r>
          </w:p>
          <w:p w:rsidR="003B2941" w:rsidRPr="00F9669E" w:rsidRDefault="003B2941" w:rsidP="00F9669E">
            <w:pPr>
              <w:ind w:firstLine="709"/>
              <w:jc w:val="center"/>
            </w:pPr>
          </w:p>
        </w:tc>
        <w:tc>
          <w:tcPr>
            <w:tcW w:w="7219" w:type="dxa"/>
          </w:tcPr>
          <w:p w:rsidR="00F27205" w:rsidRPr="00F9669E" w:rsidRDefault="00F27205" w:rsidP="00F9669E">
            <w:pPr>
              <w:autoSpaceDE w:val="0"/>
              <w:autoSpaceDN w:val="0"/>
              <w:adjustRightInd w:val="0"/>
              <w:ind w:firstLine="709"/>
              <w:jc w:val="both"/>
              <w:rPr>
                <w:b/>
              </w:rPr>
            </w:pPr>
            <w:r w:rsidRPr="00F9669E">
              <w:rPr>
                <w:b/>
              </w:rPr>
              <w:t>Изобразительное искусство</w:t>
            </w:r>
          </w:p>
          <w:p w:rsidR="00F27205" w:rsidRPr="00F9669E" w:rsidRDefault="00F27205" w:rsidP="00F9669E">
            <w:pPr>
              <w:autoSpaceDE w:val="0"/>
              <w:autoSpaceDN w:val="0"/>
              <w:adjustRightInd w:val="0"/>
              <w:ind w:firstLine="709"/>
              <w:jc w:val="both"/>
              <w:rPr>
                <w:b/>
              </w:rPr>
            </w:pPr>
            <w:r w:rsidRPr="00F9669E">
              <w:rPr>
                <w:b/>
              </w:rPr>
              <w:t>Задачи образовательной деятельности</w:t>
            </w:r>
          </w:p>
          <w:p w:rsidR="00F27205" w:rsidRPr="00F9669E" w:rsidRDefault="00F27205" w:rsidP="00F9669E">
            <w:pPr>
              <w:autoSpaceDE w:val="0"/>
              <w:autoSpaceDN w:val="0"/>
              <w:adjustRightInd w:val="0"/>
              <w:ind w:firstLine="709"/>
              <w:jc w:val="both"/>
            </w:pPr>
            <w:r w:rsidRPr="00F9669E">
              <w:t>1.Активизировать проявление эстетического отношения к окружающему миру (искусству, природе, предметам быта, игрушкам, социальным явлениям).</w:t>
            </w:r>
          </w:p>
          <w:p w:rsidR="00F27205" w:rsidRPr="00F9669E" w:rsidRDefault="00F27205" w:rsidP="00F9669E">
            <w:pPr>
              <w:autoSpaceDE w:val="0"/>
              <w:autoSpaceDN w:val="0"/>
              <w:adjustRightInd w:val="0"/>
              <w:ind w:firstLine="709"/>
              <w:jc w:val="both"/>
            </w:pPr>
            <w:r w:rsidRPr="00F9669E">
              <w:t>2.Развивать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F27205" w:rsidRPr="00F9669E" w:rsidRDefault="00F27205" w:rsidP="00F9669E">
            <w:pPr>
              <w:autoSpaceDE w:val="0"/>
              <w:autoSpaceDN w:val="0"/>
              <w:adjustRightInd w:val="0"/>
              <w:ind w:firstLine="709"/>
              <w:jc w:val="both"/>
            </w:pPr>
            <w:r w:rsidRPr="00F9669E">
              <w:t>3.Развивать представления о жанрово-видовом разнообразии искусства, способствовать освоению детьми языка изобразительного искусства и художественной деятельности, формировать опыт восприятия разнообразных эстетических объектов и произведений искусства.</w:t>
            </w:r>
          </w:p>
          <w:p w:rsidR="003B2941" w:rsidRPr="00F9669E" w:rsidRDefault="00F27205" w:rsidP="00F9669E">
            <w:pPr>
              <w:autoSpaceDE w:val="0"/>
              <w:autoSpaceDN w:val="0"/>
              <w:adjustRightInd w:val="0"/>
              <w:ind w:firstLine="709"/>
              <w:jc w:val="both"/>
            </w:pPr>
            <w:r w:rsidRPr="00F9669E">
              <w:t>4.Развивать эстетические интересы, эстетические предпочтения, желание познавать искусство и осваивать изобразительную деятельность.</w:t>
            </w:r>
          </w:p>
          <w:p w:rsidR="00F27205" w:rsidRPr="00F9669E" w:rsidRDefault="00F27205" w:rsidP="00F9669E">
            <w:pPr>
              <w:autoSpaceDE w:val="0"/>
              <w:autoSpaceDN w:val="0"/>
              <w:adjustRightInd w:val="0"/>
              <w:ind w:firstLine="709"/>
              <w:jc w:val="both"/>
              <w:rPr>
                <w:b/>
              </w:rPr>
            </w:pPr>
            <w:r w:rsidRPr="00F9669E">
              <w:rPr>
                <w:b/>
              </w:rPr>
              <w:t>Развитие продуктивной деятельности и детского творчества</w:t>
            </w:r>
          </w:p>
          <w:p w:rsidR="00F27205" w:rsidRPr="00F9669E" w:rsidRDefault="00F27205" w:rsidP="00F9669E">
            <w:pPr>
              <w:autoSpaceDE w:val="0"/>
              <w:autoSpaceDN w:val="0"/>
              <w:adjustRightInd w:val="0"/>
              <w:ind w:firstLine="709"/>
              <w:jc w:val="both"/>
              <w:rPr>
                <w:b/>
              </w:rPr>
            </w:pPr>
            <w:r w:rsidRPr="00F9669E">
              <w:rPr>
                <w:b/>
              </w:rPr>
              <w:t>Задачи образовательной деятельности</w:t>
            </w:r>
          </w:p>
          <w:p w:rsidR="00F27205" w:rsidRPr="00F9669E" w:rsidRDefault="00F27205" w:rsidP="00F9669E">
            <w:pPr>
              <w:autoSpaceDE w:val="0"/>
              <w:autoSpaceDN w:val="0"/>
              <w:adjustRightInd w:val="0"/>
              <w:ind w:firstLine="709"/>
              <w:jc w:val="both"/>
            </w:pPr>
            <w:r w:rsidRPr="00F9669E">
              <w:t>1.Развивать изобразительную деятельность детей: самостоятельное определение замысла будущей работы, стремление создать выразительный образ, умение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изобразительно-выразительные умения.</w:t>
            </w:r>
          </w:p>
          <w:p w:rsidR="00F27205" w:rsidRPr="00F9669E" w:rsidRDefault="00F27205" w:rsidP="00F9669E">
            <w:pPr>
              <w:autoSpaceDE w:val="0"/>
              <w:autoSpaceDN w:val="0"/>
              <w:adjustRightInd w:val="0"/>
              <w:ind w:firstLine="709"/>
              <w:jc w:val="both"/>
            </w:pPr>
            <w:r w:rsidRPr="00F9669E">
              <w:t xml:space="preserve">2.Поддерживать личностные проявления старших дошкольников в процессе освоения искусства и собственной </w:t>
            </w:r>
            <w:r w:rsidRPr="00F9669E">
              <w:lastRenderedPageBreak/>
              <w:t>творческой деятельности: самостоятельность, инициативность, индивидуальность, творчество.</w:t>
            </w:r>
          </w:p>
          <w:p w:rsidR="00F27205" w:rsidRPr="00F9669E" w:rsidRDefault="00F27205" w:rsidP="00F9669E">
            <w:pPr>
              <w:autoSpaceDE w:val="0"/>
              <w:autoSpaceDN w:val="0"/>
              <w:adjustRightInd w:val="0"/>
              <w:ind w:firstLine="709"/>
              <w:jc w:val="both"/>
            </w:pPr>
            <w:r w:rsidRPr="00F9669E">
              <w:t>3.Продолжать развивать эмоционально-эстетические, творческие, сенсорные и познавательные способности.</w:t>
            </w:r>
          </w:p>
          <w:p w:rsidR="00F27205" w:rsidRPr="00F9669E" w:rsidRDefault="00F27205" w:rsidP="00F9669E">
            <w:pPr>
              <w:autoSpaceDE w:val="0"/>
              <w:autoSpaceDN w:val="0"/>
              <w:adjustRightInd w:val="0"/>
              <w:ind w:firstLine="709"/>
              <w:jc w:val="both"/>
              <w:rPr>
                <w:b/>
              </w:rPr>
            </w:pPr>
            <w:r w:rsidRPr="00F9669E">
              <w:rPr>
                <w:b/>
              </w:rPr>
              <w:t>Результаты образовательной деятельности</w:t>
            </w:r>
          </w:p>
          <w:p w:rsidR="00F27205" w:rsidRPr="00F9669E" w:rsidRDefault="00F27205" w:rsidP="00F9669E">
            <w:pPr>
              <w:autoSpaceDE w:val="0"/>
              <w:autoSpaceDN w:val="0"/>
              <w:adjustRightInd w:val="0"/>
              <w:ind w:firstLine="709"/>
              <w:jc w:val="both"/>
              <w:rPr>
                <w:i/>
              </w:rPr>
            </w:pPr>
            <w:r w:rsidRPr="00F9669E">
              <w:rPr>
                <w:i/>
              </w:rPr>
              <w:t>Достижения ребенка (Что нас радует)</w:t>
            </w:r>
          </w:p>
          <w:p w:rsidR="00F27205" w:rsidRPr="00F9669E" w:rsidRDefault="00F27205" w:rsidP="00F9669E">
            <w:pPr>
              <w:autoSpaceDE w:val="0"/>
              <w:autoSpaceDN w:val="0"/>
              <w:adjustRightInd w:val="0"/>
              <w:ind w:firstLine="709"/>
              <w:jc w:val="both"/>
            </w:pPr>
            <w:r w:rsidRPr="00F9669E">
              <w:t xml:space="preserve">• Ребенок высказывает предпочтения, ассоциации; стремится к самовыражению впечатлений; </w:t>
            </w:r>
            <w:proofErr w:type="gramStart"/>
            <w:r w:rsidRPr="00F9669E">
              <w:t>эмоционально-эстетически</w:t>
            </w:r>
            <w:proofErr w:type="gramEnd"/>
            <w:r w:rsidRPr="00F9669E">
              <w:t xml:space="preserve"> откликается на проявления прекрасного.</w:t>
            </w:r>
          </w:p>
          <w:p w:rsidR="00F27205" w:rsidRPr="00F9669E" w:rsidRDefault="00F27205" w:rsidP="00F9669E">
            <w:pPr>
              <w:autoSpaceDE w:val="0"/>
              <w:autoSpaceDN w:val="0"/>
              <w:adjustRightInd w:val="0"/>
              <w:ind w:firstLine="709"/>
              <w:jc w:val="both"/>
            </w:pPr>
            <w:r w:rsidRPr="00F9669E">
              <w:t>• Последовательно анализирует произведение, верно понимает художественный образ, обращает внимание на наиболее яркие средства выразительности, высказывает собственные ассоциации.</w:t>
            </w:r>
          </w:p>
          <w:p w:rsidR="00F27205" w:rsidRPr="00F9669E" w:rsidRDefault="00F27205" w:rsidP="00F9669E">
            <w:pPr>
              <w:autoSpaceDE w:val="0"/>
              <w:autoSpaceDN w:val="0"/>
              <w:adjustRightInd w:val="0"/>
              <w:ind w:firstLine="709"/>
              <w:jc w:val="both"/>
            </w:pPr>
            <w:r w:rsidRPr="00F9669E">
              <w:t>• Различает и называет знакомые произведения по видам искусства, предметы народных промыслов по материалам, функциональному назначению, узнает некоторые известные произведения и достопримечательности.</w:t>
            </w:r>
          </w:p>
          <w:p w:rsidR="00F27205" w:rsidRPr="00F9669E" w:rsidRDefault="00F27205" w:rsidP="00F9669E">
            <w:pPr>
              <w:autoSpaceDE w:val="0"/>
              <w:autoSpaceDN w:val="0"/>
              <w:adjustRightInd w:val="0"/>
              <w:ind w:firstLine="709"/>
              <w:jc w:val="both"/>
            </w:pPr>
            <w:r w:rsidRPr="00F9669E">
              <w:t>• Любит по собственной инициативе рисовать, лепить, конструировать необходимые для игр объекты, подарки родным, предметы украшения интерьера.</w:t>
            </w:r>
          </w:p>
          <w:p w:rsidR="00F27205" w:rsidRPr="00F9669E" w:rsidRDefault="00F27205" w:rsidP="00F9669E">
            <w:pPr>
              <w:autoSpaceDE w:val="0"/>
              <w:autoSpaceDN w:val="0"/>
              <w:adjustRightInd w:val="0"/>
              <w:ind w:firstLine="709"/>
              <w:jc w:val="both"/>
            </w:pPr>
            <w:r w:rsidRPr="00F9669E">
              <w:t xml:space="preserve">• Самостоятельно определяет замысел будущей работы, может ее конкретизировать; уверенно использует освоенные техники; создает образы, </w:t>
            </w:r>
            <w:proofErr w:type="gramStart"/>
            <w:r w:rsidRPr="00F9669E">
              <w:t>верно</w:t>
            </w:r>
            <w:proofErr w:type="gramEnd"/>
            <w:r w:rsidRPr="00F9669E">
              <w:t xml:space="preserve"> подбирает для их создания средства выразительности.</w:t>
            </w:r>
          </w:p>
          <w:p w:rsidR="00F27205" w:rsidRPr="00F9669E" w:rsidRDefault="00F27205" w:rsidP="00F9669E">
            <w:pPr>
              <w:autoSpaceDE w:val="0"/>
              <w:autoSpaceDN w:val="0"/>
              <w:adjustRightInd w:val="0"/>
              <w:ind w:firstLine="709"/>
              <w:jc w:val="both"/>
            </w:pPr>
            <w:r w:rsidRPr="00F9669E">
              <w:t>• Проявляет творческую активность и самостоятельность; склонность к интеграции видов деятельности.</w:t>
            </w:r>
          </w:p>
          <w:p w:rsidR="00F27205" w:rsidRPr="00F9669E" w:rsidRDefault="00F27205" w:rsidP="00F9669E">
            <w:pPr>
              <w:autoSpaceDE w:val="0"/>
              <w:autoSpaceDN w:val="0"/>
              <w:adjustRightInd w:val="0"/>
              <w:ind w:firstLine="709"/>
              <w:jc w:val="both"/>
            </w:pPr>
            <w:r w:rsidRPr="00F9669E">
              <w:t>• Демонстрирует хороший уровень технической грамотности; стремится к качественному выполнению работы; к позитивной оценке результата взрослым.</w:t>
            </w:r>
          </w:p>
          <w:p w:rsidR="00F27205" w:rsidRPr="00F9669E" w:rsidRDefault="00F27205" w:rsidP="00F9669E">
            <w:pPr>
              <w:autoSpaceDE w:val="0"/>
              <w:autoSpaceDN w:val="0"/>
              <w:adjustRightInd w:val="0"/>
              <w:ind w:firstLine="709"/>
              <w:jc w:val="both"/>
            </w:pPr>
            <w:r w:rsidRPr="00F9669E">
              <w:t>• Принимает участие в процессе выполнения коллективных работ.</w:t>
            </w:r>
          </w:p>
          <w:p w:rsidR="00F27205" w:rsidRPr="00F9669E" w:rsidRDefault="00F27205" w:rsidP="00F9669E">
            <w:pPr>
              <w:autoSpaceDE w:val="0"/>
              <w:autoSpaceDN w:val="0"/>
              <w:adjustRightInd w:val="0"/>
              <w:ind w:firstLine="709"/>
              <w:jc w:val="both"/>
              <w:rPr>
                <w:i/>
              </w:rPr>
            </w:pPr>
            <w:r w:rsidRPr="00F9669E">
              <w:rPr>
                <w:i/>
              </w:rPr>
              <w:t>Вызывает озабоченность и требует совместных усилий педагогов и родителей</w:t>
            </w:r>
          </w:p>
          <w:p w:rsidR="00F27205" w:rsidRPr="00F9669E" w:rsidRDefault="00F27205" w:rsidP="00F9669E">
            <w:pPr>
              <w:autoSpaceDE w:val="0"/>
              <w:autoSpaceDN w:val="0"/>
              <w:adjustRightInd w:val="0"/>
              <w:ind w:firstLine="709"/>
              <w:jc w:val="both"/>
            </w:pPr>
            <w:r w:rsidRPr="00F9669E">
              <w:lastRenderedPageBreak/>
              <w:t>• Интерес к проявлению красоты в окружающем мире и искусстве ярко не выражен.</w:t>
            </w:r>
          </w:p>
          <w:p w:rsidR="00F27205" w:rsidRPr="00F9669E" w:rsidRDefault="00F27205" w:rsidP="00F9669E">
            <w:pPr>
              <w:autoSpaceDE w:val="0"/>
              <w:autoSpaceDN w:val="0"/>
              <w:adjustRightInd w:val="0"/>
              <w:ind w:firstLine="709"/>
              <w:jc w:val="both"/>
            </w:pPr>
            <w:r w:rsidRPr="00F9669E">
              <w:t>• Ребенок неуверенно различает, называет некоторые знакомые произведения по видам искусства, предметы народных промыслов.</w:t>
            </w:r>
          </w:p>
          <w:p w:rsidR="00F27205" w:rsidRPr="00F9669E" w:rsidRDefault="00F27205" w:rsidP="00F9669E">
            <w:pPr>
              <w:autoSpaceDE w:val="0"/>
              <w:autoSpaceDN w:val="0"/>
              <w:adjustRightInd w:val="0"/>
              <w:ind w:firstLine="709"/>
              <w:jc w:val="both"/>
            </w:pPr>
            <w:r w:rsidRPr="00F9669E">
              <w:t>• Демонстрирует невысокий уровень творческой активности, недостаточно самостоятелен; затрудняется определить тему будущей работы.</w:t>
            </w:r>
          </w:p>
          <w:p w:rsidR="00F27205" w:rsidRPr="00F9669E" w:rsidRDefault="00F27205" w:rsidP="00F9669E">
            <w:pPr>
              <w:autoSpaceDE w:val="0"/>
              <w:autoSpaceDN w:val="0"/>
              <w:adjustRightInd w:val="0"/>
              <w:ind w:firstLine="709"/>
              <w:jc w:val="both"/>
            </w:pPr>
            <w:r w:rsidRPr="00F9669E">
              <w:t>• Создает маловыразительные образы; демонстрирует относительный уровень технической грамотности, создает схематические изображения примитивными однообразными способами.</w:t>
            </w:r>
          </w:p>
          <w:p w:rsidR="00F27205" w:rsidRPr="00F9669E" w:rsidRDefault="00F27205" w:rsidP="00F9669E">
            <w:pPr>
              <w:autoSpaceDE w:val="0"/>
              <w:autoSpaceDN w:val="0"/>
              <w:adjustRightInd w:val="0"/>
              <w:ind w:firstLine="709"/>
              <w:jc w:val="both"/>
              <w:rPr>
                <w:b/>
              </w:rPr>
            </w:pPr>
            <w:r w:rsidRPr="00F9669E">
              <w:rPr>
                <w:b/>
              </w:rPr>
              <w:t>Художественная литература</w:t>
            </w:r>
          </w:p>
          <w:p w:rsidR="00F27205" w:rsidRPr="00F9669E" w:rsidRDefault="00F27205" w:rsidP="00F9669E">
            <w:pPr>
              <w:autoSpaceDE w:val="0"/>
              <w:autoSpaceDN w:val="0"/>
              <w:adjustRightInd w:val="0"/>
              <w:ind w:firstLine="709"/>
              <w:jc w:val="both"/>
              <w:rPr>
                <w:b/>
              </w:rPr>
            </w:pPr>
            <w:r w:rsidRPr="00F9669E">
              <w:rPr>
                <w:b/>
              </w:rPr>
              <w:t>Задачи образовательной деятельности</w:t>
            </w:r>
          </w:p>
          <w:p w:rsidR="00F27205" w:rsidRPr="00F9669E" w:rsidRDefault="00F27205" w:rsidP="00F9669E">
            <w:pPr>
              <w:autoSpaceDE w:val="0"/>
              <w:autoSpaceDN w:val="0"/>
              <w:adjustRightInd w:val="0"/>
              <w:ind w:firstLine="709"/>
              <w:jc w:val="both"/>
            </w:pPr>
            <w:proofErr w:type="gramStart"/>
            <w:r w:rsidRPr="00F9669E">
              <w:t>1.Поддерживать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w:t>
            </w:r>
            <w:proofErr w:type="gramEnd"/>
          </w:p>
          <w:p w:rsidR="00F27205" w:rsidRPr="00F9669E" w:rsidRDefault="00F27205" w:rsidP="00F9669E">
            <w:pPr>
              <w:autoSpaceDE w:val="0"/>
              <w:autoSpaceDN w:val="0"/>
              <w:adjustRightInd w:val="0"/>
              <w:ind w:firstLine="709"/>
              <w:jc w:val="both"/>
            </w:pPr>
            <w:r w:rsidRPr="00F9669E">
              <w:t>2.Воспитывать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w:t>
            </w:r>
          </w:p>
          <w:p w:rsidR="00F27205" w:rsidRPr="00F9669E" w:rsidRDefault="00F27205" w:rsidP="00F9669E">
            <w:pPr>
              <w:autoSpaceDE w:val="0"/>
              <w:autoSpaceDN w:val="0"/>
              <w:adjustRightInd w:val="0"/>
              <w:ind w:firstLine="709"/>
              <w:jc w:val="both"/>
            </w:pPr>
            <w:r w:rsidRPr="00F9669E">
              <w:t>3.Совершенствовать умения художественного восприятия текста в единстве его содержания и формы, смыслового и эмоционального подтекста.</w:t>
            </w:r>
          </w:p>
          <w:p w:rsidR="00F27205" w:rsidRPr="00F9669E" w:rsidRDefault="00F27205" w:rsidP="00F9669E">
            <w:pPr>
              <w:autoSpaceDE w:val="0"/>
              <w:autoSpaceDN w:val="0"/>
              <w:adjustRightInd w:val="0"/>
              <w:ind w:firstLine="709"/>
              <w:jc w:val="both"/>
            </w:pPr>
            <w:r w:rsidRPr="00F9669E">
              <w:t>4.Развивать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w:t>
            </w:r>
          </w:p>
          <w:p w:rsidR="00F27205" w:rsidRPr="00F9669E" w:rsidRDefault="00F27205" w:rsidP="00F9669E">
            <w:pPr>
              <w:autoSpaceDE w:val="0"/>
              <w:autoSpaceDN w:val="0"/>
              <w:adjustRightInd w:val="0"/>
              <w:ind w:firstLine="709"/>
              <w:jc w:val="both"/>
            </w:pPr>
            <w:r w:rsidRPr="00F9669E">
              <w:t xml:space="preserve">5.Поддерживать самостоятельность и инициативность детей </w:t>
            </w:r>
            <w:r w:rsidRPr="00F9669E">
              <w:lastRenderedPageBreak/>
              <w:t>в художественн</w:t>
            </w:r>
            <w:proofErr w:type="gramStart"/>
            <w:r w:rsidRPr="00F9669E">
              <w:t>о-</w:t>
            </w:r>
            <w:proofErr w:type="gramEnd"/>
            <w:r w:rsidRPr="00F9669E">
              <w:t xml:space="preserve"> 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w:t>
            </w:r>
            <w:proofErr w:type="spellStart"/>
            <w:r w:rsidRPr="00F9669E">
              <w:t>самовыражаясь</w:t>
            </w:r>
            <w:proofErr w:type="spellEnd"/>
            <w:r w:rsidRPr="00F9669E">
              <w:t xml:space="preserve"> в процессе создания целостного образа героя.</w:t>
            </w:r>
          </w:p>
          <w:p w:rsidR="00F27205" w:rsidRPr="00F9669E" w:rsidRDefault="00F27205" w:rsidP="00F9669E">
            <w:pPr>
              <w:autoSpaceDE w:val="0"/>
              <w:autoSpaceDN w:val="0"/>
              <w:adjustRightInd w:val="0"/>
              <w:ind w:firstLine="709"/>
              <w:jc w:val="both"/>
              <w:rPr>
                <w:b/>
              </w:rPr>
            </w:pPr>
            <w:r w:rsidRPr="00F9669E">
              <w:rPr>
                <w:b/>
              </w:rPr>
              <w:t>Результаты образовательной деятельности</w:t>
            </w:r>
          </w:p>
          <w:p w:rsidR="00F27205" w:rsidRPr="00F9669E" w:rsidRDefault="00F27205" w:rsidP="00F9669E">
            <w:pPr>
              <w:autoSpaceDE w:val="0"/>
              <w:autoSpaceDN w:val="0"/>
              <w:adjustRightInd w:val="0"/>
              <w:ind w:firstLine="709"/>
              <w:jc w:val="both"/>
              <w:rPr>
                <w:i/>
              </w:rPr>
            </w:pPr>
            <w:r w:rsidRPr="00F9669E">
              <w:rPr>
                <w:i/>
              </w:rPr>
              <w:t>Достижения ребенка (Что нас радует)</w:t>
            </w:r>
          </w:p>
          <w:p w:rsidR="00F27205" w:rsidRPr="00F9669E" w:rsidRDefault="00F27205" w:rsidP="00F9669E">
            <w:pPr>
              <w:autoSpaceDE w:val="0"/>
              <w:autoSpaceDN w:val="0"/>
              <w:adjustRightInd w:val="0"/>
              <w:ind w:firstLine="709"/>
              <w:jc w:val="both"/>
            </w:pPr>
            <w:r w:rsidRPr="00F9669E">
              <w:t>• Ребенок проявляет стремление к постоянному общению с книгой.</w:t>
            </w:r>
          </w:p>
          <w:p w:rsidR="00F27205" w:rsidRPr="00F9669E" w:rsidRDefault="00F27205" w:rsidP="00F9669E">
            <w:pPr>
              <w:autoSpaceDE w:val="0"/>
              <w:autoSpaceDN w:val="0"/>
              <w:adjustRightInd w:val="0"/>
              <w:ind w:firstLine="709"/>
              <w:jc w:val="both"/>
            </w:pPr>
            <w:r w:rsidRPr="00F9669E">
              <w:t>• Обнаруживает избирательное отношение к произведениям определенной тематики или жанра; называет любимые тексты, объясняет, чем они ему нравятся.</w:t>
            </w:r>
          </w:p>
          <w:p w:rsidR="00F27205" w:rsidRPr="00F9669E" w:rsidRDefault="00F27205" w:rsidP="00F9669E">
            <w:pPr>
              <w:autoSpaceDE w:val="0"/>
              <w:autoSpaceDN w:val="0"/>
              <w:adjustRightInd w:val="0"/>
              <w:ind w:firstLine="709"/>
              <w:jc w:val="both"/>
            </w:pPr>
            <w:r w:rsidRPr="00F9669E">
              <w:t>• Знает фамилии 3—4-х писателей, названия их произведений, отдельные факты биографии.</w:t>
            </w:r>
          </w:p>
          <w:p w:rsidR="00F27205" w:rsidRPr="00F9669E" w:rsidRDefault="00F27205" w:rsidP="00F9669E">
            <w:pPr>
              <w:autoSpaceDE w:val="0"/>
              <w:autoSpaceDN w:val="0"/>
              <w:adjustRightInd w:val="0"/>
              <w:ind w:firstLine="709"/>
              <w:jc w:val="both"/>
            </w:pPr>
            <w:r w:rsidRPr="00F9669E">
              <w:t>• Способен устанавливать связи в содержании произведения, понимать его эмоциональный подтекст.</w:t>
            </w:r>
          </w:p>
          <w:p w:rsidR="00F27205" w:rsidRPr="00F9669E" w:rsidRDefault="00F27205" w:rsidP="00F9669E">
            <w:pPr>
              <w:autoSpaceDE w:val="0"/>
              <w:autoSpaceDN w:val="0"/>
              <w:adjustRightInd w:val="0"/>
              <w:ind w:firstLine="709"/>
              <w:jc w:val="both"/>
            </w:pPr>
            <w:r w:rsidRPr="00F9669E">
              <w:t xml:space="preserve">• Использует средства языковой выразительности литературной речи в процессе </w:t>
            </w:r>
            <w:proofErr w:type="spellStart"/>
            <w:r w:rsidRPr="00F9669E">
              <w:t>пересказывания</w:t>
            </w:r>
            <w:proofErr w:type="spellEnd"/>
            <w:r w:rsidRPr="00F9669E">
              <w:t xml:space="preserve"> и придумывания текстов.</w:t>
            </w:r>
          </w:p>
          <w:p w:rsidR="00F27205" w:rsidRPr="00F9669E" w:rsidRDefault="00F27205" w:rsidP="00F9669E">
            <w:pPr>
              <w:autoSpaceDE w:val="0"/>
              <w:autoSpaceDN w:val="0"/>
              <w:adjustRightInd w:val="0"/>
              <w:ind w:firstLine="709"/>
              <w:jc w:val="both"/>
            </w:pPr>
            <w:r w:rsidRPr="00F9669E">
              <w:t>• Активно и творчески проявляет себя в разных видах художественной деятельности, в сочинении загадок, сказок.</w:t>
            </w:r>
          </w:p>
          <w:p w:rsidR="00F27205" w:rsidRPr="00F9669E" w:rsidRDefault="00F27205" w:rsidP="00F9669E">
            <w:pPr>
              <w:autoSpaceDE w:val="0"/>
              <w:autoSpaceDN w:val="0"/>
              <w:adjustRightInd w:val="0"/>
              <w:ind w:firstLine="709"/>
              <w:jc w:val="both"/>
              <w:rPr>
                <w:i/>
              </w:rPr>
            </w:pPr>
            <w:r w:rsidRPr="00F9669E">
              <w:rPr>
                <w:i/>
              </w:rPr>
              <w:t>Вызывает</w:t>
            </w:r>
            <w:r w:rsidRPr="00F9669E">
              <w:rPr>
                <w:i/>
              </w:rPr>
              <w:tab/>
              <w:t>озабоченность   и   требует</w:t>
            </w:r>
            <w:r w:rsidRPr="00F9669E">
              <w:rPr>
                <w:i/>
              </w:rPr>
              <w:tab/>
              <w:t>совместных   усилий педагогов и родителей</w:t>
            </w:r>
          </w:p>
          <w:p w:rsidR="00F27205" w:rsidRPr="00F9669E" w:rsidRDefault="00F27205" w:rsidP="00F9669E">
            <w:pPr>
              <w:autoSpaceDE w:val="0"/>
              <w:autoSpaceDN w:val="0"/>
              <w:adjustRightInd w:val="0"/>
              <w:ind w:firstLine="709"/>
              <w:jc w:val="both"/>
            </w:pPr>
            <w:r w:rsidRPr="00F9669E">
              <w:t>• Интерес к слушанию литературных произведений выражен слабо, ребенок предпочитает общению с книгой другие занятия.</w:t>
            </w:r>
          </w:p>
          <w:p w:rsidR="00F27205" w:rsidRPr="00F9669E" w:rsidRDefault="00F27205" w:rsidP="00F9669E">
            <w:pPr>
              <w:autoSpaceDE w:val="0"/>
              <w:autoSpaceDN w:val="0"/>
              <w:adjustRightInd w:val="0"/>
              <w:ind w:firstLine="709"/>
              <w:jc w:val="both"/>
            </w:pPr>
            <w:r w:rsidRPr="00F9669E">
              <w:t xml:space="preserve">• Литературный опыт ограничен произведениями из круга чтения детей </w:t>
            </w:r>
            <w:proofErr w:type="gramStart"/>
            <w:r w:rsidRPr="00F9669E">
              <w:t>более младшего</w:t>
            </w:r>
            <w:proofErr w:type="gramEnd"/>
            <w:r w:rsidRPr="00F9669E">
              <w:t xml:space="preserve"> возраста.</w:t>
            </w:r>
          </w:p>
          <w:p w:rsidR="00F27205" w:rsidRPr="00F9669E" w:rsidRDefault="00F27205" w:rsidP="00F9669E">
            <w:pPr>
              <w:autoSpaceDE w:val="0"/>
              <w:autoSpaceDN w:val="0"/>
              <w:adjustRightInd w:val="0"/>
              <w:ind w:firstLine="709"/>
              <w:jc w:val="both"/>
            </w:pPr>
            <w:r w:rsidRPr="00F9669E">
              <w:t>• Ребенок не может назвать своих любимых литературных произведений.</w:t>
            </w:r>
          </w:p>
          <w:p w:rsidR="00F27205" w:rsidRPr="00F9669E" w:rsidRDefault="00F27205" w:rsidP="00F9669E">
            <w:pPr>
              <w:autoSpaceDE w:val="0"/>
              <w:autoSpaceDN w:val="0"/>
              <w:adjustRightInd w:val="0"/>
              <w:ind w:firstLine="709"/>
              <w:jc w:val="both"/>
            </w:pPr>
            <w:r w:rsidRPr="00F9669E">
              <w:t>• Не знает жанров литературных произведений.</w:t>
            </w:r>
          </w:p>
          <w:p w:rsidR="00F27205" w:rsidRPr="00F9669E" w:rsidRDefault="00F27205" w:rsidP="00F9669E">
            <w:pPr>
              <w:autoSpaceDE w:val="0"/>
              <w:autoSpaceDN w:val="0"/>
              <w:adjustRightInd w:val="0"/>
              <w:ind w:firstLine="709"/>
              <w:jc w:val="both"/>
            </w:pPr>
            <w:r w:rsidRPr="00F9669E">
              <w:lastRenderedPageBreak/>
              <w:t xml:space="preserve">• </w:t>
            </w:r>
            <w:proofErr w:type="gramStart"/>
            <w:r w:rsidRPr="00F9669E">
              <w:t>Пассивен</w:t>
            </w:r>
            <w:proofErr w:type="gramEnd"/>
            <w:r w:rsidRPr="00F9669E">
              <w:t xml:space="preserve"> при обсуждении книги, в драматизациях и других видах художественной деятельности.</w:t>
            </w:r>
          </w:p>
          <w:p w:rsidR="00F27205" w:rsidRPr="00F9669E" w:rsidRDefault="00F27205" w:rsidP="00F9669E">
            <w:pPr>
              <w:autoSpaceDE w:val="0"/>
              <w:autoSpaceDN w:val="0"/>
              <w:adjustRightInd w:val="0"/>
              <w:ind w:firstLine="709"/>
              <w:jc w:val="both"/>
            </w:pPr>
            <w:r w:rsidRPr="00F9669E">
              <w:t>• Монотонно и с длительными паузами читает стихи, плохо пересказывает знакомые тексты, отказывается от придумывания загадок, участия в литературных играх.</w:t>
            </w:r>
          </w:p>
          <w:p w:rsidR="00F27205" w:rsidRPr="00F9669E" w:rsidRDefault="00F27205" w:rsidP="00F9669E">
            <w:pPr>
              <w:autoSpaceDE w:val="0"/>
              <w:autoSpaceDN w:val="0"/>
              <w:adjustRightInd w:val="0"/>
              <w:ind w:firstLine="709"/>
              <w:jc w:val="both"/>
              <w:rPr>
                <w:b/>
              </w:rPr>
            </w:pPr>
            <w:r w:rsidRPr="00F9669E">
              <w:rPr>
                <w:b/>
              </w:rPr>
              <w:t>Музыка</w:t>
            </w:r>
          </w:p>
          <w:p w:rsidR="00F27205" w:rsidRPr="00F9669E" w:rsidRDefault="00F27205" w:rsidP="00F9669E">
            <w:pPr>
              <w:autoSpaceDE w:val="0"/>
              <w:autoSpaceDN w:val="0"/>
              <w:adjustRightInd w:val="0"/>
              <w:ind w:firstLine="709"/>
              <w:jc w:val="both"/>
              <w:rPr>
                <w:b/>
              </w:rPr>
            </w:pPr>
            <w:r w:rsidRPr="00F9669E">
              <w:rPr>
                <w:b/>
              </w:rPr>
              <w:t>Задачи образовательной деятельности</w:t>
            </w:r>
          </w:p>
          <w:p w:rsidR="00F27205" w:rsidRPr="00F9669E" w:rsidRDefault="00F27205" w:rsidP="00F9669E">
            <w:pPr>
              <w:autoSpaceDE w:val="0"/>
              <w:autoSpaceDN w:val="0"/>
              <w:adjustRightInd w:val="0"/>
              <w:ind w:firstLine="709"/>
              <w:jc w:val="both"/>
            </w:pPr>
            <w:r w:rsidRPr="00F9669E">
              <w:t>1.Обогащать слуховой опыт детей при знакомстве с основными жанрами</w:t>
            </w:r>
          </w:p>
          <w:p w:rsidR="00F27205" w:rsidRPr="00F9669E" w:rsidRDefault="00F27205" w:rsidP="00F9669E">
            <w:pPr>
              <w:autoSpaceDE w:val="0"/>
              <w:autoSpaceDN w:val="0"/>
              <w:adjustRightInd w:val="0"/>
              <w:ind w:firstLine="709"/>
              <w:jc w:val="both"/>
            </w:pPr>
            <w:r w:rsidRPr="00F9669E">
              <w:t>музыки.</w:t>
            </w:r>
          </w:p>
          <w:p w:rsidR="00F27205" w:rsidRPr="00F9669E" w:rsidRDefault="00F27205" w:rsidP="00F9669E">
            <w:pPr>
              <w:autoSpaceDE w:val="0"/>
              <w:autoSpaceDN w:val="0"/>
              <w:adjustRightInd w:val="0"/>
              <w:ind w:firstLine="709"/>
              <w:jc w:val="both"/>
            </w:pPr>
            <w:r w:rsidRPr="00F9669E">
              <w:t>2.Накапливать представления о жизни и творчестве некоторых композиторов.</w:t>
            </w:r>
          </w:p>
          <w:p w:rsidR="00F27205" w:rsidRPr="00F9669E" w:rsidRDefault="00F27205" w:rsidP="00F9669E">
            <w:pPr>
              <w:autoSpaceDE w:val="0"/>
              <w:autoSpaceDN w:val="0"/>
              <w:adjustRightInd w:val="0"/>
              <w:ind w:firstLine="709"/>
              <w:jc w:val="both"/>
            </w:pPr>
            <w:r w:rsidRPr="00F9669E">
              <w:t>3.Обучать детей анализу средств музыкальной выразительности.</w:t>
            </w:r>
          </w:p>
          <w:p w:rsidR="00F27205" w:rsidRPr="00F9669E" w:rsidRDefault="00F27205" w:rsidP="00F9669E">
            <w:pPr>
              <w:autoSpaceDE w:val="0"/>
              <w:autoSpaceDN w:val="0"/>
              <w:adjustRightInd w:val="0"/>
              <w:ind w:firstLine="709"/>
              <w:jc w:val="both"/>
            </w:pPr>
            <w:r w:rsidRPr="00F9669E">
              <w:t>4.Развивать умения творческой интерпретации музыки разными средствами художественной выразительности.</w:t>
            </w:r>
          </w:p>
          <w:p w:rsidR="00F27205" w:rsidRPr="00F9669E" w:rsidRDefault="00F27205" w:rsidP="00F9669E">
            <w:pPr>
              <w:autoSpaceDE w:val="0"/>
              <w:autoSpaceDN w:val="0"/>
              <w:adjustRightInd w:val="0"/>
              <w:ind w:firstLine="709"/>
              <w:jc w:val="both"/>
            </w:pPr>
            <w:r w:rsidRPr="00F9669E">
              <w:t>5.Развивать певческие умения.</w:t>
            </w:r>
          </w:p>
          <w:p w:rsidR="00F27205" w:rsidRPr="00F9669E" w:rsidRDefault="00F27205" w:rsidP="00F9669E">
            <w:pPr>
              <w:autoSpaceDE w:val="0"/>
              <w:autoSpaceDN w:val="0"/>
              <w:adjustRightInd w:val="0"/>
              <w:ind w:firstLine="709"/>
              <w:jc w:val="both"/>
            </w:pPr>
            <w:r w:rsidRPr="00F9669E">
              <w:t xml:space="preserve">6.Стимулировать освоение умений </w:t>
            </w:r>
            <w:proofErr w:type="gramStart"/>
            <w:r w:rsidRPr="00F9669E">
              <w:t>игрового</w:t>
            </w:r>
            <w:proofErr w:type="gramEnd"/>
            <w:r w:rsidRPr="00F9669E">
              <w:t xml:space="preserve"> </w:t>
            </w:r>
            <w:proofErr w:type="spellStart"/>
            <w:r w:rsidRPr="00F9669E">
              <w:t>музицирования</w:t>
            </w:r>
            <w:proofErr w:type="spellEnd"/>
            <w:r w:rsidRPr="00F9669E">
              <w:t>.</w:t>
            </w:r>
          </w:p>
          <w:p w:rsidR="00F27205" w:rsidRPr="00F9669E" w:rsidRDefault="00F27205" w:rsidP="00F9669E">
            <w:pPr>
              <w:autoSpaceDE w:val="0"/>
              <w:autoSpaceDN w:val="0"/>
              <w:adjustRightInd w:val="0"/>
              <w:ind w:firstLine="709"/>
              <w:jc w:val="both"/>
            </w:pPr>
            <w:r w:rsidRPr="00F9669E">
              <w:t>7.Стимулировать самостоятельную деятельность детей по импровизации танцев, игр, оркестровок.</w:t>
            </w:r>
          </w:p>
          <w:p w:rsidR="00F27205" w:rsidRPr="00F9669E" w:rsidRDefault="00F27205" w:rsidP="00F9669E">
            <w:pPr>
              <w:autoSpaceDE w:val="0"/>
              <w:autoSpaceDN w:val="0"/>
              <w:adjustRightInd w:val="0"/>
              <w:ind w:firstLine="709"/>
              <w:jc w:val="both"/>
            </w:pPr>
            <w:r w:rsidRPr="00F9669E">
              <w:t>8.Развивать умения сотрудничества в коллективной музыкальной деятельности.</w:t>
            </w:r>
          </w:p>
          <w:p w:rsidR="00F27205" w:rsidRPr="00F9669E" w:rsidRDefault="00F27205" w:rsidP="00F9669E">
            <w:pPr>
              <w:autoSpaceDE w:val="0"/>
              <w:autoSpaceDN w:val="0"/>
              <w:adjustRightInd w:val="0"/>
              <w:ind w:firstLine="709"/>
              <w:jc w:val="both"/>
              <w:rPr>
                <w:b/>
              </w:rPr>
            </w:pPr>
            <w:r w:rsidRPr="00F9669E">
              <w:rPr>
                <w:b/>
              </w:rPr>
              <w:t>Результаты образовательной деятельности</w:t>
            </w:r>
          </w:p>
          <w:p w:rsidR="00F27205" w:rsidRPr="00F9669E" w:rsidRDefault="00F27205" w:rsidP="00F9669E">
            <w:pPr>
              <w:autoSpaceDE w:val="0"/>
              <w:autoSpaceDN w:val="0"/>
              <w:adjustRightInd w:val="0"/>
              <w:ind w:firstLine="709"/>
              <w:jc w:val="both"/>
              <w:rPr>
                <w:i/>
              </w:rPr>
            </w:pPr>
            <w:r w:rsidRPr="00F9669E">
              <w:rPr>
                <w:i/>
              </w:rPr>
              <w:t>Достижения ребенка (Что нас радует)</w:t>
            </w:r>
          </w:p>
          <w:p w:rsidR="00F27205" w:rsidRPr="00F9669E" w:rsidRDefault="00F27205" w:rsidP="00F9669E">
            <w:pPr>
              <w:autoSpaceDE w:val="0"/>
              <w:autoSpaceDN w:val="0"/>
              <w:adjustRightInd w:val="0"/>
              <w:ind w:firstLine="709"/>
              <w:jc w:val="both"/>
            </w:pPr>
            <w:r w:rsidRPr="00F9669E">
              <w:t xml:space="preserve">• У ребенка развиты элементы культуры </w:t>
            </w:r>
            <w:proofErr w:type="spellStart"/>
            <w:r w:rsidRPr="00F9669E">
              <w:t>слушательского</w:t>
            </w:r>
            <w:proofErr w:type="spellEnd"/>
            <w:r w:rsidRPr="00F9669E">
              <w:t xml:space="preserve"> восприятия.</w:t>
            </w:r>
          </w:p>
          <w:p w:rsidR="00F27205" w:rsidRPr="00F9669E" w:rsidRDefault="00F27205" w:rsidP="00F9669E">
            <w:pPr>
              <w:autoSpaceDE w:val="0"/>
              <w:autoSpaceDN w:val="0"/>
              <w:adjustRightInd w:val="0"/>
              <w:ind w:firstLine="709"/>
              <w:jc w:val="both"/>
            </w:pPr>
            <w:r w:rsidRPr="00F9669E">
              <w:t>• Ребенок выражает желание посещать концерты, музыкальный театр.</w:t>
            </w:r>
          </w:p>
          <w:p w:rsidR="00F27205" w:rsidRPr="00F9669E" w:rsidRDefault="00F27205" w:rsidP="00F9669E">
            <w:pPr>
              <w:autoSpaceDE w:val="0"/>
              <w:autoSpaceDN w:val="0"/>
              <w:adjustRightInd w:val="0"/>
              <w:ind w:firstLine="709"/>
              <w:jc w:val="both"/>
            </w:pPr>
            <w:r w:rsidRPr="00F9669E">
              <w:t xml:space="preserve">• Музыкально </w:t>
            </w:r>
            <w:proofErr w:type="gramStart"/>
            <w:r w:rsidRPr="00F9669E">
              <w:t>эрудирован</w:t>
            </w:r>
            <w:proofErr w:type="gramEnd"/>
            <w:r w:rsidRPr="00F9669E">
              <w:t>, имеет представления о жанрах музыки.</w:t>
            </w:r>
          </w:p>
          <w:p w:rsidR="00F27205" w:rsidRPr="00F9669E" w:rsidRDefault="00F27205" w:rsidP="00F9669E">
            <w:pPr>
              <w:autoSpaceDE w:val="0"/>
              <w:autoSpaceDN w:val="0"/>
              <w:adjustRightInd w:val="0"/>
              <w:ind w:firstLine="709"/>
              <w:jc w:val="both"/>
            </w:pPr>
            <w:r w:rsidRPr="00F9669E">
              <w:t>• Проявляет себя в разных видах музыкальной исполнительской деятельности.</w:t>
            </w:r>
          </w:p>
          <w:p w:rsidR="00F27205" w:rsidRPr="00F9669E" w:rsidRDefault="00F27205" w:rsidP="00F9669E">
            <w:pPr>
              <w:autoSpaceDE w:val="0"/>
              <w:autoSpaceDN w:val="0"/>
              <w:adjustRightInd w:val="0"/>
              <w:ind w:firstLine="709"/>
              <w:jc w:val="both"/>
            </w:pPr>
            <w:r w:rsidRPr="00F9669E">
              <w:t xml:space="preserve">• </w:t>
            </w:r>
            <w:proofErr w:type="gramStart"/>
            <w:r w:rsidRPr="00F9669E">
              <w:t>Активен</w:t>
            </w:r>
            <w:proofErr w:type="gramEnd"/>
            <w:r w:rsidRPr="00F9669E">
              <w:t xml:space="preserve"> в театрализации.</w:t>
            </w:r>
          </w:p>
          <w:p w:rsidR="00F27205" w:rsidRPr="00F9669E" w:rsidRDefault="00F27205" w:rsidP="00F9669E">
            <w:pPr>
              <w:autoSpaceDE w:val="0"/>
              <w:autoSpaceDN w:val="0"/>
              <w:adjustRightInd w:val="0"/>
              <w:ind w:firstLine="709"/>
              <w:jc w:val="both"/>
            </w:pPr>
            <w:r w:rsidRPr="00F9669E">
              <w:lastRenderedPageBreak/>
              <w:t>• Участвует в инструментальных импровизациях.</w:t>
            </w:r>
          </w:p>
          <w:p w:rsidR="00F27205" w:rsidRPr="00F9669E" w:rsidRDefault="00F27205" w:rsidP="00F9669E">
            <w:pPr>
              <w:autoSpaceDE w:val="0"/>
              <w:autoSpaceDN w:val="0"/>
              <w:adjustRightInd w:val="0"/>
              <w:ind w:firstLine="709"/>
              <w:jc w:val="both"/>
              <w:rPr>
                <w:i/>
              </w:rPr>
            </w:pPr>
            <w:r w:rsidRPr="00F9669E">
              <w:rPr>
                <w:i/>
              </w:rPr>
              <w:t>Вызывает</w:t>
            </w:r>
            <w:r w:rsidRPr="00F9669E">
              <w:rPr>
                <w:i/>
              </w:rPr>
              <w:tab/>
              <w:t>озабоченность   и   требует</w:t>
            </w:r>
            <w:r w:rsidRPr="00F9669E">
              <w:rPr>
                <w:i/>
              </w:rPr>
              <w:tab/>
              <w:t>совместных усилий педагогов и родителей</w:t>
            </w:r>
          </w:p>
          <w:p w:rsidR="00F27205" w:rsidRPr="00F9669E" w:rsidRDefault="00F27205" w:rsidP="00F9669E">
            <w:pPr>
              <w:autoSpaceDE w:val="0"/>
              <w:autoSpaceDN w:val="0"/>
              <w:adjustRightInd w:val="0"/>
              <w:ind w:firstLine="709"/>
              <w:jc w:val="both"/>
            </w:pPr>
            <w:r w:rsidRPr="00F9669E">
              <w:t>• Ребенок не активен в музыкальной деятельности.</w:t>
            </w:r>
          </w:p>
          <w:p w:rsidR="00F27205" w:rsidRPr="00F9669E" w:rsidRDefault="00F27205" w:rsidP="00F9669E">
            <w:pPr>
              <w:autoSpaceDE w:val="0"/>
              <w:autoSpaceDN w:val="0"/>
              <w:adjustRightInd w:val="0"/>
              <w:ind w:firstLine="709"/>
              <w:jc w:val="both"/>
            </w:pPr>
            <w:r w:rsidRPr="00F9669E">
              <w:t>• Не распознает характер музыки.</w:t>
            </w:r>
          </w:p>
          <w:p w:rsidR="00F27205" w:rsidRPr="00F9669E" w:rsidRDefault="00F27205" w:rsidP="00F9669E">
            <w:pPr>
              <w:autoSpaceDE w:val="0"/>
              <w:autoSpaceDN w:val="0"/>
              <w:adjustRightInd w:val="0"/>
              <w:ind w:firstLine="709"/>
              <w:jc w:val="both"/>
            </w:pPr>
            <w:r w:rsidRPr="00F9669E">
              <w:t>• Поет на одном звуке.</w:t>
            </w:r>
          </w:p>
          <w:p w:rsidR="00F27205" w:rsidRPr="00F9669E" w:rsidRDefault="00F27205" w:rsidP="00F9669E">
            <w:pPr>
              <w:autoSpaceDE w:val="0"/>
              <w:autoSpaceDN w:val="0"/>
              <w:adjustRightInd w:val="0"/>
              <w:ind w:firstLine="709"/>
              <w:jc w:val="both"/>
            </w:pPr>
            <w:r w:rsidRPr="00F9669E">
              <w:t>• Плохо ориентируется в пространстве при исполнении танцев и перестроении с музыкой.</w:t>
            </w:r>
          </w:p>
          <w:p w:rsidR="00F27205" w:rsidRPr="00F9669E" w:rsidRDefault="00F27205" w:rsidP="00F9669E">
            <w:pPr>
              <w:autoSpaceDE w:val="0"/>
              <w:autoSpaceDN w:val="0"/>
              <w:adjustRightInd w:val="0"/>
              <w:ind w:firstLine="709"/>
              <w:jc w:val="both"/>
            </w:pPr>
            <w:r w:rsidRPr="00F9669E">
              <w:t>• Не принимает участия в театрализации.</w:t>
            </w:r>
          </w:p>
          <w:p w:rsidR="00F27205" w:rsidRPr="00F9669E" w:rsidRDefault="00F27205" w:rsidP="00F9669E">
            <w:pPr>
              <w:autoSpaceDE w:val="0"/>
              <w:autoSpaceDN w:val="0"/>
              <w:adjustRightInd w:val="0"/>
              <w:ind w:firstLine="709"/>
              <w:jc w:val="both"/>
            </w:pPr>
            <w:r w:rsidRPr="00F9669E">
              <w:t>• Слабо развиты музыкальные способности.</w:t>
            </w:r>
          </w:p>
          <w:p w:rsidR="00F27205" w:rsidRPr="00F9669E" w:rsidRDefault="00F27205" w:rsidP="00F9669E">
            <w:pPr>
              <w:autoSpaceDE w:val="0"/>
              <w:autoSpaceDN w:val="0"/>
              <w:adjustRightInd w:val="0"/>
              <w:ind w:firstLine="709"/>
              <w:jc w:val="both"/>
            </w:pPr>
            <w:r w:rsidRPr="00F9669E">
              <w:rPr>
                <w:b/>
              </w:rPr>
              <w:t>Основное содержание образовательной работы (см. программу «Детство» стр. 123-129)</w:t>
            </w:r>
          </w:p>
        </w:tc>
        <w:tc>
          <w:tcPr>
            <w:tcW w:w="4961" w:type="dxa"/>
          </w:tcPr>
          <w:p w:rsidR="003B2941" w:rsidRPr="00F9669E" w:rsidRDefault="003B2941" w:rsidP="00F9669E">
            <w:pPr>
              <w:ind w:firstLine="709"/>
              <w:jc w:val="both"/>
            </w:pPr>
            <w:r w:rsidRPr="00F9669E">
              <w:lastRenderedPageBreak/>
              <w:t xml:space="preserve">Содержание регионального компонента направленного на ознакомление с культурными национальными и бытовыми традициям </w:t>
            </w:r>
            <w:proofErr w:type="spellStart"/>
            <w:r w:rsidRPr="00F9669E">
              <w:t>коми</w:t>
            </w:r>
            <w:proofErr w:type="spellEnd"/>
            <w:r w:rsidRPr="00F9669E">
              <w:t xml:space="preserve"> народа включено в рабочие программы по реализации образовательной области «Художественно-эстетическое развитие»,  разработанные самостоятельно участниками образовательных отношений.</w:t>
            </w:r>
          </w:p>
          <w:p w:rsidR="004C4D39" w:rsidRPr="00F9669E" w:rsidRDefault="004C4D39" w:rsidP="00F9669E">
            <w:pPr>
              <w:ind w:firstLine="709"/>
              <w:jc w:val="both"/>
            </w:pPr>
            <w:r w:rsidRPr="00F9669E">
              <w:t>Лыковой И. А. «Программа художественного воспитания, обучения и развития детей 2-7 лет «Цветные ладошки».</w:t>
            </w:r>
          </w:p>
        </w:tc>
      </w:tr>
      <w:tr w:rsidR="003B2941" w:rsidRPr="00F9669E" w:rsidTr="00CD1094">
        <w:tc>
          <w:tcPr>
            <w:tcW w:w="2103" w:type="dxa"/>
          </w:tcPr>
          <w:p w:rsidR="003B2941" w:rsidRPr="00F9669E" w:rsidRDefault="003B2941" w:rsidP="00F9669E">
            <w:pPr>
              <w:ind w:firstLine="709"/>
              <w:jc w:val="center"/>
            </w:pPr>
            <w:r w:rsidRPr="00F9669E">
              <w:lastRenderedPageBreak/>
              <w:t>Подготовительная группа</w:t>
            </w:r>
          </w:p>
          <w:p w:rsidR="003B2941" w:rsidRPr="00F9669E" w:rsidRDefault="003B2941" w:rsidP="00F9669E">
            <w:pPr>
              <w:ind w:firstLine="709"/>
              <w:jc w:val="center"/>
            </w:pPr>
          </w:p>
        </w:tc>
        <w:tc>
          <w:tcPr>
            <w:tcW w:w="7219" w:type="dxa"/>
          </w:tcPr>
          <w:p w:rsidR="00F27205" w:rsidRPr="00F9669E" w:rsidRDefault="00F27205" w:rsidP="00F9669E">
            <w:pPr>
              <w:autoSpaceDE w:val="0"/>
              <w:autoSpaceDN w:val="0"/>
              <w:adjustRightInd w:val="0"/>
              <w:ind w:firstLine="709"/>
              <w:jc w:val="both"/>
              <w:rPr>
                <w:b/>
              </w:rPr>
            </w:pPr>
            <w:r w:rsidRPr="00F9669E">
              <w:rPr>
                <w:b/>
              </w:rPr>
              <w:t>Изобразительное искусство</w:t>
            </w:r>
          </w:p>
          <w:p w:rsidR="00F27205" w:rsidRPr="00F9669E" w:rsidRDefault="00F27205" w:rsidP="00F9669E">
            <w:pPr>
              <w:autoSpaceDE w:val="0"/>
              <w:autoSpaceDN w:val="0"/>
              <w:adjustRightInd w:val="0"/>
              <w:ind w:firstLine="709"/>
              <w:jc w:val="both"/>
              <w:rPr>
                <w:b/>
              </w:rPr>
            </w:pPr>
            <w:r w:rsidRPr="00F9669E">
              <w:rPr>
                <w:b/>
              </w:rPr>
              <w:t>Задачи образовательной деятельности</w:t>
            </w:r>
          </w:p>
          <w:p w:rsidR="00F27205" w:rsidRPr="00F9669E" w:rsidRDefault="00F27205" w:rsidP="00F9669E">
            <w:pPr>
              <w:autoSpaceDE w:val="0"/>
              <w:autoSpaceDN w:val="0"/>
              <w:adjustRightInd w:val="0"/>
              <w:ind w:firstLine="709"/>
              <w:jc w:val="both"/>
            </w:pPr>
            <w:r w:rsidRPr="00F9669E">
              <w:t>1.Продолжать формировать эмоционально-эстетические ориентации, подвести детей к 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w:t>
            </w:r>
          </w:p>
          <w:p w:rsidR="00F27205" w:rsidRPr="00F9669E" w:rsidRDefault="00F27205" w:rsidP="00F9669E">
            <w:pPr>
              <w:autoSpaceDE w:val="0"/>
              <w:autoSpaceDN w:val="0"/>
              <w:adjustRightInd w:val="0"/>
              <w:ind w:firstLine="709"/>
              <w:jc w:val="both"/>
            </w:pPr>
            <w:r w:rsidRPr="00F9669E">
              <w:t>2.Стимулировать самостоятельное проявление эстетического отношения к окружающему миру в разнообразных ситуациях: повседневных и образовательных, досуговой деятельности, в ходе посещения музеев, парков, экскурсий по городу.</w:t>
            </w:r>
          </w:p>
          <w:p w:rsidR="00F27205" w:rsidRPr="00F9669E" w:rsidRDefault="00F27205" w:rsidP="00F9669E">
            <w:pPr>
              <w:autoSpaceDE w:val="0"/>
              <w:autoSpaceDN w:val="0"/>
              <w:adjustRightInd w:val="0"/>
              <w:ind w:firstLine="709"/>
              <w:jc w:val="both"/>
            </w:pPr>
            <w:r w:rsidRPr="00F9669E">
              <w:t>3.Совершенствовать художественно-эстетическое восприятие, художественн</w:t>
            </w:r>
            <w:proofErr w:type="gramStart"/>
            <w:r w:rsidRPr="00F9669E">
              <w:t>о-</w:t>
            </w:r>
            <w:proofErr w:type="gramEnd"/>
            <w:r w:rsidRPr="00F9669E">
              <w:t xml:space="preserve"> 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w:t>
            </w:r>
          </w:p>
          <w:p w:rsidR="00F27205" w:rsidRPr="00F9669E" w:rsidRDefault="00F27205" w:rsidP="00F9669E">
            <w:pPr>
              <w:autoSpaceDE w:val="0"/>
              <w:autoSpaceDN w:val="0"/>
              <w:adjustRightInd w:val="0"/>
              <w:ind w:firstLine="709"/>
              <w:jc w:val="both"/>
            </w:pPr>
            <w:r w:rsidRPr="00F9669E">
              <w:t xml:space="preserve">4.Поддерживать проявления у детей интересов, эстетических предпочтений, желания познавать искусство и </w:t>
            </w:r>
            <w:r w:rsidRPr="00F9669E">
              <w:lastRenderedPageBreak/>
              <w:t>осваивать изобразительную деятельность в процессе посещения музеев, выставок, стимулирования коллекционирования, творческих досугов, рукоделия, проектной деятельности.</w:t>
            </w:r>
          </w:p>
          <w:p w:rsidR="00F27205" w:rsidRPr="00F9669E" w:rsidRDefault="00F27205" w:rsidP="00F9669E">
            <w:pPr>
              <w:autoSpaceDE w:val="0"/>
              <w:autoSpaceDN w:val="0"/>
              <w:adjustRightInd w:val="0"/>
              <w:ind w:firstLine="709"/>
              <w:jc w:val="both"/>
              <w:rPr>
                <w:b/>
              </w:rPr>
            </w:pPr>
            <w:r w:rsidRPr="00F9669E">
              <w:rPr>
                <w:b/>
              </w:rPr>
              <w:t>Развитие продуктивной деятельности и детского творчества</w:t>
            </w:r>
          </w:p>
          <w:p w:rsidR="00F27205" w:rsidRPr="00F9669E" w:rsidRDefault="00F27205" w:rsidP="00F9669E">
            <w:pPr>
              <w:autoSpaceDE w:val="0"/>
              <w:autoSpaceDN w:val="0"/>
              <w:adjustRightInd w:val="0"/>
              <w:ind w:firstLine="709"/>
              <w:jc w:val="both"/>
              <w:rPr>
                <w:b/>
              </w:rPr>
            </w:pPr>
            <w:r w:rsidRPr="00F9669E">
              <w:rPr>
                <w:b/>
              </w:rPr>
              <w:t>Задачи образовательной деятельности</w:t>
            </w:r>
          </w:p>
          <w:p w:rsidR="00F27205" w:rsidRPr="00F9669E" w:rsidRDefault="00F27205" w:rsidP="00F9669E">
            <w:pPr>
              <w:autoSpaceDE w:val="0"/>
              <w:autoSpaceDN w:val="0"/>
              <w:adjustRightInd w:val="0"/>
              <w:ind w:firstLine="709"/>
              <w:jc w:val="both"/>
            </w:pPr>
            <w:r w:rsidRPr="00F9669E">
              <w:t>1.Поддерживать</w:t>
            </w:r>
            <w:r w:rsidRPr="00F9669E">
              <w:tab/>
              <w:t>проявления</w:t>
            </w:r>
            <w:r w:rsidRPr="00F9669E">
              <w:tab/>
            </w:r>
            <w:proofErr w:type="spellStart"/>
            <w:r w:rsidRPr="00F9669E">
              <w:t>самостоятельности</w:t>
            </w:r>
            <w:proofErr w:type="gramStart"/>
            <w:r w:rsidRPr="00F9669E">
              <w:t>,и</w:t>
            </w:r>
            <w:proofErr w:type="gramEnd"/>
            <w:r w:rsidRPr="00F9669E">
              <w:t>нициативности</w:t>
            </w:r>
            <w:proofErr w:type="spellEnd"/>
            <w:r w:rsidRPr="00F9669E">
              <w:t>, индивидуальности, рефлексии, активизировать творческие проявления детей.</w:t>
            </w:r>
          </w:p>
          <w:p w:rsidR="00F27205" w:rsidRPr="00F9669E" w:rsidRDefault="00F27205" w:rsidP="00F9669E">
            <w:pPr>
              <w:autoSpaceDE w:val="0"/>
              <w:autoSpaceDN w:val="0"/>
              <w:adjustRightInd w:val="0"/>
              <w:ind w:firstLine="709"/>
              <w:jc w:val="both"/>
            </w:pPr>
            <w:r w:rsidRPr="00F9669E">
              <w:t>2.Совершенствовать компоненты изобразительной деятельности, технические и изобразительно-выразительные умения.</w:t>
            </w:r>
          </w:p>
          <w:p w:rsidR="00F27205" w:rsidRPr="00F9669E" w:rsidRDefault="00F27205" w:rsidP="00F9669E">
            <w:pPr>
              <w:autoSpaceDE w:val="0"/>
              <w:autoSpaceDN w:val="0"/>
              <w:adjustRightInd w:val="0"/>
              <w:ind w:firstLine="709"/>
              <w:jc w:val="both"/>
            </w:pPr>
            <w:r w:rsidRPr="00F9669E">
              <w:t>3.Развивать</w:t>
            </w:r>
            <w:r w:rsidRPr="00F9669E">
              <w:tab/>
              <w:t>эмоционально-эстетические,</w:t>
            </w:r>
            <w:r w:rsidRPr="00F9669E">
              <w:tab/>
              <w:t>творческие,</w:t>
            </w:r>
            <w:r w:rsidRPr="00F9669E">
              <w:tab/>
              <w:t>сенсорные и познавательные способности.</w:t>
            </w:r>
          </w:p>
          <w:p w:rsidR="00F27205" w:rsidRPr="00F9669E" w:rsidRDefault="00F27205" w:rsidP="00F9669E">
            <w:pPr>
              <w:autoSpaceDE w:val="0"/>
              <w:autoSpaceDN w:val="0"/>
              <w:adjustRightInd w:val="0"/>
              <w:ind w:firstLine="709"/>
              <w:jc w:val="both"/>
              <w:rPr>
                <w:b/>
              </w:rPr>
            </w:pPr>
            <w:r w:rsidRPr="00F9669E">
              <w:rPr>
                <w:b/>
              </w:rPr>
              <w:t>Результаты образовательной деятельности</w:t>
            </w:r>
          </w:p>
          <w:p w:rsidR="00F27205" w:rsidRPr="00F9669E" w:rsidRDefault="00F27205" w:rsidP="00F9669E">
            <w:pPr>
              <w:autoSpaceDE w:val="0"/>
              <w:autoSpaceDN w:val="0"/>
              <w:adjustRightInd w:val="0"/>
              <w:ind w:firstLine="709"/>
              <w:jc w:val="both"/>
              <w:rPr>
                <w:i/>
              </w:rPr>
            </w:pPr>
            <w:r w:rsidRPr="00F9669E">
              <w:rPr>
                <w:i/>
              </w:rPr>
              <w:t>Достижения ребенка (Что нас радует)</w:t>
            </w:r>
          </w:p>
          <w:p w:rsidR="00F27205" w:rsidRPr="00F9669E" w:rsidRDefault="00F27205" w:rsidP="00F9669E">
            <w:pPr>
              <w:autoSpaceDE w:val="0"/>
              <w:autoSpaceDN w:val="0"/>
              <w:adjustRightInd w:val="0"/>
              <w:ind w:firstLine="709"/>
              <w:jc w:val="both"/>
            </w:pPr>
            <w:r w:rsidRPr="00F9669E">
              <w:t>• Ребенок проявляет самостоятельность, инициативу, индивидуальность в процессе деятельности; имеет творческие увлечения.</w:t>
            </w:r>
          </w:p>
          <w:p w:rsidR="00F27205" w:rsidRPr="00F9669E" w:rsidRDefault="00F27205" w:rsidP="00F9669E">
            <w:pPr>
              <w:autoSpaceDE w:val="0"/>
              <w:autoSpaceDN w:val="0"/>
              <w:adjustRightInd w:val="0"/>
              <w:ind w:firstLine="709"/>
              <w:jc w:val="both"/>
            </w:pPr>
            <w:r w:rsidRPr="00F9669E">
              <w:t xml:space="preserve">• Проявляет эстетические чувства, откликается на </w:t>
            </w:r>
            <w:proofErr w:type="gramStart"/>
            <w:r w:rsidRPr="00F9669E">
              <w:t>прекрасное</w:t>
            </w:r>
            <w:proofErr w:type="gramEnd"/>
            <w:r w:rsidRPr="00F9669E">
              <w:t xml:space="preserve"> в окружающем мире и в искусстве; узнает, описывает некоторые известные произведения, архитектурные и скульптурные объекты, предметы народных промыслов, задает вопросы о произведениях, поясняет некоторые отличительные особенности видов искусства.</w:t>
            </w:r>
          </w:p>
          <w:p w:rsidR="00F27205" w:rsidRPr="00F9669E" w:rsidRDefault="00F27205" w:rsidP="00F9669E">
            <w:pPr>
              <w:autoSpaceDE w:val="0"/>
              <w:autoSpaceDN w:val="0"/>
              <w:adjustRightInd w:val="0"/>
              <w:ind w:firstLine="709"/>
              <w:jc w:val="both"/>
            </w:pPr>
            <w:r w:rsidRPr="00F9669E">
              <w:t>• Экспериментирует в создании образа, проявляет самостоятельность в процессе выбора темы, продумывания художественного образа, выбора техник и способов создания изображения; демонстрирует высокую техническую грамотность; планирует деятельность, умело организует рабочее место, проявляет аккуратность и организованность.</w:t>
            </w:r>
          </w:p>
          <w:p w:rsidR="00F27205" w:rsidRPr="00F9669E" w:rsidRDefault="00F27205" w:rsidP="00F9669E">
            <w:pPr>
              <w:autoSpaceDE w:val="0"/>
              <w:autoSpaceDN w:val="0"/>
              <w:adjustRightInd w:val="0"/>
              <w:ind w:firstLine="709"/>
              <w:jc w:val="both"/>
            </w:pPr>
            <w:r w:rsidRPr="00F9669E">
              <w:t xml:space="preserve">• Адекватно оценивает собственные работы; в процессе выполнения коллективных работ охотно и плодотворно </w:t>
            </w:r>
            <w:r w:rsidRPr="00F9669E">
              <w:lastRenderedPageBreak/>
              <w:t>сотрудничает с другими детьми.</w:t>
            </w:r>
          </w:p>
          <w:p w:rsidR="00F27205" w:rsidRPr="00F9669E" w:rsidRDefault="00F27205" w:rsidP="00F9669E">
            <w:pPr>
              <w:autoSpaceDE w:val="0"/>
              <w:autoSpaceDN w:val="0"/>
              <w:adjustRightInd w:val="0"/>
              <w:ind w:firstLine="709"/>
              <w:jc w:val="both"/>
              <w:rPr>
                <w:i/>
              </w:rPr>
            </w:pPr>
            <w:r w:rsidRPr="00F9669E">
              <w:rPr>
                <w:i/>
              </w:rPr>
              <w:t>Вызывает озабоченность и требует совместных усилий педагогов и родителей</w:t>
            </w:r>
          </w:p>
          <w:p w:rsidR="00F27205" w:rsidRPr="00F9669E" w:rsidRDefault="00F27205" w:rsidP="00F9669E">
            <w:pPr>
              <w:autoSpaceDE w:val="0"/>
              <w:autoSpaceDN w:val="0"/>
              <w:adjustRightInd w:val="0"/>
              <w:ind w:firstLine="709"/>
              <w:jc w:val="both"/>
            </w:pPr>
            <w:r w:rsidRPr="00F9669E">
              <w:t>• Ребенок не замечает красоту в повседневной жизни; не интересуется искусством.</w:t>
            </w:r>
          </w:p>
          <w:p w:rsidR="00F27205" w:rsidRPr="00F9669E" w:rsidRDefault="00F27205" w:rsidP="00F9669E">
            <w:pPr>
              <w:autoSpaceDE w:val="0"/>
              <w:autoSpaceDN w:val="0"/>
              <w:adjustRightInd w:val="0"/>
              <w:ind w:firstLine="709"/>
              <w:jc w:val="both"/>
            </w:pPr>
            <w:r w:rsidRPr="00F9669E">
              <w:t>• Рисует, лепит, конструирует более охотно при поддержке взрослого; демонстрирует невысокий уровень творческой активности.</w:t>
            </w:r>
          </w:p>
          <w:p w:rsidR="00F27205" w:rsidRPr="00F9669E" w:rsidRDefault="00F27205" w:rsidP="00F9669E">
            <w:pPr>
              <w:autoSpaceDE w:val="0"/>
              <w:autoSpaceDN w:val="0"/>
              <w:adjustRightInd w:val="0"/>
              <w:ind w:firstLine="709"/>
              <w:jc w:val="both"/>
            </w:pPr>
            <w:r w:rsidRPr="00F9669E">
              <w:t>• Показывает</w:t>
            </w:r>
            <w:r w:rsidRPr="00F9669E">
              <w:tab/>
              <w:t>относительный</w:t>
            </w:r>
            <w:r w:rsidRPr="00F9669E">
              <w:tab/>
              <w:t>уровень</w:t>
            </w:r>
            <w:r w:rsidRPr="00F9669E">
              <w:tab/>
              <w:t>технической грамотности,</w:t>
            </w:r>
            <w:r w:rsidRPr="00F9669E">
              <w:tab/>
              <w:t>создает изображения примитивными однообразными способами.</w:t>
            </w:r>
          </w:p>
          <w:p w:rsidR="00F27205" w:rsidRPr="00F9669E" w:rsidRDefault="00F27205" w:rsidP="00F9669E">
            <w:pPr>
              <w:autoSpaceDE w:val="0"/>
              <w:autoSpaceDN w:val="0"/>
              <w:adjustRightInd w:val="0"/>
              <w:ind w:firstLine="709"/>
              <w:jc w:val="both"/>
            </w:pPr>
            <w:r w:rsidRPr="00F9669E">
              <w:t>• Затрудняется в планировании работы.</w:t>
            </w:r>
          </w:p>
          <w:p w:rsidR="00F27205" w:rsidRPr="00F9669E" w:rsidRDefault="00F27205" w:rsidP="00F9669E">
            <w:pPr>
              <w:autoSpaceDE w:val="0"/>
              <w:autoSpaceDN w:val="0"/>
              <w:adjustRightInd w:val="0"/>
              <w:ind w:firstLine="709"/>
              <w:jc w:val="both"/>
            </w:pPr>
            <w:r w:rsidRPr="00F9669E">
              <w:t>• Конфликтно участвует в коллективном творчестве.</w:t>
            </w:r>
          </w:p>
          <w:p w:rsidR="00F27205" w:rsidRPr="00F9669E" w:rsidRDefault="00F27205" w:rsidP="00F9669E">
            <w:pPr>
              <w:autoSpaceDE w:val="0"/>
              <w:autoSpaceDN w:val="0"/>
              <w:adjustRightInd w:val="0"/>
              <w:ind w:firstLine="709"/>
              <w:jc w:val="both"/>
              <w:rPr>
                <w:b/>
              </w:rPr>
            </w:pPr>
            <w:r w:rsidRPr="00F9669E">
              <w:rPr>
                <w:b/>
              </w:rPr>
              <w:t>Художественная литература</w:t>
            </w:r>
          </w:p>
          <w:p w:rsidR="00F27205" w:rsidRPr="00F9669E" w:rsidRDefault="00F27205" w:rsidP="00F9669E">
            <w:pPr>
              <w:autoSpaceDE w:val="0"/>
              <w:autoSpaceDN w:val="0"/>
              <w:adjustRightInd w:val="0"/>
              <w:ind w:firstLine="709"/>
              <w:jc w:val="both"/>
              <w:rPr>
                <w:b/>
              </w:rPr>
            </w:pPr>
            <w:r w:rsidRPr="00F9669E">
              <w:rPr>
                <w:b/>
              </w:rPr>
              <w:t>Задачи образовательной деятельности</w:t>
            </w:r>
          </w:p>
          <w:p w:rsidR="00F27205" w:rsidRPr="00F9669E" w:rsidRDefault="00F27205" w:rsidP="00F9669E">
            <w:pPr>
              <w:autoSpaceDE w:val="0"/>
              <w:autoSpaceDN w:val="0"/>
              <w:adjustRightInd w:val="0"/>
              <w:ind w:firstLine="709"/>
              <w:jc w:val="both"/>
            </w:pPr>
            <w:r w:rsidRPr="00F9669E">
              <w:t>1. Воспитывать ценностное отношение к художественной литературе как виду искусства и литературной речи; способствовать углублению и дифференциации читательских интересов.</w:t>
            </w:r>
          </w:p>
          <w:p w:rsidR="00F27205" w:rsidRPr="00F9669E" w:rsidRDefault="00F27205" w:rsidP="00F9669E">
            <w:pPr>
              <w:autoSpaceDE w:val="0"/>
              <w:autoSpaceDN w:val="0"/>
              <w:adjustRightInd w:val="0"/>
              <w:ind w:firstLine="709"/>
              <w:jc w:val="both"/>
            </w:pPr>
            <w:r w:rsidRPr="00F9669E">
              <w:t>2.Обогащать читательский опыт детей за счет произведений более сложных по содержанию и форме.</w:t>
            </w:r>
          </w:p>
          <w:p w:rsidR="00F27205" w:rsidRPr="00F9669E" w:rsidRDefault="00F27205" w:rsidP="00F9669E">
            <w:pPr>
              <w:autoSpaceDE w:val="0"/>
              <w:autoSpaceDN w:val="0"/>
              <w:adjustRightInd w:val="0"/>
              <w:ind w:firstLine="709"/>
              <w:jc w:val="both"/>
            </w:pPr>
            <w:r w:rsidRPr="00F9669E">
              <w:t>3.Совершенствовать умения художественного восприятия текста в единстве его содержания и формы, смыслового и эмоционального подтекста; развивать умения элементарно анализировать содержание и форму произведения (особенности композиционного строения, средства языковой выразительности и их значение), развивать литературную речь.</w:t>
            </w:r>
          </w:p>
          <w:p w:rsidR="00F27205" w:rsidRPr="00F9669E" w:rsidRDefault="00F27205" w:rsidP="00F9669E">
            <w:pPr>
              <w:autoSpaceDE w:val="0"/>
              <w:autoSpaceDN w:val="0"/>
              <w:adjustRightInd w:val="0"/>
              <w:ind w:firstLine="709"/>
              <w:jc w:val="both"/>
            </w:pPr>
            <w:r w:rsidRPr="00F9669E">
              <w:t>4.Обогащать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w:t>
            </w:r>
          </w:p>
          <w:p w:rsidR="00F27205" w:rsidRPr="00F9669E" w:rsidRDefault="00F27205" w:rsidP="00F9669E">
            <w:pPr>
              <w:autoSpaceDE w:val="0"/>
              <w:autoSpaceDN w:val="0"/>
              <w:adjustRightInd w:val="0"/>
              <w:ind w:firstLine="709"/>
              <w:jc w:val="both"/>
            </w:pPr>
            <w:r w:rsidRPr="00F9669E">
              <w:t>5.Обеспечивать возможность проявления детьми самостоятельности и творчества в разных видах художественно-творческой деятельности на основе литературных произведений.</w:t>
            </w:r>
          </w:p>
          <w:p w:rsidR="00F27205" w:rsidRPr="00F9669E" w:rsidRDefault="00F27205" w:rsidP="00F9669E">
            <w:pPr>
              <w:autoSpaceDE w:val="0"/>
              <w:autoSpaceDN w:val="0"/>
              <w:adjustRightInd w:val="0"/>
              <w:ind w:firstLine="709"/>
              <w:jc w:val="both"/>
              <w:rPr>
                <w:b/>
              </w:rPr>
            </w:pPr>
            <w:r w:rsidRPr="00F9669E">
              <w:rPr>
                <w:b/>
              </w:rPr>
              <w:lastRenderedPageBreak/>
              <w:t>Результаты образовательной деятельности</w:t>
            </w:r>
          </w:p>
          <w:p w:rsidR="00F27205" w:rsidRPr="00F9669E" w:rsidRDefault="00F27205" w:rsidP="00F9669E">
            <w:pPr>
              <w:autoSpaceDE w:val="0"/>
              <w:autoSpaceDN w:val="0"/>
              <w:adjustRightInd w:val="0"/>
              <w:ind w:firstLine="709"/>
              <w:jc w:val="both"/>
              <w:rPr>
                <w:i/>
              </w:rPr>
            </w:pPr>
            <w:r w:rsidRPr="00F9669E">
              <w:rPr>
                <w:i/>
              </w:rPr>
              <w:t>Достижения ребенка (Что нас радует)</w:t>
            </w:r>
          </w:p>
          <w:p w:rsidR="00F27205" w:rsidRPr="00F9669E" w:rsidRDefault="00F27205" w:rsidP="00F9669E">
            <w:pPr>
              <w:autoSpaceDE w:val="0"/>
              <w:autoSpaceDN w:val="0"/>
              <w:adjustRightInd w:val="0"/>
              <w:ind w:firstLine="709"/>
              <w:jc w:val="both"/>
            </w:pPr>
            <w:r w:rsidRPr="00F9669E">
              <w:t>• Ребенок проявляет эстетический вкус, стремление к постоянному общению с книгой, желание самому научиться читать.</w:t>
            </w:r>
          </w:p>
          <w:p w:rsidR="00F27205" w:rsidRPr="00F9669E" w:rsidRDefault="00F27205" w:rsidP="00F9669E">
            <w:pPr>
              <w:autoSpaceDE w:val="0"/>
              <w:autoSpaceDN w:val="0"/>
              <w:adjustRightInd w:val="0"/>
              <w:ind w:firstLine="709"/>
              <w:jc w:val="both"/>
            </w:pPr>
            <w:r w:rsidRPr="00F9669E">
              <w:t>• Обнаруживает избирательное отношение к произведениям определенной тематики или жанра, к разным видам творческой деятельности на основе произведения.</w:t>
            </w:r>
          </w:p>
          <w:p w:rsidR="00F27205" w:rsidRPr="00F9669E" w:rsidRDefault="00F27205" w:rsidP="00F9669E">
            <w:pPr>
              <w:autoSpaceDE w:val="0"/>
              <w:autoSpaceDN w:val="0"/>
              <w:adjustRightInd w:val="0"/>
              <w:ind w:firstLine="709"/>
              <w:jc w:val="both"/>
            </w:pPr>
            <w:r w:rsidRPr="00F9669E">
              <w:t>• Называет любимые литературные тексты, объясняет, чем они ему нравятся.</w:t>
            </w:r>
          </w:p>
          <w:p w:rsidR="00F27205" w:rsidRPr="00F9669E" w:rsidRDefault="00F27205" w:rsidP="00F9669E">
            <w:pPr>
              <w:autoSpaceDE w:val="0"/>
              <w:autoSpaceDN w:val="0"/>
              <w:adjustRightInd w:val="0"/>
              <w:ind w:firstLine="709"/>
              <w:jc w:val="both"/>
            </w:pPr>
            <w:r w:rsidRPr="00F9669E">
              <w:t>• Знает фамилии 4—5 писателей, отдельные факты их биографии, называет их произведения, с помощью взрослого рассуждает об особенностях их творчества.</w:t>
            </w:r>
          </w:p>
          <w:p w:rsidR="00F27205" w:rsidRPr="00F9669E" w:rsidRDefault="00F27205" w:rsidP="00F9669E">
            <w:pPr>
              <w:autoSpaceDE w:val="0"/>
              <w:autoSpaceDN w:val="0"/>
              <w:adjustRightInd w:val="0"/>
              <w:ind w:firstLine="709"/>
              <w:jc w:val="both"/>
            </w:pPr>
            <w:r w:rsidRPr="00F9669E">
              <w:t xml:space="preserve">• Воспринимает произведение в единстве его содержания и формы, </w:t>
            </w:r>
            <w:proofErr w:type="gramStart"/>
            <w:r w:rsidRPr="00F9669E">
              <w:t>высказывает свое отношение</w:t>
            </w:r>
            <w:proofErr w:type="gramEnd"/>
            <w:r w:rsidRPr="00F9669E">
              <w:t xml:space="preserve"> к героям и идее.</w:t>
            </w:r>
          </w:p>
          <w:p w:rsidR="00F27205" w:rsidRPr="00F9669E" w:rsidRDefault="00F27205" w:rsidP="00F9669E">
            <w:pPr>
              <w:autoSpaceDE w:val="0"/>
              <w:autoSpaceDN w:val="0"/>
              <w:adjustRightInd w:val="0"/>
              <w:ind w:firstLine="709"/>
              <w:jc w:val="both"/>
            </w:pPr>
            <w:r w:rsidRPr="00F9669E">
              <w:t>• Творчески активен и самостоятелен в речевой, изобразительной и театральн</w:t>
            </w:r>
            <w:proofErr w:type="gramStart"/>
            <w:r w:rsidRPr="00F9669E">
              <w:t>о-</w:t>
            </w:r>
            <w:proofErr w:type="gramEnd"/>
            <w:r w:rsidRPr="00F9669E">
              <w:t xml:space="preserve"> игровой деятельности на основе художественных текстов.</w:t>
            </w:r>
          </w:p>
          <w:p w:rsidR="00F27205" w:rsidRPr="00F9669E" w:rsidRDefault="00F27205" w:rsidP="00F9669E">
            <w:pPr>
              <w:autoSpaceDE w:val="0"/>
              <w:autoSpaceDN w:val="0"/>
              <w:adjustRightInd w:val="0"/>
              <w:ind w:firstLine="709"/>
              <w:jc w:val="both"/>
              <w:rPr>
                <w:i/>
              </w:rPr>
            </w:pPr>
            <w:r w:rsidRPr="00F9669E">
              <w:rPr>
                <w:i/>
              </w:rPr>
              <w:t>Вызывает</w:t>
            </w:r>
            <w:r w:rsidRPr="00F9669E">
              <w:rPr>
                <w:i/>
              </w:rPr>
              <w:tab/>
              <w:t>озабоченность   и   требует</w:t>
            </w:r>
            <w:r w:rsidRPr="00F9669E">
              <w:rPr>
                <w:i/>
              </w:rPr>
              <w:tab/>
              <w:t>совместных усилий педагогов и родителей</w:t>
            </w:r>
          </w:p>
          <w:p w:rsidR="00F27205" w:rsidRPr="00F9669E" w:rsidRDefault="00F27205" w:rsidP="00F9669E">
            <w:pPr>
              <w:autoSpaceDE w:val="0"/>
              <w:autoSpaceDN w:val="0"/>
              <w:adjustRightInd w:val="0"/>
              <w:ind w:firstLine="709"/>
              <w:jc w:val="both"/>
            </w:pPr>
            <w:r w:rsidRPr="00F9669E">
              <w:t>• Интерес к литературе выражен не ярко, литературный опыт ограничен.</w:t>
            </w:r>
          </w:p>
          <w:p w:rsidR="00F27205" w:rsidRPr="00F9669E" w:rsidRDefault="00F27205" w:rsidP="00F9669E">
            <w:pPr>
              <w:autoSpaceDE w:val="0"/>
              <w:autoSpaceDN w:val="0"/>
              <w:adjustRightInd w:val="0"/>
              <w:ind w:firstLine="709"/>
              <w:jc w:val="both"/>
            </w:pPr>
            <w:r w:rsidRPr="00F9669E">
              <w:t>• Ребенок с трудом называет знакомые книги, не может объяснить, чем они ему нравятся.</w:t>
            </w:r>
          </w:p>
          <w:p w:rsidR="00F27205" w:rsidRPr="00F9669E" w:rsidRDefault="00F27205" w:rsidP="00F9669E">
            <w:pPr>
              <w:autoSpaceDE w:val="0"/>
              <w:autoSpaceDN w:val="0"/>
              <w:adjustRightInd w:val="0"/>
              <w:ind w:firstLine="709"/>
              <w:jc w:val="both"/>
            </w:pPr>
            <w:r w:rsidRPr="00F9669E">
              <w:t>• При восприятии литературного произведения не понимает его содержание, не может понять авторской позиции, нечувствителен к языку.</w:t>
            </w:r>
          </w:p>
          <w:p w:rsidR="00F27205" w:rsidRPr="00F9669E" w:rsidRDefault="00F27205" w:rsidP="00F9669E">
            <w:pPr>
              <w:autoSpaceDE w:val="0"/>
              <w:autoSpaceDN w:val="0"/>
              <w:adjustRightInd w:val="0"/>
              <w:ind w:firstLine="709"/>
              <w:jc w:val="both"/>
            </w:pPr>
            <w:r w:rsidRPr="00F9669E">
              <w:t>• Невыразительно читает короткие стихи, рассказывает сказки и рассказы, не может придумать сказку по аналогии, отказывается от придумывания загадок, участия в литературных играх.</w:t>
            </w:r>
          </w:p>
          <w:p w:rsidR="00F27205" w:rsidRPr="00F9669E" w:rsidRDefault="00D2521D" w:rsidP="00F9669E">
            <w:pPr>
              <w:autoSpaceDE w:val="0"/>
              <w:autoSpaceDN w:val="0"/>
              <w:adjustRightInd w:val="0"/>
              <w:ind w:firstLine="709"/>
              <w:jc w:val="both"/>
            </w:pPr>
            <w:r w:rsidRPr="00F9669E">
              <w:t xml:space="preserve">• </w:t>
            </w:r>
            <w:r w:rsidR="00F27205" w:rsidRPr="00F9669E">
              <w:t xml:space="preserve">Пассивен при обсуждении книг, не проявляет инициативы в изобразительной и проектной деятельности на основе </w:t>
            </w:r>
            <w:r w:rsidR="00F27205" w:rsidRPr="00F9669E">
              <w:lastRenderedPageBreak/>
              <w:t>литературного текста, в театрализованных играх либо является зрителем, либо невыразительно передает образ второстепенного героя.</w:t>
            </w:r>
          </w:p>
          <w:p w:rsidR="00D2521D" w:rsidRPr="00F9669E" w:rsidRDefault="00D2521D" w:rsidP="00F9669E">
            <w:pPr>
              <w:autoSpaceDE w:val="0"/>
              <w:autoSpaceDN w:val="0"/>
              <w:adjustRightInd w:val="0"/>
              <w:ind w:firstLine="709"/>
              <w:jc w:val="both"/>
              <w:rPr>
                <w:b/>
              </w:rPr>
            </w:pPr>
            <w:r w:rsidRPr="00F9669E">
              <w:rPr>
                <w:b/>
              </w:rPr>
              <w:t>Музыка</w:t>
            </w:r>
          </w:p>
          <w:p w:rsidR="00D2521D" w:rsidRPr="00F9669E" w:rsidRDefault="00D2521D" w:rsidP="00F9669E">
            <w:pPr>
              <w:autoSpaceDE w:val="0"/>
              <w:autoSpaceDN w:val="0"/>
              <w:adjustRightInd w:val="0"/>
              <w:ind w:firstLine="709"/>
              <w:jc w:val="both"/>
              <w:rPr>
                <w:b/>
              </w:rPr>
            </w:pPr>
            <w:r w:rsidRPr="00F9669E">
              <w:rPr>
                <w:b/>
              </w:rPr>
              <w:t>Задачи образовательной деятельности</w:t>
            </w:r>
          </w:p>
          <w:p w:rsidR="00D2521D" w:rsidRPr="00F9669E" w:rsidRDefault="00D2521D" w:rsidP="00F9669E">
            <w:pPr>
              <w:autoSpaceDE w:val="0"/>
              <w:autoSpaceDN w:val="0"/>
              <w:adjustRightInd w:val="0"/>
              <w:ind w:firstLine="709"/>
              <w:jc w:val="both"/>
            </w:pPr>
            <w:r w:rsidRPr="00F9669E">
              <w:t>1.Обогащать слуховой опыт у детей при знакомстве с основными жанрами, стилями и направлениями в музыке.</w:t>
            </w:r>
          </w:p>
          <w:p w:rsidR="00D2521D" w:rsidRPr="00F9669E" w:rsidRDefault="00D2521D" w:rsidP="00F9669E">
            <w:pPr>
              <w:autoSpaceDE w:val="0"/>
              <w:autoSpaceDN w:val="0"/>
              <w:adjustRightInd w:val="0"/>
              <w:ind w:firstLine="709"/>
              <w:jc w:val="both"/>
            </w:pPr>
            <w:r w:rsidRPr="00F9669E">
              <w:t>2.Накапливать представления о жизни и творчестве русских и зарубежных композиторов.</w:t>
            </w:r>
          </w:p>
          <w:p w:rsidR="00D2521D" w:rsidRPr="00F9669E" w:rsidRDefault="00D2521D" w:rsidP="00F9669E">
            <w:pPr>
              <w:autoSpaceDE w:val="0"/>
              <w:autoSpaceDN w:val="0"/>
              <w:adjustRightInd w:val="0"/>
              <w:ind w:firstLine="709"/>
              <w:jc w:val="both"/>
            </w:pPr>
            <w:r w:rsidRPr="00F9669E">
              <w:t>3.Обучать</w:t>
            </w:r>
            <w:r w:rsidRPr="00F9669E">
              <w:tab/>
              <w:t>детей</w:t>
            </w:r>
            <w:r w:rsidRPr="00F9669E">
              <w:tab/>
              <w:t>анализу,</w:t>
            </w:r>
            <w:r w:rsidRPr="00F9669E">
              <w:tab/>
              <w:t>сравнению</w:t>
            </w:r>
            <w:r w:rsidRPr="00F9669E">
              <w:tab/>
              <w:t>и сопоставлению при</w:t>
            </w:r>
            <w:r w:rsidRPr="00F9669E">
              <w:tab/>
              <w:t xml:space="preserve"> разборе музыкальных форм и средств музыкальной выразительности.</w:t>
            </w:r>
          </w:p>
          <w:p w:rsidR="00D2521D" w:rsidRPr="00F9669E" w:rsidRDefault="00D2521D" w:rsidP="00F9669E">
            <w:pPr>
              <w:autoSpaceDE w:val="0"/>
              <w:autoSpaceDN w:val="0"/>
              <w:adjustRightInd w:val="0"/>
              <w:ind w:firstLine="709"/>
              <w:jc w:val="both"/>
            </w:pPr>
            <w:r w:rsidRPr="00F9669E">
              <w:t>4.Развивать умения творческой интерпретации музыки разными средствами художественной выразительности.</w:t>
            </w:r>
          </w:p>
          <w:p w:rsidR="00D2521D" w:rsidRPr="00F9669E" w:rsidRDefault="00D2521D" w:rsidP="00F9669E">
            <w:pPr>
              <w:autoSpaceDE w:val="0"/>
              <w:autoSpaceDN w:val="0"/>
              <w:adjustRightInd w:val="0"/>
              <w:ind w:firstLine="709"/>
              <w:jc w:val="both"/>
            </w:pPr>
            <w:r w:rsidRPr="00F9669E">
              <w:t>5.Развивать умения чистоты интонирования в пении.</w:t>
            </w:r>
          </w:p>
          <w:p w:rsidR="00D2521D" w:rsidRPr="00F9669E" w:rsidRDefault="00D2521D" w:rsidP="00F9669E">
            <w:pPr>
              <w:autoSpaceDE w:val="0"/>
              <w:autoSpaceDN w:val="0"/>
              <w:adjustRightInd w:val="0"/>
              <w:ind w:firstLine="709"/>
              <w:jc w:val="both"/>
            </w:pPr>
            <w:r w:rsidRPr="00F9669E">
              <w:t>6.Помогать</w:t>
            </w:r>
            <w:r w:rsidRPr="00F9669E">
              <w:tab/>
              <w:t>осваивать</w:t>
            </w:r>
            <w:r w:rsidRPr="00F9669E">
              <w:tab/>
              <w:t>навыки</w:t>
            </w:r>
            <w:r w:rsidRPr="00F9669E">
              <w:tab/>
              <w:t>ритмического</w:t>
            </w:r>
            <w:r w:rsidRPr="00F9669E">
              <w:tab/>
              <w:t xml:space="preserve">многоголосья посредством игрового </w:t>
            </w:r>
            <w:proofErr w:type="spellStart"/>
            <w:r w:rsidRPr="00F9669E">
              <w:t>музицирования</w:t>
            </w:r>
            <w:proofErr w:type="spellEnd"/>
            <w:r w:rsidRPr="00F9669E">
              <w:t>.</w:t>
            </w:r>
          </w:p>
          <w:p w:rsidR="00D2521D" w:rsidRPr="00F9669E" w:rsidRDefault="00D2521D" w:rsidP="00F9669E">
            <w:pPr>
              <w:autoSpaceDE w:val="0"/>
              <w:autoSpaceDN w:val="0"/>
              <w:adjustRightInd w:val="0"/>
              <w:ind w:firstLine="709"/>
              <w:jc w:val="both"/>
            </w:pPr>
            <w:r w:rsidRPr="00F9669E">
              <w:t>7.Стимулировать самостоятельную деятельность детей по сочинению танцев, игр, оркестровок.</w:t>
            </w:r>
          </w:p>
          <w:p w:rsidR="00D2521D" w:rsidRPr="00F9669E" w:rsidRDefault="00D2521D" w:rsidP="00F9669E">
            <w:pPr>
              <w:autoSpaceDE w:val="0"/>
              <w:autoSpaceDN w:val="0"/>
              <w:adjustRightInd w:val="0"/>
              <w:ind w:firstLine="709"/>
              <w:jc w:val="both"/>
            </w:pPr>
            <w:r w:rsidRPr="00F9669E">
              <w:t>8.Развивать</w:t>
            </w:r>
            <w:r w:rsidRPr="00F9669E">
              <w:tab/>
              <w:t>умения</w:t>
            </w:r>
            <w:r w:rsidRPr="00F9669E">
              <w:tab/>
              <w:t>сотрудничества</w:t>
            </w:r>
            <w:r w:rsidRPr="00F9669E">
              <w:tab/>
              <w:t>и</w:t>
            </w:r>
            <w:r w:rsidRPr="00F9669E">
              <w:tab/>
              <w:t>сотворчества</w:t>
            </w:r>
            <w:r w:rsidRPr="00F9669E">
              <w:tab/>
              <w:t>в коллективной музыкальной деятельности.</w:t>
            </w:r>
          </w:p>
          <w:p w:rsidR="00D2521D" w:rsidRPr="00F9669E" w:rsidRDefault="00D2521D" w:rsidP="00F9669E">
            <w:pPr>
              <w:autoSpaceDE w:val="0"/>
              <w:autoSpaceDN w:val="0"/>
              <w:adjustRightInd w:val="0"/>
              <w:ind w:firstLine="709"/>
              <w:jc w:val="both"/>
              <w:rPr>
                <w:b/>
              </w:rPr>
            </w:pPr>
            <w:r w:rsidRPr="00F9669E">
              <w:rPr>
                <w:b/>
              </w:rPr>
              <w:t>Результаты образовательной деятельности</w:t>
            </w:r>
          </w:p>
          <w:p w:rsidR="00D2521D" w:rsidRPr="00F9669E" w:rsidRDefault="00D2521D" w:rsidP="00F9669E">
            <w:pPr>
              <w:autoSpaceDE w:val="0"/>
              <w:autoSpaceDN w:val="0"/>
              <w:adjustRightInd w:val="0"/>
              <w:ind w:firstLine="709"/>
              <w:jc w:val="both"/>
              <w:rPr>
                <w:i/>
              </w:rPr>
            </w:pPr>
            <w:r w:rsidRPr="00F9669E">
              <w:rPr>
                <w:i/>
              </w:rPr>
              <w:t>Достижения ребенка (Что нас радует)</w:t>
            </w:r>
          </w:p>
          <w:p w:rsidR="00D2521D" w:rsidRPr="00F9669E" w:rsidRDefault="00D2521D" w:rsidP="00F9669E">
            <w:pPr>
              <w:autoSpaceDE w:val="0"/>
              <w:autoSpaceDN w:val="0"/>
              <w:adjustRightInd w:val="0"/>
              <w:ind w:firstLine="709"/>
              <w:jc w:val="both"/>
            </w:pPr>
            <w:r w:rsidRPr="00F9669E">
              <w:t xml:space="preserve">• Развита культура </w:t>
            </w:r>
            <w:proofErr w:type="spellStart"/>
            <w:r w:rsidRPr="00F9669E">
              <w:t>слушательского</w:t>
            </w:r>
            <w:proofErr w:type="spellEnd"/>
            <w:r w:rsidRPr="00F9669E">
              <w:t xml:space="preserve"> восприятия.</w:t>
            </w:r>
          </w:p>
          <w:p w:rsidR="00D2521D" w:rsidRPr="00F9669E" w:rsidRDefault="00D2521D" w:rsidP="00F9669E">
            <w:pPr>
              <w:autoSpaceDE w:val="0"/>
              <w:autoSpaceDN w:val="0"/>
              <w:adjustRightInd w:val="0"/>
              <w:ind w:firstLine="709"/>
              <w:jc w:val="both"/>
            </w:pPr>
            <w:r w:rsidRPr="00F9669E">
              <w:t>• Ребенок любит посещать концерты, музыкальный театр, делится полученными впечатлениями.</w:t>
            </w:r>
          </w:p>
          <w:p w:rsidR="00D2521D" w:rsidRPr="00F9669E" w:rsidRDefault="00D2521D" w:rsidP="00F9669E">
            <w:pPr>
              <w:autoSpaceDE w:val="0"/>
              <w:autoSpaceDN w:val="0"/>
              <w:adjustRightInd w:val="0"/>
              <w:ind w:firstLine="709"/>
              <w:jc w:val="both"/>
            </w:pPr>
            <w:r w:rsidRPr="00F9669E">
              <w:t xml:space="preserve">• Музыкально </w:t>
            </w:r>
            <w:proofErr w:type="gramStart"/>
            <w:r w:rsidRPr="00F9669E">
              <w:t>эрудирован</w:t>
            </w:r>
            <w:proofErr w:type="gramEnd"/>
            <w:r w:rsidRPr="00F9669E">
              <w:t>, имеет представления о жанрах и направлениях классической и народной музыки, творчестве разных композиторов.</w:t>
            </w:r>
          </w:p>
          <w:p w:rsidR="00D2521D" w:rsidRPr="00F9669E" w:rsidRDefault="00D2521D" w:rsidP="00F9669E">
            <w:pPr>
              <w:autoSpaceDE w:val="0"/>
              <w:autoSpaceDN w:val="0"/>
              <w:adjustRightInd w:val="0"/>
              <w:ind w:firstLine="709"/>
              <w:jc w:val="both"/>
            </w:pPr>
            <w:r w:rsidRPr="00F9669E">
              <w:t>• Проявляет себя во всех видах музыкальной исполнительской деятельности, на праздниках.</w:t>
            </w:r>
          </w:p>
          <w:p w:rsidR="00D2521D" w:rsidRPr="00F9669E" w:rsidRDefault="00D2521D" w:rsidP="00F9669E">
            <w:pPr>
              <w:autoSpaceDE w:val="0"/>
              <w:autoSpaceDN w:val="0"/>
              <w:adjustRightInd w:val="0"/>
              <w:ind w:firstLine="709"/>
              <w:jc w:val="both"/>
            </w:pPr>
            <w:r w:rsidRPr="00F9669E">
              <w:t xml:space="preserve">• </w:t>
            </w:r>
            <w:proofErr w:type="gramStart"/>
            <w:r w:rsidRPr="00F9669E">
              <w:t>Активен</w:t>
            </w:r>
            <w:proofErr w:type="gramEnd"/>
            <w:r w:rsidRPr="00F9669E">
              <w:t xml:space="preserve"> в театрализации, где включается в </w:t>
            </w:r>
            <w:proofErr w:type="spellStart"/>
            <w:r w:rsidRPr="00F9669E">
              <w:t>ритмо</w:t>
            </w:r>
            <w:proofErr w:type="spellEnd"/>
            <w:r w:rsidRPr="00F9669E">
              <w:t xml:space="preserve">-интонационные игры, помогающие почувствовать выразительность </w:t>
            </w:r>
            <w:r w:rsidRPr="00F9669E">
              <w:lastRenderedPageBreak/>
              <w:t>и ритмичность интонаций, а также стихотворных ритмов, певучие диалоги или рассказывания.</w:t>
            </w:r>
          </w:p>
          <w:p w:rsidR="00D2521D" w:rsidRPr="00F9669E" w:rsidRDefault="00D2521D" w:rsidP="00F9669E">
            <w:pPr>
              <w:autoSpaceDE w:val="0"/>
              <w:autoSpaceDN w:val="0"/>
              <w:adjustRightInd w:val="0"/>
              <w:ind w:firstLine="709"/>
              <w:jc w:val="both"/>
            </w:pPr>
            <w:r w:rsidRPr="00F9669E">
              <w:t xml:space="preserve">• Проговаривает </w:t>
            </w:r>
            <w:proofErr w:type="spellStart"/>
            <w:r w:rsidRPr="00F9669E">
              <w:t>ритмизированно</w:t>
            </w:r>
            <w:proofErr w:type="spellEnd"/>
            <w:r w:rsidRPr="00F9669E">
              <w:t xml:space="preserve"> стихи и импровизирует мелодии на заданную тему, участвует в инструментальных импровизациях.</w:t>
            </w:r>
          </w:p>
          <w:p w:rsidR="00D2521D" w:rsidRPr="00F9669E" w:rsidRDefault="00D2521D" w:rsidP="00F9669E">
            <w:pPr>
              <w:autoSpaceDE w:val="0"/>
              <w:autoSpaceDN w:val="0"/>
              <w:adjustRightInd w:val="0"/>
              <w:ind w:firstLine="709"/>
              <w:jc w:val="both"/>
              <w:rPr>
                <w:i/>
              </w:rPr>
            </w:pPr>
            <w:r w:rsidRPr="00F9669E">
              <w:rPr>
                <w:i/>
              </w:rPr>
              <w:t>Вызывает озабоченность и требует совместных усилий педагогов и родителей</w:t>
            </w:r>
          </w:p>
          <w:p w:rsidR="00D2521D" w:rsidRPr="00F9669E" w:rsidRDefault="00D2521D" w:rsidP="00F9669E">
            <w:pPr>
              <w:autoSpaceDE w:val="0"/>
              <w:autoSpaceDN w:val="0"/>
              <w:adjustRightInd w:val="0"/>
              <w:ind w:firstLine="709"/>
              <w:jc w:val="both"/>
            </w:pPr>
            <w:r w:rsidRPr="00F9669E">
              <w:t>• Ребенок не активен в некоторых видах музыкальной деятельности.</w:t>
            </w:r>
          </w:p>
          <w:p w:rsidR="00D2521D" w:rsidRPr="00F9669E" w:rsidRDefault="00D2521D" w:rsidP="00F9669E">
            <w:pPr>
              <w:autoSpaceDE w:val="0"/>
              <w:autoSpaceDN w:val="0"/>
              <w:adjustRightInd w:val="0"/>
              <w:ind w:firstLine="709"/>
              <w:jc w:val="both"/>
            </w:pPr>
            <w:r w:rsidRPr="00F9669E">
              <w:t>• Не узнает музыку известных композиторов.</w:t>
            </w:r>
          </w:p>
          <w:p w:rsidR="00D2521D" w:rsidRPr="00F9669E" w:rsidRDefault="00D2521D" w:rsidP="00F9669E">
            <w:pPr>
              <w:autoSpaceDE w:val="0"/>
              <w:autoSpaceDN w:val="0"/>
              <w:adjustRightInd w:val="0"/>
              <w:ind w:firstLine="709"/>
              <w:jc w:val="both"/>
            </w:pPr>
            <w:r w:rsidRPr="00F9669E">
              <w:t>• Имеет слабые навыки вокального пения.</w:t>
            </w:r>
          </w:p>
          <w:p w:rsidR="00D2521D" w:rsidRPr="00F9669E" w:rsidRDefault="00D2521D" w:rsidP="00F9669E">
            <w:pPr>
              <w:autoSpaceDE w:val="0"/>
              <w:autoSpaceDN w:val="0"/>
              <w:adjustRightInd w:val="0"/>
              <w:ind w:firstLine="709"/>
              <w:jc w:val="both"/>
            </w:pPr>
            <w:r w:rsidRPr="00F9669E">
              <w:t>• Плохо ориентируется в пространстве при исполнении танцев и перестроении с музыкой.</w:t>
            </w:r>
          </w:p>
          <w:p w:rsidR="00D2521D" w:rsidRPr="00F9669E" w:rsidRDefault="00D2521D" w:rsidP="00F9669E">
            <w:pPr>
              <w:autoSpaceDE w:val="0"/>
              <w:autoSpaceDN w:val="0"/>
              <w:adjustRightInd w:val="0"/>
              <w:ind w:firstLine="709"/>
              <w:jc w:val="both"/>
            </w:pPr>
            <w:r w:rsidRPr="00F9669E">
              <w:t>• Не принимает активного участия в театрализации.</w:t>
            </w:r>
          </w:p>
          <w:p w:rsidR="00D2521D" w:rsidRPr="00F9669E" w:rsidRDefault="00D2521D" w:rsidP="00F9669E">
            <w:pPr>
              <w:autoSpaceDE w:val="0"/>
              <w:autoSpaceDN w:val="0"/>
              <w:adjustRightInd w:val="0"/>
              <w:ind w:firstLine="709"/>
              <w:jc w:val="both"/>
            </w:pPr>
            <w:r w:rsidRPr="00F9669E">
              <w:t>• Слабо развиты музыкальные способности.</w:t>
            </w:r>
          </w:p>
          <w:p w:rsidR="003B2941" w:rsidRPr="00F9669E" w:rsidRDefault="00F27205" w:rsidP="00F9669E">
            <w:pPr>
              <w:autoSpaceDE w:val="0"/>
              <w:autoSpaceDN w:val="0"/>
              <w:adjustRightInd w:val="0"/>
              <w:ind w:firstLine="709"/>
              <w:jc w:val="both"/>
            </w:pPr>
            <w:r w:rsidRPr="00F9669E">
              <w:rPr>
                <w:b/>
              </w:rPr>
              <w:t>Основное содержание образовательной работы (см. программу «Детство» стр. 129-135)</w:t>
            </w:r>
          </w:p>
        </w:tc>
        <w:tc>
          <w:tcPr>
            <w:tcW w:w="4961" w:type="dxa"/>
          </w:tcPr>
          <w:p w:rsidR="003B2941" w:rsidRPr="00F9669E" w:rsidRDefault="003B2941" w:rsidP="00F9669E">
            <w:pPr>
              <w:ind w:firstLine="709"/>
              <w:jc w:val="both"/>
            </w:pPr>
            <w:r w:rsidRPr="00F9669E">
              <w:lastRenderedPageBreak/>
              <w:t xml:space="preserve">Содержание регионального компонента направленного на ознакомление с культурными национальными и бытовыми традициям </w:t>
            </w:r>
            <w:proofErr w:type="spellStart"/>
            <w:r w:rsidRPr="00F9669E">
              <w:t>коми</w:t>
            </w:r>
            <w:proofErr w:type="spellEnd"/>
            <w:r w:rsidRPr="00F9669E">
              <w:t xml:space="preserve"> народа включено в рабочие программы по реализации образовательной области «Художественно-эстетическое развитие»,  разработанные самостоятельно участниками образовательных отношений.</w:t>
            </w:r>
          </w:p>
          <w:p w:rsidR="004C4D39" w:rsidRPr="00F9669E" w:rsidRDefault="004C4D39" w:rsidP="00F9669E">
            <w:pPr>
              <w:ind w:firstLine="709"/>
              <w:jc w:val="both"/>
            </w:pPr>
            <w:r w:rsidRPr="00F9669E">
              <w:t>Лыковой И. А. «Программа художественного воспитания, обучения и развития детей 2-7 лет «Цветные ладошки».</w:t>
            </w:r>
          </w:p>
        </w:tc>
      </w:tr>
    </w:tbl>
    <w:p w:rsidR="00B65778" w:rsidRPr="00F9669E" w:rsidRDefault="00B65778" w:rsidP="00F9669E">
      <w:pPr>
        <w:ind w:firstLine="709"/>
        <w:jc w:val="center"/>
        <w:rPr>
          <w:rStyle w:val="FontStyle136"/>
          <w:rFonts w:ascii="Times New Roman" w:hAnsi="Times New Roman" w:cs="Times New Roman"/>
          <w:sz w:val="24"/>
          <w:szCs w:val="24"/>
        </w:rPr>
      </w:pPr>
    </w:p>
    <w:p w:rsidR="00F351E8" w:rsidRPr="00F9669E" w:rsidRDefault="00CD1094" w:rsidP="00F9669E">
      <w:pPr>
        <w:ind w:firstLine="709"/>
        <w:jc w:val="center"/>
        <w:rPr>
          <w:b/>
        </w:rPr>
      </w:pPr>
      <w:r w:rsidRPr="00F9669E">
        <w:rPr>
          <w:b/>
        </w:rPr>
        <w:t>2.2</w:t>
      </w:r>
      <w:r w:rsidR="007E136E" w:rsidRPr="00F9669E">
        <w:rPr>
          <w:b/>
        </w:rPr>
        <w:t xml:space="preserve">.7. </w:t>
      </w:r>
      <w:r w:rsidR="00346578" w:rsidRPr="00F9669E">
        <w:rPr>
          <w:b/>
        </w:rPr>
        <w:t>Образовательная область «Физическое развитие»</w:t>
      </w:r>
    </w:p>
    <w:p w:rsidR="00346578" w:rsidRPr="00F9669E" w:rsidRDefault="00346578" w:rsidP="00F9669E">
      <w:pPr>
        <w:ind w:firstLine="709"/>
        <w:jc w:val="both"/>
      </w:pPr>
      <w:r w:rsidRPr="00F9669E">
        <w:t>Содержание образовательной области «Физическая культура» направлено на формирование физической культуры детей дошкольного возраста, культуры здоровья, первичных ценностных представлений о здоровье и здоровом образе жизни человека в соответствии с целостным подходом к здоровью человека как единству его физического, психологического и социального благополучия.</w:t>
      </w:r>
    </w:p>
    <w:p w:rsidR="00346578" w:rsidRPr="00F9669E" w:rsidRDefault="00346578" w:rsidP="00F9669E">
      <w:pPr>
        <w:ind w:firstLine="709"/>
        <w:jc w:val="both"/>
      </w:pPr>
      <w:r w:rsidRPr="00F9669E">
        <w:t xml:space="preserve">Основная цель реализации образовательной области «Физическая культура»- </w:t>
      </w:r>
      <w:r w:rsidRPr="00F9669E">
        <w:rPr>
          <w:bCs/>
          <w:iCs/>
        </w:rPr>
        <w:t>гармоничное физическое развитие</w:t>
      </w:r>
      <w:r w:rsidRPr="00F9669E">
        <w:t>,</w:t>
      </w:r>
      <w:r w:rsidRPr="00F9669E">
        <w:rPr>
          <w:bCs/>
          <w:iCs/>
        </w:rPr>
        <w:t xml:space="preserve"> формирование интереса и ценностного отношения к занятиям физической культурой</w:t>
      </w:r>
      <w:r w:rsidRPr="00F9669E">
        <w:t xml:space="preserve">, </w:t>
      </w:r>
      <w:r w:rsidRPr="00F9669E">
        <w:rPr>
          <w:bCs/>
          <w:iCs/>
        </w:rPr>
        <w:t>формирование основ здорового образа жизни</w:t>
      </w:r>
      <w:r w:rsidRPr="00F9669E">
        <w:t>.</w:t>
      </w:r>
    </w:p>
    <w:p w:rsidR="00346578" w:rsidRPr="00F9669E" w:rsidRDefault="005E1864" w:rsidP="00F9669E">
      <w:pPr>
        <w:ind w:firstLine="709"/>
        <w:jc w:val="both"/>
      </w:pPr>
      <w:r w:rsidRPr="00F9669E">
        <w:t>З</w:t>
      </w:r>
      <w:r w:rsidR="00346578" w:rsidRPr="00F9669E">
        <w:t>адач</w:t>
      </w:r>
      <w:r w:rsidRPr="00F9669E">
        <w:t>и</w:t>
      </w:r>
      <w:r w:rsidR="00346578" w:rsidRPr="00F9669E">
        <w:t>:</w:t>
      </w:r>
    </w:p>
    <w:p w:rsidR="00346578" w:rsidRPr="00F9669E" w:rsidRDefault="00346578" w:rsidP="00F9669E">
      <w:pPr>
        <w:ind w:firstLine="709"/>
        <w:jc w:val="both"/>
        <w:rPr>
          <w:u w:val="single"/>
        </w:rPr>
      </w:pPr>
      <w:r w:rsidRPr="00F9669E">
        <w:rPr>
          <w:bCs/>
          <w:u w:val="single"/>
        </w:rPr>
        <w:t>Оздоровительные</w:t>
      </w:r>
    </w:p>
    <w:p w:rsidR="00346578" w:rsidRPr="00F9669E" w:rsidRDefault="00346578" w:rsidP="00F9669E">
      <w:pPr>
        <w:numPr>
          <w:ilvl w:val="0"/>
          <w:numId w:val="15"/>
        </w:numPr>
        <w:ind w:firstLine="709"/>
        <w:jc w:val="both"/>
      </w:pPr>
      <w:r w:rsidRPr="00F9669E">
        <w:t>охрана жизни и укрепление здоровья, обеспечение нормального функционирования всех органов и систем  организма;</w:t>
      </w:r>
    </w:p>
    <w:p w:rsidR="00346578" w:rsidRPr="00F9669E" w:rsidRDefault="00346578" w:rsidP="00F9669E">
      <w:pPr>
        <w:numPr>
          <w:ilvl w:val="0"/>
          <w:numId w:val="15"/>
        </w:numPr>
        <w:ind w:firstLine="709"/>
        <w:jc w:val="both"/>
      </w:pPr>
      <w:r w:rsidRPr="00F9669E">
        <w:t>всестороннее физическое совершенствование функций организма;</w:t>
      </w:r>
    </w:p>
    <w:p w:rsidR="00346578" w:rsidRPr="00F9669E" w:rsidRDefault="00346578" w:rsidP="00F9669E">
      <w:pPr>
        <w:numPr>
          <w:ilvl w:val="0"/>
          <w:numId w:val="15"/>
        </w:numPr>
        <w:ind w:firstLine="709"/>
        <w:jc w:val="both"/>
      </w:pPr>
      <w:r w:rsidRPr="00F9669E">
        <w:t xml:space="preserve"> повышение работоспособности  и закаливание.</w:t>
      </w:r>
    </w:p>
    <w:p w:rsidR="00346578" w:rsidRPr="00F9669E" w:rsidRDefault="00346578" w:rsidP="00F9669E">
      <w:pPr>
        <w:ind w:firstLine="709"/>
        <w:jc w:val="both"/>
        <w:rPr>
          <w:u w:val="single"/>
        </w:rPr>
      </w:pPr>
      <w:r w:rsidRPr="00F9669E">
        <w:rPr>
          <w:bCs/>
          <w:u w:val="single"/>
        </w:rPr>
        <w:t>Образовательные</w:t>
      </w:r>
    </w:p>
    <w:p w:rsidR="00346578" w:rsidRPr="00F9669E" w:rsidRDefault="00346578" w:rsidP="00F9669E">
      <w:pPr>
        <w:numPr>
          <w:ilvl w:val="0"/>
          <w:numId w:val="16"/>
        </w:numPr>
        <w:ind w:firstLine="709"/>
        <w:jc w:val="both"/>
      </w:pPr>
      <w:r w:rsidRPr="00F9669E">
        <w:t>формирование двигательных умений и навыков;</w:t>
      </w:r>
    </w:p>
    <w:p w:rsidR="00346578" w:rsidRPr="00F9669E" w:rsidRDefault="00346578" w:rsidP="00F9669E">
      <w:pPr>
        <w:numPr>
          <w:ilvl w:val="0"/>
          <w:numId w:val="16"/>
        </w:numPr>
        <w:ind w:firstLine="709"/>
        <w:jc w:val="both"/>
      </w:pPr>
      <w:r w:rsidRPr="00F9669E">
        <w:t>развитие физических качеств;</w:t>
      </w:r>
    </w:p>
    <w:p w:rsidR="00346578" w:rsidRPr="00F9669E" w:rsidRDefault="00346578" w:rsidP="00F9669E">
      <w:pPr>
        <w:numPr>
          <w:ilvl w:val="0"/>
          <w:numId w:val="16"/>
        </w:numPr>
        <w:ind w:firstLine="709"/>
        <w:jc w:val="both"/>
      </w:pPr>
      <w:r w:rsidRPr="00F9669E">
        <w:lastRenderedPageBreak/>
        <w:t>овладение ребенком элементарными знаниями о своем организме, роли физических упражнений в его жизни,  способах укрепления собственного здоровья.</w:t>
      </w:r>
    </w:p>
    <w:p w:rsidR="00346578" w:rsidRPr="00F9669E" w:rsidRDefault="00346578" w:rsidP="00F9669E">
      <w:pPr>
        <w:ind w:left="720" w:firstLine="709"/>
        <w:jc w:val="both"/>
        <w:rPr>
          <w:u w:val="single"/>
        </w:rPr>
      </w:pPr>
      <w:r w:rsidRPr="00F9669E">
        <w:rPr>
          <w:bCs/>
          <w:u w:val="single"/>
        </w:rPr>
        <w:t>Воспитательные</w:t>
      </w:r>
    </w:p>
    <w:p w:rsidR="00346578" w:rsidRPr="00F9669E" w:rsidRDefault="00346578" w:rsidP="00F9669E">
      <w:pPr>
        <w:numPr>
          <w:ilvl w:val="0"/>
          <w:numId w:val="17"/>
        </w:numPr>
        <w:ind w:firstLine="709"/>
        <w:jc w:val="both"/>
      </w:pPr>
      <w:r w:rsidRPr="00F9669E">
        <w:t>формирование интереса  и потребности в занятиях  физическими упражнениями</w:t>
      </w:r>
    </w:p>
    <w:p w:rsidR="00346578" w:rsidRPr="00F9669E" w:rsidRDefault="00346578" w:rsidP="00F9669E">
      <w:pPr>
        <w:numPr>
          <w:ilvl w:val="0"/>
          <w:numId w:val="17"/>
        </w:numPr>
        <w:ind w:firstLine="709"/>
      </w:pPr>
      <w:r w:rsidRPr="00F9669E">
        <w:t xml:space="preserve">разностороннее  гармоничное развитие ребенка (не только физическое,  но и умственное, нравственное, эстетическое, трудовое). </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7786"/>
        <w:gridCol w:w="4394"/>
      </w:tblGrid>
      <w:tr w:rsidR="005E1864" w:rsidRPr="00F9669E" w:rsidTr="00210786">
        <w:tc>
          <w:tcPr>
            <w:tcW w:w="2103" w:type="dxa"/>
            <w:vAlign w:val="center"/>
          </w:tcPr>
          <w:p w:rsidR="005E1864" w:rsidRPr="00F9669E" w:rsidRDefault="005E1864" w:rsidP="00F9669E">
            <w:pPr>
              <w:ind w:firstLine="709"/>
              <w:jc w:val="center"/>
              <w:rPr>
                <w:b/>
              </w:rPr>
            </w:pPr>
            <w:r w:rsidRPr="00F9669E">
              <w:rPr>
                <w:b/>
              </w:rPr>
              <w:t>Возрастная группа</w:t>
            </w:r>
          </w:p>
        </w:tc>
        <w:tc>
          <w:tcPr>
            <w:tcW w:w="7786" w:type="dxa"/>
            <w:vAlign w:val="center"/>
          </w:tcPr>
          <w:p w:rsidR="005E1864" w:rsidRPr="00F9669E" w:rsidRDefault="005E1864" w:rsidP="00F9669E">
            <w:pPr>
              <w:autoSpaceDE w:val="0"/>
              <w:autoSpaceDN w:val="0"/>
              <w:adjustRightInd w:val="0"/>
              <w:ind w:firstLine="709"/>
              <w:jc w:val="center"/>
              <w:rPr>
                <w:b/>
              </w:rPr>
            </w:pPr>
            <w:r w:rsidRPr="00F9669E">
              <w:rPr>
                <w:b/>
              </w:rPr>
              <w:t>Содержание</w:t>
            </w:r>
          </w:p>
        </w:tc>
        <w:tc>
          <w:tcPr>
            <w:tcW w:w="4394" w:type="dxa"/>
          </w:tcPr>
          <w:p w:rsidR="005E1864" w:rsidRPr="00F9669E" w:rsidRDefault="005E1864" w:rsidP="00F9669E">
            <w:pPr>
              <w:ind w:firstLine="709"/>
              <w:jc w:val="center"/>
              <w:rPr>
                <w:b/>
              </w:rPr>
            </w:pPr>
            <w:r w:rsidRPr="00F9669E">
              <w:rPr>
                <w:b/>
              </w:rPr>
              <w:t xml:space="preserve">Часть, формируемая </w:t>
            </w:r>
          </w:p>
          <w:p w:rsidR="005E1864" w:rsidRPr="00F9669E" w:rsidRDefault="005E1864" w:rsidP="00F9669E">
            <w:pPr>
              <w:ind w:left="601" w:firstLine="709"/>
              <w:jc w:val="center"/>
              <w:rPr>
                <w:b/>
              </w:rPr>
            </w:pPr>
            <w:r w:rsidRPr="00F9669E">
              <w:rPr>
                <w:b/>
              </w:rPr>
              <w:t xml:space="preserve">участниками </w:t>
            </w:r>
            <w:proofErr w:type="gramStart"/>
            <w:r w:rsidRPr="00F9669E">
              <w:rPr>
                <w:b/>
              </w:rPr>
              <w:t>образовательных</w:t>
            </w:r>
            <w:proofErr w:type="gramEnd"/>
            <w:r w:rsidRPr="00F9669E">
              <w:rPr>
                <w:b/>
              </w:rPr>
              <w:t xml:space="preserve"> </w:t>
            </w:r>
          </w:p>
          <w:p w:rsidR="005E1864" w:rsidRPr="00F9669E" w:rsidRDefault="005E1864" w:rsidP="00F9669E">
            <w:pPr>
              <w:ind w:firstLine="709"/>
              <w:jc w:val="center"/>
              <w:rPr>
                <w:b/>
              </w:rPr>
            </w:pPr>
            <w:r w:rsidRPr="00F9669E">
              <w:rPr>
                <w:b/>
              </w:rPr>
              <w:t>отношений</w:t>
            </w:r>
          </w:p>
        </w:tc>
      </w:tr>
      <w:tr w:rsidR="005E1864" w:rsidRPr="00F9669E" w:rsidTr="00210786">
        <w:tc>
          <w:tcPr>
            <w:tcW w:w="2103" w:type="dxa"/>
          </w:tcPr>
          <w:p w:rsidR="005E1864" w:rsidRPr="00F9669E" w:rsidRDefault="005E1864" w:rsidP="00F9669E">
            <w:pPr>
              <w:ind w:firstLine="709"/>
              <w:jc w:val="center"/>
            </w:pPr>
            <w:r w:rsidRPr="00F9669E">
              <w:t>Первая младшая группа</w:t>
            </w:r>
          </w:p>
          <w:p w:rsidR="005E1864" w:rsidRPr="00F9669E" w:rsidRDefault="005E1864" w:rsidP="00F9669E">
            <w:pPr>
              <w:ind w:firstLine="709"/>
              <w:jc w:val="center"/>
            </w:pPr>
          </w:p>
        </w:tc>
        <w:tc>
          <w:tcPr>
            <w:tcW w:w="7786" w:type="dxa"/>
          </w:tcPr>
          <w:p w:rsidR="00AE162F" w:rsidRPr="00F9669E" w:rsidRDefault="00AE162F" w:rsidP="00F9669E">
            <w:pPr>
              <w:autoSpaceDE w:val="0"/>
              <w:autoSpaceDN w:val="0"/>
              <w:adjustRightInd w:val="0"/>
              <w:ind w:firstLine="709"/>
              <w:jc w:val="both"/>
              <w:rPr>
                <w:b/>
              </w:rPr>
            </w:pPr>
            <w:r w:rsidRPr="00F9669E">
              <w:rPr>
                <w:b/>
              </w:rPr>
              <w:t>Задачи образовательной деятельности (1,6-2 года)</w:t>
            </w:r>
          </w:p>
          <w:p w:rsidR="00AE162F" w:rsidRPr="00F9669E" w:rsidRDefault="00AE162F" w:rsidP="00F9669E">
            <w:pPr>
              <w:autoSpaceDE w:val="0"/>
              <w:autoSpaceDN w:val="0"/>
              <w:adjustRightInd w:val="0"/>
              <w:ind w:firstLine="709"/>
              <w:jc w:val="both"/>
            </w:pPr>
            <w:r w:rsidRPr="00F9669E">
              <w:t>1.Способствовать формированию естественных видов движений (ходьба, ползание, лазание, попытки бега и подпрыгивания вверх и пр.).</w:t>
            </w:r>
          </w:p>
          <w:p w:rsidR="00AE162F" w:rsidRPr="00F9669E" w:rsidRDefault="00AE162F" w:rsidP="00F9669E">
            <w:pPr>
              <w:autoSpaceDE w:val="0"/>
              <w:autoSpaceDN w:val="0"/>
              <w:adjustRightInd w:val="0"/>
              <w:ind w:firstLine="709"/>
              <w:jc w:val="both"/>
            </w:pPr>
            <w:r w:rsidRPr="00F9669E">
              <w:t>2.Обогащать двигательный опыт выполнением игровых действий с предметами и игрушками, разными по форме, величине, цвету, назначению.</w:t>
            </w:r>
          </w:p>
          <w:p w:rsidR="00AE162F" w:rsidRPr="00F9669E" w:rsidRDefault="00AE162F" w:rsidP="00F9669E">
            <w:pPr>
              <w:autoSpaceDE w:val="0"/>
              <w:autoSpaceDN w:val="0"/>
              <w:adjustRightInd w:val="0"/>
              <w:ind w:firstLine="709"/>
              <w:jc w:val="both"/>
            </w:pPr>
            <w:r w:rsidRPr="00F9669E">
              <w:t>3.Формировать умение ходить и бегать, не наталкиваясь друг на друга.</w:t>
            </w:r>
          </w:p>
          <w:p w:rsidR="00AE162F" w:rsidRPr="00F9669E" w:rsidRDefault="00AE162F" w:rsidP="00F9669E">
            <w:pPr>
              <w:autoSpaceDE w:val="0"/>
              <w:autoSpaceDN w:val="0"/>
              <w:adjustRightInd w:val="0"/>
              <w:ind w:firstLine="709"/>
              <w:jc w:val="both"/>
            </w:pPr>
            <w:r w:rsidRPr="00F9669E">
              <w:t>4.Развивать</w:t>
            </w:r>
            <w:r w:rsidRPr="00F9669E">
              <w:tab/>
              <w:t>сенсомоторную</w:t>
            </w:r>
            <w:r w:rsidRPr="00F9669E">
              <w:tab/>
              <w:t>активность,</w:t>
            </w:r>
            <w:r w:rsidRPr="00F9669E">
              <w:tab/>
              <w:t>крупную</w:t>
            </w:r>
            <w:r w:rsidRPr="00F9669E">
              <w:tab/>
              <w:t>и тонкую моторику, двигательную координацию.</w:t>
            </w:r>
          </w:p>
          <w:p w:rsidR="00AE162F" w:rsidRPr="00F9669E" w:rsidRDefault="00AE162F" w:rsidP="00F9669E">
            <w:pPr>
              <w:autoSpaceDE w:val="0"/>
              <w:autoSpaceDN w:val="0"/>
              <w:adjustRightInd w:val="0"/>
              <w:ind w:firstLine="709"/>
              <w:jc w:val="both"/>
            </w:pPr>
            <w:r w:rsidRPr="00F9669E">
              <w:t xml:space="preserve">5.Формировать элементарные культурно-гигиенические навыки. </w:t>
            </w:r>
          </w:p>
          <w:p w:rsidR="00AE162F" w:rsidRPr="00F9669E" w:rsidRDefault="00900750" w:rsidP="00F9669E">
            <w:pPr>
              <w:autoSpaceDE w:val="0"/>
              <w:autoSpaceDN w:val="0"/>
              <w:adjustRightInd w:val="0"/>
              <w:ind w:firstLine="709"/>
              <w:jc w:val="both"/>
              <w:rPr>
                <w:b/>
              </w:rPr>
            </w:pPr>
            <w:r w:rsidRPr="00F9669E">
              <w:rPr>
                <w:b/>
              </w:rPr>
              <w:t>Основное содержание образовательной работы (см. программу «Детство» стр. 60-62)</w:t>
            </w:r>
          </w:p>
          <w:p w:rsidR="00AE162F" w:rsidRPr="00F9669E" w:rsidRDefault="00AE162F" w:rsidP="00F9669E">
            <w:pPr>
              <w:autoSpaceDE w:val="0"/>
              <w:autoSpaceDN w:val="0"/>
              <w:adjustRightInd w:val="0"/>
              <w:ind w:firstLine="709"/>
              <w:jc w:val="both"/>
              <w:rPr>
                <w:b/>
              </w:rPr>
            </w:pPr>
            <w:r w:rsidRPr="00F9669E">
              <w:rPr>
                <w:b/>
              </w:rPr>
              <w:t>Результаты образовательной деятельности</w:t>
            </w:r>
          </w:p>
          <w:p w:rsidR="00AE162F" w:rsidRPr="00F9669E" w:rsidRDefault="00AE162F" w:rsidP="00F9669E">
            <w:pPr>
              <w:autoSpaceDE w:val="0"/>
              <w:autoSpaceDN w:val="0"/>
              <w:adjustRightInd w:val="0"/>
              <w:ind w:firstLine="709"/>
              <w:jc w:val="both"/>
              <w:rPr>
                <w:i/>
              </w:rPr>
            </w:pPr>
            <w:r w:rsidRPr="00F9669E">
              <w:rPr>
                <w:i/>
              </w:rPr>
              <w:t>Достижения ребенка (Что нас радует)</w:t>
            </w:r>
          </w:p>
          <w:p w:rsidR="00AE162F" w:rsidRPr="00F9669E" w:rsidRDefault="00900750" w:rsidP="00F9669E">
            <w:pPr>
              <w:autoSpaceDE w:val="0"/>
              <w:autoSpaceDN w:val="0"/>
              <w:adjustRightInd w:val="0"/>
              <w:ind w:firstLine="709"/>
              <w:jc w:val="both"/>
            </w:pPr>
            <w:r w:rsidRPr="00F9669E">
              <w:t xml:space="preserve">• </w:t>
            </w:r>
            <w:r w:rsidR="00AE162F" w:rsidRPr="00F9669E">
              <w:t>Ребенок владеет основными движениями (ходьба в разных направлениях, с перешагиванием через предметы (высотой 10 см), в различном темпе, бег в разных направлениях и к цели, непрерывный в течение 30—40 с; прыжки на месте и с продвижением вперед).</w:t>
            </w:r>
          </w:p>
          <w:p w:rsidR="00AE162F" w:rsidRPr="00F9669E" w:rsidRDefault="00900750" w:rsidP="00F9669E">
            <w:pPr>
              <w:autoSpaceDE w:val="0"/>
              <w:autoSpaceDN w:val="0"/>
              <w:adjustRightInd w:val="0"/>
              <w:ind w:firstLine="709"/>
              <w:jc w:val="both"/>
            </w:pPr>
            <w:r w:rsidRPr="00F9669E">
              <w:t xml:space="preserve">• </w:t>
            </w:r>
            <w:r w:rsidR="00AE162F" w:rsidRPr="00F9669E">
              <w:t>Воспроизводит простые движения по показу взрослого.</w:t>
            </w:r>
          </w:p>
          <w:p w:rsidR="00AE162F" w:rsidRPr="00F9669E" w:rsidRDefault="00900750" w:rsidP="00F9669E">
            <w:pPr>
              <w:autoSpaceDE w:val="0"/>
              <w:autoSpaceDN w:val="0"/>
              <w:adjustRightInd w:val="0"/>
              <w:ind w:firstLine="709"/>
              <w:jc w:val="both"/>
            </w:pPr>
            <w:r w:rsidRPr="00F9669E">
              <w:t xml:space="preserve">• </w:t>
            </w:r>
            <w:r w:rsidR="00AE162F" w:rsidRPr="00F9669E">
              <w:t>Охотно выполняет движения имитационного характера, участвует в несложных сюжетных подвижных играх, организованных взрослым.</w:t>
            </w:r>
          </w:p>
          <w:p w:rsidR="00AE162F" w:rsidRPr="00F9669E" w:rsidRDefault="00900750" w:rsidP="00F9669E">
            <w:pPr>
              <w:autoSpaceDE w:val="0"/>
              <w:autoSpaceDN w:val="0"/>
              <w:adjustRightInd w:val="0"/>
              <w:ind w:firstLine="709"/>
              <w:jc w:val="both"/>
            </w:pPr>
            <w:r w:rsidRPr="00F9669E">
              <w:lastRenderedPageBreak/>
              <w:t xml:space="preserve">• </w:t>
            </w:r>
            <w:r w:rsidR="00AE162F" w:rsidRPr="00F9669E">
              <w:t>Получает удовольствие от процесса выполнения движений.</w:t>
            </w:r>
          </w:p>
          <w:p w:rsidR="00AE162F" w:rsidRPr="00F9669E" w:rsidRDefault="00AE162F" w:rsidP="00F9669E">
            <w:pPr>
              <w:autoSpaceDE w:val="0"/>
              <w:autoSpaceDN w:val="0"/>
              <w:adjustRightInd w:val="0"/>
              <w:ind w:firstLine="709"/>
              <w:jc w:val="both"/>
            </w:pPr>
            <w:r w:rsidRPr="00F9669E">
              <w:t>Вызывает озабоченность и требует совместных усилий педагогов и родителей</w:t>
            </w:r>
          </w:p>
          <w:p w:rsidR="00AE162F" w:rsidRPr="00F9669E" w:rsidRDefault="00900750" w:rsidP="00F9669E">
            <w:pPr>
              <w:autoSpaceDE w:val="0"/>
              <w:autoSpaceDN w:val="0"/>
              <w:adjustRightInd w:val="0"/>
              <w:ind w:firstLine="709"/>
              <w:jc w:val="both"/>
            </w:pPr>
            <w:r w:rsidRPr="00F9669E">
              <w:t xml:space="preserve">• </w:t>
            </w:r>
            <w:r w:rsidR="00AE162F" w:rsidRPr="00F9669E">
              <w:t>Ребенок слабо владеет основными движениями, имеет нарушение в координации движений и ориентировке в пространстве помещения.</w:t>
            </w:r>
          </w:p>
          <w:p w:rsidR="00900750" w:rsidRPr="00F9669E" w:rsidRDefault="00900750" w:rsidP="00F9669E">
            <w:pPr>
              <w:autoSpaceDE w:val="0"/>
              <w:autoSpaceDN w:val="0"/>
              <w:adjustRightInd w:val="0"/>
              <w:ind w:firstLine="709"/>
              <w:jc w:val="both"/>
            </w:pPr>
            <w:r w:rsidRPr="00F9669E">
              <w:t>• Затрудняется воспроизводить движения по показу взрослого.</w:t>
            </w:r>
          </w:p>
          <w:p w:rsidR="00900750" w:rsidRPr="00F9669E" w:rsidRDefault="00900750" w:rsidP="00F9669E">
            <w:pPr>
              <w:autoSpaceDE w:val="0"/>
              <w:autoSpaceDN w:val="0"/>
              <w:adjustRightInd w:val="0"/>
              <w:ind w:firstLine="709"/>
              <w:jc w:val="both"/>
            </w:pPr>
            <w:r w:rsidRPr="00F9669E">
              <w:t>• Не проявляет двигательной активности.</w:t>
            </w:r>
          </w:p>
          <w:p w:rsidR="00900750" w:rsidRPr="00F9669E" w:rsidRDefault="00900750" w:rsidP="00F9669E">
            <w:pPr>
              <w:autoSpaceDE w:val="0"/>
              <w:autoSpaceDN w:val="0"/>
              <w:adjustRightInd w:val="0"/>
              <w:ind w:firstLine="709"/>
              <w:jc w:val="both"/>
            </w:pPr>
            <w:r w:rsidRPr="00F9669E">
              <w:t>• Не включается в участие в подвижных играх, организованных педагогом.</w:t>
            </w:r>
          </w:p>
          <w:p w:rsidR="00900750" w:rsidRPr="00F9669E" w:rsidRDefault="00900750" w:rsidP="00F9669E">
            <w:pPr>
              <w:autoSpaceDE w:val="0"/>
              <w:autoSpaceDN w:val="0"/>
              <w:adjustRightInd w:val="0"/>
              <w:ind w:firstLine="709"/>
              <w:jc w:val="both"/>
            </w:pPr>
            <w:r w:rsidRPr="00F9669E">
              <w:t>• В ситуациях повышенной двигательной активности занимает наблюдательную позицию.</w:t>
            </w:r>
          </w:p>
          <w:p w:rsidR="005E1864" w:rsidRPr="00F9669E" w:rsidRDefault="005E1864" w:rsidP="00F9669E">
            <w:pPr>
              <w:autoSpaceDE w:val="0"/>
              <w:autoSpaceDN w:val="0"/>
              <w:adjustRightInd w:val="0"/>
              <w:ind w:firstLine="709"/>
              <w:jc w:val="both"/>
              <w:rPr>
                <w:b/>
              </w:rPr>
            </w:pPr>
            <w:r w:rsidRPr="00F9669E">
              <w:rPr>
                <w:b/>
              </w:rPr>
              <w:t>Задачи образовательной деятельности</w:t>
            </w:r>
            <w:r w:rsidR="00AE162F" w:rsidRPr="00F9669E">
              <w:rPr>
                <w:b/>
              </w:rPr>
              <w:t xml:space="preserve"> (2-3 года)</w:t>
            </w:r>
          </w:p>
          <w:p w:rsidR="005E1864" w:rsidRPr="00F9669E" w:rsidRDefault="005E1864" w:rsidP="00F9669E">
            <w:pPr>
              <w:autoSpaceDE w:val="0"/>
              <w:autoSpaceDN w:val="0"/>
              <w:adjustRightInd w:val="0"/>
              <w:ind w:firstLine="709"/>
              <w:jc w:val="both"/>
            </w:pPr>
            <w:r w:rsidRPr="00F9669E">
              <w:t>1.Обогащать детский двигательный опыт, способствовать освоению основных движений, развитию интереса к подвижным играм и согласованным двигательным действиям.</w:t>
            </w:r>
          </w:p>
          <w:p w:rsidR="005E1864" w:rsidRPr="00F9669E" w:rsidRDefault="005E1864" w:rsidP="00F9669E">
            <w:pPr>
              <w:autoSpaceDE w:val="0"/>
              <w:autoSpaceDN w:val="0"/>
              <w:adjustRightInd w:val="0"/>
              <w:ind w:firstLine="709"/>
              <w:jc w:val="both"/>
            </w:pPr>
            <w:r w:rsidRPr="00F9669E">
              <w:t>2.Обеспечивать смену деятельности детей с учетом степени ее эмоциональной насыщенности, особенностей двигательной и интеллектуальной активности детей.</w:t>
            </w:r>
          </w:p>
          <w:p w:rsidR="005E1864" w:rsidRPr="00F9669E" w:rsidRDefault="005E1864" w:rsidP="00F9669E">
            <w:pPr>
              <w:autoSpaceDE w:val="0"/>
              <w:autoSpaceDN w:val="0"/>
              <w:adjustRightInd w:val="0"/>
              <w:ind w:firstLine="709"/>
              <w:jc w:val="both"/>
            </w:pPr>
            <w:r w:rsidRPr="00F9669E">
              <w:t>3.Создать все условия для успешной адаптации каждого ребенка к условиям детского сада.</w:t>
            </w:r>
          </w:p>
          <w:p w:rsidR="005E1864" w:rsidRPr="00F9669E" w:rsidRDefault="005E1864" w:rsidP="00F9669E">
            <w:pPr>
              <w:autoSpaceDE w:val="0"/>
              <w:autoSpaceDN w:val="0"/>
              <w:adjustRightInd w:val="0"/>
              <w:ind w:firstLine="709"/>
              <w:jc w:val="both"/>
            </w:pPr>
            <w:r w:rsidRPr="00F9669E">
              <w:t>4.Укреплять здоровье детей, реализовывать систему закаливания.</w:t>
            </w:r>
          </w:p>
          <w:p w:rsidR="005E1864" w:rsidRPr="00F9669E" w:rsidRDefault="005E1864" w:rsidP="00F9669E">
            <w:pPr>
              <w:autoSpaceDE w:val="0"/>
              <w:autoSpaceDN w:val="0"/>
              <w:adjustRightInd w:val="0"/>
              <w:ind w:firstLine="709"/>
              <w:jc w:val="both"/>
            </w:pPr>
            <w:r w:rsidRPr="00F9669E">
              <w:t>5.Продолжать формирование умения ходить и бегать, не наталкиваясь друг на друга, с согласованными, свободными движениями рук и ног, действовать сообща, придерживаясь определенного направления передвижения с опорой на зрительные ориентиры.</w:t>
            </w:r>
          </w:p>
          <w:p w:rsidR="005E1864" w:rsidRPr="00F9669E" w:rsidRDefault="005E1864" w:rsidP="00F9669E">
            <w:pPr>
              <w:autoSpaceDE w:val="0"/>
              <w:autoSpaceDN w:val="0"/>
              <w:adjustRightInd w:val="0"/>
              <w:ind w:firstLine="709"/>
              <w:jc w:val="both"/>
              <w:rPr>
                <w:b/>
              </w:rPr>
            </w:pPr>
            <w:r w:rsidRPr="00F9669E">
              <w:rPr>
                <w:b/>
              </w:rPr>
              <w:t>Основное содержание образовательной работы (см. программу «Детство» стр. 62-63)</w:t>
            </w:r>
          </w:p>
          <w:p w:rsidR="005E1864" w:rsidRPr="00F9669E" w:rsidRDefault="005E1864" w:rsidP="00F9669E">
            <w:pPr>
              <w:autoSpaceDE w:val="0"/>
              <w:autoSpaceDN w:val="0"/>
              <w:adjustRightInd w:val="0"/>
              <w:ind w:firstLine="709"/>
              <w:jc w:val="both"/>
              <w:rPr>
                <w:b/>
              </w:rPr>
            </w:pPr>
            <w:r w:rsidRPr="00F9669E">
              <w:rPr>
                <w:b/>
              </w:rPr>
              <w:t>Результаты образовательной деятельности</w:t>
            </w:r>
          </w:p>
          <w:p w:rsidR="005E1864" w:rsidRPr="00F9669E" w:rsidRDefault="005E1864" w:rsidP="00F9669E">
            <w:pPr>
              <w:autoSpaceDE w:val="0"/>
              <w:autoSpaceDN w:val="0"/>
              <w:adjustRightInd w:val="0"/>
              <w:ind w:firstLine="709"/>
              <w:jc w:val="both"/>
              <w:rPr>
                <w:i/>
              </w:rPr>
            </w:pPr>
            <w:r w:rsidRPr="00F9669E">
              <w:rPr>
                <w:i/>
              </w:rPr>
              <w:t>Достижения ребенка (Что нас радует)</w:t>
            </w:r>
          </w:p>
          <w:p w:rsidR="005E1864" w:rsidRPr="00F9669E" w:rsidRDefault="005E1864" w:rsidP="00F9669E">
            <w:pPr>
              <w:autoSpaceDE w:val="0"/>
              <w:autoSpaceDN w:val="0"/>
              <w:adjustRightInd w:val="0"/>
              <w:ind w:firstLine="709"/>
              <w:jc w:val="both"/>
            </w:pPr>
            <w:r w:rsidRPr="00F9669E">
              <w:t>• Ребенок интересуется разнообразными физическими упражнениями, действиями с физкультурными пособиями (погремушками, ленточками, кубиками, мячами и др.).</w:t>
            </w:r>
          </w:p>
          <w:p w:rsidR="005E1864" w:rsidRPr="00F9669E" w:rsidRDefault="005E1864" w:rsidP="00F9669E">
            <w:pPr>
              <w:autoSpaceDE w:val="0"/>
              <w:autoSpaceDN w:val="0"/>
              <w:adjustRightInd w:val="0"/>
              <w:ind w:firstLine="709"/>
              <w:jc w:val="both"/>
            </w:pPr>
            <w:r w:rsidRPr="00F9669E">
              <w:lastRenderedPageBreak/>
              <w:t>• При выполнении упражнений демонстрирует достаточную координацию движений, быстро реагирует на сигналы.</w:t>
            </w:r>
          </w:p>
          <w:p w:rsidR="005E1864" w:rsidRPr="00F9669E" w:rsidRDefault="005E1864" w:rsidP="00F9669E">
            <w:pPr>
              <w:autoSpaceDE w:val="0"/>
              <w:autoSpaceDN w:val="0"/>
              <w:adjustRightInd w:val="0"/>
              <w:ind w:firstLine="709"/>
              <w:jc w:val="both"/>
            </w:pPr>
            <w:r w:rsidRPr="00F9669E">
              <w:t>• С большим желанием вступает в общение с воспитателем и другими детьми при выполнении игровых физических упражнений и в подвижных играх, проявляет инициативность.</w:t>
            </w:r>
          </w:p>
          <w:p w:rsidR="005E1864" w:rsidRPr="00F9669E" w:rsidRDefault="005E1864" w:rsidP="00F9669E">
            <w:pPr>
              <w:autoSpaceDE w:val="0"/>
              <w:autoSpaceDN w:val="0"/>
              <w:adjustRightInd w:val="0"/>
              <w:ind w:firstLine="709"/>
              <w:jc w:val="both"/>
            </w:pPr>
            <w:r w:rsidRPr="00F9669E">
              <w:t xml:space="preserve">• Стремится к самостоятельности в двигательной деятельности, </w:t>
            </w:r>
            <w:proofErr w:type="gramStart"/>
            <w:r w:rsidRPr="00F9669E">
              <w:t>избирателен</w:t>
            </w:r>
            <w:proofErr w:type="gramEnd"/>
            <w:r w:rsidRPr="00F9669E">
              <w:t xml:space="preserve"> по отношению к некоторым двигательным действиям.</w:t>
            </w:r>
          </w:p>
          <w:p w:rsidR="005E1864" w:rsidRPr="00F9669E" w:rsidRDefault="005E1864" w:rsidP="00F9669E">
            <w:pPr>
              <w:autoSpaceDE w:val="0"/>
              <w:autoSpaceDN w:val="0"/>
              <w:adjustRightInd w:val="0"/>
              <w:ind w:firstLine="709"/>
              <w:jc w:val="both"/>
            </w:pPr>
            <w:r w:rsidRPr="00F9669E">
              <w:t>• Переносит освоенные простые новые движения в самостоятельную двигательную деятельность.</w:t>
            </w:r>
          </w:p>
          <w:p w:rsidR="005E1864" w:rsidRPr="00F9669E" w:rsidRDefault="005E1864" w:rsidP="00F9669E">
            <w:pPr>
              <w:autoSpaceDE w:val="0"/>
              <w:autoSpaceDN w:val="0"/>
              <w:adjustRightInd w:val="0"/>
              <w:ind w:firstLine="709"/>
              <w:jc w:val="both"/>
              <w:rPr>
                <w:i/>
              </w:rPr>
            </w:pPr>
            <w:r w:rsidRPr="00F9669E">
              <w:rPr>
                <w:i/>
              </w:rPr>
              <w:t>Вызывает озабоченность и требует совместных усилий педагогов и родителей</w:t>
            </w:r>
          </w:p>
          <w:p w:rsidR="005E1864" w:rsidRPr="00F9669E" w:rsidRDefault="005E1864" w:rsidP="00F9669E">
            <w:pPr>
              <w:autoSpaceDE w:val="0"/>
              <w:autoSpaceDN w:val="0"/>
              <w:adjustRightInd w:val="0"/>
              <w:ind w:firstLine="709"/>
              <w:jc w:val="both"/>
            </w:pPr>
            <w:r w:rsidRPr="00F9669E">
              <w:t>• Малыш не интересуется разнообразными физическими упражнениями, действиями с разными физкультурными пособиями (погремушками, ленточками, кубиками, мячами и др.).</w:t>
            </w:r>
          </w:p>
          <w:p w:rsidR="005E1864" w:rsidRPr="00F9669E" w:rsidRDefault="005E1864" w:rsidP="00F9669E">
            <w:pPr>
              <w:autoSpaceDE w:val="0"/>
              <w:autoSpaceDN w:val="0"/>
              <w:adjustRightInd w:val="0"/>
              <w:ind w:firstLine="709"/>
              <w:jc w:val="both"/>
            </w:pPr>
            <w:r w:rsidRPr="00F9669E">
              <w:t>• Ребенок без особого желания вступает в общение с воспитателем и другими детьми при выполнении игровых физических упражнений и в подвижных играх, не инициативен.</w:t>
            </w:r>
          </w:p>
          <w:p w:rsidR="005E1864" w:rsidRPr="00F9669E" w:rsidRDefault="005E1864" w:rsidP="00F9669E">
            <w:pPr>
              <w:autoSpaceDE w:val="0"/>
              <w:autoSpaceDN w:val="0"/>
              <w:adjustRightInd w:val="0"/>
              <w:ind w:firstLine="709"/>
              <w:jc w:val="both"/>
            </w:pPr>
            <w:r w:rsidRPr="00F9669E">
              <w:t>• Малыш не самостоятелен в двигательной деятельности, не стремится к получению положительного результата в двигательной деятельности.</w:t>
            </w:r>
          </w:p>
          <w:p w:rsidR="005E1864" w:rsidRPr="00F9669E" w:rsidRDefault="005E1864" w:rsidP="00F9669E">
            <w:pPr>
              <w:autoSpaceDE w:val="0"/>
              <w:autoSpaceDN w:val="0"/>
              <w:adjustRightInd w:val="0"/>
              <w:ind w:firstLine="709"/>
              <w:jc w:val="both"/>
            </w:pPr>
            <w:r w:rsidRPr="00F9669E">
              <w:t xml:space="preserve">• В контрольной диагностике его результаты ниже </w:t>
            </w:r>
            <w:proofErr w:type="gramStart"/>
            <w:r w:rsidRPr="00F9669E">
              <w:t>возможных</w:t>
            </w:r>
            <w:proofErr w:type="gramEnd"/>
            <w:r w:rsidRPr="00F9669E">
              <w:t xml:space="preserve"> минимальных.</w:t>
            </w:r>
          </w:p>
        </w:tc>
        <w:tc>
          <w:tcPr>
            <w:tcW w:w="4394" w:type="dxa"/>
          </w:tcPr>
          <w:p w:rsidR="005E1864" w:rsidRPr="00F9669E" w:rsidRDefault="00D2521D" w:rsidP="00F9669E">
            <w:pPr>
              <w:ind w:firstLine="709"/>
              <w:jc w:val="both"/>
            </w:pPr>
            <w:r w:rsidRPr="00F9669E">
              <w:lastRenderedPageBreak/>
              <w:t xml:space="preserve">Программой «Физическая культура для малышей» (под редакцией С.Л. </w:t>
            </w:r>
            <w:proofErr w:type="spellStart"/>
            <w:r w:rsidRPr="00F9669E">
              <w:t>Лайзане</w:t>
            </w:r>
            <w:proofErr w:type="spellEnd"/>
            <w:r w:rsidRPr="00F9669E">
              <w:t>)</w:t>
            </w:r>
          </w:p>
        </w:tc>
      </w:tr>
      <w:tr w:rsidR="005E1864" w:rsidRPr="00F9669E" w:rsidTr="00210786">
        <w:tc>
          <w:tcPr>
            <w:tcW w:w="2103" w:type="dxa"/>
          </w:tcPr>
          <w:p w:rsidR="005E1864" w:rsidRPr="00F9669E" w:rsidRDefault="005E1864" w:rsidP="00F9669E">
            <w:pPr>
              <w:ind w:firstLine="709"/>
              <w:jc w:val="center"/>
            </w:pPr>
            <w:r w:rsidRPr="00F9669E">
              <w:lastRenderedPageBreak/>
              <w:t>Вторая младшая группа</w:t>
            </w:r>
          </w:p>
          <w:p w:rsidR="005E1864" w:rsidRPr="00F9669E" w:rsidRDefault="005E1864" w:rsidP="00F9669E">
            <w:pPr>
              <w:ind w:firstLine="709"/>
              <w:jc w:val="center"/>
            </w:pPr>
          </w:p>
        </w:tc>
        <w:tc>
          <w:tcPr>
            <w:tcW w:w="7786" w:type="dxa"/>
          </w:tcPr>
          <w:p w:rsidR="00D2521D" w:rsidRPr="00F9669E" w:rsidRDefault="00D2521D" w:rsidP="00F9669E">
            <w:pPr>
              <w:autoSpaceDE w:val="0"/>
              <w:autoSpaceDN w:val="0"/>
              <w:adjustRightInd w:val="0"/>
              <w:ind w:firstLine="709"/>
              <w:jc w:val="both"/>
              <w:rPr>
                <w:b/>
              </w:rPr>
            </w:pPr>
            <w:r w:rsidRPr="00F9669E">
              <w:rPr>
                <w:b/>
              </w:rPr>
              <w:t>Задачи образовательной деятельности</w:t>
            </w:r>
          </w:p>
          <w:p w:rsidR="00D2521D" w:rsidRPr="00F9669E" w:rsidRDefault="00D2521D" w:rsidP="00F9669E">
            <w:pPr>
              <w:autoSpaceDE w:val="0"/>
              <w:autoSpaceDN w:val="0"/>
              <w:adjustRightInd w:val="0"/>
              <w:ind w:firstLine="709"/>
              <w:jc w:val="both"/>
            </w:pPr>
            <w:r w:rsidRPr="00F9669E">
              <w:rPr>
                <w:b/>
              </w:rPr>
              <w:t>1.</w:t>
            </w:r>
            <w:r w:rsidRPr="00F9669E">
              <w:t>Развивать у детей потребность в двигательной активности, интерес к физическим упражнениям.</w:t>
            </w:r>
          </w:p>
          <w:p w:rsidR="00D2521D" w:rsidRPr="00F9669E" w:rsidRDefault="00D2521D" w:rsidP="00F9669E">
            <w:pPr>
              <w:autoSpaceDE w:val="0"/>
              <w:autoSpaceDN w:val="0"/>
              <w:adjustRightInd w:val="0"/>
              <w:ind w:firstLine="709"/>
              <w:jc w:val="both"/>
            </w:pPr>
            <w:r w:rsidRPr="00F9669E">
              <w:t>2.Целенаправленно развивать у детей физические качества: скоростно-силовые, быстроту реакции на сигналы и действие в соответствии с ними; содействовать развитию координации, общей выносливости, силы, гибкости.</w:t>
            </w:r>
          </w:p>
          <w:p w:rsidR="00D2521D" w:rsidRPr="00F9669E" w:rsidRDefault="00D2521D" w:rsidP="00F9669E">
            <w:pPr>
              <w:autoSpaceDE w:val="0"/>
              <w:autoSpaceDN w:val="0"/>
              <w:adjustRightInd w:val="0"/>
              <w:ind w:firstLine="709"/>
              <w:jc w:val="both"/>
            </w:pPr>
            <w:r w:rsidRPr="00F9669E">
              <w:t xml:space="preserve">3.Развивать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w:t>
            </w:r>
            <w:r w:rsidRPr="00F9669E">
              <w:lastRenderedPageBreak/>
              <w:t>воспитателя.</w:t>
            </w:r>
          </w:p>
          <w:p w:rsidR="00D2521D" w:rsidRPr="00F9669E" w:rsidRDefault="00D2521D" w:rsidP="00F9669E">
            <w:pPr>
              <w:autoSpaceDE w:val="0"/>
              <w:autoSpaceDN w:val="0"/>
              <w:adjustRightInd w:val="0"/>
              <w:ind w:firstLine="709"/>
              <w:jc w:val="both"/>
            </w:pPr>
            <w:r w:rsidRPr="00F9669E">
              <w:t>4.Развивать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w:t>
            </w:r>
          </w:p>
          <w:p w:rsidR="005E1864" w:rsidRPr="00F9669E" w:rsidRDefault="00D2521D" w:rsidP="00F9669E">
            <w:pPr>
              <w:autoSpaceDE w:val="0"/>
              <w:autoSpaceDN w:val="0"/>
              <w:adjustRightInd w:val="0"/>
              <w:ind w:firstLine="709"/>
              <w:jc w:val="both"/>
            </w:pPr>
            <w:r w:rsidRPr="00F9669E">
              <w:t>5.Развивать навыки культурного поведения во время еды, правильно пользоваться ложкой, вилкой, салфеткой.</w:t>
            </w:r>
          </w:p>
          <w:p w:rsidR="00D2521D" w:rsidRPr="00F9669E" w:rsidRDefault="00D2521D" w:rsidP="00F9669E">
            <w:pPr>
              <w:autoSpaceDE w:val="0"/>
              <w:autoSpaceDN w:val="0"/>
              <w:adjustRightInd w:val="0"/>
              <w:ind w:firstLine="709"/>
              <w:jc w:val="both"/>
            </w:pPr>
            <w:r w:rsidRPr="00F9669E">
              <w:rPr>
                <w:b/>
              </w:rPr>
              <w:t>Основное содержание образовательной работы (см. программу «Детство» стр. 136-137)</w:t>
            </w:r>
          </w:p>
          <w:p w:rsidR="00D2521D" w:rsidRPr="00F9669E" w:rsidRDefault="00D2521D" w:rsidP="00F9669E">
            <w:pPr>
              <w:autoSpaceDE w:val="0"/>
              <w:autoSpaceDN w:val="0"/>
              <w:adjustRightInd w:val="0"/>
              <w:ind w:firstLine="709"/>
              <w:jc w:val="both"/>
              <w:rPr>
                <w:b/>
              </w:rPr>
            </w:pPr>
            <w:r w:rsidRPr="00F9669E">
              <w:rPr>
                <w:b/>
              </w:rPr>
              <w:t>Результаты образовательной деятельности</w:t>
            </w:r>
          </w:p>
          <w:p w:rsidR="00D2521D" w:rsidRPr="00F9669E" w:rsidRDefault="00D2521D" w:rsidP="00F9669E">
            <w:pPr>
              <w:autoSpaceDE w:val="0"/>
              <w:autoSpaceDN w:val="0"/>
              <w:adjustRightInd w:val="0"/>
              <w:ind w:firstLine="709"/>
              <w:jc w:val="both"/>
              <w:rPr>
                <w:i/>
              </w:rPr>
            </w:pPr>
            <w:r w:rsidRPr="00F9669E">
              <w:rPr>
                <w:i/>
              </w:rPr>
              <w:t>Достижения ребенка (Что нас радует)</w:t>
            </w:r>
          </w:p>
          <w:p w:rsidR="00D2521D" w:rsidRPr="00F9669E" w:rsidRDefault="00D2521D" w:rsidP="00F9669E">
            <w:pPr>
              <w:autoSpaceDE w:val="0"/>
              <w:autoSpaceDN w:val="0"/>
              <w:adjustRightInd w:val="0"/>
              <w:ind w:firstLine="709"/>
              <w:jc w:val="both"/>
            </w:pPr>
            <w:r w:rsidRPr="00F9669E">
              <w:t>• Ребенок с желанием двигается, его двигательный опыт достаточно многообразен.</w:t>
            </w:r>
          </w:p>
          <w:p w:rsidR="00D2521D" w:rsidRPr="00F9669E" w:rsidRDefault="00D2521D" w:rsidP="00F9669E">
            <w:pPr>
              <w:autoSpaceDE w:val="0"/>
              <w:autoSpaceDN w:val="0"/>
              <w:adjustRightInd w:val="0"/>
              <w:ind w:firstLine="709"/>
              <w:jc w:val="both"/>
            </w:pPr>
            <w:r w:rsidRPr="00F9669E">
              <w:t>•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w:t>
            </w:r>
          </w:p>
          <w:p w:rsidR="00D2521D" w:rsidRPr="00F9669E" w:rsidRDefault="00D2521D" w:rsidP="00F9669E">
            <w:pPr>
              <w:autoSpaceDE w:val="0"/>
              <w:autoSpaceDN w:val="0"/>
              <w:adjustRightInd w:val="0"/>
              <w:ind w:firstLine="709"/>
              <w:jc w:val="both"/>
            </w:pPr>
            <w:r w:rsidRPr="00F9669E">
              <w:t xml:space="preserve">• Уверенно выполняет задания, </w:t>
            </w:r>
            <w:proofErr w:type="gramStart"/>
            <w:r w:rsidRPr="00F9669E">
              <w:t>действует</w:t>
            </w:r>
            <w:proofErr w:type="gramEnd"/>
            <w:r w:rsidRPr="00F9669E">
              <w:t xml:space="preserve"> в общем для всех темпе; легко находит свое место при совместных построениях и в играх.</w:t>
            </w:r>
          </w:p>
          <w:p w:rsidR="00D2521D" w:rsidRPr="00F9669E" w:rsidRDefault="00D2521D" w:rsidP="00F9669E">
            <w:pPr>
              <w:autoSpaceDE w:val="0"/>
              <w:autoSpaceDN w:val="0"/>
              <w:adjustRightInd w:val="0"/>
              <w:ind w:firstLine="709"/>
              <w:jc w:val="both"/>
            </w:pPr>
            <w:r w:rsidRPr="00F9669E">
              <w:t>• Проявляет инициативность, с большим удовольствием участвует в подвижных играх, строго соблюдает правила, стремится к выполнению ведущих ролей в игре.</w:t>
            </w:r>
          </w:p>
          <w:p w:rsidR="00D2521D" w:rsidRPr="00F9669E" w:rsidRDefault="00D2521D" w:rsidP="00F9669E">
            <w:pPr>
              <w:autoSpaceDE w:val="0"/>
              <w:autoSpaceDN w:val="0"/>
              <w:adjustRightInd w:val="0"/>
              <w:ind w:firstLine="709"/>
              <w:jc w:val="both"/>
            </w:pPr>
            <w:r w:rsidRPr="00F9669E">
              <w:t>• С удовольствием применяет культурно-гигиенические навыки, радуется своей самостоятельности и результату.</w:t>
            </w:r>
          </w:p>
          <w:p w:rsidR="00D2521D" w:rsidRPr="00F9669E" w:rsidRDefault="00D2521D" w:rsidP="00F9669E">
            <w:pPr>
              <w:autoSpaceDE w:val="0"/>
              <w:autoSpaceDN w:val="0"/>
              <w:adjustRightInd w:val="0"/>
              <w:ind w:firstLine="709"/>
              <w:jc w:val="both"/>
            </w:pPr>
            <w:r w:rsidRPr="00F9669E">
              <w:t xml:space="preserve">• С интересом слушает стихи и </w:t>
            </w:r>
            <w:proofErr w:type="spellStart"/>
            <w:r w:rsidRPr="00F9669E">
              <w:t>потешки</w:t>
            </w:r>
            <w:proofErr w:type="spellEnd"/>
            <w:r w:rsidRPr="00F9669E">
              <w:t xml:space="preserve"> о процессах умывания, купания.</w:t>
            </w:r>
          </w:p>
          <w:p w:rsidR="00D2521D" w:rsidRPr="00F9669E" w:rsidRDefault="00D2521D" w:rsidP="00F9669E">
            <w:pPr>
              <w:autoSpaceDE w:val="0"/>
              <w:autoSpaceDN w:val="0"/>
              <w:adjustRightInd w:val="0"/>
              <w:ind w:firstLine="709"/>
              <w:jc w:val="both"/>
              <w:rPr>
                <w:i/>
              </w:rPr>
            </w:pPr>
            <w:r w:rsidRPr="00F9669E">
              <w:rPr>
                <w:i/>
              </w:rPr>
              <w:t>Вызывает озабоченность и требует совместных усилий педагогов и родителей</w:t>
            </w:r>
          </w:p>
          <w:p w:rsidR="00D2521D" w:rsidRPr="00F9669E" w:rsidRDefault="00D2521D" w:rsidP="00F9669E">
            <w:pPr>
              <w:autoSpaceDE w:val="0"/>
              <w:autoSpaceDN w:val="0"/>
              <w:adjustRightInd w:val="0"/>
              <w:ind w:firstLine="709"/>
              <w:jc w:val="both"/>
            </w:pPr>
            <w:r w:rsidRPr="00F9669E">
              <w:t>• Ребенок малоподвижен, его двигательный опыт беден.</w:t>
            </w:r>
          </w:p>
          <w:p w:rsidR="00D2521D" w:rsidRPr="00F9669E" w:rsidRDefault="00D2521D" w:rsidP="00F9669E">
            <w:pPr>
              <w:autoSpaceDE w:val="0"/>
              <w:autoSpaceDN w:val="0"/>
              <w:adjustRightInd w:val="0"/>
              <w:ind w:firstLine="709"/>
              <w:jc w:val="both"/>
            </w:pPr>
            <w:r w:rsidRPr="00F9669E">
              <w:t>• Неуверенно выполняет большинство упражнений, движения скованные, координация движений низкая (в ходьбе, беге, лазании).</w:t>
            </w:r>
          </w:p>
          <w:p w:rsidR="00D2521D" w:rsidRPr="00F9669E" w:rsidRDefault="00D2521D" w:rsidP="00F9669E">
            <w:pPr>
              <w:autoSpaceDE w:val="0"/>
              <w:autoSpaceDN w:val="0"/>
              <w:adjustRightInd w:val="0"/>
              <w:ind w:firstLine="709"/>
              <w:jc w:val="both"/>
            </w:pPr>
            <w:r w:rsidRPr="00F9669E">
              <w:t xml:space="preserve">• Затрудняется действовать по указанию воспитателя, согласовывать свои движения с движениями других детей; отстает от </w:t>
            </w:r>
            <w:r w:rsidRPr="00F9669E">
              <w:lastRenderedPageBreak/>
              <w:t>общего темпа выполнения упражнений.</w:t>
            </w:r>
          </w:p>
          <w:p w:rsidR="00D2521D" w:rsidRPr="00F9669E" w:rsidRDefault="00D2521D" w:rsidP="00F9669E">
            <w:pPr>
              <w:autoSpaceDE w:val="0"/>
              <w:autoSpaceDN w:val="0"/>
              <w:adjustRightInd w:val="0"/>
              <w:ind w:firstLine="709"/>
              <w:jc w:val="both"/>
            </w:pPr>
            <w:r w:rsidRPr="00F9669E">
              <w:t>• Не испытывает интереса к физическим упражнениям, действиям с физкультурными пособиями.</w:t>
            </w:r>
          </w:p>
          <w:p w:rsidR="00D2521D" w:rsidRPr="00F9669E" w:rsidRDefault="00D2521D" w:rsidP="00F9669E">
            <w:pPr>
              <w:autoSpaceDE w:val="0"/>
              <w:autoSpaceDN w:val="0"/>
              <w:adjustRightInd w:val="0"/>
              <w:ind w:firstLine="709"/>
              <w:jc w:val="both"/>
            </w:pPr>
            <w:r w:rsidRPr="00F9669E">
              <w:t xml:space="preserve">• </w:t>
            </w:r>
            <w:proofErr w:type="gramStart"/>
            <w:r w:rsidRPr="00F9669E">
              <w:t>Незнаком</w:t>
            </w:r>
            <w:proofErr w:type="gramEnd"/>
            <w:r w:rsidRPr="00F9669E">
              <w:t xml:space="preserve"> или имеет ограниченные представления о правилах личной гигиены, необходимости соблюдения режима дня, о здоровом образе жизни.</w:t>
            </w:r>
          </w:p>
          <w:p w:rsidR="005E1864" w:rsidRPr="00F9669E" w:rsidRDefault="00D2521D" w:rsidP="00F9669E">
            <w:pPr>
              <w:autoSpaceDE w:val="0"/>
              <w:autoSpaceDN w:val="0"/>
              <w:adjustRightInd w:val="0"/>
              <w:ind w:firstLine="709"/>
              <w:jc w:val="both"/>
            </w:pPr>
            <w:r w:rsidRPr="00F9669E">
              <w:t>• Испытывает затруднения в самостоятельном выполнении процессов умывания, питания, одевания, элементарного ухода за своим внешним видом, в использовании носового платка, постоянно ждет помощи взрослого.</w:t>
            </w:r>
          </w:p>
        </w:tc>
        <w:tc>
          <w:tcPr>
            <w:tcW w:w="4394" w:type="dxa"/>
          </w:tcPr>
          <w:p w:rsidR="005E1864" w:rsidRPr="00F9669E" w:rsidRDefault="005E1864" w:rsidP="00F9669E">
            <w:pPr>
              <w:ind w:firstLine="709"/>
              <w:jc w:val="center"/>
              <w:rPr>
                <w:b/>
              </w:rPr>
            </w:pPr>
          </w:p>
        </w:tc>
      </w:tr>
      <w:tr w:rsidR="005E1864" w:rsidRPr="00F9669E" w:rsidTr="00210786">
        <w:tc>
          <w:tcPr>
            <w:tcW w:w="2103" w:type="dxa"/>
          </w:tcPr>
          <w:p w:rsidR="005E1864" w:rsidRPr="00F9669E" w:rsidRDefault="005E1864" w:rsidP="00F9669E">
            <w:pPr>
              <w:ind w:firstLine="709"/>
              <w:jc w:val="center"/>
            </w:pPr>
            <w:r w:rsidRPr="00F9669E">
              <w:lastRenderedPageBreak/>
              <w:t>Средняя группа</w:t>
            </w:r>
          </w:p>
          <w:p w:rsidR="005E1864" w:rsidRPr="00F9669E" w:rsidRDefault="005E1864" w:rsidP="00F9669E">
            <w:pPr>
              <w:ind w:firstLine="709"/>
              <w:jc w:val="center"/>
            </w:pPr>
          </w:p>
        </w:tc>
        <w:tc>
          <w:tcPr>
            <w:tcW w:w="7786" w:type="dxa"/>
          </w:tcPr>
          <w:p w:rsidR="000A7CB2" w:rsidRPr="00F9669E" w:rsidRDefault="000A7CB2" w:rsidP="00F9669E">
            <w:pPr>
              <w:autoSpaceDE w:val="0"/>
              <w:autoSpaceDN w:val="0"/>
              <w:adjustRightInd w:val="0"/>
              <w:ind w:firstLine="709"/>
              <w:jc w:val="both"/>
              <w:rPr>
                <w:b/>
              </w:rPr>
            </w:pPr>
            <w:r w:rsidRPr="00F9669E">
              <w:rPr>
                <w:b/>
              </w:rPr>
              <w:t>Задачи образовательной деятельности</w:t>
            </w:r>
          </w:p>
          <w:p w:rsidR="000A7CB2" w:rsidRPr="00F9669E" w:rsidRDefault="000A7CB2" w:rsidP="00F9669E">
            <w:pPr>
              <w:autoSpaceDE w:val="0"/>
              <w:autoSpaceDN w:val="0"/>
              <w:adjustRightInd w:val="0"/>
              <w:ind w:firstLine="709"/>
              <w:jc w:val="both"/>
            </w:pPr>
            <w:r w:rsidRPr="00F9669E">
              <w:t>1.Развивать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w:t>
            </w:r>
          </w:p>
          <w:p w:rsidR="000A7CB2" w:rsidRPr="00F9669E" w:rsidRDefault="000A7CB2" w:rsidP="00F9669E">
            <w:pPr>
              <w:autoSpaceDE w:val="0"/>
              <w:autoSpaceDN w:val="0"/>
              <w:adjustRightInd w:val="0"/>
              <w:ind w:firstLine="709"/>
              <w:jc w:val="both"/>
            </w:pPr>
            <w:r w:rsidRPr="00F9669E">
              <w:t>2.Целенаправленно развивать скоростно-силовые качества, координацию, общую выносливость, силу, гибкость.</w:t>
            </w:r>
          </w:p>
          <w:p w:rsidR="000A7CB2" w:rsidRPr="00F9669E" w:rsidRDefault="000A7CB2" w:rsidP="00F9669E">
            <w:pPr>
              <w:autoSpaceDE w:val="0"/>
              <w:autoSpaceDN w:val="0"/>
              <w:adjustRightInd w:val="0"/>
              <w:ind w:firstLine="709"/>
              <w:jc w:val="both"/>
            </w:pPr>
            <w:r w:rsidRPr="00F9669E">
              <w:t>3.Формировать у детей потребность в двигательной активности, интерес к выполнению элементарных правил здорового образа жизни.</w:t>
            </w:r>
          </w:p>
          <w:p w:rsidR="00D2521D" w:rsidRPr="00F9669E" w:rsidRDefault="000A7CB2" w:rsidP="00F9669E">
            <w:pPr>
              <w:autoSpaceDE w:val="0"/>
              <w:autoSpaceDN w:val="0"/>
              <w:adjustRightInd w:val="0"/>
              <w:ind w:firstLine="709"/>
              <w:jc w:val="both"/>
            </w:pPr>
            <w:r w:rsidRPr="00F9669E">
              <w:t>4.Развивать</w:t>
            </w:r>
            <w:r w:rsidRPr="00F9669E">
              <w:tab/>
              <w:t>умения</w:t>
            </w:r>
            <w:r w:rsidRPr="00F9669E">
              <w:tab/>
              <w:t>самостоятельно</w:t>
            </w:r>
            <w:r w:rsidRPr="00F9669E">
              <w:tab/>
              <w:t>и</w:t>
            </w:r>
            <w:r w:rsidRPr="00F9669E">
              <w:tab/>
              <w:t>правильно совершать</w:t>
            </w:r>
            <w:r w:rsidRPr="00F9669E">
              <w:tab/>
              <w:t>процессы 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пользования).</w:t>
            </w:r>
          </w:p>
          <w:p w:rsidR="005E1864" w:rsidRPr="00F9669E" w:rsidRDefault="00D2521D" w:rsidP="00F9669E">
            <w:pPr>
              <w:autoSpaceDE w:val="0"/>
              <w:autoSpaceDN w:val="0"/>
              <w:adjustRightInd w:val="0"/>
              <w:ind w:firstLine="709"/>
              <w:jc w:val="both"/>
              <w:rPr>
                <w:b/>
              </w:rPr>
            </w:pPr>
            <w:r w:rsidRPr="00F9669E">
              <w:rPr>
                <w:b/>
              </w:rPr>
              <w:t>Основное содержание образовательной работы (см. программу «Детство» стр. 137-</w:t>
            </w:r>
            <w:r w:rsidR="000A7CB2" w:rsidRPr="00F9669E">
              <w:rPr>
                <w:b/>
              </w:rPr>
              <w:t>140</w:t>
            </w:r>
            <w:r w:rsidRPr="00F9669E">
              <w:rPr>
                <w:b/>
              </w:rPr>
              <w:t>)</w:t>
            </w:r>
          </w:p>
          <w:p w:rsidR="000A7CB2" w:rsidRPr="00F9669E" w:rsidRDefault="000A7CB2" w:rsidP="00F9669E">
            <w:pPr>
              <w:autoSpaceDE w:val="0"/>
              <w:autoSpaceDN w:val="0"/>
              <w:adjustRightInd w:val="0"/>
              <w:ind w:firstLine="709"/>
              <w:jc w:val="both"/>
              <w:rPr>
                <w:b/>
              </w:rPr>
            </w:pPr>
            <w:r w:rsidRPr="00F9669E">
              <w:rPr>
                <w:b/>
              </w:rPr>
              <w:t>Результаты образовательной деятельности</w:t>
            </w:r>
          </w:p>
          <w:p w:rsidR="000A7CB2" w:rsidRPr="00F9669E" w:rsidRDefault="000A7CB2" w:rsidP="00F9669E">
            <w:pPr>
              <w:autoSpaceDE w:val="0"/>
              <w:autoSpaceDN w:val="0"/>
              <w:adjustRightInd w:val="0"/>
              <w:ind w:firstLine="709"/>
              <w:jc w:val="both"/>
              <w:rPr>
                <w:i/>
              </w:rPr>
            </w:pPr>
            <w:r w:rsidRPr="00F9669E">
              <w:rPr>
                <w:i/>
              </w:rPr>
              <w:t>Достижения ребенка (Что нас радует)</w:t>
            </w:r>
          </w:p>
          <w:p w:rsidR="000A7CB2" w:rsidRPr="00F9669E" w:rsidRDefault="000A7CB2" w:rsidP="00F9669E">
            <w:pPr>
              <w:autoSpaceDE w:val="0"/>
              <w:autoSpaceDN w:val="0"/>
              <w:adjustRightInd w:val="0"/>
              <w:ind w:firstLine="709"/>
              <w:jc w:val="both"/>
            </w:pPr>
            <w:r w:rsidRPr="00F9669E">
              <w:t>• В двигательной деятельности ребенок проявляет хорошую координацию, быстроту, силу, выносливость, гибкость.</w:t>
            </w:r>
          </w:p>
          <w:p w:rsidR="000A7CB2" w:rsidRPr="00F9669E" w:rsidRDefault="000A7CB2" w:rsidP="00F9669E">
            <w:pPr>
              <w:autoSpaceDE w:val="0"/>
              <w:autoSpaceDN w:val="0"/>
              <w:adjustRightInd w:val="0"/>
              <w:ind w:firstLine="709"/>
              <w:jc w:val="both"/>
            </w:pPr>
            <w:r w:rsidRPr="00F9669E">
              <w:lastRenderedPageBreak/>
              <w:t>• Уверенно и активно выполняет основные движения, основные элементы общеразвивающих, спортивных упражнений, свободно ориентируется в пространстве, хорошо развита крупная и мелкая моторика рук.</w:t>
            </w:r>
          </w:p>
          <w:p w:rsidR="000A7CB2" w:rsidRPr="00F9669E" w:rsidRDefault="000A7CB2" w:rsidP="00F9669E">
            <w:pPr>
              <w:autoSpaceDE w:val="0"/>
              <w:autoSpaceDN w:val="0"/>
              <w:adjustRightInd w:val="0"/>
              <w:ind w:firstLine="709"/>
              <w:jc w:val="both"/>
            </w:pPr>
            <w:r w:rsidRPr="00F9669E">
              <w:t>• Проявляет интерес к разнообразным физическим упражнениям, действиям с различными физкультурными пособиями, настойчивость для достижения хорошего результата, потребность в двигательной активности.</w:t>
            </w:r>
          </w:p>
          <w:p w:rsidR="000A7CB2" w:rsidRPr="00F9669E" w:rsidRDefault="000A7CB2" w:rsidP="00F9669E">
            <w:pPr>
              <w:autoSpaceDE w:val="0"/>
              <w:autoSpaceDN w:val="0"/>
              <w:adjustRightInd w:val="0"/>
              <w:ind w:firstLine="709"/>
              <w:jc w:val="both"/>
            </w:pPr>
            <w:r w:rsidRPr="00F9669E">
              <w:t>• Переносит освоенные упражнения в самостоятельную деятельность.</w:t>
            </w:r>
          </w:p>
          <w:p w:rsidR="000A7CB2" w:rsidRPr="00F9669E" w:rsidRDefault="000A7CB2" w:rsidP="00F9669E">
            <w:pPr>
              <w:autoSpaceDE w:val="0"/>
              <w:autoSpaceDN w:val="0"/>
              <w:adjustRightInd w:val="0"/>
              <w:ind w:firstLine="709"/>
              <w:jc w:val="both"/>
            </w:pPr>
            <w:r w:rsidRPr="00F9669E">
              <w:t>• Самостоятельная двигательная деятельность разнообразна.</w:t>
            </w:r>
          </w:p>
          <w:p w:rsidR="000A7CB2" w:rsidRPr="00F9669E" w:rsidRDefault="000A7CB2" w:rsidP="00F9669E">
            <w:pPr>
              <w:autoSpaceDE w:val="0"/>
              <w:autoSpaceDN w:val="0"/>
              <w:adjustRightInd w:val="0"/>
              <w:ind w:firstLine="709"/>
              <w:jc w:val="both"/>
            </w:pPr>
            <w:r w:rsidRPr="00F9669E">
              <w:t>• Ребенок проявляет элементарное творчество в двигательной деятельности: видоизменяет физические упражнения, создает комбинации из знакомых упражнений, передает образы персонажей в подвижных играх.</w:t>
            </w:r>
          </w:p>
          <w:p w:rsidR="000A7CB2" w:rsidRPr="00F9669E" w:rsidRDefault="000A7CB2" w:rsidP="00F9669E">
            <w:pPr>
              <w:autoSpaceDE w:val="0"/>
              <w:autoSpaceDN w:val="0"/>
              <w:adjustRightInd w:val="0"/>
              <w:ind w:firstLine="709"/>
              <w:jc w:val="both"/>
            </w:pPr>
            <w:r w:rsidRPr="00F9669E">
              <w:t>• С интересом стремится узнать о факторах, обеспечивающих здоровье, с удовольствием слушает рассказы и сказки, стихи о здоровом образе жизни, любит рассуждать на эту тему, задает вопросы, делает выводы.</w:t>
            </w:r>
          </w:p>
          <w:p w:rsidR="000A7CB2" w:rsidRPr="00F9669E" w:rsidRDefault="000A7CB2" w:rsidP="00F9669E">
            <w:pPr>
              <w:autoSpaceDE w:val="0"/>
              <w:autoSpaceDN w:val="0"/>
              <w:adjustRightInd w:val="0"/>
              <w:ind w:firstLine="709"/>
              <w:jc w:val="both"/>
            </w:pPr>
            <w:r w:rsidRPr="00F9669E">
              <w:t>• Может элементарно охарактеризовать свое самочувствие, привлечь внимание взрослого в случае недомогания.</w:t>
            </w:r>
          </w:p>
          <w:p w:rsidR="000A7CB2" w:rsidRPr="00F9669E" w:rsidRDefault="000A7CB2" w:rsidP="00F9669E">
            <w:pPr>
              <w:autoSpaceDE w:val="0"/>
              <w:autoSpaceDN w:val="0"/>
              <w:adjustRightInd w:val="0"/>
              <w:ind w:firstLine="709"/>
              <w:jc w:val="both"/>
            </w:pPr>
            <w:r w:rsidRPr="00F9669E">
              <w:t>• Стремится к самостоятельному осуществлению процессов личной гигиены, их правильной организации.</w:t>
            </w:r>
          </w:p>
          <w:p w:rsidR="000A7CB2" w:rsidRPr="00F9669E" w:rsidRDefault="000A7CB2" w:rsidP="00F9669E">
            <w:pPr>
              <w:autoSpaceDE w:val="0"/>
              <w:autoSpaceDN w:val="0"/>
              <w:adjustRightInd w:val="0"/>
              <w:ind w:firstLine="709"/>
              <w:jc w:val="both"/>
            </w:pPr>
            <w:r w:rsidRPr="00F9669E">
              <w:t>• Умеет в угрожающих здоровью ситуациях позвать на помощь взрослого.</w:t>
            </w:r>
          </w:p>
          <w:p w:rsidR="000A7CB2" w:rsidRPr="00F9669E" w:rsidRDefault="000A7CB2" w:rsidP="00F9669E">
            <w:pPr>
              <w:autoSpaceDE w:val="0"/>
              <w:autoSpaceDN w:val="0"/>
              <w:adjustRightInd w:val="0"/>
              <w:ind w:firstLine="709"/>
              <w:jc w:val="both"/>
              <w:rPr>
                <w:i/>
              </w:rPr>
            </w:pPr>
            <w:r w:rsidRPr="00F9669E">
              <w:rPr>
                <w:i/>
              </w:rPr>
              <w:t>Вызывает озабоченность и требует совместных усилий педагогов и родителей</w:t>
            </w:r>
          </w:p>
          <w:p w:rsidR="000A7CB2" w:rsidRPr="00F9669E" w:rsidRDefault="000A7CB2" w:rsidP="00F9669E">
            <w:pPr>
              <w:autoSpaceDE w:val="0"/>
              <w:autoSpaceDN w:val="0"/>
              <w:adjustRightInd w:val="0"/>
              <w:ind w:firstLine="709"/>
              <w:jc w:val="both"/>
            </w:pPr>
            <w:r w:rsidRPr="00F9669E">
              <w:t>• Двигательный опыт (объем основных движений) беден.</w:t>
            </w:r>
          </w:p>
          <w:p w:rsidR="000A7CB2" w:rsidRPr="00F9669E" w:rsidRDefault="000A7CB2" w:rsidP="00F9669E">
            <w:pPr>
              <w:autoSpaceDE w:val="0"/>
              <w:autoSpaceDN w:val="0"/>
              <w:adjustRightInd w:val="0"/>
              <w:ind w:firstLine="709"/>
              <w:jc w:val="both"/>
            </w:pPr>
            <w:r w:rsidRPr="00F9669E">
              <w:t>• Ребенок допускает существенные ошибки в технике движений. Не соблюдает заданный темп и ритм, действует только в сопровождении показа воспитателя. Затрудняется внимательно воспринять показ педагога, самостоятельно выполнить физическое упражнение.</w:t>
            </w:r>
          </w:p>
          <w:p w:rsidR="000A7CB2" w:rsidRPr="00F9669E" w:rsidRDefault="000A7CB2" w:rsidP="00F9669E">
            <w:pPr>
              <w:autoSpaceDE w:val="0"/>
              <w:autoSpaceDN w:val="0"/>
              <w:adjustRightInd w:val="0"/>
              <w:ind w:firstLine="709"/>
              <w:jc w:val="both"/>
            </w:pPr>
            <w:r w:rsidRPr="00F9669E">
              <w:t>• Нарушает правила в играх, хотя с интересом в них участвует.</w:t>
            </w:r>
          </w:p>
          <w:p w:rsidR="000A7CB2" w:rsidRPr="00F9669E" w:rsidRDefault="000A7CB2" w:rsidP="00F9669E">
            <w:pPr>
              <w:autoSpaceDE w:val="0"/>
              <w:autoSpaceDN w:val="0"/>
              <w:adjustRightInd w:val="0"/>
              <w:ind w:firstLine="709"/>
              <w:jc w:val="both"/>
            </w:pPr>
            <w:r w:rsidRPr="00F9669E">
              <w:lastRenderedPageBreak/>
              <w:t>• Движения недостаточно координированы, быстры, плохо развита крупная и мелкая моторика рук.</w:t>
            </w:r>
          </w:p>
          <w:p w:rsidR="000A7CB2" w:rsidRPr="00F9669E" w:rsidRDefault="000A7CB2" w:rsidP="00F9669E">
            <w:pPr>
              <w:autoSpaceDE w:val="0"/>
              <w:autoSpaceDN w:val="0"/>
              <w:adjustRightInd w:val="0"/>
              <w:ind w:firstLine="709"/>
              <w:jc w:val="both"/>
            </w:pPr>
            <w:r w:rsidRPr="00F9669E">
              <w:t>• Испытывает затруднения при выполнении скоростно-силовых, силовых упражнений и упражнений, требующих проявления выносливости, гибкости.</w:t>
            </w:r>
          </w:p>
          <w:p w:rsidR="000A7CB2" w:rsidRPr="00F9669E" w:rsidRDefault="000A7CB2" w:rsidP="00F9669E">
            <w:pPr>
              <w:autoSpaceDE w:val="0"/>
              <w:autoSpaceDN w:val="0"/>
              <w:adjustRightInd w:val="0"/>
              <w:ind w:firstLine="709"/>
              <w:jc w:val="both"/>
            </w:pPr>
            <w:r w:rsidRPr="00F9669E">
              <w:t>• Интерес к разнообразным физическим упражнениям, действиям с различными физкультурными пособиями нестойкий. Потребность в двигательной активности выражена слабо.</w:t>
            </w:r>
          </w:p>
          <w:p w:rsidR="000A7CB2" w:rsidRPr="00F9669E" w:rsidRDefault="000A7CB2" w:rsidP="00F9669E">
            <w:pPr>
              <w:autoSpaceDE w:val="0"/>
              <w:autoSpaceDN w:val="0"/>
              <w:adjustRightInd w:val="0"/>
              <w:ind w:firstLine="709"/>
              <w:jc w:val="both"/>
            </w:pPr>
            <w:r w:rsidRPr="00F9669E">
              <w:t>• Не проявляет настойчивость для достижения хорошего результата при выполнении физических упражнений. Не переносит освоенные упражнения в самостоятельную деятельность.</w:t>
            </w:r>
          </w:p>
          <w:p w:rsidR="000A7CB2" w:rsidRPr="00F9669E" w:rsidRDefault="000A7CB2" w:rsidP="00F9669E">
            <w:pPr>
              <w:autoSpaceDE w:val="0"/>
              <w:autoSpaceDN w:val="0"/>
              <w:adjustRightInd w:val="0"/>
              <w:ind w:firstLine="709"/>
              <w:jc w:val="both"/>
            </w:pPr>
            <w:r w:rsidRPr="00F9669E">
              <w:t>• У ребенка наблюдается ситуативный интерес к правилам здорового образа жизни и их выполнению.</w:t>
            </w:r>
          </w:p>
          <w:p w:rsidR="000A7CB2" w:rsidRPr="00F9669E" w:rsidRDefault="000A7CB2" w:rsidP="00F9669E">
            <w:pPr>
              <w:autoSpaceDE w:val="0"/>
              <w:autoSpaceDN w:val="0"/>
              <w:adjustRightInd w:val="0"/>
              <w:ind w:firstLine="709"/>
              <w:jc w:val="both"/>
            </w:pPr>
            <w:r w:rsidRPr="00F9669E">
              <w:t>• Затрудняется ответить на вопрос взрослого, как он себя чувствует, не заболел ли он, что болит.</w:t>
            </w:r>
          </w:p>
          <w:p w:rsidR="000A7CB2" w:rsidRPr="00F9669E" w:rsidRDefault="000A7CB2" w:rsidP="00F9669E">
            <w:pPr>
              <w:autoSpaceDE w:val="0"/>
              <w:autoSpaceDN w:val="0"/>
              <w:adjustRightInd w:val="0"/>
              <w:ind w:firstLine="709"/>
              <w:jc w:val="both"/>
            </w:pPr>
            <w:r w:rsidRPr="00F9669E">
              <w:t>• Испытывает затруднения в выполнении процессов личной гигиены. Готов совершать данные действия только при помощи и по инициативе взрослого.</w:t>
            </w:r>
          </w:p>
          <w:p w:rsidR="000A7CB2" w:rsidRPr="00F9669E" w:rsidRDefault="000A7CB2" w:rsidP="00F9669E">
            <w:pPr>
              <w:autoSpaceDE w:val="0"/>
              <w:autoSpaceDN w:val="0"/>
              <w:adjustRightInd w:val="0"/>
              <w:ind w:firstLine="709"/>
              <w:jc w:val="both"/>
            </w:pPr>
            <w:r w:rsidRPr="00F9669E">
              <w:t>• Затрудняется в угрожающих здоровью ситуациях позвать на помощь взрослого.</w:t>
            </w:r>
          </w:p>
        </w:tc>
        <w:tc>
          <w:tcPr>
            <w:tcW w:w="4394" w:type="dxa"/>
          </w:tcPr>
          <w:p w:rsidR="005E1864" w:rsidRPr="00F9669E" w:rsidRDefault="005E1864" w:rsidP="00F9669E">
            <w:pPr>
              <w:ind w:firstLine="709"/>
              <w:jc w:val="center"/>
              <w:rPr>
                <w:b/>
              </w:rPr>
            </w:pPr>
          </w:p>
        </w:tc>
      </w:tr>
      <w:tr w:rsidR="005E1864" w:rsidRPr="00F9669E" w:rsidTr="00210786">
        <w:tc>
          <w:tcPr>
            <w:tcW w:w="2103" w:type="dxa"/>
          </w:tcPr>
          <w:p w:rsidR="005E1864" w:rsidRPr="00F9669E" w:rsidRDefault="005E1864" w:rsidP="00F9669E">
            <w:pPr>
              <w:ind w:firstLine="709"/>
              <w:jc w:val="center"/>
            </w:pPr>
            <w:r w:rsidRPr="00F9669E">
              <w:lastRenderedPageBreak/>
              <w:t>Старшая группа</w:t>
            </w:r>
          </w:p>
          <w:p w:rsidR="005E1864" w:rsidRPr="00F9669E" w:rsidRDefault="005E1864" w:rsidP="00F9669E">
            <w:pPr>
              <w:ind w:firstLine="709"/>
              <w:jc w:val="center"/>
            </w:pPr>
          </w:p>
        </w:tc>
        <w:tc>
          <w:tcPr>
            <w:tcW w:w="7786" w:type="dxa"/>
          </w:tcPr>
          <w:p w:rsidR="000A7CB2" w:rsidRPr="00F9669E" w:rsidRDefault="000A7CB2" w:rsidP="00F9669E">
            <w:pPr>
              <w:autoSpaceDE w:val="0"/>
              <w:autoSpaceDN w:val="0"/>
              <w:adjustRightInd w:val="0"/>
              <w:ind w:firstLine="709"/>
              <w:jc w:val="both"/>
              <w:rPr>
                <w:b/>
              </w:rPr>
            </w:pPr>
            <w:r w:rsidRPr="00F9669E">
              <w:rPr>
                <w:b/>
              </w:rPr>
              <w:t>Задачи образовательной деятельности</w:t>
            </w:r>
          </w:p>
          <w:p w:rsidR="000A7CB2" w:rsidRPr="00F9669E" w:rsidRDefault="000A7CB2" w:rsidP="00F9669E">
            <w:pPr>
              <w:autoSpaceDE w:val="0"/>
              <w:autoSpaceDN w:val="0"/>
              <w:adjustRightInd w:val="0"/>
              <w:ind w:firstLine="709"/>
              <w:jc w:val="both"/>
            </w:pPr>
            <w:r w:rsidRPr="00F9669E">
              <w:t>1.Развивать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w:t>
            </w:r>
          </w:p>
          <w:p w:rsidR="000A7CB2" w:rsidRPr="00F9669E" w:rsidRDefault="000A7CB2" w:rsidP="00F9669E">
            <w:pPr>
              <w:autoSpaceDE w:val="0"/>
              <w:autoSpaceDN w:val="0"/>
              <w:adjustRightInd w:val="0"/>
              <w:ind w:firstLine="709"/>
              <w:jc w:val="both"/>
            </w:pPr>
            <w:r w:rsidRPr="00F9669E">
              <w:t>2.Развивать умение анализировать (контролировать и оценивать) свои движения и движения товарищей.</w:t>
            </w:r>
          </w:p>
          <w:p w:rsidR="000A7CB2" w:rsidRPr="00F9669E" w:rsidRDefault="000A7CB2" w:rsidP="00F9669E">
            <w:pPr>
              <w:autoSpaceDE w:val="0"/>
              <w:autoSpaceDN w:val="0"/>
              <w:adjustRightInd w:val="0"/>
              <w:ind w:firstLine="709"/>
              <w:jc w:val="both"/>
            </w:pPr>
            <w:r w:rsidRPr="00F9669E">
              <w:t>3.Формировать первоначальные представления и умения в спортивных играх и упражнениях.</w:t>
            </w:r>
          </w:p>
          <w:p w:rsidR="000A7CB2" w:rsidRPr="00F9669E" w:rsidRDefault="000A7CB2" w:rsidP="00F9669E">
            <w:pPr>
              <w:autoSpaceDE w:val="0"/>
              <w:autoSpaceDN w:val="0"/>
              <w:adjustRightInd w:val="0"/>
              <w:ind w:firstLine="709"/>
              <w:jc w:val="both"/>
            </w:pPr>
            <w:r w:rsidRPr="00F9669E">
              <w:t>4.Развивать творчество в двигательной деятельности.</w:t>
            </w:r>
          </w:p>
          <w:p w:rsidR="000A7CB2" w:rsidRPr="00F9669E" w:rsidRDefault="000A7CB2" w:rsidP="00F9669E">
            <w:pPr>
              <w:autoSpaceDE w:val="0"/>
              <w:autoSpaceDN w:val="0"/>
              <w:adjustRightInd w:val="0"/>
              <w:ind w:firstLine="709"/>
              <w:jc w:val="both"/>
            </w:pPr>
            <w:r w:rsidRPr="00F9669E">
              <w:t>5.Воспитывать у детей стремление самостоятельно организовывать и проводить подвижные игры и упражнения со сверстниками и малышами.</w:t>
            </w:r>
          </w:p>
          <w:p w:rsidR="000A7CB2" w:rsidRPr="00F9669E" w:rsidRDefault="000A7CB2" w:rsidP="00F9669E">
            <w:pPr>
              <w:autoSpaceDE w:val="0"/>
              <w:autoSpaceDN w:val="0"/>
              <w:adjustRightInd w:val="0"/>
              <w:ind w:firstLine="709"/>
              <w:jc w:val="both"/>
            </w:pPr>
            <w:r w:rsidRPr="00F9669E">
              <w:t xml:space="preserve">6.Развивать у детей физические качества: координацию, гибкость, </w:t>
            </w:r>
            <w:r w:rsidRPr="00F9669E">
              <w:lastRenderedPageBreak/>
              <w:t>общую выносливость, быстроту реакции, скорость одиночных движений, максимальную частоту движений, силу.</w:t>
            </w:r>
          </w:p>
          <w:p w:rsidR="000A7CB2" w:rsidRPr="00F9669E" w:rsidRDefault="000A7CB2" w:rsidP="00F9669E">
            <w:pPr>
              <w:autoSpaceDE w:val="0"/>
              <w:autoSpaceDN w:val="0"/>
              <w:adjustRightInd w:val="0"/>
              <w:ind w:firstLine="709"/>
              <w:jc w:val="both"/>
            </w:pPr>
            <w:r w:rsidRPr="00F9669E">
              <w:t>7.Формировать представления о здоровье, его ценности, полезных привычках, укрепляющих здоровье, о мерах профилактики и охраны здоровья.</w:t>
            </w:r>
          </w:p>
          <w:p w:rsidR="000A7CB2" w:rsidRPr="00F9669E" w:rsidRDefault="000A7CB2" w:rsidP="00F9669E">
            <w:pPr>
              <w:autoSpaceDE w:val="0"/>
              <w:autoSpaceDN w:val="0"/>
              <w:adjustRightInd w:val="0"/>
              <w:ind w:firstLine="709"/>
              <w:jc w:val="both"/>
            </w:pPr>
            <w:r w:rsidRPr="00F9669E">
              <w:t xml:space="preserve">8.Формировать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w:t>
            </w:r>
            <w:proofErr w:type="spellStart"/>
            <w:r w:rsidRPr="00F9669E">
              <w:t>здоровьесберегающего</w:t>
            </w:r>
            <w:proofErr w:type="spellEnd"/>
            <w:r w:rsidRPr="00F9669E">
              <w:t xml:space="preserve"> и </w:t>
            </w:r>
            <w:proofErr w:type="spellStart"/>
            <w:r w:rsidRPr="00F9669E">
              <w:t>здоровьеформирующего</w:t>
            </w:r>
            <w:proofErr w:type="spellEnd"/>
            <w:r w:rsidRPr="00F9669E">
              <w:t xml:space="preserve"> поведения.</w:t>
            </w:r>
          </w:p>
          <w:p w:rsidR="000A7CB2" w:rsidRPr="00F9669E" w:rsidRDefault="000A7CB2" w:rsidP="00F9669E">
            <w:pPr>
              <w:autoSpaceDE w:val="0"/>
              <w:autoSpaceDN w:val="0"/>
              <w:adjustRightInd w:val="0"/>
              <w:ind w:firstLine="709"/>
              <w:jc w:val="both"/>
            </w:pPr>
            <w:r w:rsidRPr="00F9669E">
              <w:t>9.Развивать самостоятельность детей в выполнении культурно-гигиенических навыков и жизненно важных привычек здорового образа жизни.</w:t>
            </w:r>
          </w:p>
          <w:p w:rsidR="005E1864" w:rsidRPr="00F9669E" w:rsidRDefault="000A7CB2" w:rsidP="00F9669E">
            <w:pPr>
              <w:autoSpaceDE w:val="0"/>
              <w:autoSpaceDN w:val="0"/>
              <w:adjustRightInd w:val="0"/>
              <w:ind w:firstLine="709"/>
              <w:jc w:val="both"/>
            </w:pPr>
            <w:r w:rsidRPr="00F9669E">
              <w:t>10.</w:t>
            </w:r>
            <w:r w:rsidRPr="00F9669E">
              <w:tab/>
              <w:t>Развивать умения элементарно описывать свое самочувствие и привлекать внимание взрослого в случае недомогания.</w:t>
            </w:r>
          </w:p>
          <w:p w:rsidR="000A7CB2" w:rsidRPr="00F9669E" w:rsidRDefault="000A7CB2" w:rsidP="00F9669E">
            <w:pPr>
              <w:autoSpaceDE w:val="0"/>
              <w:autoSpaceDN w:val="0"/>
              <w:adjustRightInd w:val="0"/>
              <w:ind w:firstLine="709"/>
              <w:jc w:val="both"/>
              <w:rPr>
                <w:b/>
              </w:rPr>
            </w:pPr>
            <w:r w:rsidRPr="00F9669E">
              <w:rPr>
                <w:b/>
              </w:rPr>
              <w:t>Основное содержание образовательной работы (см. программу «Детство» стр. 140-142)</w:t>
            </w:r>
          </w:p>
          <w:p w:rsidR="000A7CB2" w:rsidRPr="00F9669E" w:rsidRDefault="000A7CB2" w:rsidP="00F9669E">
            <w:pPr>
              <w:autoSpaceDE w:val="0"/>
              <w:autoSpaceDN w:val="0"/>
              <w:adjustRightInd w:val="0"/>
              <w:ind w:firstLine="709"/>
              <w:jc w:val="both"/>
              <w:rPr>
                <w:b/>
              </w:rPr>
            </w:pPr>
            <w:r w:rsidRPr="00F9669E">
              <w:rPr>
                <w:b/>
              </w:rPr>
              <w:t>Результаты образовательной деятельности</w:t>
            </w:r>
          </w:p>
          <w:p w:rsidR="000A7CB2" w:rsidRPr="00F9669E" w:rsidRDefault="000A7CB2" w:rsidP="00F9669E">
            <w:pPr>
              <w:autoSpaceDE w:val="0"/>
              <w:autoSpaceDN w:val="0"/>
              <w:adjustRightInd w:val="0"/>
              <w:ind w:firstLine="709"/>
              <w:jc w:val="both"/>
              <w:rPr>
                <w:i/>
              </w:rPr>
            </w:pPr>
            <w:r w:rsidRPr="00F9669E">
              <w:rPr>
                <w:i/>
              </w:rPr>
              <w:t>Достижения ребенка (Что нас радует)</w:t>
            </w:r>
          </w:p>
          <w:p w:rsidR="000A7CB2" w:rsidRPr="00F9669E" w:rsidRDefault="000A7CB2" w:rsidP="00F9669E">
            <w:pPr>
              <w:autoSpaceDE w:val="0"/>
              <w:autoSpaceDN w:val="0"/>
              <w:adjustRightInd w:val="0"/>
              <w:ind w:firstLine="709"/>
              <w:jc w:val="both"/>
            </w:pPr>
            <w:r w:rsidRPr="00F9669E">
              <w:t>• Двигательный опыт ребенка богат (объем освоенных основных движений, общеразвивающих, спортивных упражнений).</w:t>
            </w:r>
          </w:p>
          <w:p w:rsidR="000A7CB2" w:rsidRPr="00F9669E" w:rsidRDefault="000A7CB2" w:rsidP="00F9669E">
            <w:pPr>
              <w:autoSpaceDE w:val="0"/>
              <w:autoSpaceDN w:val="0"/>
              <w:adjustRightInd w:val="0"/>
              <w:ind w:firstLine="709"/>
              <w:jc w:val="both"/>
            </w:pPr>
            <w:r w:rsidRPr="00F9669E">
              <w:t>• В двигательной деятельности ребенок проявляет хорошую выносливость, быстроту, силу, координацию, гибкость.</w:t>
            </w:r>
          </w:p>
          <w:p w:rsidR="000A7CB2" w:rsidRPr="00F9669E" w:rsidRDefault="000A7CB2" w:rsidP="00F9669E">
            <w:pPr>
              <w:autoSpaceDE w:val="0"/>
              <w:autoSpaceDN w:val="0"/>
              <w:adjustRightInd w:val="0"/>
              <w:ind w:firstLine="709"/>
              <w:jc w:val="both"/>
            </w:pPr>
            <w:r w:rsidRPr="00F9669E">
              <w:t>• В поведении четко выражена потребность в двигательной деятельности и физическом совершенствовании.</w:t>
            </w:r>
          </w:p>
          <w:p w:rsidR="000A7CB2" w:rsidRPr="00F9669E" w:rsidRDefault="000A7CB2" w:rsidP="00F9669E">
            <w:pPr>
              <w:autoSpaceDE w:val="0"/>
              <w:autoSpaceDN w:val="0"/>
              <w:adjustRightInd w:val="0"/>
              <w:ind w:firstLine="709"/>
              <w:jc w:val="both"/>
            </w:pPr>
            <w:r w:rsidRPr="00F9669E">
              <w:t>• Ребенок проявляет стойкий интерес к новым и знакомым физическим упражнениям, избирательность и инициативу при выполнении упражнений.</w:t>
            </w:r>
          </w:p>
          <w:p w:rsidR="000A7CB2" w:rsidRPr="00F9669E" w:rsidRDefault="000A7CB2" w:rsidP="00F9669E">
            <w:pPr>
              <w:autoSpaceDE w:val="0"/>
              <w:autoSpaceDN w:val="0"/>
              <w:adjustRightInd w:val="0"/>
              <w:ind w:firstLine="709"/>
              <w:jc w:val="both"/>
            </w:pPr>
            <w:r w:rsidRPr="00F9669E">
              <w:t>• Имеет представления о некоторых видах спорта.</w:t>
            </w:r>
          </w:p>
          <w:p w:rsidR="000A7CB2" w:rsidRPr="00F9669E" w:rsidRDefault="000A7CB2" w:rsidP="00F9669E">
            <w:pPr>
              <w:autoSpaceDE w:val="0"/>
              <w:autoSpaceDN w:val="0"/>
              <w:adjustRightInd w:val="0"/>
              <w:ind w:firstLine="709"/>
              <w:jc w:val="both"/>
            </w:pPr>
            <w:r w:rsidRPr="00F9669E">
              <w:t xml:space="preserve">• Уверенно, точно, в заданном темпе и ритме, выразительно выполняет упражнения, </w:t>
            </w:r>
            <w:proofErr w:type="gramStart"/>
            <w:r w:rsidRPr="00F9669E">
              <w:t>способен</w:t>
            </w:r>
            <w:proofErr w:type="gramEnd"/>
            <w:r w:rsidRPr="00F9669E">
              <w:t xml:space="preserve"> творчески составить несложные комбинации (варианты) из знакомых упражнений.</w:t>
            </w:r>
          </w:p>
          <w:p w:rsidR="000A7CB2" w:rsidRPr="00F9669E" w:rsidRDefault="000A7CB2" w:rsidP="00F9669E">
            <w:pPr>
              <w:autoSpaceDE w:val="0"/>
              <w:autoSpaceDN w:val="0"/>
              <w:adjustRightInd w:val="0"/>
              <w:ind w:firstLine="709"/>
              <w:jc w:val="both"/>
            </w:pPr>
            <w:r w:rsidRPr="00F9669E">
              <w:t xml:space="preserve">• Проявляет необходимый самоконтроль и самооценку, способен самостоятельно привлечь внимание других детей и организовать </w:t>
            </w:r>
            <w:r w:rsidRPr="00F9669E">
              <w:lastRenderedPageBreak/>
              <w:t>знакомую подвижную игру.</w:t>
            </w:r>
          </w:p>
          <w:p w:rsidR="000A7CB2" w:rsidRPr="00F9669E" w:rsidRDefault="000A7CB2" w:rsidP="00F9669E">
            <w:pPr>
              <w:autoSpaceDE w:val="0"/>
              <w:autoSpaceDN w:val="0"/>
              <w:adjustRightInd w:val="0"/>
              <w:ind w:firstLine="709"/>
              <w:jc w:val="both"/>
            </w:pPr>
            <w:r w:rsidRPr="00F9669E">
              <w:t>• Мотивирован на сбережение и укрепление своего здоровья и здоровья окружающих его людей.</w:t>
            </w:r>
          </w:p>
          <w:p w:rsidR="000A7CB2" w:rsidRPr="00F9669E" w:rsidRDefault="000A7CB2" w:rsidP="00F9669E">
            <w:pPr>
              <w:autoSpaceDE w:val="0"/>
              <w:autoSpaceDN w:val="0"/>
              <w:adjustRightInd w:val="0"/>
              <w:ind w:firstLine="709"/>
              <w:jc w:val="both"/>
            </w:pPr>
            <w:r w:rsidRPr="00F9669E">
              <w:t>• Умеет практически решать некоторые задачи здорового образа жизни и безопасного поведения.</w:t>
            </w:r>
          </w:p>
          <w:p w:rsidR="000A7CB2" w:rsidRPr="00F9669E" w:rsidRDefault="000A7CB2" w:rsidP="00F9669E">
            <w:pPr>
              <w:autoSpaceDE w:val="0"/>
              <w:autoSpaceDN w:val="0"/>
              <w:adjustRightInd w:val="0"/>
              <w:ind w:firstLine="709"/>
              <w:jc w:val="both"/>
            </w:pPr>
            <w:r w:rsidRPr="00F9669E">
              <w:t>• Готов оказать элементарную помощь самому себе и другому (промыть ранку, обработать ее, обратиться к взрослому за помощью).</w:t>
            </w:r>
          </w:p>
          <w:p w:rsidR="000A7CB2" w:rsidRPr="00F9669E" w:rsidRDefault="000A7CB2" w:rsidP="00F9669E">
            <w:pPr>
              <w:autoSpaceDE w:val="0"/>
              <w:autoSpaceDN w:val="0"/>
              <w:adjustRightInd w:val="0"/>
              <w:ind w:firstLine="709"/>
              <w:jc w:val="both"/>
              <w:rPr>
                <w:i/>
              </w:rPr>
            </w:pPr>
            <w:r w:rsidRPr="00F9669E">
              <w:rPr>
                <w:i/>
              </w:rPr>
              <w:t>Вызывает</w:t>
            </w:r>
            <w:r w:rsidRPr="00F9669E">
              <w:rPr>
                <w:i/>
              </w:rPr>
              <w:tab/>
              <w:t>озабоченность   и   требует</w:t>
            </w:r>
            <w:r w:rsidRPr="00F9669E">
              <w:rPr>
                <w:i/>
              </w:rPr>
              <w:tab/>
              <w:t>совместных усилий педагогов и родителей</w:t>
            </w:r>
          </w:p>
          <w:p w:rsidR="000A7CB2" w:rsidRPr="00F9669E" w:rsidRDefault="000A7CB2" w:rsidP="00F9669E">
            <w:pPr>
              <w:autoSpaceDE w:val="0"/>
              <w:autoSpaceDN w:val="0"/>
              <w:adjustRightInd w:val="0"/>
              <w:ind w:firstLine="709"/>
              <w:jc w:val="both"/>
            </w:pPr>
            <w:r w:rsidRPr="00F9669E">
              <w:t>• Двигательный опыт ребенка беден (малый объем освоенных основных движений, общеразвивающих и спортивных упражнений); плохо развита крупная и мелкая моторика рук.</w:t>
            </w:r>
          </w:p>
          <w:p w:rsidR="000A7CB2" w:rsidRPr="00F9669E" w:rsidRDefault="000A7CB2" w:rsidP="00F9669E">
            <w:pPr>
              <w:autoSpaceDE w:val="0"/>
              <w:autoSpaceDN w:val="0"/>
              <w:adjustRightInd w:val="0"/>
              <w:ind w:firstLine="709"/>
              <w:jc w:val="both"/>
            </w:pPr>
            <w:r w:rsidRPr="00F9669E">
              <w:t>• В двигательной деятельности ребенок затрудняется проявлять выносливость, быстроту, силу, координацию, гибкость.</w:t>
            </w:r>
          </w:p>
          <w:p w:rsidR="000A7CB2" w:rsidRPr="00F9669E" w:rsidRDefault="000A7CB2" w:rsidP="00F9669E">
            <w:pPr>
              <w:autoSpaceDE w:val="0"/>
              <w:autoSpaceDN w:val="0"/>
              <w:adjustRightInd w:val="0"/>
              <w:ind w:firstLine="709"/>
              <w:jc w:val="both"/>
            </w:pPr>
            <w:r w:rsidRPr="00F9669E">
              <w:t>• В поведении слабо выражена потребность в двигательной деятельности.</w:t>
            </w:r>
          </w:p>
          <w:p w:rsidR="000A7CB2" w:rsidRPr="00F9669E" w:rsidRDefault="000A7CB2" w:rsidP="00F9669E">
            <w:pPr>
              <w:autoSpaceDE w:val="0"/>
              <w:autoSpaceDN w:val="0"/>
              <w:adjustRightInd w:val="0"/>
              <w:ind w:firstLine="709"/>
              <w:jc w:val="both"/>
            </w:pPr>
            <w:r w:rsidRPr="00F9669E">
              <w:t>• Не проявляет интереса к новым физическим упражнениям, избирательности и инициативы при выполнении упражнений.</w:t>
            </w:r>
          </w:p>
          <w:p w:rsidR="000A7CB2" w:rsidRPr="00F9669E" w:rsidRDefault="000A7CB2" w:rsidP="00F9669E">
            <w:pPr>
              <w:autoSpaceDE w:val="0"/>
              <w:autoSpaceDN w:val="0"/>
              <w:adjustRightInd w:val="0"/>
              <w:ind w:firstLine="709"/>
              <w:jc w:val="both"/>
            </w:pPr>
            <w:r w:rsidRPr="00F9669E">
              <w:t>• Неуверенно выполняет упражнения, не замечает ошибок других детей и собственных. Интересуется простыми подвижными играми, нарушает правила, увлекаясь процессом игры.</w:t>
            </w:r>
          </w:p>
          <w:p w:rsidR="000A7CB2" w:rsidRPr="00F9669E" w:rsidRDefault="000A7CB2" w:rsidP="00F9669E">
            <w:pPr>
              <w:autoSpaceDE w:val="0"/>
              <w:autoSpaceDN w:val="0"/>
              <w:adjustRightInd w:val="0"/>
              <w:ind w:firstLine="709"/>
              <w:jc w:val="both"/>
            </w:pPr>
            <w:r w:rsidRPr="00F9669E">
              <w:t>• Слабо контролирует способ выполнения упражнений, не обращает внимания на качество движений, не проявляет интереса к проблемам здоровья и соблюдению в своем поведении основ здорового образа жизни.</w:t>
            </w:r>
          </w:p>
          <w:p w:rsidR="000A7CB2" w:rsidRPr="00F9669E" w:rsidRDefault="000A7CB2" w:rsidP="00F9669E">
            <w:pPr>
              <w:autoSpaceDE w:val="0"/>
              <w:autoSpaceDN w:val="0"/>
              <w:adjustRightInd w:val="0"/>
              <w:ind w:firstLine="709"/>
              <w:jc w:val="both"/>
            </w:pPr>
            <w:r w:rsidRPr="00F9669E">
              <w:t>• Представления о правилах личной гигиены, необходимости соблюдения режима дня, о здоровом образе жизни поверхностные.</w:t>
            </w:r>
          </w:p>
          <w:p w:rsidR="000A7CB2" w:rsidRPr="00F9669E" w:rsidRDefault="000A7CB2" w:rsidP="00F9669E">
            <w:pPr>
              <w:autoSpaceDE w:val="0"/>
              <w:autoSpaceDN w:val="0"/>
              <w:adjustRightInd w:val="0"/>
              <w:ind w:firstLine="709"/>
              <w:jc w:val="both"/>
            </w:pPr>
            <w:r w:rsidRPr="00F9669E">
              <w:t>• Ребенок испытывает затруднения в самостоятельном выполнении культурно-гигиенических навыков, в уходе за своим внешним видом, вещами и игрушками.</w:t>
            </w:r>
          </w:p>
        </w:tc>
        <w:tc>
          <w:tcPr>
            <w:tcW w:w="4394" w:type="dxa"/>
          </w:tcPr>
          <w:p w:rsidR="005E1864" w:rsidRPr="00F9669E" w:rsidRDefault="000A7CB2" w:rsidP="00F9669E">
            <w:pPr>
              <w:ind w:firstLine="709"/>
            </w:pPr>
            <w:r w:rsidRPr="00F9669E">
              <w:lastRenderedPageBreak/>
              <w:t>Авторской программой «Театр физического воспитания и оздоровления детей дошкольного и младшего школьного возраста» (под редакцией Н.Н. Ефименко)</w:t>
            </w:r>
          </w:p>
        </w:tc>
      </w:tr>
      <w:tr w:rsidR="005E1864" w:rsidRPr="00F9669E" w:rsidTr="00210786">
        <w:tc>
          <w:tcPr>
            <w:tcW w:w="2103" w:type="dxa"/>
          </w:tcPr>
          <w:p w:rsidR="005E1864" w:rsidRPr="00F9669E" w:rsidRDefault="005E1864" w:rsidP="00F9669E">
            <w:pPr>
              <w:ind w:firstLine="709"/>
              <w:jc w:val="center"/>
            </w:pPr>
            <w:r w:rsidRPr="00F9669E">
              <w:lastRenderedPageBreak/>
              <w:t>Подготовительная группа</w:t>
            </w:r>
          </w:p>
          <w:p w:rsidR="005E1864" w:rsidRPr="00F9669E" w:rsidRDefault="005E1864" w:rsidP="00F9669E">
            <w:pPr>
              <w:ind w:firstLine="709"/>
              <w:jc w:val="center"/>
            </w:pPr>
          </w:p>
        </w:tc>
        <w:tc>
          <w:tcPr>
            <w:tcW w:w="7786" w:type="dxa"/>
          </w:tcPr>
          <w:p w:rsidR="000B13C0" w:rsidRPr="00F9669E" w:rsidRDefault="000B13C0" w:rsidP="00F9669E">
            <w:pPr>
              <w:autoSpaceDE w:val="0"/>
              <w:autoSpaceDN w:val="0"/>
              <w:adjustRightInd w:val="0"/>
              <w:ind w:firstLine="709"/>
              <w:jc w:val="both"/>
              <w:rPr>
                <w:b/>
              </w:rPr>
            </w:pPr>
            <w:r w:rsidRPr="00F9669E">
              <w:rPr>
                <w:b/>
              </w:rPr>
              <w:t>Задачи образовательной деятельности</w:t>
            </w:r>
          </w:p>
          <w:p w:rsidR="000B13C0" w:rsidRPr="00F9669E" w:rsidRDefault="000B13C0" w:rsidP="00F9669E">
            <w:pPr>
              <w:autoSpaceDE w:val="0"/>
              <w:autoSpaceDN w:val="0"/>
              <w:adjustRightInd w:val="0"/>
              <w:ind w:firstLine="709"/>
              <w:jc w:val="both"/>
            </w:pPr>
            <w:r w:rsidRPr="00F9669E">
              <w:t xml:space="preserve">1.Развивать умение точно, энергично и выразительно выполнять физические упражнения, осуществлять самоконтроль, самооценку, </w:t>
            </w:r>
            <w:r w:rsidRPr="00F9669E">
              <w:lastRenderedPageBreak/>
              <w:t>контроль и оценку движений других детей, выполнять элементарное планирование двигательной деятельности.</w:t>
            </w:r>
          </w:p>
          <w:p w:rsidR="000B13C0" w:rsidRPr="00F9669E" w:rsidRDefault="000B13C0" w:rsidP="00F9669E">
            <w:pPr>
              <w:autoSpaceDE w:val="0"/>
              <w:autoSpaceDN w:val="0"/>
              <w:adjustRightInd w:val="0"/>
              <w:ind w:firstLine="709"/>
              <w:jc w:val="both"/>
            </w:pPr>
            <w:r w:rsidRPr="00F9669E">
              <w:t>2.Развивать и закреплять двигательные умения и знания правил в спортивных играх и спортивных упражнениях.</w:t>
            </w:r>
          </w:p>
          <w:p w:rsidR="000B13C0" w:rsidRPr="00F9669E" w:rsidRDefault="000B13C0" w:rsidP="00F9669E">
            <w:pPr>
              <w:autoSpaceDE w:val="0"/>
              <w:autoSpaceDN w:val="0"/>
              <w:adjustRightInd w:val="0"/>
              <w:ind w:firstLine="709"/>
              <w:jc w:val="both"/>
            </w:pPr>
            <w:r w:rsidRPr="00F9669E">
              <w:t>3.Закреплять умение самостоятельно организовывать подвижные игры и упражнения со сверстниками и малышами.</w:t>
            </w:r>
          </w:p>
          <w:p w:rsidR="000B13C0" w:rsidRPr="00F9669E" w:rsidRDefault="000B13C0" w:rsidP="00F9669E">
            <w:pPr>
              <w:autoSpaceDE w:val="0"/>
              <w:autoSpaceDN w:val="0"/>
              <w:adjustRightInd w:val="0"/>
              <w:ind w:firstLine="709"/>
              <w:jc w:val="both"/>
            </w:pPr>
            <w:r w:rsidRPr="00F9669E">
              <w:t>4.Развивать</w:t>
            </w:r>
            <w:r w:rsidRPr="00F9669E">
              <w:tab/>
              <w:t>творчество</w:t>
            </w:r>
            <w:r w:rsidRPr="00F9669E">
              <w:tab/>
              <w:t>и</w:t>
            </w:r>
            <w:r w:rsidRPr="00F9669E">
              <w:tab/>
              <w:t>инициативу,</w:t>
            </w:r>
            <w:r w:rsidRPr="00F9669E">
              <w:tab/>
              <w:t>добиваясь выразительного</w:t>
            </w:r>
            <w:r w:rsidRPr="00F9669E">
              <w:tab/>
              <w:t>и вариативного выполнения движений.</w:t>
            </w:r>
          </w:p>
          <w:p w:rsidR="000B13C0" w:rsidRPr="00F9669E" w:rsidRDefault="000B13C0" w:rsidP="00F9669E">
            <w:pPr>
              <w:autoSpaceDE w:val="0"/>
              <w:autoSpaceDN w:val="0"/>
              <w:adjustRightInd w:val="0"/>
              <w:ind w:firstLine="709"/>
              <w:jc w:val="both"/>
            </w:pPr>
            <w:r w:rsidRPr="00F9669E">
              <w:t>5.Развивать физические качества (силу, гибкость, выносливость), особенно ведущие в этом возрасте быстроту и ловкость, координацию движений.</w:t>
            </w:r>
          </w:p>
          <w:p w:rsidR="000B13C0" w:rsidRPr="00F9669E" w:rsidRDefault="000B13C0" w:rsidP="00F9669E">
            <w:pPr>
              <w:autoSpaceDE w:val="0"/>
              <w:autoSpaceDN w:val="0"/>
              <w:adjustRightInd w:val="0"/>
              <w:ind w:firstLine="709"/>
              <w:jc w:val="both"/>
            </w:pPr>
            <w:r w:rsidRPr="00F9669E">
              <w:t>6.Формировать</w:t>
            </w:r>
            <w:r w:rsidRPr="00F9669E">
              <w:tab/>
              <w:t>осознанную</w:t>
            </w:r>
            <w:r w:rsidRPr="00F9669E">
              <w:tab/>
              <w:t>потребность</w:t>
            </w:r>
            <w:r w:rsidRPr="00F9669E">
              <w:tab/>
              <w:t>в двигательной активности</w:t>
            </w:r>
            <w:r w:rsidRPr="00F9669E">
              <w:tab/>
              <w:t>и физическом совершенствовании.</w:t>
            </w:r>
          </w:p>
          <w:p w:rsidR="000B13C0" w:rsidRPr="00F9669E" w:rsidRDefault="000B13C0" w:rsidP="00F9669E">
            <w:pPr>
              <w:autoSpaceDE w:val="0"/>
              <w:autoSpaceDN w:val="0"/>
              <w:adjustRightInd w:val="0"/>
              <w:ind w:firstLine="709"/>
              <w:jc w:val="both"/>
            </w:pPr>
            <w:r w:rsidRPr="00F9669E">
              <w:t>7.Формировать представления о некоторых видах спорта, развивать интерес к физической культуре и спорту.</w:t>
            </w:r>
          </w:p>
          <w:p w:rsidR="000B13C0" w:rsidRPr="00F9669E" w:rsidRDefault="000B13C0" w:rsidP="00F9669E">
            <w:pPr>
              <w:autoSpaceDE w:val="0"/>
              <w:autoSpaceDN w:val="0"/>
              <w:adjustRightInd w:val="0"/>
              <w:ind w:firstLine="709"/>
              <w:jc w:val="both"/>
            </w:pPr>
            <w:r w:rsidRPr="00F9669E">
              <w:t>8.Воспитывать ценностное отношение детей к здоровью и человеческой жизни, развивать мотивацию к сбережению своего здоровья и здоровья окружающих людей.</w:t>
            </w:r>
          </w:p>
          <w:p w:rsidR="000B13C0" w:rsidRPr="00F9669E" w:rsidRDefault="000B13C0" w:rsidP="00F9669E">
            <w:pPr>
              <w:autoSpaceDE w:val="0"/>
              <w:autoSpaceDN w:val="0"/>
              <w:adjustRightInd w:val="0"/>
              <w:ind w:firstLine="709"/>
              <w:jc w:val="both"/>
            </w:pPr>
            <w:r w:rsidRPr="00F9669E">
              <w:t>9.Развивать</w:t>
            </w:r>
            <w:r w:rsidRPr="00F9669E">
              <w:tab/>
              <w:t>самостоятельность</w:t>
            </w:r>
            <w:r w:rsidRPr="00F9669E">
              <w:tab/>
              <w:t>в</w:t>
            </w:r>
            <w:r w:rsidRPr="00F9669E">
              <w:tab/>
              <w:t>применении</w:t>
            </w:r>
            <w:r w:rsidRPr="00F9669E">
              <w:tab/>
              <w:t>культурно-гигиенических навыков, обогащать представления о гигиенической культуре.</w:t>
            </w:r>
          </w:p>
          <w:p w:rsidR="000A7CB2" w:rsidRPr="00F9669E" w:rsidRDefault="000A7CB2" w:rsidP="00F9669E">
            <w:pPr>
              <w:autoSpaceDE w:val="0"/>
              <w:autoSpaceDN w:val="0"/>
              <w:adjustRightInd w:val="0"/>
              <w:ind w:firstLine="709"/>
              <w:jc w:val="both"/>
              <w:rPr>
                <w:b/>
              </w:rPr>
            </w:pPr>
            <w:r w:rsidRPr="00F9669E">
              <w:rPr>
                <w:b/>
              </w:rPr>
              <w:t>Основное содержание образовательной работы (см. программу «Детство» стр. 142-</w:t>
            </w:r>
            <w:r w:rsidR="000B13C0" w:rsidRPr="00F9669E">
              <w:rPr>
                <w:b/>
              </w:rPr>
              <w:t>145</w:t>
            </w:r>
            <w:r w:rsidRPr="00F9669E">
              <w:rPr>
                <w:b/>
              </w:rPr>
              <w:t>)</w:t>
            </w:r>
          </w:p>
          <w:p w:rsidR="000B13C0" w:rsidRPr="00F9669E" w:rsidRDefault="000B13C0" w:rsidP="00F9669E">
            <w:pPr>
              <w:autoSpaceDE w:val="0"/>
              <w:autoSpaceDN w:val="0"/>
              <w:adjustRightInd w:val="0"/>
              <w:ind w:firstLine="709"/>
              <w:jc w:val="both"/>
              <w:rPr>
                <w:b/>
              </w:rPr>
            </w:pPr>
            <w:r w:rsidRPr="00F9669E">
              <w:rPr>
                <w:b/>
              </w:rPr>
              <w:t>Результаты образовательной деятельности</w:t>
            </w:r>
          </w:p>
          <w:p w:rsidR="000B13C0" w:rsidRPr="00F9669E" w:rsidRDefault="000B13C0" w:rsidP="00F9669E">
            <w:pPr>
              <w:autoSpaceDE w:val="0"/>
              <w:autoSpaceDN w:val="0"/>
              <w:adjustRightInd w:val="0"/>
              <w:ind w:firstLine="709"/>
              <w:jc w:val="both"/>
              <w:rPr>
                <w:i/>
              </w:rPr>
            </w:pPr>
            <w:r w:rsidRPr="00F9669E">
              <w:rPr>
                <w:i/>
              </w:rPr>
              <w:t>Достижения ребенка (Что нас радует)</w:t>
            </w:r>
          </w:p>
          <w:p w:rsidR="000B13C0" w:rsidRPr="00F9669E" w:rsidRDefault="000B13C0" w:rsidP="00F9669E">
            <w:pPr>
              <w:autoSpaceDE w:val="0"/>
              <w:autoSpaceDN w:val="0"/>
              <w:adjustRightInd w:val="0"/>
              <w:ind w:firstLine="709"/>
              <w:jc w:val="both"/>
            </w:pPr>
            <w:r w:rsidRPr="00F9669E">
              <w:t>• Двигательный опыт ребенка богат; результативно, уверенно, мягко, выразительно с достаточной амплитудой и точно выполняет физические упражнения (общеразвивающие, основные движения, спортивные).</w:t>
            </w:r>
          </w:p>
          <w:p w:rsidR="000B13C0" w:rsidRPr="00F9669E" w:rsidRDefault="000B13C0" w:rsidP="00F9669E">
            <w:pPr>
              <w:autoSpaceDE w:val="0"/>
              <w:autoSpaceDN w:val="0"/>
              <w:adjustRightInd w:val="0"/>
              <w:ind w:firstLine="709"/>
              <w:jc w:val="both"/>
            </w:pPr>
            <w:r w:rsidRPr="00F9669E">
              <w:t>• В двигательной деятельности ребенок успешно проявляет быстроту, ловкость, выносливость, силу и гибкость.</w:t>
            </w:r>
          </w:p>
          <w:p w:rsidR="000B13C0" w:rsidRPr="00F9669E" w:rsidRDefault="000B13C0" w:rsidP="00F9669E">
            <w:pPr>
              <w:autoSpaceDE w:val="0"/>
              <w:autoSpaceDN w:val="0"/>
              <w:adjustRightInd w:val="0"/>
              <w:ind w:firstLine="709"/>
              <w:jc w:val="both"/>
            </w:pPr>
            <w:r w:rsidRPr="00F9669E">
              <w:t>• Осознает зависимость между качеством выполнения упражнения и его результатом.</w:t>
            </w:r>
          </w:p>
          <w:p w:rsidR="000B13C0" w:rsidRPr="00F9669E" w:rsidRDefault="000B13C0" w:rsidP="00F9669E">
            <w:pPr>
              <w:autoSpaceDE w:val="0"/>
              <w:autoSpaceDN w:val="0"/>
              <w:adjustRightInd w:val="0"/>
              <w:ind w:firstLine="709"/>
              <w:jc w:val="both"/>
            </w:pPr>
            <w:r w:rsidRPr="00F9669E">
              <w:lastRenderedPageBreak/>
              <w:t>• Проявляет элементы творчества в двигательной деятельности: самостоятельно составляет простые варианты из освоенных физических упражнений и игр, через движения передает своеобразие конкретного образа (персонажа, животного), стремится к неповторимости (индивидуальности) в своих движениях.</w:t>
            </w:r>
          </w:p>
          <w:p w:rsidR="000B13C0" w:rsidRPr="00F9669E" w:rsidRDefault="000B13C0" w:rsidP="00F9669E">
            <w:pPr>
              <w:autoSpaceDE w:val="0"/>
              <w:autoSpaceDN w:val="0"/>
              <w:adjustRightInd w:val="0"/>
              <w:ind w:firstLine="709"/>
              <w:jc w:val="both"/>
            </w:pPr>
            <w:r w:rsidRPr="00F9669E">
              <w:t>• Проявляет постоянно самоконтроль и самооценку. Стремится к лучшему результату, к самостоятельному удовлетворению потребности в двигательной активности за счет имеющегося двигательного опыта.</w:t>
            </w:r>
          </w:p>
          <w:p w:rsidR="000B13C0" w:rsidRPr="00F9669E" w:rsidRDefault="000B13C0" w:rsidP="00F9669E">
            <w:pPr>
              <w:autoSpaceDE w:val="0"/>
              <w:autoSpaceDN w:val="0"/>
              <w:adjustRightInd w:val="0"/>
              <w:ind w:firstLine="709"/>
              <w:jc w:val="both"/>
            </w:pPr>
            <w:r w:rsidRPr="00F9669E">
              <w:t>• Имеет начальные представления о некоторых видах спорта.</w:t>
            </w:r>
          </w:p>
          <w:p w:rsidR="000B13C0" w:rsidRPr="00F9669E" w:rsidRDefault="000B13C0" w:rsidP="00F9669E">
            <w:pPr>
              <w:autoSpaceDE w:val="0"/>
              <w:autoSpaceDN w:val="0"/>
              <w:adjustRightInd w:val="0"/>
              <w:ind w:firstLine="709"/>
              <w:jc w:val="both"/>
            </w:pPr>
            <w:r w:rsidRPr="00F9669E">
              <w:t>• Имеет представления о том, что такое здоровье, понимает, как поддержать, укрепить и сохранить его.</w:t>
            </w:r>
          </w:p>
          <w:p w:rsidR="000B13C0" w:rsidRPr="00F9669E" w:rsidRDefault="000B13C0" w:rsidP="00F9669E">
            <w:pPr>
              <w:autoSpaceDE w:val="0"/>
              <w:autoSpaceDN w:val="0"/>
              <w:adjustRightInd w:val="0"/>
              <w:ind w:firstLine="709"/>
              <w:jc w:val="both"/>
            </w:pPr>
            <w:r w:rsidRPr="00F9669E">
              <w:t xml:space="preserve">• Владеет </w:t>
            </w:r>
            <w:proofErr w:type="spellStart"/>
            <w:r w:rsidRPr="00F9669E">
              <w:t>здоровьесберегающими</w:t>
            </w:r>
            <w:proofErr w:type="spellEnd"/>
            <w:r w:rsidRPr="00F9669E">
              <w:t xml:space="preserve"> умениями: навыками личной гигиены, может определять состояние своего здоровья.</w:t>
            </w:r>
          </w:p>
          <w:p w:rsidR="000B13C0" w:rsidRPr="00F9669E" w:rsidRDefault="000B13C0" w:rsidP="00F9669E">
            <w:pPr>
              <w:autoSpaceDE w:val="0"/>
              <w:autoSpaceDN w:val="0"/>
              <w:adjustRightInd w:val="0"/>
              <w:ind w:firstLine="709"/>
              <w:jc w:val="both"/>
            </w:pPr>
            <w:r w:rsidRPr="00F9669E">
              <w:t xml:space="preserve">• Может оказать элементарную помощь самому себе и другому (промыть ранку, обработать ее, приложить холод к ушибу, обратиться за помощью </w:t>
            </w:r>
            <w:proofErr w:type="gramStart"/>
            <w:r w:rsidRPr="00F9669E">
              <w:t>ко</w:t>
            </w:r>
            <w:proofErr w:type="gramEnd"/>
            <w:r w:rsidRPr="00F9669E">
              <w:t xml:space="preserve"> взрослому).</w:t>
            </w:r>
          </w:p>
          <w:p w:rsidR="000B13C0" w:rsidRPr="00F9669E" w:rsidRDefault="000B13C0" w:rsidP="00F9669E">
            <w:pPr>
              <w:autoSpaceDE w:val="0"/>
              <w:autoSpaceDN w:val="0"/>
              <w:adjustRightInd w:val="0"/>
              <w:ind w:firstLine="709"/>
              <w:jc w:val="both"/>
              <w:rPr>
                <w:i/>
              </w:rPr>
            </w:pPr>
            <w:r w:rsidRPr="00F9669E">
              <w:rPr>
                <w:i/>
              </w:rPr>
              <w:t>Вызывает озабоченность и требует совместных усилий педагогов и родителей</w:t>
            </w:r>
          </w:p>
          <w:p w:rsidR="000B13C0" w:rsidRPr="00F9669E" w:rsidRDefault="000B13C0" w:rsidP="00F9669E">
            <w:pPr>
              <w:autoSpaceDE w:val="0"/>
              <w:autoSpaceDN w:val="0"/>
              <w:adjustRightInd w:val="0"/>
              <w:ind w:firstLine="709"/>
              <w:jc w:val="both"/>
            </w:pPr>
            <w:r w:rsidRPr="00F9669E">
              <w:t>• В двигательной деятельности ребенок затрудняется в проявлении быстроты, координации (ловкости), выносливости, силы и гибкости.</w:t>
            </w:r>
          </w:p>
          <w:p w:rsidR="000B13C0" w:rsidRPr="00F9669E" w:rsidRDefault="000B13C0" w:rsidP="00F9669E">
            <w:pPr>
              <w:autoSpaceDE w:val="0"/>
              <w:autoSpaceDN w:val="0"/>
              <w:adjustRightInd w:val="0"/>
              <w:ind w:firstLine="709"/>
              <w:jc w:val="both"/>
            </w:pPr>
            <w:r w:rsidRPr="00F9669E">
              <w:t>• Допускает ошибки в основных элементах сложных физических упражнений.</w:t>
            </w:r>
          </w:p>
          <w:p w:rsidR="000B13C0" w:rsidRPr="00F9669E" w:rsidRDefault="000B13C0" w:rsidP="00F9669E">
            <w:pPr>
              <w:autoSpaceDE w:val="0"/>
              <w:autoSpaceDN w:val="0"/>
              <w:adjustRightInd w:val="0"/>
              <w:ind w:firstLine="709"/>
              <w:jc w:val="both"/>
            </w:pPr>
            <w:r w:rsidRPr="00F9669E">
              <w:t>• Слабо контролирует выполнение своих движений и движений товарищей, затрудняется в их оценке.</w:t>
            </w:r>
          </w:p>
          <w:p w:rsidR="000B13C0" w:rsidRPr="00F9669E" w:rsidRDefault="000B13C0" w:rsidP="00F9669E">
            <w:pPr>
              <w:autoSpaceDE w:val="0"/>
              <w:autoSpaceDN w:val="0"/>
              <w:adjustRightInd w:val="0"/>
              <w:ind w:firstLine="709"/>
              <w:jc w:val="both"/>
            </w:pPr>
            <w:r w:rsidRPr="00F9669E">
              <w:t>• Допускает нарушение правил в подвижных и спортивных играх, чаще всего в силу недостаточной физической подготовленности.</w:t>
            </w:r>
          </w:p>
          <w:p w:rsidR="000B13C0" w:rsidRPr="00F9669E" w:rsidRDefault="000B13C0" w:rsidP="00F9669E">
            <w:pPr>
              <w:autoSpaceDE w:val="0"/>
              <w:autoSpaceDN w:val="0"/>
              <w:adjustRightInd w:val="0"/>
              <w:ind w:firstLine="709"/>
              <w:jc w:val="both"/>
            </w:pPr>
            <w:r w:rsidRPr="00F9669E">
              <w:t>• Не проявляет стойкого интереса к новым и знакомым физическим упражнениям, избирательности и инициативы при их выполнении.</w:t>
            </w:r>
          </w:p>
          <w:p w:rsidR="000B13C0" w:rsidRPr="00F9669E" w:rsidRDefault="000B13C0" w:rsidP="00F9669E">
            <w:pPr>
              <w:autoSpaceDE w:val="0"/>
              <w:autoSpaceDN w:val="0"/>
              <w:adjustRightInd w:val="0"/>
              <w:ind w:firstLine="709"/>
              <w:jc w:val="both"/>
            </w:pPr>
            <w:r w:rsidRPr="00F9669E">
              <w:t>• Проявляет несамостоятельность в выполнении культурно-гигиенических процессов (к началу обучения в школе не овладел основными культурн</w:t>
            </w:r>
            <w:proofErr w:type="gramStart"/>
            <w:r w:rsidRPr="00F9669E">
              <w:t>о-</w:t>
            </w:r>
            <w:proofErr w:type="gramEnd"/>
            <w:r w:rsidRPr="00F9669E">
              <w:t xml:space="preserve"> гигиеническими умениями и навыками).</w:t>
            </w:r>
          </w:p>
          <w:p w:rsidR="005E1864" w:rsidRPr="00F9669E" w:rsidRDefault="000B13C0" w:rsidP="00F9669E">
            <w:pPr>
              <w:autoSpaceDE w:val="0"/>
              <w:autoSpaceDN w:val="0"/>
              <w:adjustRightInd w:val="0"/>
              <w:ind w:firstLine="709"/>
              <w:jc w:val="both"/>
            </w:pPr>
            <w:r w:rsidRPr="00F9669E">
              <w:lastRenderedPageBreak/>
              <w:t>• Не имеет привычки к постоянному использованию культурно-гигиенических навыков без напоминания взрослого. Проявляет равнодушие по отношению к больному близкому человеку в семье, к заболевшему сверстнику.</w:t>
            </w:r>
          </w:p>
        </w:tc>
        <w:tc>
          <w:tcPr>
            <w:tcW w:w="4394" w:type="dxa"/>
          </w:tcPr>
          <w:p w:rsidR="005E1864" w:rsidRPr="00F9669E" w:rsidRDefault="000A7CB2" w:rsidP="00F9669E">
            <w:pPr>
              <w:ind w:firstLine="709"/>
              <w:jc w:val="both"/>
            </w:pPr>
            <w:r w:rsidRPr="00F9669E">
              <w:lastRenderedPageBreak/>
              <w:t xml:space="preserve">Авторской программой «Театр физического воспитания и оздоровления детей дошкольного и </w:t>
            </w:r>
            <w:r w:rsidRPr="00F9669E">
              <w:lastRenderedPageBreak/>
              <w:t>младшего школьного возраста» (под редакцией Н.Н. Ефименко)</w:t>
            </w:r>
          </w:p>
        </w:tc>
      </w:tr>
    </w:tbl>
    <w:p w:rsidR="00346578" w:rsidRPr="00F9669E" w:rsidRDefault="00346578" w:rsidP="00C701F0">
      <w:pPr>
        <w:rPr>
          <w:rStyle w:val="FontStyle136"/>
          <w:rFonts w:ascii="Times New Roman" w:hAnsi="Times New Roman" w:cs="Times New Roman"/>
          <w:sz w:val="24"/>
          <w:szCs w:val="24"/>
        </w:rPr>
      </w:pPr>
    </w:p>
    <w:p w:rsidR="004F7CB2" w:rsidRPr="00F9669E" w:rsidRDefault="004F7CB2" w:rsidP="00F9669E">
      <w:pPr>
        <w:pStyle w:val="ad"/>
        <w:spacing w:after="0" w:line="240" w:lineRule="auto"/>
        <w:ind w:left="0" w:firstLine="709"/>
        <w:jc w:val="center"/>
        <w:rPr>
          <w:rFonts w:ascii="Times New Roman" w:hAnsi="Times New Roman"/>
          <w:b/>
          <w:sz w:val="24"/>
          <w:szCs w:val="24"/>
        </w:rPr>
      </w:pPr>
      <w:r w:rsidRPr="00F9669E">
        <w:rPr>
          <w:rFonts w:ascii="Times New Roman" w:hAnsi="Times New Roman"/>
          <w:b/>
          <w:sz w:val="24"/>
          <w:szCs w:val="24"/>
        </w:rPr>
        <w:t>2.</w:t>
      </w:r>
      <w:r w:rsidR="00210786" w:rsidRPr="00F9669E">
        <w:rPr>
          <w:rFonts w:ascii="Times New Roman" w:hAnsi="Times New Roman"/>
          <w:b/>
          <w:sz w:val="24"/>
          <w:szCs w:val="24"/>
        </w:rPr>
        <w:t>2.8</w:t>
      </w:r>
      <w:r w:rsidR="007E136E" w:rsidRPr="00F9669E">
        <w:rPr>
          <w:rFonts w:ascii="Times New Roman" w:hAnsi="Times New Roman"/>
          <w:b/>
          <w:sz w:val="24"/>
          <w:szCs w:val="24"/>
        </w:rPr>
        <w:t xml:space="preserve">. </w:t>
      </w:r>
      <w:r w:rsidRPr="00F9669E">
        <w:rPr>
          <w:rFonts w:ascii="Times New Roman" w:hAnsi="Times New Roman"/>
          <w:b/>
          <w:sz w:val="24"/>
          <w:szCs w:val="24"/>
        </w:rPr>
        <w:t>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4F7CB2" w:rsidRPr="00F9669E" w:rsidRDefault="004F7CB2" w:rsidP="00F9669E">
      <w:pPr>
        <w:widowControl w:val="0"/>
        <w:autoSpaceDE w:val="0"/>
        <w:autoSpaceDN w:val="0"/>
        <w:adjustRightInd w:val="0"/>
        <w:ind w:firstLine="709"/>
        <w:jc w:val="both"/>
      </w:pPr>
      <w:r w:rsidRPr="00F9669E">
        <w:t>Выбор форм, способов, методов и средств реализации Программы осуществляется с учетом возрастных и индивидуальных особенностей воспитанников, специфики их образовательных потребностей и интересов в различных видах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6945"/>
      </w:tblGrid>
      <w:tr w:rsidR="004F7CB2" w:rsidRPr="00F9669E" w:rsidTr="008C57B9">
        <w:tc>
          <w:tcPr>
            <w:tcW w:w="7338" w:type="dxa"/>
            <w:shd w:val="clear" w:color="auto" w:fill="auto"/>
          </w:tcPr>
          <w:p w:rsidR="004F7CB2" w:rsidRPr="00F9669E" w:rsidRDefault="004F7CB2" w:rsidP="00F9669E">
            <w:pPr>
              <w:ind w:firstLine="709"/>
              <w:jc w:val="center"/>
            </w:pPr>
            <w:r w:rsidRPr="00F9669E">
              <w:t xml:space="preserve">Ранний возраст </w:t>
            </w:r>
          </w:p>
          <w:p w:rsidR="004F7CB2" w:rsidRPr="00F9669E" w:rsidRDefault="00900750" w:rsidP="00F9669E">
            <w:pPr>
              <w:ind w:firstLine="709"/>
              <w:jc w:val="center"/>
            </w:pPr>
            <w:r w:rsidRPr="00F9669E">
              <w:t>( 1,6</w:t>
            </w:r>
            <w:r w:rsidR="004F7CB2" w:rsidRPr="00F9669E">
              <w:t>-3 года)</w:t>
            </w:r>
          </w:p>
        </w:tc>
        <w:tc>
          <w:tcPr>
            <w:tcW w:w="6945" w:type="dxa"/>
            <w:shd w:val="clear" w:color="auto" w:fill="auto"/>
          </w:tcPr>
          <w:p w:rsidR="004F7CB2" w:rsidRPr="00F9669E" w:rsidRDefault="004F7CB2" w:rsidP="00F9669E">
            <w:pPr>
              <w:ind w:firstLine="709"/>
              <w:jc w:val="center"/>
            </w:pPr>
            <w:r w:rsidRPr="00F9669E">
              <w:t>Для детей дошкольного возраста</w:t>
            </w:r>
          </w:p>
          <w:p w:rsidR="004F7CB2" w:rsidRPr="00F9669E" w:rsidRDefault="004F7CB2" w:rsidP="00F9669E">
            <w:pPr>
              <w:ind w:firstLine="709"/>
              <w:jc w:val="center"/>
            </w:pPr>
            <w:r w:rsidRPr="00F9669E">
              <w:t xml:space="preserve"> (3 года - 8 лет)</w:t>
            </w:r>
          </w:p>
        </w:tc>
      </w:tr>
      <w:tr w:rsidR="004F7CB2" w:rsidRPr="00F9669E" w:rsidTr="008C57B9">
        <w:tc>
          <w:tcPr>
            <w:tcW w:w="7338" w:type="dxa"/>
            <w:shd w:val="clear" w:color="auto" w:fill="auto"/>
          </w:tcPr>
          <w:p w:rsidR="004F7CB2" w:rsidRPr="00F9669E" w:rsidRDefault="004F7CB2" w:rsidP="00C701F0">
            <w:pPr>
              <w:shd w:val="clear" w:color="auto" w:fill="FFFFFF"/>
              <w:ind w:left="142"/>
              <w:jc w:val="both"/>
            </w:pPr>
            <w:r w:rsidRPr="00F9669E">
              <w:t>предметная деятельность и игры с составными и динамическими игрушками</w:t>
            </w:r>
          </w:p>
          <w:p w:rsidR="004F7CB2" w:rsidRPr="00F9669E" w:rsidRDefault="004F7CB2" w:rsidP="00C701F0">
            <w:pPr>
              <w:shd w:val="clear" w:color="auto" w:fill="FFFFFF"/>
              <w:ind w:left="142"/>
              <w:jc w:val="both"/>
            </w:pPr>
            <w:r w:rsidRPr="00F9669E">
              <w:t xml:space="preserve">экспериментирование с материалами и веществами (песок, вода, тесто и пр.), </w:t>
            </w:r>
          </w:p>
          <w:p w:rsidR="004F7CB2" w:rsidRPr="00F9669E" w:rsidRDefault="004F7CB2" w:rsidP="00C701F0">
            <w:pPr>
              <w:shd w:val="clear" w:color="auto" w:fill="FFFFFF"/>
              <w:ind w:left="142"/>
              <w:jc w:val="both"/>
            </w:pPr>
            <w:r w:rsidRPr="00F9669E">
              <w:t xml:space="preserve">общение с взрослым и совместные игры со сверстниками под руководством взрослого, </w:t>
            </w:r>
          </w:p>
          <w:p w:rsidR="004F7CB2" w:rsidRPr="00F9669E" w:rsidRDefault="004F7CB2" w:rsidP="00C701F0">
            <w:pPr>
              <w:shd w:val="clear" w:color="auto" w:fill="FFFFFF"/>
              <w:ind w:left="142"/>
              <w:jc w:val="both"/>
            </w:pPr>
            <w:r w:rsidRPr="00F9669E">
              <w:t>самообслуживание и действия с бытовыми предметами-орудиями (ложка, совок, лопатка и пр.),</w:t>
            </w:r>
          </w:p>
          <w:p w:rsidR="004F7CB2" w:rsidRPr="00F9669E" w:rsidRDefault="004F7CB2" w:rsidP="00C701F0">
            <w:pPr>
              <w:shd w:val="clear" w:color="auto" w:fill="FFFFFF"/>
              <w:ind w:left="142"/>
              <w:jc w:val="both"/>
            </w:pPr>
            <w:r w:rsidRPr="00F9669E">
              <w:t>восприятие смысла музыки, сказок, стихов, рассматривание картинок, двигательная активность;</w:t>
            </w:r>
          </w:p>
          <w:p w:rsidR="004F7CB2" w:rsidRPr="00F9669E" w:rsidRDefault="004F7CB2" w:rsidP="00C701F0">
            <w:pPr>
              <w:shd w:val="clear" w:color="auto" w:fill="FFFFFF"/>
              <w:ind w:left="142"/>
              <w:jc w:val="both"/>
            </w:pPr>
          </w:p>
          <w:p w:rsidR="004F7CB2" w:rsidRPr="00F9669E" w:rsidRDefault="004F7CB2" w:rsidP="00F9669E">
            <w:pPr>
              <w:ind w:firstLine="709"/>
              <w:jc w:val="both"/>
            </w:pPr>
          </w:p>
        </w:tc>
        <w:tc>
          <w:tcPr>
            <w:tcW w:w="6945" w:type="dxa"/>
            <w:shd w:val="clear" w:color="auto" w:fill="auto"/>
          </w:tcPr>
          <w:p w:rsidR="004F7CB2" w:rsidRPr="00F9669E" w:rsidRDefault="004F7CB2" w:rsidP="00C701F0">
            <w:pPr>
              <w:shd w:val="clear" w:color="auto" w:fill="FFFFFF"/>
              <w:ind w:left="317"/>
              <w:jc w:val="both"/>
            </w:pPr>
            <w:proofErr w:type="gramStart"/>
            <w:r w:rsidRPr="00F9669E">
              <w:t>игровая</w:t>
            </w:r>
            <w:proofErr w:type="gramEnd"/>
            <w:r w:rsidRPr="00F9669E">
              <w:t xml:space="preserve">, включая сюжетно-ролевую игру, игру с правилами и другие виды игры, </w:t>
            </w:r>
          </w:p>
          <w:p w:rsidR="004F7CB2" w:rsidRPr="00F9669E" w:rsidRDefault="004F7CB2" w:rsidP="00C701F0">
            <w:pPr>
              <w:shd w:val="clear" w:color="auto" w:fill="FFFFFF"/>
              <w:ind w:left="317"/>
              <w:jc w:val="both"/>
            </w:pPr>
            <w:r w:rsidRPr="00F9669E">
              <w:t xml:space="preserve">коммуникативная (общение и взаимодействие </w:t>
            </w:r>
            <w:proofErr w:type="gramStart"/>
            <w:r w:rsidRPr="00F9669E">
              <w:t>со</w:t>
            </w:r>
            <w:proofErr w:type="gramEnd"/>
            <w:r w:rsidRPr="00F9669E">
              <w:t xml:space="preserve"> взрослыми и сверстниками), </w:t>
            </w:r>
          </w:p>
          <w:p w:rsidR="004F7CB2" w:rsidRPr="00F9669E" w:rsidRDefault="004F7CB2" w:rsidP="00C701F0">
            <w:pPr>
              <w:shd w:val="clear" w:color="auto" w:fill="FFFFFF"/>
              <w:ind w:left="317"/>
              <w:jc w:val="both"/>
            </w:pPr>
            <w:proofErr w:type="gramStart"/>
            <w:r w:rsidRPr="00F9669E">
              <w:t>познавательно-исследовательская</w:t>
            </w:r>
            <w:proofErr w:type="gramEnd"/>
            <w:r w:rsidRPr="00F9669E">
              <w:t xml:space="preserve"> (исследования объектов окружающего мира и экспериментирования с ними), </w:t>
            </w:r>
          </w:p>
          <w:p w:rsidR="004F7CB2" w:rsidRPr="00F9669E" w:rsidRDefault="004F7CB2" w:rsidP="00C701F0">
            <w:pPr>
              <w:shd w:val="clear" w:color="auto" w:fill="FFFFFF"/>
              <w:ind w:left="317"/>
              <w:jc w:val="both"/>
            </w:pPr>
            <w:r w:rsidRPr="00F9669E">
              <w:t xml:space="preserve">восприятие художественной литературы и фольклора, </w:t>
            </w:r>
          </w:p>
          <w:p w:rsidR="004F7CB2" w:rsidRPr="00F9669E" w:rsidRDefault="004F7CB2" w:rsidP="00C701F0">
            <w:pPr>
              <w:shd w:val="clear" w:color="auto" w:fill="FFFFFF"/>
              <w:ind w:left="317"/>
              <w:jc w:val="both"/>
            </w:pPr>
            <w:r w:rsidRPr="00F9669E">
              <w:t xml:space="preserve">самообслуживание и элементарный бытовой труд (в помещении и на улице), </w:t>
            </w:r>
          </w:p>
          <w:p w:rsidR="004F7CB2" w:rsidRPr="00F9669E" w:rsidRDefault="004F7CB2" w:rsidP="00C701F0">
            <w:pPr>
              <w:shd w:val="clear" w:color="auto" w:fill="FFFFFF"/>
              <w:ind w:left="317"/>
              <w:jc w:val="both"/>
            </w:pPr>
            <w:r w:rsidRPr="00F9669E">
              <w:t xml:space="preserve">конструирование из разного материала, включая конструкторы, модули, бумагу, природный и иной материал, </w:t>
            </w:r>
          </w:p>
          <w:p w:rsidR="004F7CB2" w:rsidRPr="00F9669E" w:rsidRDefault="004F7CB2" w:rsidP="00C701F0">
            <w:pPr>
              <w:shd w:val="clear" w:color="auto" w:fill="FFFFFF"/>
              <w:ind w:left="317"/>
              <w:jc w:val="both"/>
            </w:pPr>
            <w:r w:rsidRPr="00F9669E">
              <w:t>изобразительная (рисование, лепка, аппликация),</w:t>
            </w:r>
          </w:p>
          <w:p w:rsidR="004F7CB2" w:rsidRPr="00F9669E" w:rsidRDefault="004F7CB2" w:rsidP="00C701F0">
            <w:pPr>
              <w:shd w:val="clear" w:color="auto" w:fill="FFFFFF"/>
              <w:ind w:left="317"/>
              <w:jc w:val="both"/>
            </w:pPr>
            <w:proofErr w:type="gramStart"/>
            <w:r w:rsidRPr="00F9669E">
              <w:t>музыкальная</w:t>
            </w:r>
            <w:proofErr w:type="gramEnd"/>
            <w:r w:rsidRPr="00F9669E">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4F7CB2" w:rsidRPr="00F9669E" w:rsidRDefault="004F7CB2" w:rsidP="00C701F0">
            <w:pPr>
              <w:shd w:val="clear" w:color="auto" w:fill="FFFFFF"/>
              <w:ind w:left="317"/>
              <w:jc w:val="both"/>
            </w:pPr>
            <w:proofErr w:type="gramStart"/>
            <w:r w:rsidRPr="00F9669E">
              <w:t>двигательная</w:t>
            </w:r>
            <w:proofErr w:type="gramEnd"/>
            <w:r w:rsidRPr="00F9669E">
              <w:t xml:space="preserve"> (овладение основными движениями) формы активности ребенка.</w:t>
            </w:r>
          </w:p>
        </w:tc>
      </w:tr>
    </w:tbl>
    <w:p w:rsidR="004F7CB2" w:rsidRPr="00F9669E" w:rsidRDefault="004F7CB2" w:rsidP="00F9669E">
      <w:pPr>
        <w:ind w:firstLine="709"/>
        <w:contextualSpacing/>
        <w:jc w:val="both"/>
        <w:rPr>
          <w:b/>
        </w:rPr>
      </w:pPr>
      <w:r w:rsidRPr="00F9669E">
        <w:t>Педагог прогнозирует и проектирует условия, средства и методы, которые являются наиболее эффективными в конкретной ситуации взаимодействия, учитывает время, место, развивающую предметно-пространственную среду, эмоциональную атмосферу, обеспечивает активное участие воспитанников в совместной деятельности, согласовывает действия, оказывает помощь и поддержку, координирует действия.</w:t>
      </w:r>
      <w:r w:rsidRPr="00F9669E">
        <w:rPr>
          <w:b/>
        </w:rPr>
        <w:t xml:space="preserve"> </w:t>
      </w:r>
    </w:p>
    <w:p w:rsidR="004F7CB2" w:rsidRPr="00F9669E" w:rsidRDefault="004F7CB2" w:rsidP="00F9669E">
      <w:pPr>
        <w:widowControl w:val="0"/>
        <w:autoSpaceDE w:val="0"/>
        <w:autoSpaceDN w:val="0"/>
        <w:adjustRightInd w:val="0"/>
        <w:ind w:firstLine="709"/>
      </w:pPr>
      <w:r w:rsidRPr="00F9669E">
        <w:t>При реализации Программы  педагог:</w:t>
      </w:r>
    </w:p>
    <w:p w:rsidR="004F7CB2" w:rsidRPr="00F9669E" w:rsidRDefault="004F7CB2" w:rsidP="00F9669E">
      <w:pPr>
        <w:widowControl w:val="0"/>
        <w:overflowPunct w:val="0"/>
        <w:autoSpaceDE w:val="0"/>
        <w:autoSpaceDN w:val="0"/>
        <w:adjustRightInd w:val="0"/>
        <w:ind w:firstLine="709"/>
        <w:jc w:val="both"/>
      </w:pPr>
      <w:r w:rsidRPr="00F9669E">
        <w:lastRenderedPageBreak/>
        <w:t xml:space="preserve">- продумывает содержание и организацию совместной деятельности с детьми, условия эмоционального благополучия и развития </w:t>
      </w:r>
      <w:r w:rsidRPr="00F9669E">
        <w:rPr>
          <w:iCs/>
        </w:rPr>
        <w:t>каждого ребенка</w:t>
      </w:r>
      <w:r w:rsidRPr="00F9669E">
        <w:t xml:space="preserve">; </w:t>
      </w:r>
    </w:p>
    <w:p w:rsidR="004F7CB2" w:rsidRPr="00F9669E" w:rsidRDefault="004F7CB2" w:rsidP="00F9669E">
      <w:pPr>
        <w:widowControl w:val="0"/>
        <w:overflowPunct w:val="0"/>
        <w:autoSpaceDE w:val="0"/>
        <w:autoSpaceDN w:val="0"/>
        <w:adjustRightInd w:val="0"/>
        <w:ind w:firstLine="709"/>
        <w:jc w:val="both"/>
      </w:pPr>
      <w:r w:rsidRPr="00F9669E">
        <w:t xml:space="preserve">- 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4F7CB2" w:rsidRPr="00F9669E" w:rsidRDefault="004F7CB2" w:rsidP="00F9669E">
      <w:pPr>
        <w:widowControl w:val="0"/>
        <w:overflowPunct w:val="0"/>
        <w:autoSpaceDE w:val="0"/>
        <w:autoSpaceDN w:val="0"/>
        <w:adjustRightInd w:val="0"/>
        <w:ind w:firstLine="709"/>
        <w:jc w:val="both"/>
      </w:pPr>
      <w:r w:rsidRPr="00F9669E">
        <w:t xml:space="preserve">- соблюдает  гуманистические  </w:t>
      </w:r>
      <w:r w:rsidRPr="00F9669E">
        <w:rPr>
          <w:iCs/>
        </w:rPr>
        <w:t>принципы  педагогического  сопровождения</w:t>
      </w:r>
      <w:r w:rsidRPr="00F9669E">
        <w:t xml:space="preserve">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4F7CB2" w:rsidRPr="00F9669E" w:rsidRDefault="004F7CB2" w:rsidP="00F9669E">
      <w:pPr>
        <w:widowControl w:val="0"/>
        <w:overflowPunct w:val="0"/>
        <w:autoSpaceDE w:val="0"/>
        <w:autoSpaceDN w:val="0"/>
        <w:adjustRightInd w:val="0"/>
        <w:ind w:firstLine="709"/>
        <w:jc w:val="both"/>
      </w:pPr>
      <w:r w:rsidRPr="00F9669E">
        <w:t xml:space="preserve">- осуществляет </w:t>
      </w:r>
      <w:r w:rsidRPr="00F9669E">
        <w:rPr>
          <w:iCs/>
        </w:rPr>
        <w:t>развивающее взаимодействие</w:t>
      </w:r>
      <w:r w:rsidRPr="00F9669E">
        <w:t xml:space="preserve"> с детьми, основанное на современных педагогических позициях; </w:t>
      </w:r>
    </w:p>
    <w:p w:rsidR="004F7CB2" w:rsidRPr="00F9669E" w:rsidRDefault="004F7CB2" w:rsidP="00F9669E">
      <w:pPr>
        <w:widowControl w:val="0"/>
        <w:overflowPunct w:val="0"/>
        <w:autoSpaceDE w:val="0"/>
        <w:autoSpaceDN w:val="0"/>
        <w:adjustRightInd w:val="0"/>
        <w:ind w:firstLine="709"/>
        <w:jc w:val="both"/>
      </w:pPr>
      <w:r w:rsidRPr="00F9669E">
        <w:t xml:space="preserve">- сочетает совместную с ребенком деятельность (игры, труд, наблюдения и пр.) и самостоятельную деятельность детей; </w:t>
      </w:r>
    </w:p>
    <w:p w:rsidR="004F7CB2" w:rsidRPr="00F9669E" w:rsidRDefault="004F7CB2" w:rsidP="00F9669E">
      <w:pPr>
        <w:widowControl w:val="0"/>
        <w:overflowPunct w:val="0"/>
        <w:autoSpaceDE w:val="0"/>
        <w:autoSpaceDN w:val="0"/>
        <w:adjustRightInd w:val="0"/>
        <w:ind w:firstLine="709"/>
        <w:jc w:val="both"/>
      </w:pPr>
      <w:r w:rsidRPr="00F9669E">
        <w:t xml:space="preserve">- ежедневно планирует образовательные ситуации, обогащающие практический и познавательный опыт детей, эмоции и представления о мире; </w:t>
      </w:r>
    </w:p>
    <w:p w:rsidR="004F7CB2" w:rsidRPr="00F9669E" w:rsidRDefault="004F7CB2" w:rsidP="00F9669E">
      <w:pPr>
        <w:widowControl w:val="0"/>
        <w:overflowPunct w:val="0"/>
        <w:autoSpaceDE w:val="0"/>
        <w:autoSpaceDN w:val="0"/>
        <w:adjustRightInd w:val="0"/>
        <w:ind w:firstLine="709"/>
        <w:jc w:val="both"/>
      </w:pPr>
      <w:r w:rsidRPr="00F9669E">
        <w:t xml:space="preserve">- создает развивающую предметно-пространственную среду; </w:t>
      </w:r>
    </w:p>
    <w:p w:rsidR="004F7CB2" w:rsidRPr="00F9669E" w:rsidRDefault="004F7CB2" w:rsidP="00F9669E">
      <w:pPr>
        <w:widowControl w:val="0"/>
        <w:overflowPunct w:val="0"/>
        <w:autoSpaceDE w:val="0"/>
        <w:autoSpaceDN w:val="0"/>
        <w:adjustRightInd w:val="0"/>
        <w:ind w:firstLine="709"/>
        <w:jc w:val="both"/>
      </w:pPr>
      <w:r w:rsidRPr="00F9669E">
        <w:t xml:space="preserve">- наблюдает, как развиваются самостоятельность каждого ребенка и взаимоотношения детей; </w:t>
      </w:r>
    </w:p>
    <w:p w:rsidR="004F7CB2" w:rsidRPr="00F9669E" w:rsidRDefault="004F7CB2" w:rsidP="00F9669E">
      <w:pPr>
        <w:widowControl w:val="0"/>
        <w:overflowPunct w:val="0"/>
        <w:autoSpaceDE w:val="0"/>
        <w:autoSpaceDN w:val="0"/>
        <w:adjustRightInd w:val="0"/>
        <w:ind w:firstLine="709"/>
        <w:jc w:val="both"/>
      </w:pPr>
      <w:r w:rsidRPr="00F9669E">
        <w:t xml:space="preserve">- сотрудничает с родителями, совместно с ними решая задачи воспитания и развития малышей. </w:t>
      </w:r>
    </w:p>
    <w:p w:rsidR="004F7CB2" w:rsidRPr="00F9669E" w:rsidRDefault="004F7CB2" w:rsidP="00F9669E">
      <w:pPr>
        <w:ind w:firstLine="709"/>
        <w:contextualSpacing/>
        <w:jc w:val="center"/>
        <w:rPr>
          <w:b/>
        </w:rPr>
      </w:pPr>
      <w:r w:rsidRPr="00F9669E">
        <w:rPr>
          <w:b/>
        </w:rPr>
        <w:t>Формы реализации Программы</w:t>
      </w:r>
    </w:p>
    <w:tbl>
      <w:tblPr>
        <w:tblW w:w="144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19"/>
        <w:gridCol w:w="4819"/>
        <w:gridCol w:w="4819"/>
      </w:tblGrid>
      <w:tr w:rsidR="00CD1094" w:rsidRPr="00F9669E" w:rsidTr="00CD1094">
        <w:tc>
          <w:tcPr>
            <w:tcW w:w="4819" w:type="dxa"/>
          </w:tcPr>
          <w:p w:rsidR="004F7CB2" w:rsidRPr="00F9669E" w:rsidRDefault="004F7CB2" w:rsidP="00F9669E">
            <w:pPr>
              <w:ind w:firstLine="709"/>
              <w:contextualSpacing/>
              <w:jc w:val="center"/>
              <w:rPr>
                <w:b/>
              </w:rPr>
            </w:pPr>
            <w:r w:rsidRPr="00F9669E">
              <w:rPr>
                <w:b/>
              </w:rPr>
              <w:t xml:space="preserve">Организованная образовательная деятельность </w:t>
            </w:r>
          </w:p>
        </w:tc>
        <w:tc>
          <w:tcPr>
            <w:tcW w:w="4819" w:type="dxa"/>
          </w:tcPr>
          <w:p w:rsidR="004F7CB2" w:rsidRPr="00F9669E" w:rsidRDefault="004F7CB2" w:rsidP="00F9669E">
            <w:pPr>
              <w:ind w:firstLine="709"/>
              <w:contextualSpacing/>
              <w:jc w:val="center"/>
              <w:rPr>
                <w:b/>
              </w:rPr>
            </w:pPr>
            <w:r w:rsidRPr="00F9669E">
              <w:rPr>
                <w:b/>
              </w:rPr>
              <w:t xml:space="preserve">Образовательная деятельность, осуществляемая в ходе режимных моментов </w:t>
            </w:r>
          </w:p>
        </w:tc>
        <w:tc>
          <w:tcPr>
            <w:tcW w:w="4819" w:type="dxa"/>
          </w:tcPr>
          <w:p w:rsidR="003F1411" w:rsidRPr="00F9669E" w:rsidRDefault="004F7CB2" w:rsidP="00F9669E">
            <w:pPr>
              <w:ind w:firstLine="709"/>
              <w:contextualSpacing/>
              <w:jc w:val="center"/>
              <w:rPr>
                <w:b/>
              </w:rPr>
            </w:pPr>
            <w:r w:rsidRPr="00F9669E">
              <w:rPr>
                <w:b/>
              </w:rPr>
              <w:t>Самостоятельная</w:t>
            </w:r>
          </w:p>
          <w:p w:rsidR="004F7CB2" w:rsidRPr="00F9669E" w:rsidRDefault="004F7CB2" w:rsidP="00F9669E">
            <w:pPr>
              <w:ind w:firstLine="709"/>
              <w:contextualSpacing/>
              <w:jc w:val="center"/>
              <w:rPr>
                <w:b/>
              </w:rPr>
            </w:pPr>
            <w:r w:rsidRPr="00F9669E">
              <w:rPr>
                <w:b/>
              </w:rPr>
              <w:t>(</w:t>
            </w:r>
            <w:r w:rsidRPr="00F9669E">
              <w:t>нерегламентированная)</w:t>
            </w:r>
            <w:r w:rsidRPr="00F9669E">
              <w:rPr>
                <w:b/>
              </w:rPr>
              <w:t xml:space="preserve"> деятельность воспитанников</w:t>
            </w:r>
          </w:p>
        </w:tc>
      </w:tr>
      <w:tr w:rsidR="00CD1094" w:rsidRPr="00F9669E" w:rsidTr="00CD1094">
        <w:trPr>
          <w:trHeight w:val="409"/>
        </w:trPr>
        <w:tc>
          <w:tcPr>
            <w:tcW w:w="4819" w:type="dxa"/>
          </w:tcPr>
          <w:p w:rsidR="004F7CB2" w:rsidRPr="00F9669E" w:rsidRDefault="004F7CB2" w:rsidP="00F9669E">
            <w:pPr>
              <w:ind w:firstLine="709"/>
              <w:contextualSpacing/>
            </w:pPr>
            <w:r w:rsidRPr="00F9669E">
              <w:t>- Непосредственно образовательная деятельность  по форме (индивидуальная, подгрупповая, групповая)</w:t>
            </w:r>
          </w:p>
          <w:p w:rsidR="004F7CB2" w:rsidRPr="00F9669E" w:rsidRDefault="004F7CB2" w:rsidP="00F9669E">
            <w:pPr>
              <w:ind w:firstLine="709"/>
              <w:contextualSpacing/>
            </w:pPr>
            <w:r w:rsidRPr="00F9669E">
              <w:t>- непосредственно образовательная деятельность  по содержанию (</w:t>
            </w:r>
            <w:proofErr w:type="gramStart"/>
            <w:r w:rsidRPr="00F9669E">
              <w:t>комплексные</w:t>
            </w:r>
            <w:proofErr w:type="gramEnd"/>
            <w:r w:rsidRPr="00F9669E">
              <w:t>, интегрированные)</w:t>
            </w:r>
          </w:p>
          <w:p w:rsidR="004F7CB2" w:rsidRPr="00F9669E" w:rsidRDefault="004F7CB2" w:rsidP="00F9669E">
            <w:pPr>
              <w:ind w:firstLine="709"/>
              <w:contextualSpacing/>
            </w:pPr>
            <w:r w:rsidRPr="00F9669E">
              <w:t>- целевые прогулки</w:t>
            </w:r>
          </w:p>
          <w:p w:rsidR="004F7CB2" w:rsidRPr="00F9669E" w:rsidRDefault="004F7CB2" w:rsidP="00F9669E">
            <w:pPr>
              <w:ind w:firstLine="709"/>
              <w:contextualSpacing/>
            </w:pPr>
            <w:r w:rsidRPr="00F9669E">
              <w:t xml:space="preserve">- экскурсии </w:t>
            </w:r>
          </w:p>
          <w:p w:rsidR="004F7CB2" w:rsidRPr="00F9669E" w:rsidRDefault="004F7CB2" w:rsidP="00F9669E">
            <w:pPr>
              <w:ind w:firstLine="709"/>
              <w:contextualSpacing/>
            </w:pPr>
            <w:r w:rsidRPr="00F9669E">
              <w:t>- тематические встречи (гостиные)</w:t>
            </w:r>
          </w:p>
          <w:p w:rsidR="004F7CB2" w:rsidRPr="00F9669E" w:rsidRDefault="004F7CB2" w:rsidP="00F9669E">
            <w:pPr>
              <w:ind w:firstLine="709"/>
              <w:contextualSpacing/>
            </w:pPr>
            <w:r w:rsidRPr="00F9669E">
              <w:t>- викторины</w:t>
            </w:r>
            <w:r w:rsidR="003F1411" w:rsidRPr="00F9669E">
              <w:t xml:space="preserve">, </w:t>
            </w:r>
            <w:r w:rsidRPr="00F9669E">
              <w:t xml:space="preserve"> конкурсы</w:t>
            </w:r>
          </w:p>
          <w:p w:rsidR="004F7CB2" w:rsidRPr="00F9669E" w:rsidRDefault="004F7CB2" w:rsidP="00F9669E">
            <w:pPr>
              <w:ind w:firstLine="709"/>
              <w:contextualSpacing/>
            </w:pPr>
            <w:r w:rsidRPr="00F9669E">
              <w:t xml:space="preserve">- презентации </w:t>
            </w:r>
          </w:p>
          <w:p w:rsidR="004F7CB2" w:rsidRPr="00F9669E" w:rsidRDefault="004F7CB2" w:rsidP="00F9669E">
            <w:pPr>
              <w:ind w:firstLine="709"/>
              <w:contextualSpacing/>
            </w:pPr>
            <w:r w:rsidRPr="00F9669E">
              <w:t>- путешествия</w:t>
            </w:r>
          </w:p>
          <w:p w:rsidR="004F7CB2" w:rsidRPr="00F9669E" w:rsidRDefault="004F7CB2" w:rsidP="00F9669E">
            <w:pPr>
              <w:ind w:firstLine="709"/>
              <w:contextualSpacing/>
            </w:pPr>
            <w:r w:rsidRPr="00F9669E">
              <w:t>- занятия</w:t>
            </w:r>
            <w:r w:rsidR="003F1411" w:rsidRPr="00F9669E">
              <w:t>, направленные на поиск истины</w:t>
            </w:r>
          </w:p>
          <w:p w:rsidR="004F7CB2" w:rsidRPr="00F9669E" w:rsidRDefault="004F7CB2" w:rsidP="00F9669E">
            <w:pPr>
              <w:ind w:firstLine="709"/>
              <w:contextualSpacing/>
            </w:pPr>
            <w:r w:rsidRPr="00F9669E">
              <w:t xml:space="preserve">- спортивные и интеллектуальные марафоны, олимпиады </w:t>
            </w:r>
          </w:p>
        </w:tc>
        <w:tc>
          <w:tcPr>
            <w:tcW w:w="4819" w:type="dxa"/>
          </w:tcPr>
          <w:p w:rsidR="004F7CB2" w:rsidRPr="00F9669E" w:rsidRDefault="004F7CB2" w:rsidP="00F9669E">
            <w:pPr>
              <w:ind w:firstLine="709"/>
            </w:pPr>
            <w:r w:rsidRPr="00F9669E">
              <w:t>- Утренняя гимнастика</w:t>
            </w:r>
          </w:p>
          <w:p w:rsidR="004F7CB2" w:rsidRPr="00F9669E" w:rsidRDefault="004F7CB2" w:rsidP="00F9669E">
            <w:pPr>
              <w:ind w:firstLine="709"/>
            </w:pPr>
            <w:r w:rsidRPr="00F9669E">
              <w:t xml:space="preserve">- </w:t>
            </w:r>
            <w:r w:rsidR="003F1411" w:rsidRPr="00F9669E">
              <w:t xml:space="preserve">бодрящая </w:t>
            </w:r>
            <w:r w:rsidRPr="00F9669E">
              <w:t>гимнастика после дневного сна</w:t>
            </w:r>
          </w:p>
          <w:p w:rsidR="004F7CB2" w:rsidRPr="00F9669E" w:rsidRDefault="004F7CB2" w:rsidP="00F9669E">
            <w:pPr>
              <w:ind w:firstLine="709"/>
              <w:contextualSpacing/>
            </w:pPr>
            <w:r w:rsidRPr="00F9669E">
              <w:t>- дежурства, коллективный труд</w:t>
            </w:r>
          </w:p>
          <w:p w:rsidR="004F7CB2" w:rsidRPr="00F9669E" w:rsidRDefault="004F7CB2" w:rsidP="00F9669E">
            <w:pPr>
              <w:ind w:firstLine="709"/>
              <w:contextualSpacing/>
            </w:pPr>
            <w:r w:rsidRPr="00F9669E">
              <w:t>- игры, где замысел или организация принадлежит педагогу (дидактические, сюжетно-ролевые, подвижные, театрализованные и др.)</w:t>
            </w:r>
          </w:p>
          <w:p w:rsidR="004F7CB2" w:rsidRPr="00F9669E" w:rsidRDefault="004F7CB2" w:rsidP="00F9669E">
            <w:pPr>
              <w:ind w:firstLine="709"/>
              <w:contextualSpacing/>
            </w:pPr>
            <w:r w:rsidRPr="00F9669E">
              <w:t>- активный отдых</w:t>
            </w:r>
          </w:p>
          <w:p w:rsidR="004F7CB2" w:rsidRPr="00F9669E" w:rsidRDefault="004F7CB2" w:rsidP="00F9669E">
            <w:pPr>
              <w:ind w:firstLine="709"/>
            </w:pPr>
            <w:r w:rsidRPr="00F9669E">
              <w:t>- физкультурные минутки</w:t>
            </w:r>
          </w:p>
          <w:p w:rsidR="004F7CB2" w:rsidRPr="00F9669E" w:rsidRDefault="004F7CB2" w:rsidP="00F9669E">
            <w:pPr>
              <w:ind w:firstLine="709"/>
            </w:pPr>
            <w:r w:rsidRPr="00F9669E">
              <w:t>- динамические паузы</w:t>
            </w:r>
          </w:p>
          <w:p w:rsidR="004F7CB2" w:rsidRPr="00F9669E" w:rsidRDefault="004F7CB2" w:rsidP="00F9669E">
            <w:pPr>
              <w:ind w:firstLine="709"/>
              <w:contextualSpacing/>
            </w:pPr>
            <w:r w:rsidRPr="00F9669E">
              <w:t>- чтение художественной литературы</w:t>
            </w:r>
          </w:p>
          <w:p w:rsidR="004F7CB2" w:rsidRPr="00F9669E" w:rsidRDefault="004F7CB2" w:rsidP="00F9669E">
            <w:pPr>
              <w:ind w:firstLine="709"/>
              <w:contextualSpacing/>
            </w:pPr>
            <w:r w:rsidRPr="00F9669E">
              <w:t>- коллекционирование</w:t>
            </w:r>
          </w:p>
          <w:p w:rsidR="004F7CB2" w:rsidRPr="00F9669E" w:rsidRDefault="004F7CB2" w:rsidP="00F9669E">
            <w:pPr>
              <w:ind w:firstLine="709"/>
              <w:contextualSpacing/>
            </w:pPr>
            <w:r w:rsidRPr="00F9669E">
              <w:t>-  мастерская</w:t>
            </w:r>
          </w:p>
        </w:tc>
        <w:tc>
          <w:tcPr>
            <w:tcW w:w="4819" w:type="dxa"/>
          </w:tcPr>
          <w:p w:rsidR="004F7CB2" w:rsidRPr="00F9669E" w:rsidRDefault="004F7CB2" w:rsidP="00F9669E">
            <w:pPr>
              <w:ind w:firstLine="709"/>
              <w:contextualSpacing/>
            </w:pPr>
            <w:r w:rsidRPr="00F9669E">
              <w:t>- Спонтанная игровая деятельность</w:t>
            </w:r>
          </w:p>
          <w:p w:rsidR="004F7CB2" w:rsidRPr="00F9669E" w:rsidRDefault="004F7CB2" w:rsidP="00F9669E">
            <w:pPr>
              <w:ind w:firstLine="709"/>
            </w:pPr>
            <w:r w:rsidRPr="00F9669E">
              <w:t>- свободная творческая, продуктивная деятельность</w:t>
            </w:r>
          </w:p>
          <w:p w:rsidR="004F7CB2" w:rsidRPr="00F9669E" w:rsidRDefault="004F7CB2" w:rsidP="00F9669E">
            <w:pPr>
              <w:ind w:firstLine="709"/>
            </w:pPr>
            <w:r w:rsidRPr="00F9669E">
              <w:t>- рассматривание книг, иллюстраций и т.п.</w:t>
            </w:r>
          </w:p>
          <w:p w:rsidR="004F7CB2" w:rsidRPr="00F9669E" w:rsidRDefault="004F7CB2" w:rsidP="00F9669E">
            <w:pPr>
              <w:ind w:firstLine="709"/>
            </w:pPr>
            <w:r w:rsidRPr="00F9669E">
              <w:t>- самостоятельная двигательная активность</w:t>
            </w:r>
          </w:p>
          <w:p w:rsidR="004F7CB2" w:rsidRPr="00F9669E" w:rsidRDefault="004F7CB2" w:rsidP="00F9669E">
            <w:pPr>
              <w:ind w:firstLine="709"/>
            </w:pPr>
            <w:r w:rsidRPr="00F9669E">
              <w:t xml:space="preserve">- уединение </w:t>
            </w:r>
          </w:p>
        </w:tc>
      </w:tr>
    </w:tbl>
    <w:p w:rsidR="004F7CB2" w:rsidRPr="00F9669E" w:rsidRDefault="004F7CB2" w:rsidP="00F9669E">
      <w:pPr>
        <w:autoSpaceDE w:val="0"/>
        <w:autoSpaceDN w:val="0"/>
        <w:adjustRightInd w:val="0"/>
        <w:ind w:firstLine="709"/>
        <w:jc w:val="center"/>
        <w:rPr>
          <w:rFonts w:eastAsiaTheme="minorHAnsi"/>
          <w:b/>
          <w:lang w:eastAsia="en-US"/>
        </w:rPr>
      </w:pPr>
      <w:r w:rsidRPr="00F9669E">
        <w:rPr>
          <w:rFonts w:eastAsiaTheme="minorHAnsi"/>
          <w:b/>
          <w:lang w:eastAsia="en-US"/>
        </w:rPr>
        <w:lastRenderedPageBreak/>
        <w:t>Формы образовательной деятельности по реализации образовательной области</w:t>
      </w:r>
      <w:r w:rsidR="00CD1094" w:rsidRPr="00F9669E">
        <w:rPr>
          <w:rFonts w:eastAsiaTheme="minorHAnsi"/>
          <w:b/>
          <w:lang w:eastAsia="en-US"/>
        </w:rPr>
        <w:t xml:space="preserve"> </w:t>
      </w:r>
      <w:r w:rsidR="00F26383" w:rsidRPr="00F9669E">
        <w:rPr>
          <w:rFonts w:eastAsiaTheme="minorHAnsi"/>
          <w:b/>
          <w:lang w:eastAsia="en-US"/>
        </w:rPr>
        <w:t>«</w:t>
      </w:r>
      <w:r w:rsidRPr="00F9669E">
        <w:rPr>
          <w:rFonts w:eastAsiaTheme="minorHAnsi"/>
          <w:b/>
          <w:lang w:eastAsia="en-US"/>
        </w:rPr>
        <w:t>Социально – коммуникативное развитие»</w:t>
      </w:r>
    </w:p>
    <w:p w:rsidR="007C6ABD" w:rsidRPr="00F9669E" w:rsidRDefault="004F7CB2" w:rsidP="00F9669E">
      <w:pPr>
        <w:autoSpaceDE w:val="0"/>
        <w:autoSpaceDN w:val="0"/>
        <w:adjustRightInd w:val="0"/>
        <w:ind w:firstLine="709"/>
        <w:jc w:val="center"/>
        <w:rPr>
          <w:rFonts w:eastAsiaTheme="minorHAnsi"/>
          <w:b/>
          <w:lang w:eastAsia="en-US"/>
        </w:rPr>
      </w:pPr>
      <w:r w:rsidRPr="00F9669E">
        <w:rPr>
          <w:rFonts w:eastAsiaTheme="minorHAnsi"/>
          <w:b/>
          <w:lang w:eastAsia="en-US"/>
        </w:rPr>
        <w:t>Игровая деятельность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835"/>
        <w:gridCol w:w="4835"/>
      </w:tblGrid>
      <w:tr w:rsidR="004F7CB2" w:rsidRPr="00F9669E" w:rsidTr="008C57B9">
        <w:tc>
          <w:tcPr>
            <w:tcW w:w="5000" w:type="pct"/>
            <w:gridSpan w:val="3"/>
          </w:tcPr>
          <w:p w:rsidR="004F7CB2" w:rsidRPr="00F9669E" w:rsidRDefault="004F7CB2" w:rsidP="00F9669E">
            <w:pPr>
              <w:ind w:firstLine="709"/>
              <w:jc w:val="center"/>
              <w:rPr>
                <w:rStyle w:val="FontStyle158"/>
                <w:rFonts w:ascii="Times New Roman" w:hAnsi="Times New Roman" w:cs="Times New Roman"/>
                <w:sz w:val="24"/>
                <w:szCs w:val="24"/>
              </w:rPr>
            </w:pPr>
            <w:r w:rsidRPr="00F9669E">
              <w:rPr>
                <w:rStyle w:val="FontStyle143"/>
                <w:rFonts w:ascii="Times New Roman" w:hAnsi="Times New Roman" w:cs="Times New Roman"/>
                <w:b/>
                <w:bCs/>
                <w:sz w:val="24"/>
                <w:szCs w:val="24"/>
              </w:rPr>
              <w:t>Формы образовательной деятельности</w:t>
            </w:r>
          </w:p>
        </w:tc>
      </w:tr>
      <w:tr w:rsidR="004F7CB2" w:rsidRPr="00F9669E" w:rsidTr="008C57B9">
        <w:tc>
          <w:tcPr>
            <w:tcW w:w="1666" w:type="pct"/>
          </w:tcPr>
          <w:p w:rsidR="004F7CB2" w:rsidRPr="00F9669E" w:rsidRDefault="00F669B7" w:rsidP="00F9669E">
            <w:pPr>
              <w:ind w:firstLine="709"/>
              <w:jc w:val="center"/>
              <w:rPr>
                <w:rStyle w:val="FontStyle158"/>
                <w:rFonts w:ascii="Times New Roman" w:hAnsi="Times New Roman" w:cs="Times New Roman"/>
                <w:bCs w:val="0"/>
                <w:sz w:val="24"/>
                <w:szCs w:val="24"/>
              </w:rPr>
            </w:pPr>
            <w:r w:rsidRPr="00F9669E">
              <w:rPr>
                <w:rStyle w:val="FontStyle143"/>
                <w:rFonts w:ascii="Times New Roman" w:hAnsi="Times New Roman" w:cs="Times New Roman"/>
                <w:b/>
                <w:sz w:val="24"/>
                <w:szCs w:val="24"/>
              </w:rPr>
              <w:t>НОД</w:t>
            </w:r>
          </w:p>
        </w:tc>
        <w:tc>
          <w:tcPr>
            <w:tcW w:w="1667" w:type="pct"/>
          </w:tcPr>
          <w:p w:rsidR="004F7CB2" w:rsidRPr="00F9669E" w:rsidRDefault="004F7CB2" w:rsidP="00F9669E">
            <w:pPr>
              <w:ind w:firstLine="709"/>
              <w:jc w:val="center"/>
              <w:rPr>
                <w:rStyle w:val="FontStyle158"/>
                <w:rFonts w:ascii="Times New Roman" w:hAnsi="Times New Roman" w:cs="Times New Roman"/>
                <w:bCs w:val="0"/>
                <w:sz w:val="24"/>
                <w:szCs w:val="24"/>
              </w:rPr>
            </w:pPr>
            <w:r w:rsidRPr="00F9669E">
              <w:rPr>
                <w:rStyle w:val="FontStyle143"/>
                <w:rFonts w:ascii="Times New Roman" w:hAnsi="Times New Roman" w:cs="Times New Roman"/>
                <w:b/>
                <w:sz w:val="24"/>
                <w:szCs w:val="24"/>
              </w:rPr>
              <w:t>Режимные моменты</w:t>
            </w:r>
          </w:p>
        </w:tc>
        <w:tc>
          <w:tcPr>
            <w:tcW w:w="1667" w:type="pct"/>
          </w:tcPr>
          <w:p w:rsidR="004F7CB2" w:rsidRPr="00F9669E" w:rsidRDefault="004F7CB2" w:rsidP="00F9669E">
            <w:pPr>
              <w:ind w:firstLine="709"/>
              <w:jc w:val="center"/>
              <w:rPr>
                <w:rStyle w:val="FontStyle158"/>
                <w:rFonts w:ascii="Times New Roman" w:hAnsi="Times New Roman" w:cs="Times New Roman"/>
                <w:sz w:val="24"/>
                <w:szCs w:val="24"/>
              </w:rPr>
            </w:pPr>
            <w:r w:rsidRPr="00F9669E">
              <w:rPr>
                <w:rStyle w:val="FontStyle143"/>
                <w:rFonts w:ascii="Times New Roman" w:hAnsi="Times New Roman" w:cs="Times New Roman"/>
                <w:b/>
                <w:sz w:val="24"/>
                <w:szCs w:val="24"/>
              </w:rPr>
              <w:t>Самостоятельная деятельность детей</w:t>
            </w:r>
          </w:p>
        </w:tc>
      </w:tr>
      <w:tr w:rsidR="004F7CB2" w:rsidRPr="00F9669E" w:rsidTr="008C57B9">
        <w:tc>
          <w:tcPr>
            <w:tcW w:w="1666" w:type="pct"/>
          </w:tcPr>
          <w:p w:rsidR="004F7CB2" w:rsidRPr="00F9669E" w:rsidRDefault="008C57B9" w:rsidP="00C701F0">
            <w:pPr>
              <w:ind w:firstLine="142"/>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Наблюдение;</w:t>
            </w:r>
          </w:p>
          <w:p w:rsidR="004F7CB2" w:rsidRPr="00F9669E" w:rsidRDefault="008C57B9" w:rsidP="00C701F0">
            <w:pPr>
              <w:ind w:firstLine="142"/>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чтение;</w:t>
            </w:r>
          </w:p>
          <w:p w:rsidR="004F7CB2" w:rsidRPr="00F9669E" w:rsidRDefault="008C57B9" w:rsidP="00C701F0">
            <w:pPr>
              <w:ind w:firstLine="142"/>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игра;</w:t>
            </w:r>
          </w:p>
          <w:p w:rsidR="004F7CB2" w:rsidRPr="00F9669E" w:rsidRDefault="008C57B9" w:rsidP="00C701F0">
            <w:pPr>
              <w:ind w:firstLine="142"/>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proofErr w:type="gramStart"/>
            <w:r w:rsidR="004F7CB2" w:rsidRPr="00F9669E">
              <w:rPr>
                <w:rStyle w:val="FontStyle143"/>
                <w:rFonts w:ascii="Times New Roman" w:hAnsi="Times New Roman" w:cs="Times New Roman"/>
                <w:sz w:val="24"/>
                <w:szCs w:val="24"/>
              </w:rPr>
              <w:t>игровое</w:t>
            </w:r>
            <w:proofErr w:type="gramEnd"/>
            <w:r w:rsidR="004F7CB2" w:rsidRPr="00F9669E">
              <w:rPr>
                <w:rStyle w:val="FontStyle143"/>
                <w:rFonts w:ascii="Times New Roman" w:hAnsi="Times New Roman" w:cs="Times New Roman"/>
                <w:sz w:val="24"/>
                <w:szCs w:val="24"/>
              </w:rPr>
              <w:t xml:space="preserve"> упражнения</w:t>
            </w:r>
          </w:p>
          <w:p w:rsidR="004F7CB2" w:rsidRPr="00F9669E" w:rsidRDefault="008C57B9" w:rsidP="00C701F0">
            <w:pPr>
              <w:ind w:firstLine="142"/>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проблемная ситуация;</w:t>
            </w:r>
          </w:p>
          <w:p w:rsidR="004F7CB2" w:rsidRPr="00F9669E" w:rsidRDefault="008C57B9" w:rsidP="00C701F0">
            <w:pPr>
              <w:ind w:firstLine="142"/>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беседа;</w:t>
            </w:r>
          </w:p>
          <w:p w:rsidR="004F7CB2" w:rsidRPr="00F9669E" w:rsidRDefault="008C57B9" w:rsidP="00C701F0">
            <w:pPr>
              <w:ind w:firstLine="142"/>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совместная с воспитателем игра;</w:t>
            </w:r>
          </w:p>
          <w:p w:rsidR="004F7CB2" w:rsidRPr="00F9669E" w:rsidRDefault="008C57B9" w:rsidP="00C701F0">
            <w:pPr>
              <w:ind w:firstLine="142"/>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совместная со сверстниками игра;</w:t>
            </w:r>
          </w:p>
          <w:p w:rsidR="004F7CB2" w:rsidRPr="00F9669E" w:rsidRDefault="008C57B9" w:rsidP="00C701F0">
            <w:pPr>
              <w:ind w:firstLine="142"/>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индивидуальная</w:t>
            </w: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игра;</w:t>
            </w:r>
          </w:p>
          <w:p w:rsidR="004F7CB2" w:rsidRPr="00F9669E" w:rsidRDefault="008C57B9" w:rsidP="00C701F0">
            <w:pPr>
              <w:ind w:firstLine="142"/>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праздник;</w:t>
            </w:r>
          </w:p>
          <w:p w:rsidR="004F7CB2" w:rsidRPr="00F9669E" w:rsidRDefault="008C57B9" w:rsidP="00C701F0">
            <w:pPr>
              <w:ind w:firstLine="142"/>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экскурсия;</w:t>
            </w:r>
          </w:p>
          <w:p w:rsidR="004F7CB2" w:rsidRPr="00F9669E" w:rsidRDefault="008C57B9" w:rsidP="00C701F0">
            <w:pPr>
              <w:ind w:firstLine="142"/>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ситуация морального выбора;</w:t>
            </w:r>
          </w:p>
          <w:p w:rsidR="004F7CB2" w:rsidRPr="00F9669E" w:rsidRDefault="008C57B9" w:rsidP="00C701F0">
            <w:pPr>
              <w:ind w:firstLine="142"/>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проектная деятельность;</w:t>
            </w:r>
          </w:p>
          <w:p w:rsidR="004F7CB2" w:rsidRPr="00F9669E" w:rsidRDefault="008C57B9" w:rsidP="00C701F0">
            <w:pPr>
              <w:ind w:firstLine="142"/>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интегративная деятельность;</w:t>
            </w:r>
          </w:p>
        </w:tc>
        <w:tc>
          <w:tcPr>
            <w:tcW w:w="1667" w:type="pct"/>
          </w:tcPr>
          <w:p w:rsidR="004F7CB2" w:rsidRPr="00F9669E" w:rsidRDefault="008C57B9"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Игровое упражнение;</w:t>
            </w:r>
          </w:p>
          <w:p w:rsidR="008C57B9" w:rsidRPr="00F9669E" w:rsidRDefault="008C57B9"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со</w:t>
            </w:r>
            <w:r w:rsidRPr="00F9669E">
              <w:rPr>
                <w:rStyle w:val="FontStyle143"/>
                <w:rFonts w:ascii="Times New Roman" w:hAnsi="Times New Roman" w:cs="Times New Roman"/>
                <w:sz w:val="24"/>
                <w:szCs w:val="24"/>
              </w:rPr>
              <w:t>вместная с воспи</w:t>
            </w:r>
            <w:r w:rsidRPr="00F9669E">
              <w:rPr>
                <w:rStyle w:val="FontStyle143"/>
                <w:rFonts w:ascii="Times New Roman" w:hAnsi="Times New Roman" w:cs="Times New Roman"/>
                <w:sz w:val="24"/>
                <w:szCs w:val="24"/>
              </w:rPr>
              <w:softHyphen/>
              <w:t xml:space="preserve">тателем игра; </w:t>
            </w:r>
          </w:p>
          <w:p w:rsidR="004F7CB2" w:rsidRPr="00F9669E" w:rsidRDefault="008C57B9"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 xml:space="preserve"> индивидуальная</w:t>
            </w: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игра;</w:t>
            </w:r>
          </w:p>
          <w:p w:rsidR="004F7CB2" w:rsidRPr="00F9669E" w:rsidRDefault="008C57B9"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ситуативный разговор с детьми;</w:t>
            </w:r>
          </w:p>
          <w:p w:rsidR="008C57B9" w:rsidRPr="00F9669E" w:rsidRDefault="008C57B9"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педагогическая ситуация;</w:t>
            </w:r>
          </w:p>
          <w:p w:rsidR="004F7CB2" w:rsidRPr="00F9669E" w:rsidRDefault="008C57B9"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 xml:space="preserve"> беседа;</w:t>
            </w:r>
          </w:p>
          <w:p w:rsidR="004F7CB2" w:rsidRPr="00F9669E" w:rsidRDefault="008C57B9"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ситуация морального выбора;</w:t>
            </w:r>
          </w:p>
          <w:p w:rsidR="004F7CB2" w:rsidRPr="00F9669E" w:rsidRDefault="008C57B9"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проектная деятельность;</w:t>
            </w:r>
          </w:p>
          <w:p w:rsidR="004F7CB2" w:rsidRPr="00F9669E" w:rsidRDefault="008C57B9"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интегративная деятельность</w:t>
            </w:r>
          </w:p>
          <w:p w:rsidR="004F7CB2" w:rsidRPr="00F9669E" w:rsidRDefault="004F7CB2" w:rsidP="00F9669E">
            <w:pPr>
              <w:ind w:firstLine="709"/>
              <w:rPr>
                <w:rStyle w:val="FontStyle143"/>
                <w:rFonts w:ascii="Times New Roman" w:hAnsi="Times New Roman" w:cs="Times New Roman"/>
                <w:sz w:val="24"/>
                <w:szCs w:val="24"/>
              </w:rPr>
            </w:pPr>
          </w:p>
        </w:tc>
        <w:tc>
          <w:tcPr>
            <w:tcW w:w="1667" w:type="pct"/>
          </w:tcPr>
          <w:p w:rsidR="004F7CB2" w:rsidRPr="00F9669E" w:rsidRDefault="008C57B9"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Сюжетно-ролевая игра;</w:t>
            </w:r>
          </w:p>
          <w:p w:rsidR="004F7CB2" w:rsidRPr="00F9669E" w:rsidRDefault="008C57B9"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игры с правилами;</w:t>
            </w:r>
          </w:p>
          <w:p w:rsidR="004F7CB2" w:rsidRPr="00F9669E" w:rsidRDefault="008C57B9"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творческие игры</w:t>
            </w:r>
          </w:p>
          <w:p w:rsidR="004F7CB2" w:rsidRPr="00F9669E" w:rsidRDefault="004F7CB2" w:rsidP="00F9669E">
            <w:pPr>
              <w:ind w:firstLine="709"/>
              <w:rPr>
                <w:rStyle w:val="FontStyle143"/>
                <w:rFonts w:ascii="Times New Roman" w:hAnsi="Times New Roman" w:cs="Times New Roman"/>
                <w:sz w:val="24"/>
                <w:szCs w:val="24"/>
              </w:rPr>
            </w:pPr>
          </w:p>
        </w:tc>
      </w:tr>
    </w:tbl>
    <w:p w:rsidR="004F7CB2" w:rsidRPr="00F9669E" w:rsidRDefault="004F7CB2" w:rsidP="00F9669E">
      <w:pPr>
        <w:ind w:firstLine="709"/>
        <w:jc w:val="center"/>
        <w:rPr>
          <w:rStyle w:val="FontStyle158"/>
          <w:rFonts w:ascii="Times New Roman" w:hAnsi="Times New Roman" w:cs="Times New Roman"/>
          <w:sz w:val="24"/>
          <w:szCs w:val="24"/>
        </w:rPr>
      </w:pPr>
      <w:r w:rsidRPr="00F9669E">
        <w:rPr>
          <w:rStyle w:val="FontStyle158"/>
          <w:rFonts w:ascii="Times New Roman" w:hAnsi="Times New Roman" w:cs="Times New Roman"/>
          <w:sz w:val="24"/>
          <w:szCs w:val="24"/>
        </w:rPr>
        <w:t>Самообслуживание и элементарный бытовой труд</w:t>
      </w:r>
    </w:p>
    <w:tbl>
      <w:tblPr>
        <w:tblW w:w="5000" w:type="pct"/>
        <w:tblCellMar>
          <w:left w:w="40" w:type="dxa"/>
          <w:right w:w="40" w:type="dxa"/>
        </w:tblCellMar>
        <w:tblLook w:val="0000" w:firstRow="0" w:lastRow="0" w:firstColumn="0" w:lastColumn="0" w:noHBand="0" w:noVBand="0"/>
      </w:tblPr>
      <w:tblGrid>
        <w:gridCol w:w="7462"/>
        <w:gridCol w:w="6904"/>
      </w:tblGrid>
      <w:tr w:rsidR="004F7CB2" w:rsidRPr="00F9669E" w:rsidTr="008C57B9">
        <w:trPr>
          <w:trHeight w:val="336"/>
        </w:trPr>
        <w:tc>
          <w:tcPr>
            <w:tcW w:w="5000" w:type="pct"/>
            <w:gridSpan w:val="2"/>
            <w:tcBorders>
              <w:top w:val="single" w:sz="6" w:space="0" w:color="auto"/>
              <w:left w:val="single" w:sz="6" w:space="0" w:color="auto"/>
              <w:bottom w:val="single" w:sz="6" w:space="0" w:color="auto"/>
              <w:right w:val="single" w:sz="6" w:space="0" w:color="auto"/>
            </w:tcBorders>
          </w:tcPr>
          <w:p w:rsidR="004F7CB2" w:rsidRPr="00F9669E" w:rsidRDefault="004F7CB2" w:rsidP="00F9669E">
            <w:pPr>
              <w:ind w:firstLine="709"/>
              <w:jc w:val="center"/>
              <w:rPr>
                <w:rStyle w:val="FontStyle143"/>
                <w:rFonts w:ascii="Times New Roman" w:hAnsi="Times New Roman" w:cs="Times New Roman"/>
                <w:b/>
                <w:bCs/>
                <w:sz w:val="24"/>
                <w:szCs w:val="24"/>
              </w:rPr>
            </w:pPr>
            <w:r w:rsidRPr="00F9669E">
              <w:rPr>
                <w:rStyle w:val="FontStyle143"/>
                <w:rFonts w:ascii="Times New Roman" w:hAnsi="Times New Roman" w:cs="Times New Roman"/>
                <w:b/>
                <w:bCs/>
                <w:sz w:val="24"/>
                <w:szCs w:val="24"/>
              </w:rPr>
              <w:t>Формы образовательной деятельности</w:t>
            </w:r>
          </w:p>
        </w:tc>
      </w:tr>
      <w:tr w:rsidR="004F7CB2" w:rsidRPr="00F9669E" w:rsidTr="00CD1094">
        <w:trPr>
          <w:trHeight w:val="280"/>
        </w:trPr>
        <w:tc>
          <w:tcPr>
            <w:tcW w:w="2597" w:type="pct"/>
            <w:tcBorders>
              <w:top w:val="single" w:sz="6" w:space="0" w:color="auto"/>
              <w:left w:val="single" w:sz="6" w:space="0" w:color="auto"/>
              <w:bottom w:val="single" w:sz="6" w:space="0" w:color="auto"/>
              <w:right w:val="single" w:sz="6" w:space="0" w:color="auto"/>
            </w:tcBorders>
          </w:tcPr>
          <w:p w:rsidR="004F7CB2" w:rsidRPr="00F9669E" w:rsidRDefault="004F7CB2" w:rsidP="00F9669E">
            <w:pPr>
              <w:ind w:firstLine="709"/>
              <w:jc w:val="center"/>
              <w:rPr>
                <w:rStyle w:val="FontStyle143"/>
                <w:rFonts w:ascii="Times New Roman" w:hAnsi="Times New Roman" w:cs="Times New Roman"/>
                <w:b/>
                <w:bCs/>
                <w:sz w:val="24"/>
                <w:szCs w:val="24"/>
              </w:rPr>
            </w:pPr>
            <w:r w:rsidRPr="00F9669E">
              <w:rPr>
                <w:rStyle w:val="FontStyle143"/>
                <w:rFonts w:ascii="Times New Roman" w:hAnsi="Times New Roman" w:cs="Times New Roman"/>
                <w:b/>
                <w:bCs/>
                <w:sz w:val="24"/>
                <w:szCs w:val="24"/>
              </w:rPr>
              <w:t>Режимные моменты</w:t>
            </w:r>
          </w:p>
        </w:tc>
        <w:tc>
          <w:tcPr>
            <w:tcW w:w="2403" w:type="pct"/>
            <w:tcBorders>
              <w:top w:val="single" w:sz="6" w:space="0" w:color="auto"/>
              <w:left w:val="single" w:sz="6" w:space="0" w:color="auto"/>
              <w:bottom w:val="single" w:sz="6" w:space="0" w:color="auto"/>
              <w:right w:val="single" w:sz="6" w:space="0" w:color="auto"/>
            </w:tcBorders>
          </w:tcPr>
          <w:p w:rsidR="004F7CB2" w:rsidRPr="00F9669E" w:rsidRDefault="004F7CB2" w:rsidP="00F9669E">
            <w:pPr>
              <w:ind w:firstLine="709"/>
              <w:jc w:val="center"/>
              <w:rPr>
                <w:rStyle w:val="FontStyle143"/>
                <w:rFonts w:ascii="Times New Roman" w:hAnsi="Times New Roman" w:cs="Times New Roman"/>
                <w:b/>
                <w:bCs/>
                <w:sz w:val="24"/>
                <w:szCs w:val="24"/>
              </w:rPr>
            </w:pPr>
            <w:r w:rsidRPr="00F9669E">
              <w:rPr>
                <w:rStyle w:val="FontStyle143"/>
                <w:rFonts w:ascii="Times New Roman" w:hAnsi="Times New Roman" w:cs="Times New Roman"/>
                <w:b/>
                <w:bCs/>
                <w:sz w:val="24"/>
                <w:szCs w:val="24"/>
              </w:rPr>
              <w:t>Самостоятельная деятельность детей</w:t>
            </w:r>
          </w:p>
        </w:tc>
      </w:tr>
      <w:tr w:rsidR="004F7CB2" w:rsidRPr="00F9669E" w:rsidTr="008C57B9">
        <w:trPr>
          <w:trHeight w:val="461"/>
        </w:trPr>
        <w:tc>
          <w:tcPr>
            <w:tcW w:w="2597" w:type="pct"/>
            <w:tcBorders>
              <w:top w:val="single" w:sz="6" w:space="0" w:color="auto"/>
              <w:left w:val="single" w:sz="6" w:space="0" w:color="auto"/>
              <w:bottom w:val="single" w:sz="6" w:space="0" w:color="auto"/>
              <w:right w:val="single" w:sz="6" w:space="0" w:color="auto"/>
            </w:tcBorders>
          </w:tcPr>
          <w:p w:rsidR="004F7CB2" w:rsidRPr="00F9669E" w:rsidRDefault="008C57B9"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совместные действия;</w:t>
            </w:r>
          </w:p>
          <w:p w:rsidR="008C57B9" w:rsidRPr="00F9669E" w:rsidRDefault="008C57B9"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наблюдения;</w:t>
            </w:r>
          </w:p>
          <w:p w:rsidR="004F7CB2" w:rsidRPr="00F9669E" w:rsidRDefault="008C57B9"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 xml:space="preserve"> поручения;</w:t>
            </w:r>
          </w:p>
          <w:p w:rsidR="004F7CB2" w:rsidRPr="00F9669E" w:rsidRDefault="008C57B9"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беседа;</w:t>
            </w:r>
          </w:p>
          <w:p w:rsidR="004F7CB2" w:rsidRPr="00F9669E" w:rsidRDefault="008C57B9"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чтение;</w:t>
            </w:r>
          </w:p>
          <w:p w:rsidR="004F7CB2" w:rsidRPr="00F9669E" w:rsidRDefault="008C57B9"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совместная деятельность взрослого и детей тематического характера;</w:t>
            </w:r>
          </w:p>
          <w:p w:rsidR="004F7CB2" w:rsidRPr="00F9669E" w:rsidRDefault="008C57B9"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рассматривание;</w:t>
            </w:r>
          </w:p>
          <w:p w:rsidR="004F7CB2" w:rsidRPr="00F9669E" w:rsidRDefault="008C57B9"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дежурство;</w:t>
            </w:r>
          </w:p>
          <w:p w:rsidR="004F7CB2" w:rsidRPr="00F9669E" w:rsidRDefault="008C57B9"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игра;</w:t>
            </w:r>
          </w:p>
          <w:p w:rsidR="004F7CB2" w:rsidRPr="00F9669E" w:rsidRDefault="008C57B9"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экскурсия;</w:t>
            </w:r>
          </w:p>
          <w:p w:rsidR="004F7CB2" w:rsidRPr="00F9669E" w:rsidRDefault="008C57B9" w:rsidP="00F9669E">
            <w:pPr>
              <w:ind w:firstLine="709"/>
              <w:rPr>
                <w:rStyle w:val="FontStyle143"/>
                <w:rFonts w:ascii="Times New Roman" w:hAnsi="Times New Roman" w:cs="Times New Roman"/>
                <w:b/>
                <w:bCs/>
                <w:sz w:val="24"/>
                <w:szCs w:val="24"/>
              </w:rPr>
            </w:pPr>
            <w:r w:rsidRPr="00F9669E">
              <w:rPr>
                <w:rStyle w:val="FontStyle143"/>
                <w:rFonts w:ascii="Times New Roman" w:hAnsi="Times New Roman" w:cs="Times New Roman"/>
                <w:sz w:val="24"/>
                <w:szCs w:val="24"/>
              </w:rPr>
              <w:lastRenderedPageBreak/>
              <w:t xml:space="preserve">- </w:t>
            </w:r>
            <w:r w:rsidR="004F7CB2" w:rsidRPr="00F9669E">
              <w:rPr>
                <w:rStyle w:val="FontStyle143"/>
                <w:rFonts w:ascii="Times New Roman" w:hAnsi="Times New Roman" w:cs="Times New Roman"/>
                <w:sz w:val="24"/>
                <w:szCs w:val="24"/>
              </w:rPr>
              <w:t>проектная деятельность</w:t>
            </w:r>
          </w:p>
        </w:tc>
        <w:tc>
          <w:tcPr>
            <w:tcW w:w="2403" w:type="pct"/>
            <w:tcBorders>
              <w:top w:val="single" w:sz="6" w:space="0" w:color="auto"/>
              <w:left w:val="single" w:sz="6" w:space="0" w:color="auto"/>
              <w:bottom w:val="single" w:sz="6" w:space="0" w:color="auto"/>
              <w:right w:val="single" w:sz="6" w:space="0" w:color="auto"/>
            </w:tcBorders>
          </w:tcPr>
          <w:p w:rsidR="004F7CB2" w:rsidRPr="00F9669E" w:rsidRDefault="004F7CB2" w:rsidP="00F9669E">
            <w:pPr>
              <w:ind w:firstLine="709"/>
              <w:rPr>
                <w:rStyle w:val="FontStyle143"/>
                <w:rFonts w:ascii="Times New Roman" w:hAnsi="Times New Roman" w:cs="Times New Roman"/>
                <w:b/>
                <w:bCs/>
                <w:sz w:val="24"/>
                <w:szCs w:val="24"/>
              </w:rPr>
            </w:pPr>
            <w:r w:rsidRPr="00F9669E">
              <w:rPr>
                <w:rStyle w:val="FontStyle143"/>
                <w:rFonts w:ascii="Times New Roman" w:hAnsi="Times New Roman" w:cs="Times New Roman"/>
                <w:sz w:val="24"/>
                <w:szCs w:val="24"/>
              </w:rPr>
              <w:lastRenderedPageBreak/>
              <w:t>Элементарный бытовой труд по инициативе ребенка</w:t>
            </w:r>
          </w:p>
        </w:tc>
      </w:tr>
    </w:tbl>
    <w:p w:rsidR="007C6ABD" w:rsidRPr="00F9669E" w:rsidRDefault="004F7CB2" w:rsidP="00F9669E">
      <w:pPr>
        <w:autoSpaceDE w:val="0"/>
        <w:autoSpaceDN w:val="0"/>
        <w:adjustRightInd w:val="0"/>
        <w:ind w:firstLine="709"/>
        <w:jc w:val="center"/>
        <w:rPr>
          <w:rFonts w:eastAsiaTheme="minorHAnsi"/>
          <w:b/>
          <w:lang w:eastAsia="en-US"/>
        </w:rPr>
      </w:pPr>
      <w:r w:rsidRPr="00F9669E">
        <w:rPr>
          <w:rFonts w:eastAsiaTheme="minorHAnsi"/>
          <w:b/>
          <w:lang w:eastAsia="en-US"/>
        </w:rPr>
        <w:lastRenderedPageBreak/>
        <w:t xml:space="preserve">Формы образовательной деятельности по реализации образовательной области </w:t>
      </w:r>
      <w:r w:rsidR="00CD1094" w:rsidRPr="00F9669E">
        <w:rPr>
          <w:rFonts w:eastAsiaTheme="minorHAnsi"/>
          <w:b/>
          <w:lang w:eastAsia="en-US"/>
        </w:rPr>
        <w:t xml:space="preserve"> </w:t>
      </w:r>
      <w:r w:rsidR="008C57B9" w:rsidRPr="00F9669E">
        <w:rPr>
          <w:rFonts w:eastAsiaTheme="minorHAnsi"/>
          <w:b/>
          <w:lang w:eastAsia="en-US"/>
        </w:rPr>
        <w:t>«</w:t>
      </w:r>
      <w:r w:rsidRPr="00F9669E">
        <w:rPr>
          <w:rFonts w:eastAsiaTheme="minorHAnsi"/>
          <w:b/>
          <w:lang w:eastAsia="en-US"/>
        </w:rPr>
        <w:t>Познавательное  развитие»</w:t>
      </w:r>
    </w:p>
    <w:p w:rsidR="004F7CB2" w:rsidRPr="00F9669E" w:rsidRDefault="004F7CB2" w:rsidP="00F9669E">
      <w:pPr>
        <w:autoSpaceDE w:val="0"/>
        <w:autoSpaceDN w:val="0"/>
        <w:adjustRightInd w:val="0"/>
        <w:ind w:firstLine="709"/>
        <w:jc w:val="center"/>
        <w:rPr>
          <w:rFonts w:eastAsiaTheme="minorHAnsi"/>
          <w:b/>
          <w:lang w:eastAsia="en-US"/>
        </w:rPr>
      </w:pPr>
      <w:r w:rsidRPr="00F9669E">
        <w:rPr>
          <w:rFonts w:eastAsiaTheme="minorHAnsi"/>
          <w:b/>
          <w:lang w:eastAsia="en-US"/>
        </w:rPr>
        <w:t>Познавательно – исследовательская деятельность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789"/>
        <w:gridCol w:w="4790"/>
        <w:gridCol w:w="4787"/>
      </w:tblGrid>
      <w:tr w:rsidR="004F7CB2" w:rsidRPr="00F9669E" w:rsidTr="008C57B9">
        <w:trPr>
          <w:trHeight w:val="264"/>
        </w:trPr>
        <w:tc>
          <w:tcPr>
            <w:tcW w:w="5000" w:type="pct"/>
            <w:gridSpan w:val="3"/>
          </w:tcPr>
          <w:p w:rsidR="004F7CB2" w:rsidRPr="00F9669E" w:rsidRDefault="004F7CB2" w:rsidP="00F9669E">
            <w:pPr>
              <w:ind w:firstLine="709"/>
              <w:jc w:val="center"/>
              <w:rPr>
                <w:rStyle w:val="FontStyle143"/>
                <w:rFonts w:ascii="Times New Roman" w:hAnsi="Times New Roman" w:cs="Times New Roman"/>
                <w:b/>
                <w:bCs/>
                <w:sz w:val="24"/>
                <w:szCs w:val="24"/>
              </w:rPr>
            </w:pPr>
            <w:r w:rsidRPr="00F9669E">
              <w:rPr>
                <w:rStyle w:val="FontStyle143"/>
                <w:rFonts w:ascii="Times New Roman" w:hAnsi="Times New Roman" w:cs="Times New Roman"/>
                <w:b/>
                <w:bCs/>
                <w:sz w:val="24"/>
                <w:szCs w:val="24"/>
              </w:rPr>
              <w:t>Формы образовательной деятельности</w:t>
            </w:r>
          </w:p>
        </w:tc>
      </w:tr>
      <w:tr w:rsidR="004F7CB2" w:rsidRPr="00F9669E" w:rsidTr="00CD1094">
        <w:trPr>
          <w:trHeight w:val="291"/>
        </w:trPr>
        <w:tc>
          <w:tcPr>
            <w:tcW w:w="1667" w:type="pct"/>
          </w:tcPr>
          <w:p w:rsidR="004F7CB2" w:rsidRPr="00F9669E" w:rsidRDefault="00F669B7" w:rsidP="00F9669E">
            <w:pPr>
              <w:ind w:firstLine="709"/>
              <w:jc w:val="center"/>
              <w:rPr>
                <w:rStyle w:val="FontStyle143"/>
                <w:rFonts w:ascii="Times New Roman" w:hAnsi="Times New Roman" w:cs="Times New Roman"/>
                <w:b/>
                <w:bCs/>
                <w:sz w:val="24"/>
                <w:szCs w:val="24"/>
              </w:rPr>
            </w:pPr>
            <w:r w:rsidRPr="00F9669E">
              <w:rPr>
                <w:rStyle w:val="FontStyle143"/>
                <w:rFonts w:ascii="Times New Roman" w:hAnsi="Times New Roman" w:cs="Times New Roman"/>
                <w:b/>
                <w:bCs/>
                <w:sz w:val="24"/>
                <w:szCs w:val="24"/>
              </w:rPr>
              <w:t>НОД</w:t>
            </w:r>
          </w:p>
        </w:tc>
        <w:tc>
          <w:tcPr>
            <w:tcW w:w="1667" w:type="pct"/>
          </w:tcPr>
          <w:p w:rsidR="004F7CB2" w:rsidRPr="00F9669E" w:rsidRDefault="004F7CB2" w:rsidP="00F9669E">
            <w:pPr>
              <w:ind w:firstLine="709"/>
              <w:jc w:val="center"/>
              <w:rPr>
                <w:rStyle w:val="FontStyle143"/>
                <w:rFonts w:ascii="Times New Roman" w:hAnsi="Times New Roman" w:cs="Times New Roman"/>
                <w:b/>
                <w:bCs/>
                <w:sz w:val="24"/>
                <w:szCs w:val="24"/>
              </w:rPr>
            </w:pPr>
            <w:r w:rsidRPr="00F9669E">
              <w:rPr>
                <w:rStyle w:val="FontStyle143"/>
                <w:rFonts w:ascii="Times New Roman" w:hAnsi="Times New Roman" w:cs="Times New Roman"/>
                <w:b/>
                <w:bCs/>
                <w:sz w:val="24"/>
                <w:szCs w:val="24"/>
              </w:rPr>
              <w:t>Режимные моменты</w:t>
            </w:r>
          </w:p>
        </w:tc>
        <w:tc>
          <w:tcPr>
            <w:tcW w:w="1666" w:type="pct"/>
          </w:tcPr>
          <w:p w:rsidR="004F7CB2" w:rsidRPr="00F9669E" w:rsidRDefault="004F7CB2" w:rsidP="00F9669E">
            <w:pPr>
              <w:ind w:firstLine="709"/>
              <w:jc w:val="both"/>
              <w:rPr>
                <w:rStyle w:val="FontStyle143"/>
                <w:rFonts w:ascii="Times New Roman" w:hAnsi="Times New Roman" w:cs="Times New Roman"/>
                <w:b/>
                <w:bCs/>
                <w:sz w:val="24"/>
                <w:szCs w:val="24"/>
              </w:rPr>
            </w:pPr>
            <w:r w:rsidRPr="00F9669E">
              <w:rPr>
                <w:rStyle w:val="FontStyle143"/>
                <w:rFonts w:ascii="Times New Roman" w:hAnsi="Times New Roman" w:cs="Times New Roman"/>
                <w:b/>
                <w:bCs/>
                <w:sz w:val="24"/>
                <w:szCs w:val="24"/>
              </w:rPr>
              <w:t>Самостоятельная</w:t>
            </w:r>
            <w:r w:rsidR="00CD1094" w:rsidRPr="00F9669E">
              <w:rPr>
                <w:rStyle w:val="FontStyle143"/>
                <w:rFonts w:ascii="Times New Roman" w:hAnsi="Times New Roman" w:cs="Times New Roman"/>
                <w:b/>
                <w:bCs/>
                <w:sz w:val="24"/>
                <w:szCs w:val="24"/>
              </w:rPr>
              <w:t xml:space="preserve"> </w:t>
            </w:r>
            <w:r w:rsidRPr="00F9669E">
              <w:rPr>
                <w:rStyle w:val="FontStyle143"/>
                <w:rFonts w:ascii="Times New Roman" w:hAnsi="Times New Roman" w:cs="Times New Roman"/>
                <w:b/>
                <w:bCs/>
                <w:sz w:val="24"/>
                <w:szCs w:val="24"/>
              </w:rPr>
              <w:t>деятельность детей</w:t>
            </w:r>
          </w:p>
        </w:tc>
      </w:tr>
      <w:tr w:rsidR="004F7CB2" w:rsidRPr="00F9669E" w:rsidTr="00F627BB">
        <w:trPr>
          <w:trHeight w:val="720"/>
        </w:trPr>
        <w:tc>
          <w:tcPr>
            <w:tcW w:w="1667" w:type="pct"/>
          </w:tcPr>
          <w:p w:rsidR="004F7CB2" w:rsidRPr="00F9669E" w:rsidRDefault="004F7CB2"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Сюжетно</w:t>
            </w:r>
            <w:r w:rsidR="00F669B7" w:rsidRPr="00F9669E">
              <w:rPr>
                <w:rStyle w:val="FontStyle143"/>
                <w:rFonts w:ascii="Times New Roman" w:hAnsi="Times New Roman" w:cs="Times New Roman"/>
                <w:sz w:val="24"/>
                <w:szCs w:val="24"/>
              </w:rPr>
              <w:t>-ролевая игра;</w:t>
            </w:r>
          </w:p>
          <w:p w:rsidR="004F7CB2" w:rsidRPr="00F9669E" w:rsidRDefault="004F7CB2"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рассматривание;</w:t>
            </w:r>
          </w:p>
          <w:p w:rsidR="004F7CB2" w:rsidRPr="00F9669E" w:rsidRDefault="004F7CB2"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наблюдение;</w:t>
            </w:r>
          </w:p>
          <w:p w:rsidR="004F7CB2" w:rsidRPr="00F9669E" w:rsidRDefault="004F7CB2"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чтение;</w:t>
            </w:r>
          </w:p>
          <w:p w:rsidR="004F7CB2" w:rsidRPr="00F9669E" w:rsidRDefault="004F7CB2" w:rsidP="00F9669E">
            <w:pPr>
              <w:ind w:firstLine="709"/>
              <w:rPr>
                <w:rStyle w:val="FontStyle143"/>
                <w:rFonts w:ascii="Times New Roman" w:hAnsi="Times New Roman" w:cs="Times New Roman"/>
                <w:sz w:val="24"/>
                <w:szCs w:val="24"/>
              </w:rPr>
            </w:pPr>
            <w:r w:rsidRPr="00F9669E">
              <w:rPr>
                <w:rStyle w:val="FontStyle186"/>
                <w:rFonts w:ascii="Times New Roman" w:hAnsi="Times New Roman" w:cs="Times New Roman"/>
                <w:spacing w:val="-20"/>
                <w:sz w:val="24"/>
                <w:szCs w:val="24"/>
              </w:rPr>
              <w:t xml:space="preserve">- </w:t>
            </w:r>
            <w:r w:rsidRPr="00F9669E">
              <w:rPr>
                <w:rStyle w:val="FontStyle143"/>
                <w:rFonts w:ascii="Times New Roman" w:hAnsi="Times New Roman" w:cs="Times New Roman"/>
                <w:sz w:val="24"/>
                <w:szCs w:val="24"/>
              </w:rPr>
              <w:t>игра-экспериментирование;</w:t>
            </w:r>
          </w:p>
          <w:p w:rsidR="004F7CB2" w:rsidRPr="00F9669E" w:rsidRDefault="004F7CB2"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развивающая игра;</w:t>
            </w:r>
          </w:p>
          <w:p w:rsidR="004F7CB2" w:rsidRPr="00F9669E" w:rsidRDefault="004F7CB2"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экскурсия;</w:t>
            </w:r>
          </w:p>
          <w:p w:rsidR="004F7CB2" w:rsidRPr="00F9669E" w:rsidRDefault="004F7CB2"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интегративная деятельность;</w:t>
            </w:r>
          </w:p>
          <w:p w:rsidR="004F7CB2" w:rsidRPr="00F9669E" w:rsidRDefault="004F7CB2"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конструирование;</w:t>
            </w:r>
          </w:p>
          <w:p w:rsidR="004F7CB2" w:rsidRPr="00F9669E" w:rsidRDefault="004F7CB2"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исследовательская деятельность;</w:t>
            </w:r>
          </w:p>
          <w:p w:rsidR="004F7CB2" w:rsidRPr="00F9669E" w:rsidRDefault="004F7CB2"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рассказ;</w:t>
            </w:r>
          </w:p>
          <w:p w:rsidR="004F7CB2" w:rsidRPr="00F9669E" w:rsidRDefault="004F7CB2"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беседа;</w:t>
            </w:r>
          </w:p>
          <w:p w:rsidR="004F7CB2" w:rsidRPr="00F9669E" w:rsidRDefault="004F7CB2" w:rsidP="00F9669E">
            <w:pPr>
              <w:ind w:firstLine="709"/>
              <w:rPr>
                <w:rStyle w:val="FontStyle186"/>
                <w:rFonts w:ascii="Times New Roman" w:hAnsi="Times New Roman" w:cs="Times New Roman"/>
                <w:sz w:val="24"/>
                <w:szCs w:val="24"/>
              </w:rPr>
            </w:pPr>
            <w:r w:rsidRPr="00F9669E">
              <w:rPr>
                <w:rStyle w:val="FontStyle143"/>
                <w:rFonts w:ascii="Times New Roman" w:hAnsi="Times New Roman" w:cs="Times New Roman"/>
                <w:sz w:val="24"/>
                <w:szCs w:val="24"/>
              </w:rPr>
              <w:t>- создание коллекций</w:t>
            </w:r>
            <w:r w:rsidRPr="00F9669E">
              <w:rPr>
                <w:rStyle w:val="FontStyle186"/>
                <w:rFonts w:ascii="Times New Roman" w:hAnsi="Times New Roman" w:cs="Times New Roman"/>
                <w:sz w:val="24"/>
                <w:szCs w:val="24"/>
              </w:rPr>
              <w:t>;</w:t>
            </w:r>
          </w:p>
          <w:p w:rsidR="004F7CB2" w:rsidRPr="00F9669E" w:rsidRDefault="004F7CB2"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проектная деятельность;</w:t>
            </w:r>
          </w:p>
          <w:p w:rsidR="004F7CB2" w:rsidRPr="00F9669E" w:rsidRDefault="004F7CB2" w:rsidP="00F9669E">
            <w:pPr>
              <w:ind w:firstLine="709"/>
              <w:rPr>
                <w:rStyle w:val="FontStyle188"/>
                <w:rFonts w:ascii="Times New Roman" w:hAnsi="Times New Roman" w:cs="Times New Roman"/>
                <w:sz w:val="24"/>
                <w:szCs w:val="24"/>
              </w:rPr>
            </w:pPr>
            <w:r w:rsidRPr="00F9669E">
              <w:rPr>
                <w:rStyle w:val="FontStyle143"/>
                <w:rFonts w:ascii="Times New Roman" w:hAnsi="Times New Roman" w:cs="Times New Roman"/>
                <w:sz w:val="24"/>
                <w:szCs w:val="24"/>
              </w:rPr>
              <w:t>- экспериментирование</w:t>
            </w:r>
            <w:r w:rsidRPr="00F9669E">
              <w:rPr>
                <w:rStyle w:val="FontStyle188"/>
                <w:rFonts w:ascii="Times New Roman" w:hAnsi="Times New Roman" w:cs="Times New Roman"/>
                <w:sz w:val="24"/>
                <w:szCs w:val="24"/>
              </w:rPr>
              <w:t>;</w:t>
            </w:r>
          </w:p>
          <w:p w:rsidR="004F7CB2" w:rsidRPr="00F9669E" w:rsidRDefault="004F7CB2" w:rsidP="00F9669E">
            <w:pPr>
              <w:ind w:firstLine="709"/>
              <w:rPr>
                <w:rStyle w:val="FontStyle143"/>
                <w:rFonts w:ascii="Times New Roman" w:hAnsi="Times New Roman" w:cs="Times New Roman"/>
                <w:b/>
                <w:bCs/>
                <w:sz w:val="24"/>
                <w:szCs w:val="24"/>
              </w:rPr>
            </w:pPr>
            <w:r w:rsidRPr="00F9669E">
              <w:rPr>
                <w:rStyle w:val="FontStyle143"/>
                <w:rFonts w:ascii="Times New Roman" w:hAnsi="Times New Roman" w:cs="Times New Roman"/>
                <w:sz w:val="24"/>
                <w:szCs w:val="24"/>
              </w:rPr>
              <w:t>- проблемная ситуация</w:t>
            </w:r>
          </w:p>
        </w:tc>
        <w:tc>
          <w:tcPr>
            <w:tcW w:w="1667" w:type="pct"/>
          </w:tcPr>
          <w:p w:rsidR="004F7CB2" w:rsidRPr="00F9669E" w:rsidRDefault="008C57B9"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Рассматривание;</w:t>
            </w:r>
          </w:p>
          <w:p w:rsidR="004F7CB2" w:rsidRPr="00F9669E" w:rsidRDefault="008C57B9"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наблюдение;</w:t>
            </w:r>
          </w:p>
          <w:p w:rsidR="004F7CB2" w:rsidRPr="00F9669E" w:rsidRDefault="008C57B9"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чтение;</w:t>
            </w:r>
          </w:p>
          <w:p w:rsidR="004F7CB2" w:rsidRPr="00F9669E" w:rsidRDefault="008C57B9"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игра-экспериментирование;</w:t>
            </w:r>
          </w:p>
          <w:p w:rsidR="004F7CB2" w:rsidRPr="00F9669E" w:rsidRDefault="008C57B9"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развивающая игра;</w:t>
            </w:r>
          </w:p>
          <w:p w:rsidR="004F7CB2" w:rsidRPr="00F9669E" w:rsidRDefault="008C57B9"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ситуативный разговор с детьми;</w:t>
            </w:r>
          </w:p>
          <w:p w:rsidR="004F7CB2" w:rsidRPr="00F9669E" w:rsidRDefault="008C57B9"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экскурсия;</w:t>
            </w:r>
          </w:p>
          <w:p w:rsidR="004F7CB2" w:rsidRPr="00F9669E" w:rsidRDefault="008C57B9"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интегративная деятельность;</w:t>
            </w:r>
          </w:p>
          <w:p w:rsidR="004F7CB2" w:rsidRPr="00F9669E" w:rsidRDefault="008C57B9"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конструирование;</w:t>
            </w:r>
          </w:p>
          <w:p w:rsidR="004F7CB2" w:rsidRPr="00F9669E" w:rsidRDefault="008C57B9"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исследовательская</w:t>
            </w:r>
          </w:p>
          <w:p w:rsidR="004F7CB2" w:rsidRPr="00F9669E" w:rsidRDefault="004F7CB2"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деятельность;</w:t>
            </w:r>
          </w:p>
          <w:p w:rsidR="004F7CB2" w:rsidRPr="00F9669E" w:rsidRDefault="008C57B9"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рассказ;</w:t>
            </w:r>
          </w:p>
          <w:p w:rsidR="004F7CB2" w:rsidRPr="00F9669E" w:rsidRDefault="008C57B9"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беседа;</w:t>
            </w:r>
          </w:p>
          <w:p w:rsidR="004F7CB2" w:rsidRPr="00F9669E" w:rsidRDefault="008C57B9"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создание коллекций;</w:t>
            </w:r>
          </w:p>
          <w:p w:rsidR="004F7CB2" w:rsidRPr="00F9669E" w:rsidRDefault="008C57B9"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проектная деятельность;</w:t>
            </w:r>
          </w:p>
          <w:p w:rsidR="004F7CB2" w:rsidRPr="00F9669E" w:rsidRDefault="008C57B9"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экспериментирование;</w:t>
            </w:r>
          </w:p>
          <w:p w:rsidR="004F7CB2" w:rsidRPr="00F9669E" w:rsidRDefault="008C57B9" w:rsidP="00F9669E">
            <w:pPr>
              <w:ind w:firstLine="709"/>
              <w:rPr>
                <w:rStyle w:val="FontStyle143"/>
                <w:rFonts w:ascii="Times New Roman" w:hAnsi="Times New Roman" w:cs="Times New Roman"/>
                <w:b/>
                <w:bCs/>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проблемная ситуация</w:t>
            </w:r>
          </w:p>
        </w:tc>
        <w:tc>
          <w:tcPr>
            <w:tcW w:w="1666" w:type="pct"/>
          </w:tcPr>
          <w:p w:rsidR="004F7CB2" w:rsidRPr="00F9669E" w:rsidRDefault="004F7CB2"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Познавательно-</w:t>
            </w:r>
          </w:p>
          <w:p w:rsidR="004F7CB2" w:rsidRPr="00F9669E" w:rsidRDefault="004F7CB2" w:rsidP="00F9669E">
            <w:pPr>
              <w:ind w:firstLine="709"/>
              <w:rPr>
                <w:rStyle w:val="FontStyle143"/>
                <w:rFonts w:ascii="Times New Roman" w:hAnsi="Times New Roman" w:cs="Times New Roman"/>
                <w:b/>
                <w:bCs/>
                <w:sz w:val="24"/>
                <w:szCs w:val="24"/>
              </w:rPr>
            </w:pPr>
            <w:r w:rsidRPr="00F9669E">
              <w:rPr>
                <w:rStyle w:val="FontStyle143"/>
                <w:rFonts w:ascii="Times New Roman" w:hAnsi="Times New Roman" w:cs="Times New Roman"/>
                <w:sz w:val="24"/>
                <w:szCs w:val="24"/>
              </w:rPr>
              <w:t>исследовательская деятельность по инициативе ребенка</w:t>
            </w:r>
          </w:p>
        </w:tc>
      </w:tr>
    </w:tbl>
    <w:p w:rsidR="004F7CB2" w:rsidRPr="00F9669E" w:rsidRDefault="004F7CB2" w:rsidP="00F9669E">
      <w:pPr>
        <w:autoSpaceDE w:val="0"/>
        <w:autoSpaceDN w:val="0"/>
        <w:adjustRightInd w:val="0"/>
        <w:ind w:firstLine="709"/>
        <w:jc w:val="center"/>
        <w:rPr>
          <w:rFonts w:eastAsiaTheme="minorHAnsi"/>
          <w:b/>
          <w:lang w:eastAsia="en-US"/>
        </w:rPr>
      </w:pPr>
      <w:r w:rsidRPr="00F9669E">
        <w:rPr>
          <w:rFonts w:eastAsiaTheme="minorHAnsi"/>
          <w:b/>
          <w:lang w:eastAsia="en-US"/>
        </w:rPr>
        <w:t xml:space="preserve">Формы образовательной деятельности по реализации образовательной области </w:t>
      </w:r>
      <w:r w:rsidR="008C57B9" w:rsidRPr="00F9669E">
        <w:rPr>
          <w:rFonts w:eastAsiaTheme="minorHAnsi"/>
          <w:b/>
          <w:lang w:eastAsia="en-US"/>
        </w:rPr>
        <w:t>«</w:t>
      </w:r>
      <w:r w:rsidRPr="00F9669E">
        <w:rPr>
          <w:rFonts w:eastAsiaTheme="minorHAnsi"/>
          <w:b/>
          <w:lang w:eastAsia="en-US"/>
        </w:rPr>
        <w:t>Речевое  развитие»</w:t>
      </w:r>
    </w:p>
    <w:p w:rsidR="004F7CB2" w:rsidRPr="00F9669E" w:rsidRDefault="004F7CB2" w:rsidP="00F9669E">
      <w:pPr>
        <w:ind w:firstLine="709"/>
        <w:jc w:val="center"/>
        <w:rPr>
          <w:rStyle w:val="FontStyle158"/>
          <w:rFonts w:ascii="Times New Roman" w:hAnsi="Times New Roman" w:cs="Times New Roman"/>
          <w:sz w:val="24"/>
          <w:szCs w:val="24"/>
        </w:rPr>
      </w:pPr>
      <w:r w:rsidRPr="00F9669E">
        <w:rPr>
          <w:rStyle w:val="FontStyle158"/>
          <w:rFonts w:ascii="Times New Roman" w:hAnsi="Times New Roman" w:cs="Times New Roman"/>
          <w:sz w:val="24"/>
          <w:szCs w:val="24"/>
        </w:rPr>
        <w:t>Коммуникативная деятельность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835"/>
        <w:gridCol w:w="4835"/>
      </w:tblGrid>
      <w:tr w:rsidR="004F7CB2" w:rsidRPr="00F9669E" w:rsidTr="008C57B9">
        <w:tc>
          <w:tcPr>
            <w:tcW w:w="5000" w:type="pct"/>
            <w:gridSpan w:val="3"/>
          </w:tcPr>
          <w:p w:rsidR="004F7CB2" w:rsidRPr="00F9669E" w:rsidRDefault="004F7CB2" w:rsidP="00F9669E">
            <w:pPr>
              <w:ind w:firstLine="709"/>
              <w:jc w:val="center"/>
              <w:rPr>
                <w:rStyle w:val="FontStyle158"/>
                <w:rFonts w:ascii="Times New Roman" w:hAnsi="Times New Roman" w:cs="Times New Roman"/>
                <w:sz w:val="24"/>
                <w:szCs w:val="24"/>
              </w:rPr>
            </w:pPr>
            <w:r w:rsidRPr="00F9669E">
              <w:rPr>
                <w:rStyle w:val="FontStyle143"/>
                <w:rFonts w:ascii="Times New Roman" w:hAnsi="Times New Roman" w:cs="Times New Roman"/>
                <w:b/>
                <w:bCs/>
                <w:sz w:val="24"/>
                <w:szCs w:val="24"/>
              </w:rPr>
              <w:t>Формы образовательной деятельности</w:t>
            </w:r>
          </w:p>
        </w:tc>
      </w:tr>
      <w:tr w:rsidR="004F7CB2" w:rsidRPr="00F9669E" w:rsidTr="00CD1094">
        <w:trPr>
          <w:trHeight w:val="251"/>
        </w:trPr>
        <w:tc>
          <w:tcPr>
            <w:tcW w:w="1666" w:type="pct"/>
          </w:tcPr>
          <w:p w:rsidR="004F7CB2" w:rsidRPr="00F9669E" w:rsidRDefault="00F669B7" w:rsidP="00F9669E">
            <w:pPr>
              <w:ind w:firstLine="709"/>
              <w:jc w:val="center"/>
              <w:rPr>
                <w:rStyle w:val="FontStyle158"/>
                <w:rFonts w:ascii="Times New Roman" w:hAnsi="Times New Roman" w:cs="Times New Roman"/>
                <w:sz w:val="24"/>
                <w:szCs w:val="24"/>
              </w:rPr>
            </w:pPr>
            <w:r w:rsidRPr="00F9669E">
              <w:rPr>
                <w:rStyle w:val="FontStyle143"/>
                <w:rFonts w:ascii="Times New Roman" w:hAnsi="Times New Roman" w:cs="Times New Roman"/>
                <w:b/>
                <w:bCs/>
                <w:sz w:val="24"/>
                <w:szCs w:val="24"/>
              </w:rPr>
              <w:t>НОД</w:t>
            </w:r>
          </w:p>
        </w:tc>
        <w:tc>
          <w:tcPr>
            <w:tcW w:w="1667" w:type="pct"/>
          </w:tcPr>
          <w:p w:rsidR="004F7CB2" w:rsidRPr="00F9669E" w:rsidRDefault="004F7CB2" w:rsidP="00F9669E">
            <w:pPr>
              <w:ind w:firstLine="709"/>
              <w:jc w:val="center"/>
              <w:rPr>
                <w:rStyle w:val="FontStyle158"/>
                <w:rFonts w:ascii="Times New Roman" w:hAnsi="Times New Roman" w:cs="Times New Roman"/>
                <w:sz w:val="24"/>
                <w:szCs w:val="24"/>
              </w:rPr>
            </w:pPr>
            <w:r w:rsidRPr="00F9669E">
              <w:rPr>
                <w:rStyle w:val="FontStyle143"/>
                <w:rFonts w:ascii="Times New Roman" w:hAnsi="Times New Roman" w:cs="Times New Roman"/>
                <w:b/>
                <w:bCs/>
                <w:sz w:val="24"/>
                <w:szCs w:val="24"/>
              </w:rPr>
              <w:t>Режимные моменты</w:t>
            </w:r>
          </w:p>
        </w:tc>
        <w:tc>
          <w:tcPr>
            <w:tcW w:w="1667" w:type="pct"/>
          </w:tcPr>
          <w:p w:rsidR="004F7CB2" w:rsidRPr="00F9669E" w:rsidRDefault="004F7CB2" w:rsidP="00F9669E">
            <w:pPr>
              <w:ind w:firstLine="709"/>
              <w:jc w:val="center"/>
              <w:rPr>
                <w:rStyle w:val="FontStyle158"/>
                <w:rFonts w:ascii="Times New Roman" w:hAnsi="Times New Roman" w:cs="Times New Roman"/>
                <w:sz w:val="24"/>
                <w:szCs w:val="24"/>
              </w:rPr>
            </w:pPr>
            <w:r w:rsidRPr="00F9669E">
              <w:rPr>
                <w:rStyle w:val="FontStyle143"/>
                <w:rFonts w:ascii="Times New Roman" w:hAnsi="Times New Roman" w:cs="Times New Roman"/>
                <w:b/>
                <w:bCs/>
                <w:sz w:val="24"/>
                <w:szCs w:val="24"/>
              </w:rPr>
              <w:t>Самостоятельная деятельность детей</w:t>
            </w:r>
          </w:p>
        </w:tc>
      </w:tr>
      <w:tr w:rsidR="004F7CB2" w:rsidRPr="00F9669E" w:rsidTr="00AB06CC">
        <w:trPr>
          <w:trHeight w:val="841"/>
        </w:trPr>
        <w:tc>
          <w:tcPr>
            <w:tcW w:w="1666" w:type="pct"/>
          </w:tcPr>
          <w:p w:rsidR="004F7CB2" w:rsidRPr="00F9669E" w:rsidRDefault="004F7CB2"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чтение; </w:t>
            </w:r>
          </w:p>
          <w:p w:rsidR="004F7CB2" w:rsidRPr="00F9669E" w:rsidRDefault="004F7CB2"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обсуждение; </w:t>
            </w:r>
          </w:p>
          <w:p w:rsidR="004F7CB2" w:rsidRPr="00F9669E" w:rsidRDefault="008C57B9"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 xml:space="preserve">рассказ; </w:t>
            </w:r>
          </w:p>
          <w:p w:rsidR="004F7CB2" w:rsidRPr="00F9669E" w:rsidRDefault="008C57B9"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беседа;</w:t>
            </w:r>
          </w:p>
          <w:p w:rsidR="004F7CB2" w:rsidRPr="00F9669E" w:rsidRDefault="008C57B9"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lastRenderedPageBreak/>
              <w:t xml:space="preserve">- </w:t>
            </w:r>
            <w:r w:rsidR="004F7CB2" w:rsidRPr="00F9669E">
              <w:rPr>
                <w:rStyle w:val="FontStyle143"/>
                <w:rFonts w:ascii="Times New Roman" w:hAnsi="Times New Roman" w:cs="Times New Roman"/>
                <w:sz w:val="24"/>
                <w:szCs w:val="24"/>
              </w:rPr>
              <w:t xml:space="preserve">рассматривание; </w:t>
            </w:r>
          </w:p>
          <w:p w:rsidR="004F7CB2" w:rsidRPr="00F9669E" w:rsidRDefault="008C57B9"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 xml:space="preserve">игровая ситуация; </w:t>
            </w:r>
          </w:p>
          <w:p w:rsidR="004F7CB2" w:rsidRPr="00F9669E" w:rsidRDefault="008C57B9"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 xml:space="preserve">дидактическая игра; </w:t>
            </w:r>
          </w:p>
          <w:p w:rsidR="004F7CB2" w:rsidRPr="00F9669E" w:rsidRDefault="008C57B9"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интегративная дея</w:t>
            </w:r>
            <w:r w:rsidR="004F7CB2" w:rsidRPr="00F9669E">
              <w:rPr>
                <w:rStyle w:val="FontStyle143"/>
                <w:rFonts w:ascii="Times New Roman" w:hAnsi="Times New Roman" w:cs="Times New Roman"/>
                <w:sz w:val="24"/>
                <w:szCs w:val="24"/>
              </w:rPr>
              <w:softHyphen/>
              <w:t xml:space="preserve">тельность; </w:t>
            </w:r>
          </w:p>
          <w:p w:rsidR="004F7CB2" w:rsidRPr="00F9669E" w:rsidRDefault="008C57B9"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чтение;</w:t>
            </w:r>
          </w:p>
          <w:p w:rsidR="004F7CB2" w:rsidRPr="00F9669E" w:rsidRDefault="008C57B9"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 xml:space="preserve">беседа о </w:t>
            </w:r>
            <w:proofErr w:type="gramStart"/>
            <w:r w:rsidR="004F7CB2" w:rsidRPr="00F9669E">
              <w:rPr>
                <w:rStyle w:val="FontStyle143"/>
                <w:rFonts w:ascii="Times New Roman" w:hAnsi="Times New Roman" w:cs="Times New Roman"/>
                <w:sz w:val="24"/>
                <w:szCs w:val="24"/>
              </w:rPr>
              <w:t>прочитанном</w:t>
            </w:r>
            <w:proofErr w:type="gramEnd"/>
            <w:r w:rsidR="004F7CB2" w:rsidRPr="00F9669E">
              <w:rPr>
                <w:rStyle w:val="FontStyle143"/>
                <w:rFonts w:ascii="Times New Roman" w:hAnsi="Times New Roman" w:cs="Times New Roman"/>
                <w:sz w:val="24"/>
                <w:szCs w:val="24"/>
              </w:rPr>
              <w:t>;</w:t>
            </w:r>
          </w:p>
          <w:p w:rsidR="004F7CB2" w:rsidRPr="00F9669E" w:rsidRDefault="008C57B9"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proofErr w:type="spellStart"/>
            <w:r w:rsidR="004F7CB2" w:rsidRPr="00F9669E">
              <w:rPr>
                <w:rStyle w:val="FontStyle143"/>
                <w:rFonts w:ascii="Times New Roman" w:hAnsi="Times New Roman" w:cs="Times New Roman"/>
                <w:sz w:val="24"/>
                <w:szCs w:val="24"/>
              </w:rPr>
              <w:t>инсценирование</w:t>
            </w:r>
            <w:proofErr w:type="spellEnd"/>
            <w:r w:rsidR="004F7CB2" w:rsidRPr="00F9669E">
              <w:rPr>
                <w:rStyle w:val="FontStyle143"/>
                <w:rFonts w:ascii="Times New Roman" w:hAnsi="Times New Roman" w:cs="Times New Roman"/>
                <w:sz w:val="24"/>
                <w:szCs w:val="24"/>
              </w:rPr>
              <w:t>;</w:t>
            </w:r>
          </w:p>
          <w:p w:rsidR="004F7CB2" w:rsidRPr="00F9669E" w:rsidRDefault="008C57B9"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викторина;</w:t>
            </w:r>
          </w:p>
          <w:p w:rsidR="004F7CB2" w:rsidRPr="00F9669E" w:rsidRDefault="00AB06CC"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игра-драматизация;</w:t>
            </w:r>
          </w:p>
          <w:p w:rsidR="00AB06CC" w:rsidRPr="00F9669E" w:rsidRDefault="00AB06CC"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показ настольного театра;</w:t>
            </w:r>
          </w:p>
          <w:p w:rsidR="004F7CB2" w:rsidRPr="00F9669E" w:rsidRDefault="00AB06CC"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 xml:space="preserve"> разучивание стихотворений;</w:t>
            </w:r>
          </w:p>
          <w:p w:rsidR="00AB06CC" w:rsidRPr="00F9669E" w:rsidRDefault="00AB06CC"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театрализованная игра;</w:t>
            </w:r>
          </w:p>
          <w:p w:rsidR="004F7CB2" w:rsidRPr="00F9669E" w:rsidRDefault="00AB06CC"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 xml:space="preserve"> режиссерская игра;</w:t>
            </w:r>
          </w:p>
          <w:p w:rsidR="004F7CB2" w:rsidRPr="00F9669E" w:rsidRDefault="00AB06CC"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проектная деятельность;</w:t>
            </w:r>
          </w:p>
          <w:p w:rsidR="004F7CB2" w:rsidRPr="00F9669E" w:rsidRDefault="00AB06CC"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 xml:space="preserve"> интегративная деятельность;</w:t>
            </w:r>
          </w:p>
          <w:p w:rsidR="004F7CB2" w:rsidRPr="00F9669E" w:rsidRDefault="00AB06CC"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решение проблемных ситуаций;</w:t>
            </w:r>
          </w:p>
          <w:p w:rsidR="004F7CB2" w:rsidRPr="00F9669E" w:rsidRDefault="00AB06CC"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разговор с детьми;</w:t>
            </w:r>
          </w:p>
          <w:p w:rsidR="004F7CB2" w:rsidRPr="00F9669E" w:rsidRDefault="00AB06CC"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создание коллекций;</w:t>
            </w:r>
          </w:p>
          <w:p w:rsidR="004F7CB2" w:rsidRPr="00F9669E" w:rsidRDefault="00AB06CC"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игра</w:t>
            </w:r>
          </w:p>
        </w:tc>
        <w:tc>
          <w:tcPr>
            <w:tcW w:w="1667" w:type="pct"/>
          </w:tcPr>
          <w:p w:rsidR="00AB06CC" w:rsidRPr="00F9669E" w:rsidRDefault="00AB06CC"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lastRenderedPageBreak/>
              <w:t xml:space="preserve">- </w:t>
            </w:r>
            <w:r w:rsidR="004F7CB2" w:rsidRPr="00F9669E">
              <w:rPr>
                <w:rStyle w:val="FontStyle143"/>
                <w:rFonts w:ascii="Times New Roman" w:hAnsi="Times New Roman" w:cs="Times New Roman"/>
                <w:sz w:val="24"/>
                <w:szCs w:val="24"/>
              </w:rPr>
              <w:t>ситуация общени</w:t>
            </w:r>
            <w:r w:rsidRPr="00F9669E">
              <w:rPr>
                <w:rStyle w:val="FontStyle143"/>
                <w:rFonts w:ascii="Times New Roman" w:hAnsi="Times New Roman" w:cs="Times New Roman"/>
                <w:sz w:val="24"/>
                <w:szCs w:val="24"/>
              </w:rPr>
              <w:t>я в процессе режимных моментов;</w:t>
            </w:r>
          </w:p>
          <w:p w:rsidR="004F7CB2" w:rsidRPr="00F9669E" w:rsidRDefault="00AB06CC"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w:t>
            </w:r>
            <w:r w:rsidR="004F7CB2" w:rsidRPr="00F9669E">
              <w:rPr>
                <w:rStyle w:val="FontStyle143"/>
                <w:rFonts w:ascii="Times New Roman" w:hAnsi="Times New Roman" w:cs="Times New Roman"/>
                <w:sz w:val="24"/>
                <w:szCs w:val="24"/>
              </w:rPr>
              <w:t xml:space="preserve"> дидактическая игра;</w:t>
            </w:r>
          </w:p>
          <w:p w:rsidR="004F7CB2" w:rsidRPr="00F9669E" w:rsidRDefault="00AB06CC"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чтение (в том числе на прогулке);</w:t>
            </w:r>
          </w:p>
          <w:p w:rsidR="004F7CB2" w:rsidRPr="00F9669E" w:rsidRDefault="00AB06CC"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lastRenderedPageBreak/>
              <w:t xml:space="preserve">- </w:t>
            </w:r>
            <w:r w:rsidR="004F7CB2" w:rsidRPr="00F9669E">
              <w:rPr>
                <w:rStyle w:val="FontStyle143"/>
                <w:rFonts w:ascii="Times New Roman" w:hAnsi="Times New Roman" w:cs="Times New Roman"/>
                <w:sz w:val="24"/>
                <w:szCs w:val="24"/>
              </w:rPr>
              <w:t>словесная игра на прогулке;</w:t>
            </w:r>
          </w:p>
          <w:p w:rsidR="004F7CB2" w:rsidRPr="00F9669E" w:rsidRDefault="00AB06CC"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наблюдение на прогулке;</w:t>
            </w:r>
          </w:p>
          <w:p w:rsidR="00AB06CC" w:rsidRPr="00F9669E" w:rsidRDefault="00AB06CC"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труд;</w:t>
            </w:r>
          </w:p>
          <w:p w:rsidR="004F7CB2" w:rsidRPr="00F9669E" w:rsidRDefault="00AB06CC"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 xml:space="preserve"> игра на прогулке;</w:t>
            </w:r>
          </w:p>
          <w:p w:rsidR="004F7CB2" w:rsidRPr="00F9669E" w:rsidRDefault="00AB06CC"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ситуативный разговор;</w:t>
            </w:r>
          </w:p>
          <w:p w:rsidR="004F7CB2" w:rsidRPr="00F9669E" w:rsidRDefault="00AB06CC"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беседа;</w:t>
            </w:r>
          </w:p>
          <w:p w:rsidR="004F7CB2" w:rsidRPr="00F9669E" w:rsidRDefault="00AB06CC"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беседа после чтения;</w:t>
            </w:r>
          </w:p>
          <w:p w:rsidR="004F7CB2" w:rsidRPr="00F9669E" w:rsidRDefault="00AB06CC"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экскурсия;</w:t>
            </w:r>
          </w:p>
          <w:p w:rsidR="00AB06CC" w:rsidRPr="00F9669E" w:rsidRDefault="00AB06CC"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интегративная деятельность;</w:t>
            </w:r>
          </w:p>
          <w:p w:rsidR="004F7CB2" w:rsidRPr="00F9669E" w:rsidRDefault="00AB06CC"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 xml:space="preserve"> разговор с детьми;</w:t>
            </w:r>
          </w:p>
          <w:p w:rsidR="004F7CB2" w:rsidRPr="00F9669E" w:rsidRDefault="00AB06CC"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w:t>
            </w:r>
            <w:r w:rsidR="004F7CB2" w:rsidRPr="00F9669E">
              <w:rPr>
                <w:rStyle w:val="FontStyle143"/>
                <w:rFonts w:ascii="Times New Roman" w:hAnsi="Times New Roman" w:cs="Times New Roman"/>
                <w:sz w:val="24"/>
                <w:szCs w:val="24"/>
              </w:rPr>
              <w:t xml:space="preserve">разучивание стихов, </w:t>
            </w:r>
            <w:proofErr w:type="spellStart"/>
            <w:r w:rsidR="004F7CB2" w:rsidRPr="00F9669E">
              <w:rPr>
                <w:rStyle w:val="FontStyle143"/>
                <w:rFonts w:ascii="Times New Roman" w:hAnsi="Times New Roman" w:cs="Times New Roman"/>
                <w:sz w:val="24"/>
                <w:szCs w:val="24"/>
              </w:rPr>
              <w:t>потешек</w:t>
            </w:r>
            <w:proofErr w:type="spellEnd"/>
            <w:r w:rsidR="004F7CB2" w:rsidRPr="00F9669E">
              <w:rPr>
                <w:rStyle w:val="FontStyle143"/>
                <w:rFonts w:ascii="Times New Roman" w:hAnsi="Times New Roman" w:cs="Times New Roman"/>
                <w:sz w:val="24"/>
                <w:szCs w:val="24"/>
              </w:rPr>
              <w:t>;</w:t>
            </w:r>
          </w:p>
          <w:p w:rsidR="00AB06CC" w:rsidRPr="00F9669E" w:rsidRDefault="00AB06CC"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сочинение загадок;</w:t>
            </w:r>
          </w:p>
          <w:p w:rsidR="00AB06CC" w:rsidRPr="00F9669E" w:rsidRDefault="00AB06CC"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 xml:space="preserve"> проектная деятель</w:t>
            </w:r>
            <w:r w:rsidRPr="00F9669E">
              <w:rPr>
                <w:rStyle w:val="FontStyle143"/>
                <w:rFonts w:ascii="Times New Roman" w:hAnsi="Times New Roman" w:cs="Times New Roman"/>
                <w:sz w:val="24"/>
                <w:szCs w:val="24"/>
              </w:rPr>
              <w:t>ность;</w:t>
            </w:r>
          </w:p>
          <w:p w:rsidR="004F7CB2" w:rsidRPr="00F9669E" w:rsidRDefault="00AB06CC"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 xml:space="preserve"> разновозрастное общение;</w:t>
            </w:r>
          </w:p>
          <w:p w:rsidR="004F7CB2" w:rsidRPr="00F9669E" w:rsidRDefault="00AB06CC"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создание коллекций</w:t>
            </w:r>
          </w:p>
        </w:tc>
        <w:tc>
          <w:tcPr>
            <w:tcW w:w="1667" w:type="pct"/>
          </w:tcPr>
          <w:p w:rsidR="004F7CB2" w:rsidRPr="00F9669E" w:rsidRDefault="00AB06CC"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lastRenderedPageBreak/>
              <w:t xml:space="preserve">- </w:t>
            </w:r>
            <w:r w:rsidR="004F7CB2" w:rsidRPr="00F9669E">
              <w:rPr>
                <w:rStyle w:val="FontStyle143"/>
                <w:rFonts w:ascii="Times New Roman" w:hAnsi="Times New Roman" w:cs="Times New Roman"/>
                <w:sz w:val="24"/>
                <w:szCs w:val="24"/>
              </w:rPr>
              <w:t>сюжетно-ролевая игра;</w:t>
            </w:r>
          </w:p>
          <w:p w:rsidR="004F7CB2" w:rsidRPr="00F9669E" w:rsidRDefault="00AB06CC"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подвижная игра с текстом;</w:t>
            </w:r>
          </w:p>
          <w:p w:rsidR="004F7CB2" w:rsidRPr="00F9669E" w:rsidRDefault="00AB06CC"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игровое общение;</w:t>
            </w:r>
          </w:p>
          <w:p w:rsidR="004F7CB2" w:rsidRPr="00F9669E" w:rsidRDefault="00AB06CC"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общение со свер</w:t>
            </w:r>
            <w:r w:rsidR="004F7CB2" w:rsidRPr="00F9669E">
              <w:rPr>
                <w:rStyle w:val="FontStyle143"/>
                <w:rFonts w:ascii="Times New Roman" w:hAnsi="Times New Roman" w:cs="Times New Roman"/>
                <w:sz w:val="24"/>
                <w:szCs w:val="24"/>
              </w:rPr>
              <w:softHyphen/>
              <w:t>стниками;</w:t>
            </w:r>
          </w:p>
          <w:p w:rsidR="004F7CB2" w:rsidRPr="00F9669E" w:rsidRDefault="00AB06CC"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lastRenderedPageBreak/>
              <w:t xml:space="preserve">- </w:t>
            </w:r>
            <w:r w:rsidR="004F7CB2" w:rsidRPr="00F9669E">
              <w:rPr>
                <w:rStyle w:val="FontStyle143"/>
                <w:rFonts w:ascii="Times New Roman" w:hAnsi="Times New Roman" w:cs="Times New Roman"/>
                <w:sz w:val="24"/>
                <w:szCs w:val="24"/>
              </w:rPr>
              <w:t>хороводная игра с пением;</w:t>
            </w:r>
          </w:p>
          <w:p w:rsidR="004F7CB2" w:rsidRPr="00F9669E" w:rsidRDefault="00AB06CC"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игра-драматизация;</w:t>
            </w:r>
          </w:p>
          <w:p w:rsidR="004F7CB2" w:rsidRPr="00F9669E" w:rsidRDefault="00AB06CC"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чтение наизусть и отгадывание загадок</w:t>
            </w:r>
          </w:p>
          <w:p w:rsidR="004F7CB2" w:rsidRPr="00F9669E" w:rsidRDefault="004F7CB2"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в условиях книжного уголка;</w:t>
            </w:r>
          </w:p>
          <w:p w:rsidR="004F7CB2" w:rsidRPr="00F9669E" w:rsidRDefault="00AB06CC"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дидактическая игра</w:t>
            </w:r>
          </w:p>
        </w:tc>
      </w:tr>
    </w:tbl>
    <w:p w:rsidR="004F7CB2" w:rsidRPr="00F9669E" w:rsidRDefault="004F7CB2" w:rsidP="00F9669E">
      <w:pPr>
        <w:autoSpaceDE w:val="0"/>
        <w:autoSpaceDN w:val="0"/>
        <w:adjustRightInd w:val="0"/>
        <w:ind w:firstLine="709"/>
        <w:jc w:val="center"/>
        <w:rPr>
          <w:rFonts w:eastAsiaTheme="minorHAnsi"/>
          <w:b/>
          <w:lang w:eastAsia="en-US"/>
        </w:rPr>
      </w:pPr>
      <w:r w:rsidRPr="00F9669E">
        <w:rPr>
          <w:rFonts w:eastAsiaTheme="minorHAnsi"/>
          <w:b/>
          <w:lang w:eastAsia="en-US"/>
        </w:rPr>
        <w:lastRenderedPageBreak/>
        <w:t xml:space="preserve">Формы образовательной деятельности по реализации образовательной области </w:t>
      </w:r>
      <w:r w:rsidR="00CD1094" w:rsidRPr="00F9669E">
        <w:rPr>
          <w:rFonts w:eastAsiaTheme="minorHAnsi"/>
          <w:b/>
          <w:lang w:eastAsia="en-US"/>
        </w:rPr>
        <w:t xml:space="preserve"> </w:t>
      </w:r>
      <w:r w:rsidR="00AB06CC" w:rsidRPr="00F9669E">
        <w:rPr>
          <w:rFonts w:eastAsiaTheme="minorHAnsi"/>
          <w:b/>
          <w:lang w:eastAsia="en-US"/>
        </w:rPr>
        <w:t>«</w:t>
      </w:r>
      <w:r w:rsidRPr="00F9669E">
        <w:rPr>
          <w:rFonts w:eastAsiaTheme="minorHAnsi"/>
          <w:b/>
          <w:lang w:eastAsia="en-US"/>
        </w:rPr>
        <w:t>Художественно - эстетическое  развитие»</w:t>
      </w:r>
    </w:p>
    <w:p w:rsidR="004F7CB2" w:rsidRPr="00F9669E" w:rsidRDefault="004F7CB2" w:rsidP="00F9669E">
      <w:pPr>
        <w:ind w:firstLine="709"/>
        <w:jc w:val="center"/>
        <w:rPr>
          <w:rStyle w:val="FontStyle158"/>
          <w:rFonts w:ascii="Times New Roman" w:hAnsi="Times New Roman" w:cs="Times New Roman"/>
          <w:sz w:val="24"/>
          <w:szCs w:val="24"/>
        </w:rPr>
      </w:pPr>
      <w:r w:rsidRPr="00F9669E">
        <w:rPr>
          <w:rStyle w:val="FontStyle158"/>
          <w:rFonts w:ascii="Times New Roman" w:hAnsi="Times New Roman" w:cs="Times New Roman"/>
          <w:sz w:val="24"/>
          <w:szCs w:val="24"/>
        </w:rPr>
        <w:t>Изобразительная деятельность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789"/>
        <w:gridCol w:w="4790"/>
        <w:gridCol w:w="4787"/>
      </w:tblGrid>
      <w:tr w:rsidR="004F7CB2" w:rsidRPr="00F9669E" w:rsidTr="008C57B9">
        <w:trPr>
          <w:trHeight w:val="259"/>
        </w:trPr>
        <w:tc>
          <w:tcPr>
            <w:tcW w:w="5000" w:type="pct"/>
            <w:gridSpan w:val="3"/>
          </w:tcPr>
          <w:p w:rsidR="004F7CB2" w:rsidRPr="00F9669E" w:rsidRDefault="004F7CB2" w:rsidP="00F9669E">
            <w:pPr>
              <w:ind w:firstLine="709"/>
              <w:jc w:val="center"/>
              <w:rPr>
                <w:rStyle w:val="FontStyle143"/>
                <w:rFonts w:ascii="Times New Roman" w:hAnsi="Times New Roman" w:cs="Times New Roman"/>
                <w:b/>
                <w:bCs/>
                <w:sz w:val="24"/>
                <w:szCs w:val="24"/>
              </w:rPr>
            </w:pPr>
            <w:r w:rsidRPr="00F9669E">
              <w:rPr>
                <w:rStyle w:val="FontStyle143"/>
                <w:rFonts w:ascii="Times New Roman" w:hAnsi="Times New Roman" w:cs="Times New Roman"/>
                <w:b/>
                <w:bCs/>
                <w:sz w:val="24"/>
                <w:szCs w:val="24"/>
              </w:rPr>
              <w:t>Формы образовательной деятельности</w:t>
            </w:r>
          </w:p>
        </w:tc>
      </w:tr>
      <w:tr w:rsidR="004F7CB2" w:rsidRPr="00F9669E" w:rsidTr="00CD1094">
        <w:trPr>
          <w:trHeight w:val="307"/>
        </w:trPr>
        <w:tc>
          <w:tcPr>
            <w:tcW w:w="1667" w:type="pct"/>
          </w:tcPr>
          <w:p w:rsidR="004F7CB2" w:rsidRPr="00F9669E" w:rsidRDefault="00F669B7" w:rsidP="00F9669E">
            <w:pPr>
              <w:ind w:firstLine="709"/>
              <w:jc w:val="center"/>
              <w:rPr>
                <w:rStyle w:val="FontStyle143"/>
                <w:rFonts w:ascii="Times New Roman" w:hAnsi="Times New Roman" w:cs="Times New Roman"/>
                <w:b/>
                <w:bCs/>
                <w:sz w:val="24"/>
                <w:szCs w:val="24"/>
              </w:rPr>
            </w:pPr>
            <w:r w:rsidRPr="00F9669E">
              <w:rPr>
                <w:rStyle w:val="FontStyle143"/>
                <w:rFonts w:ascii="Times New Roman" w:hAnsi="Times New Roman" w:cs="Times New Roman"/>
                <w:b/>
                <w:bCs/>
                <w:sz w:val="24"/>
                <w:szCs w:val="24"/>
              </w:rPr>
              <w:t>НОД</w:t>
            </w:r>
          </w:p>
        </w:tc>
        <w:tc>
          <w:tcPr>
            <w:tcW w:w="1667" w:type="pct"/>
          </w:tcPr>
          <w:p w:rsidR="004F7CB2" w:rsidRPr="00F9669E" w:rsidRDefault="004F7CB2" w:rsidP="00F9669E">
            <w:pPr>
              <w:ind w:firstLine="709"/>
              <w:jc w:val="center"/>
              <w:rPr>
                <w:rStyle w:val="FontStyle143"/>
                <w:rFonts w:ascii="Times New Roman" w:hAnsi="Times New Roman" w:cs="Times New Roman"/>
                <w:b/>
                <w:bCs/>
                <w:sz w:val="24"/>
                <w:szCs w:val="24"/>
              </w:rPr>
            </w:pPr>
            <w:r w:rsidRPr="00F9669E">
              <w:rPr>
                <w:rStyle w:val="FontStyle143"/>
                <w:rFonts w:ascii="Times New Roman" w:hAnsi="Times New Roman" w:cs="Times New Roman"/>
                <w:b/>
                <w:bCs/>
                <w:sz w:val="24"/>
                <w:szCs w:val="24"/>
              </w:rPr>
              <w:t>Режимные моменты</w:t>
            </w:r>
          </w:p>
        </w:tc>
        <w:tc>
          <w:tcPr>
            <w:tcW w:w="1667" w:type="pct"/>
          </w:tcPr>
          <w:p w:rsidR="004F7CB2" w:rsidRPr="00F9669E" w:rsidRDefault="004F7CB2" w:rsidP="00F9669E">
            <w:pPr>
              <w:ind w:firstLine="709"/>
              <w:rPr>
                <w:rStyle w:val="FontStyle143"/>
                <w:rFonts w:ascii="Times New Roman" w:hAnsi="Times New Roman" w:cs="Times New Roman"/>
                <w:b/>
                <w:bCs/>
                <w:sz w:val="24"/>
                <w:szCs w:val="24"/>
              </w:rPr>
            </w:pPr>
            <w:r w:rsidRPr="00F9669E">
              <w:rPr>
                <w:rStyle w:val="FontStyle143"/>
                <w:rFonts w:ascii="Times New Roman" w:hAnsi="Times New Roman" w:cs="Times New Roman"/>
                <w:b/>
                <w:bCs/>
                <w:sz w:val="24"/>
                <w:szCs w:val="24"/>
              </w:rPr>
              <w:t>Самостоятельная</w:t>
            </w:r>
            <w:r w:rsidR="00CD1094" w:rsidRPr="00F9669E">
              <w:rPr>
                <w:rStyle w:val="FontStyle143"/>
                <w:rFonts w:ascii="Times New Roman" w:hAnsi="Times New Roman" w:cs="Times New Roman"/>
                <w:b/>
                <w:bCs/>
                <w:sz w:val="24"/>
                <w:szCs w:val="24"/>
              </w:rPr>
              <w:t xml:space="preserve"> </w:t>
            </w:r>
            <w:r w:rsidRPr="00F9669E">
              <w:rPr>
                <w:rStyle w:val="FontStyle143"/>
                <w:rFonts w:ascii="Times New Roman" w:hAnsi="Times New Roman" w:cs="Times New Roman"/>
                <w:b/>
                <w:bCs/>
                <w:sz w:val="24"/>
                <w:szCs w:val="24"/>
              </w:rPr>
              <w:t>деятельность детей</w:t>
            </w:r>
          </w:p>
        </w:tc>
      </w:tr>
      <w:tr w:rsidR="004F7CB2" w:rsidRPr="00F9669E" w:rsidTr="00AB06CC">
        <w:trPr>
          <w:trHeight w:val="765"/>
        </w:trPr>
        <w:tc>
          <w:tcPr>
            <w:tcW w:w="1667" w:type="pct"/>
          </w:tcPr>
          <w:p w:rsidR="004F7CB2" w:rsidRPr="00F9669E" w:rsidRDefault="004F7CB2"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Занятия (рисование, ап</w:t>
            </w:r>
            <w:r w:rsidRPr="00F9669E">
              <w:rPr>
                <w:rStyle w:val="FontStyle143"/>
                <w:rFonts w:ascii="Times New Roman" w:hAnsi="Times New Roman" w:cs="Times New Roman"/>
                <w:sz w:val="24"/>
                <w:szCs w:val="24"/>
              </w:rPr>
              <w:softHyphen/>
              <w:t>пликация, конструирование и художественное конструирование, лепка);</w:t>
            </w:r>
          </w:p>
          <w:p w:rsidR="004F7CB2" w:rsidRPr="00F9669E" w:rsidRDefault="00AB06CC"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 xml:space="preserve"> изготовление украшений, декораций, подарков, пред</w:t>
            </w:r>
            <w:r w:rsidR="004F7CB2" w:rsidRPr="00F9669E">
              <w:rPr>
                <w:rStyle w:val="FontStyle143"/>
                <w:rFonts w:ascii="Times New Roman" w:hAnsi="Times New Roman" w:cs="Times New Roman"/>
                <w:sz w:val="24"/>
                <w:szCs w:val="24"/>
              </w:rPr>
              <w:softHyphen/>
              <w:t>метов для игр;</w:t>
            </w:r>
          </w:p>
          <w:p w:rsidR="004F7CB2" w:rsidRPr="00F9669E" w:rsidRDefault="00AB06CC"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экспериментирование;</w:t>
            </w:r>
          </w:p>
          <w:p w:rsidR="004F7CB2" w:rsidRPr="00F9669E" w:rsidRDefault="004F7CB2"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рассматривание эстети</w:t>
            </w:r>
            <w:r w:rsidRPr="00F9669E">
              <w:rPr>
                <w:rStyle w:val="FontStyle143"/>
                <w:rFonts w:ascii="Times New Roman" w:hAnsi="Times New Roman" w:cs="Times New Roman"/>
                <w:sz w:val="24"/>
                <w:szCs w:val="24"/>
              </w:rPr>
              <w:softHyphen/>
              <w:t>чески привлекательных объ</w:t>
            </w:r>
            <w:r w:rsidRPr="00F9669E">
              <w:rPr>
                <w:rStyle w:val="FontStyle143"/>
                <w:rFonts w:ascii="Times New Roman" w:hAnsi="Times New Roman" w:cs="Times New Roman"/>
                <w:sz w:val="24"/>
                <w:szCs w:val="24"/>
              </w:rPr>
              <w:softHyphen/>
              <w:t>ектов природы, быта, произведений искусства;</w:t>
            </w:r>
          </w:p>
          <w:p w:rsidR="004F7CB2" w:rsidRPr="00F9669E" w:rsidRDefault="00AB06CC"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lastRenderedPageBreak/>
              <w:t xml:space="preserve">- </w:t>
            </w:r>
            <w:r w:rsidR="004F7CB2" w:rsidRPr="00F9669E">
              <w:rPr>
                <w:rStyle w:val="FontStyle143"/>
                <w:rFonts w:ascii="Times New Roman" w:hAnsi="Times New Roman" w:cs="Times New Roman"/>
                <w:sz w:val="24"/>
                <w:szCs w:val="24"/>
              </w:rPr>
              <w:t>игры (дидактические, строительные, сюжетно-ролевые);</w:t>
            </w:r>
          </w:p>
          <w:p w:rsidR="004F7CB2" w:rsidRPr="00F9669E" w:rsidRDefault="00AB06CC"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тематические досуги;</w:t>
            </w:r>
          </w:p>
          <w:p w:rsidR="004F7CB2" w:rsidRPr="00F9669E" w:rsidRDefault="00AB06CC"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выставки работ декора</w:t>
            </w:r>
            <w:r w:rsidR="004F7CB2" w:rsidRPr="00F9669E">
              <w:rPr>
                <w:rStyle w:val="FontStyle143"/>
                <w:rFonts w:ascii="Times New Roman" w:hAnsi="Times New Roman" w:cs="Times New Roman"/>
                <w:sz w:val="24"/>
                <w:szCs w:val="24"/>
              </w:rPr>
              <w:softHyphen/>
              <w:t>тивно-прикладного искусства, репродукций произве</w:t>
            </w:r>
            <w:r w:rsidR="004F7CB2" w:rsidRPr="00F9669E">
              <w:rPr>
                <w:rStyle w:val="FontStyle143"/>
                <w:rFonts w:ascii="Times New Roman" w:hAnsi="Times New Roman" w:cs="Times New Roman"/>
                <w:sz w:val="24"/>
                <w:szCs w:val="24"/>
              </w:rPr>
              <w:softHyphen/>
              <w:t>дений живописи;</w:t>
            </w:r>
          </w:p>
          <w:p w:rsidR="004F7CB2" w:rsidRPr="00F9669E" w:rsidRDefault="004F7CB2"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проектная деятельность;</w:t>
            </w:r>
          </w:p>
          <w:p w:rsidR="004F7CB2" w:rsidRPr="00F9669E" w:rsidRDefault="004F7CB2"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создание коллекций</w:t>
            </w:r>
          </w:p>
        </w:tc>
        <w:tc>
          <w:tcPr>
            <w:tcW w:w="1667" w:type="pct"/>
          </w:tcPr>
          <w:p w:rsidR="00AB06CC" w:rsidRPr="00F9669E" w:rsidRDefault="00AB06CC"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lastRenderedPageBreak/>
              <w:t>- Наблюдение;</w:t>
            </w:r>
          </w:p>
          <w:p w:rsidR="00AB06CC" w:rsidRPr="00F9669E" w:rsidRDefault="00AB06CC"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 xml:space="preserve"> рассматривание эстетически привле</w:t>
            </w:r>
            <w:r w:rsidR="004F7CB2" w:rsidRPr="00F9669E">
              <w:rPr>
                <w:rStyle w:val="FontStyle143"/>
                <w:rFonts w:ascii="Times New Roman" w:hAnsi="Times New Roman" w:cs="Times New Roman"/>
                <w:sz w:val="24"/>
                <w:szCs w:val="24"/>
              </w:rPr>
              <w:softHyphen/>
              <w:t>кательных объектов природы;</w:t>
            </w:r>
          </w:p>
          <w:p w:rsidR="004F7CB2" w:rsidRPr="00F9669E" w:rsidRDefault="00AB06CC"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 xml:space="preserve"> игра;</w:t>
            </w:r>
          </w:p>
          <w:p w:rsidR="004F7CB2" w:rsidRPr="00F9669E" w:rsidRDefault="00AB06CC"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игровое упражне</w:t>
            </w:r>
            <w:r w:rsidR="004F7CB2" w:rsidRPr="00F9669E">
              <w:rPr>
                <w:rStyle w:val="FontStyle143"/>
                <w:rFonts w:ascii="Times New Roman" w:hAnsi="Times New Roman" w:cs="Times New Roman"/>
                <w:sz w:val="24"/>
                <w:szCs w:val="24"/>
              </w:rPr>
              <w:softHyphen/>
              <w:t>ние;</w:t>
            </w:r>
          </w:p>
          <w:p w:rsidR="004F7CB2" w:rsidRPr="00F9669E" w:rsidRDefault="00AB06CC"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проблемная ситу</w:t>
            </w:r>
            <w:r w:rsidR="004F7CB2" w:rsidRPr="00F9669E">
              <w:rPr>
                <w:rStyle w:val="FontStyle143"/>
                <w:rFonts w:ascii="Times New Roman" w:hAnsi="Times New Roman" w:cs="Times New Roman"/>
                <w:sz w:val="24"/>
                <w:szCs w:val="24"/>
              </w:rPr>
              <w:softHyphen/>
              <w:t>ация;</w:t>
            </w:r>
          </w:p>
          <w:p w:rsidR="004F7CB2" w:rsidRPr="00F9669E" w:rsidRDefault="00AB06CC"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конструирование из песка;</w:t>
            </w:r>
          </w:p>
          <w:p w:rsidR="00AB06CC" w:rsidRPr="00F9669E" w:rsidRDefault="00AB06CC"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обсуждение (про</w:t>
            </w:r>
            <w:r w:rsidR="004F7CB2" w:rsidRPr="00F9669E">
              <w:rPr>
                <w:rStyle w:val="FontStyle143"/>
                <w:rFonts w:ascii="Times New Roman" w:hAnsi="Times New Roman" w:cs="Times New Roman"/>
                <w:sz w:val="24"/>
                <w:szCs w:val="24"/>
              </w:rPr>
              <w:softHyphen/>
              <w:t>изведений искус</w:t>
            </w:r>
            <w:r w:rsidR="004F7CB2" w:rsidRPr="00F9669E">
              <w:rPr>
                <w:rStyle w:val="FontStyle143"/>
                <w:rFonts w:ascii="Times New Roman" w:hAnsi="Times New Roman" w:cs="Times New Roman"/>
                <w:sz w:val="24"/>
                <w:szCs w:val="24"/>
              </w:rPr>
              <w:softHyphen/>
              <w:t>ства, средств вы</w:t>
            </w:r>
            <w:r w:rsidRPr="00F9669E">
              <w:rPr>
                <w:rStyle w:val="FontStyle143"/>
                <w:rFonts w:ascii="Times New Roman" w:hAnsi="Times New Roman" w:cs="Times New Roman"/>
                <w:sz w:val="24"/>
                <w:szCs w:val="24"/>
              </w:rPr>
              <w:t>ра</w:t>
            </w:r>
            <w:r w:rsidRPr="00F9669E">
              <w:rPr>
                <w:rStyle w:val="FontStyle143"/>
                <w:rFonts w:ascii="Times New Roman" w:hAnsi="Times New Roman" w:cs="Times New Roman"/>
                <w:sz w:val="24"/>
                <w:szCs w:val="24"/>
              </w:rPr>
              <w:softHyphen/>
              <w:t>зительности и др.);</w:t>
            </w:r>
          </w:p>
          <w:p w:rsidR="004F7CB2" w:rsidRPr="00F9669E" w:rsidRDefault="00AB06CC"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lastRenderedPageBreak/>
              <w:t xml:space="preserve">- </w:t>
            </w:r>
            <w:r w:rsidR="004F7CB2" w:rsidRPr="00F9669E">
              <w:rPr>
                <w:rStyle w:val="FontStyle143"/>
                <w:rFonts w:ascii="Times New Roman" w:hAnsi="Times New Roman" w:cs="Times New Roman"/>
                <w:sz w:val="24"/>
                <w:szCs w:val="24"/>
              </w:rPr>
              <w:t xml:space="preserve"> создание коллек</w:t>
            </w:r>
            <w:r w:rsidR="004F7CB2" w:rsidRPr="00F9669E">
              <w:rPr>
                <w:rStyle w:val="FontStyle143"/>
                <w:rFonts w:ascii="Times New Roman" w:hAnsi="Times New Roman" w:cs="Times New Roman"/>
                <w:sz w:val="24"/>
                <w:szCs w:val="24"/>
              </w:rPr>
              <w:softHyphen/>
              <w:t>ций</w:t>
            </w:r>
          </w:p>
        </w:tc>
        <w:tc>
          <w:tcPr>
            <w:tcW w:w="1667" w:type="pct"/>
          </w:tcPr>
          <w:p w:rsidR="004F7CB2" w:rsidRPr="00F9669E" w:rsidRDefault="00AB06CC"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lastRenderedPageBreak/>
              <w:t xml:space="preserve">- </w:t>
            </w:r>
            <w:r w:rsidR="004F7CB2" w:rsidRPr="00F9669E">
              <w:rPr>
                <w:rStyle w:val="FontStyle143"/>
                <w:rFonts w:ascii="Times New Roman" w:hAnsi="Times New Roman" w:cs="Times New Roman"/>
                <w:sz w:val="24"/>
                <w:szCs w:val="24"/>
              </w:rPr>
              <w:t>Украшение лич</w:t>
            </w:r>
            <w:r w:rsidR="004F7CB2" w:rsidRPr="00F9669E">
              <w:rPr>
                <w:rStyle w:val="FontStyle143"/>
                <w:rFonts w:ascii="Times New Roman" w:hAnsi="Times New Roman" w:cs="Times New Roman"/>
                <w:sz w:val="24"/>
                <w:szCs w:val="24"/>
              </w:rPr>
              <w:softHyphen/>
              <w:t>ных предметов;</w:t>
            </w:r>
          </w:p>
          <w:p w:rsidR="004F7CB2" w:rsidRPr="00F9669E" w:rsidRDefault="00AB06CC"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игры (дидактиче</w:t>
            </w:r>
            <w:r w:rsidR="004F7CB2" w:rsidRPr="00F9669E">
              <w:rPr>
                <w:rStyle w:val="FontStyle143"/>
                <w:rFonts w:ascii="Times New Roman" w:hAnsi="Times New Roman" w:cs="Times New Roman"/>
                <w:sz w:val="24"/>
                <w:szCs w:val="24"/>
              </w:rPr>
              <w:softHyphen/>
              <w:t>ские, строительные, сюжетно-ролевые);</w:t>
            </w:r>
          </w:p>
          <w:p w:rsidR="004F7CB2" w:rsidRPr="00F9669E" w:rsidRDefault="00AB06CC"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рассматривание эстетически привле</w:t>
            </w:r>
            <w:r w:rsidR="004F7CB2" w:rsidRPr="00F9669E">
              <w:rPr>
                <w:rStyle w:val="FontStyle143"/>
                <w:rFonts w:ascii="Times New Roman" w:hAnsi="Times New Roman" w:cs="Times New Roman"/>
                <w:sz w:val="24"/>
                <w:szCs w:val="24"/>
              </w:rPr>
              <w:softHyphen/>
              <w:t>кательных объектов природы, быта, про</w:t>
            </w:r>
            <w:r w:rsidR="004F7CB2" w:rsidRPr="00F9669E">
              <w:rPr>
                <w:rStyle w:val="FontStyle143"/>
                <w:rFonts w:ascii="Times New Roman" w:hAnsi="Times New Roman" w:cs="Times New Roman"/>
                <w:sz w:val="24"/>
                <w:szCs w:val="24"/>
              </w:rPr>
              <w:softHyphen/>
              <w:t>изведений искус</w:t>
            </w:r>
            <w:r w:rsidR="004F7CB2" w:rsidRPr="00F9669E">
              <w:rPr>
                <w:rStyle w:val="FontStyle143"/>
                <w:rFonts w:ascii="Times New Roman" w:hAnsi="Times New Roman" w:cs="Times New Roman"/>
                <w:sz w:val="24"/>
                <w:szCs w:val="24"/>
              </w:rPr>
              <w:softHyphen/>
              <w:t>ства;</w:t>
            </w:r>
          </w:p>
          <w:p w:rsidR="004F7CB2" w:rsidRPr="00F9669E" w:rsidRDefault="00AB06CC"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самостоятельная изобразительная де</w:t>
            </w:r>
            <w:r w:rsidR="004F7CB2" w:rsidRPr="00F9669E">
              <w:rPr>
                <w:rStyle w:val="FontStyle143"/>
                <w:rFonts w:ascii="Times New Roman" w:hAnsi="Times New Roman" w:cs="Times New Roman"/>
                <w:sz w:val="24"/>
                <w:szCs w:val="24"/>
              </w:rPr>
              <w:softHyphen/>
              <w:t>ятельность</w:t>
            </w:r>
          </w:p>
        </w:tc>
      </w:tr>
    </w:tbl>
    <w:p w:rsidR="004F7CB2" w:rsidRPr="00F9669E" w:rsidRDefault="004F7CB2" w:rsidP="00F9669E">
      <w:pPr>
        <w:ind w:firstLine="709"/>
        <w:jc w:val="center"/>
        <w:rPr>
          <w:rStyle w:val="FontStyle158"/>
          <w:rFonts w:ascii="Times New Roman" w:hAnsi="Times New Roman" w:cs="Times New Roman"/>
          <w:sz w:val="24"/>
          <w:szCs w:val="24"/>
        </w:rPr>
      </w:pPr>
      <w:r w:rsidRPr="00F9669E">
        <w:rPr>
          <w:rStyle w:val="FontStyle158"/>
          <w:rFonts w:ascii="Times New Roman" w:hAnsi="Times New Roman" w:cs="Times New Roman"/>
          <w:sz w:val="24"/>
          <w:szCs w:val="24"/>
        </w:rPr>
        <w:lastRenderedPageBreak/>
        <w:t>Музыкальная деятельность</w:t>
      </w:r>
    </w:p>
    <w:tbl>
      <w:tblPr>
        <w:tblW w:w="5000" w:type="pct"/>
        <w:tblCellMar>
          <w:left w:w="40" w:type="dxa"/>
          <w:right w:w="40" w:type="dxa"/>
        </w:tblCellMar>
        <w:tblLook w:val="0000" w:firstRow="0" w:lastRow="0" w:firstColumn="0" w:lastColumn="0" w:noHBand="0" w:noVBand="0"/>
      </w:tblPr>
      <w:tblGrid>
        <w:gridCol w:w="4996"/>
        <w:gridCol w:w="4790"/>
        <w:gridCol w:w="4580"/>
      </w:tblGrid>
      <w:tr w:rsidR="004F7CB2" w:rsidRPr="00F9669E" w:rsidTr="008C57B9">
        <w:trPr>
          <w:trHeight w:val="317"/>
        </w:trPr>
        <w:tc>
          <w:tcPr>
            <w:tcW w:w="5000" w:type="pct"/>
            <w:gridSpan w:val="3"/>
            <w:tcBorders>
              <w:top w:val="single" w:sz="6" w:space="0" w:color="auto"/>
              <w:left w:val="single" w:sz="6" w:space="0" w:color="auto"/>
              <w:bottom w:val="single" w:sz="6" w:space="0" w:color="auto"/>
              <w:right w:val="single" w:sz="6" w:space="0" w:color="auto"/>
            </w:tcBorders>
          </w:tcPr>
          <w:p w:rsidR="004F7CB2" w:rsidRPr="00F9669E" w:rsidRDefault="004F7CB2" w:rsidP="00F9669E">
            <w:pPr>
              <w:ind w:firstLine="709"/>
              <w:jc w:val="center"/>
              <w:rPr>
                <w:rStyle w:val="FontStyle143"/>
                <w:rFonts w:ascii="Times New Roman" w:hAnsi="Times New Roman" w:cs="Times New Roman"/>
                <w:b/>
                <w:bCs/>
                <w:sz w:val="24"/>
                <w:szCs w:val="24"/>
              </w:rPr>
            </w:pPr>
            <w:r w:rsidRPr="00F9669E">
              <w:rPr>
                <w:rStyle w:val="FontStyle143"/>
                <w:rFonts w:ascii="Times New Roman" w:hAnsi="Times New Roman" w:cs="Times New Roman"/>
                <w:b/>
                <w:bCs/>
                <w:sz w:val="24"/>
                <w:szCs w:val="24"/>
              </w:rPr>
              <w:t>Формы образовательной деятельности</w:t>
            </w:r>
          </w:p>
        </w:tc>
      </w:tr>
      <w:tr w:rsidR="004F7CB2" w:rsidRPr="00F9669E" w:rsidTr="00CD1094">
        <w:trPr>
          <w:trHeight w:val="199"/>
        </w:trPr>
        <w:tc>
          <w:tcPr>
            <w:tcW w:w="1739" w:type="pct"/>
            <w:tcBorders>
              <w:top w:val="single" w:sz="6" w:space="0" w:color="auto"/>
              <w:left w:val="single" w:sz="6" w:space="0" w:color="auto"/>
              <w:bottom w:val="single" w:sz="6" w:space="0" w:color="auto"/>
              <w:right w:val="single" w:sz="6" w:space="0" w:color="auto"/>
            </w:tcBorders>
          </w:tcPr>
          <w:p w:rsidR="004F7CB2" w:rsidRPr="00F9669E" w:rsidRDefault="00F669B7" w:rsidP="00F9669E">
            <w:pPr>
              <w:ind w:firstLine="709"/>
              <w:jc w:val="center"/>
              <w:rPr>
                <w:rStyle w:val="FontStyle143"/>
                <w:rFonts w:ascii="Times New Roman" w:hAnsi="Times New Roman" w:cs="Times New Roman"/>
                <w:b/>
                <w:bCs/>
                <w:sz w:val="24"/>
                <w:szCs w:val="24"/>
              </w:rPr>
            </w:pPr>
            <w:r w:rsidRPr="00F9669E">
              <w:rPr>
                <w:rStyle w:val="FontStyle143"/>
                <w:rFonts w:ascii="Times New Roman" w:hAnsi="Times New Roman" w:cs="Times New Roman"/>
                <w:b/>
                <w:bCs/>
                <w:sz w:val="24"/>
                <w:szCs w:val="24"/>
              </w:rPr>
              <w:t>НОД</w:t>
            </w:r>
          </w:p>
        </w:tc>
        <w:tc>
          <w:tcPr>
            <w:tcW w:w="1667" w:type="pct"/>
            <w:tcBorders>
              <w:top w:val="single" w:sz="6" w:space="0" w:color="auto"/>
              <w:left w:val="single" w:sz="6" w:space="0" w:color="auto"/>
              <w:bottom w:val="single" w:sz="6" w:space="0" w:color="auto"/>
              <w:right w:val="single" w:sz="6" w:space="0" w:color="auto"/>
            </w:tcBorders>
          </w:tcPr>
          <w:p w:rsidR="004F7CB2" w:rsidRPr="00F9669E" w:rsidRDefault="004F7CB2" w:rsidP="00F9669E">
            <w:pPr>
              <w:ind w:firstLine="709"/>
              <w:jc w:val="center"/>
              <w:rPr>
                <w:rStyle w:val="FontStyle143"/>
                <w:rFonts w:ascii="Times New Roman" w:hAnsi="Times New Roman" w:cs="Times New Roman"/>
                <w:b/>
                <w:bCs/>
                <w:sz w:val="24"/>
                <w:szCs w:val="24"/>
              </w:rPr>
            </w:pPr>
            <w:r w:rsidRPr="00F9669E">
              <w:rPr>
                <w:rStyle w:val="FontStyle143"/>
                <w:rFonts w:ascii="Times New Roman" w:hAnsi="Times New Roman" w:cs="Times New Roman"/>
                <w:b/>
                <w:bCs/>
                <w:sz w:val="24"/>
                <w:szCs w:val="24"/>
              </w:rPr>
              <w:t>Режимные моменты</w:t>
            </w:r>
          </w:p>
        </w:tc>
        <w:tc>
          <w:tcPr>
            <w:tcW w:w="1594" w:type="pct"/>
            <w:tcBorders>
              <w:top w:val="single" w:sz="6" w:space="0" w:color="auto"/>
              <w:left w:val="single" w:sz="6" w:space="0" w:color="auto"/>
              <w:bottom w:val="single" w:sz="6" w:space="0" w:color="auto"/>
              <w:right w:val="single" w:sz="6" w:space="0" w:color="auto"/>
            </w:tcBorders>
          </w:tcPr>
          <w:p w:rsidR="004F7CB2" w:rsidRPr="00F9669E" w:rsidRDefault="004F7CB2" w:rsidP="00F9669E">
            <w:pPr>
              <w:ind w:firstLine="709"/>
              <w:jc w:val="center"/>
              <w:rPr>
                <w:rStyle w:val="FontStyle143"/>
                <w:rFonts w:ascii="Times New Roman" w:hAnsi="Times New Roman" w:cs="Times New Roman"/>
                <w:b/>
                <w:bCs/>
                <w:sz w:val="24"/>
                <w:szCs w:val="24"/>
              </w:rPr>
            </w:pPr>
            <w:r w:rsidRPr="00F9669E">
              <w:rPr>
                <w:rStyle w:val="FontStyle143"/>
                <w:rFonts w:ascii="Times New Roman" w:hAnsi="Times New Roman" w:cs="Times New Roman"/>
                <w:b/>
                <w:bCs/>
                <w:sz w:val="24"/>
                <w:szCs w:val="24"/>
              </w:rPr>
              <w:t>Самостоятельная деятельность детей</w:t>
            </w:r>
          </w:p>
        </w:tc>
      </w:tr>
      <w:tr w:rsidR="004F7CB2" w:rsidRPr="00F9669E" w:rsidTr="008C57B9">
        <w:trPr>
          <w:trHeight w:val="978"/>
        </w:trPr>
        <w:tc>
          <w:tcPr>
            <w:tcW w:w="1739" w:type="pct"/>
            <w:tcBorders>
              <w:top w:val="single" w:sz="6" w:space="0" w:color="auto"/>
              <w:left w:val="single" w:sz="6" w:space="0" w:color="auto"/>
              <w:bottom w:val="single" w:sz="6" w:space="0" w:color="auto"/>
              <w:right w:val="single" w:sz="6" w:space="0" w:color="auto"/>
            </w:tcBorders>
          </w:tcPr>
          <w:p w:rsidR="004F7CB2" w:rsidRPr="00F9669E" w:rsidRDefault="004F7CB2"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Слушание музыки; </w:t>
            </w:r>
          </w:p>
          <w:p w:rsidR="004F7CB2" w:rsidRPr="00F9669E" w:rsidRDefault="004F7CB2"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музыкально-дидактическая игра;</w:t>
            </w:r>
          </w:p>
          <w:p w:rsidR="004F7CB2" w:rsidRPr="00F9669E" w:rsidRDefault="004F7CB2"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шумовой оркестр;</w:t>
            </w:r>
          </w:p>
          <w:p w:rsidR="004F7CB2" w:rsidRPr="00F9669E" w:rsidRDefault="004F7CB2"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разучивание музыкаль</w:t>
            </w:r>
            <w:r w:rsidRPr="00F9669E">
              <w:rPr>
                <w:rStyle w:val="FontStyle143"/>
                <w:rFonts w:ascii="Times New Roman" w:hAnsi="Times New Roman" w:cs="Times New Roman"/>
                <w:sz w:val="24"/>
                <w:szCs w:val="24"/>
              </w:rPr>
              <w:softHyphen/>
            </w:r>
            <w:r w:rsidRPr="00F9669E">
              <w:rPr>
                <w:rStyle w:val="FontStyle143"/>
                <w:rFonts w:ascii="Times New Roman" w:hAnsi="Times New Roman" w:cs="Times New Roman"/>
                <w:spacing w:val="30"/>
                <w:sz w:val="24"/>
                <w:szCs w:val="24"/>
              </w:rPr>
              <w:t>ных</w:t>
            </w:r>
            <w:r w:rsidRPr="00F9669E">
              <w:rPr>
                <w:rStyle w:val="FontStyle143"/>
                <w:rFonts w:ascii="Times New Roman" w:hAnsi="Times New Roman" w:cs="Times New Roman"/>
                <w:sz w:val="24"/>
                <w:szCs w:val="24"/>
              </w:rPr>
              <w:t xml:space="preserve"> игр и танцев;</w:t>
            </w:r>
          </w:p>
          <w:p w:rsidR="004F7CB2" w:rsidRPr="00F9669E" w:rsidRDefault="004F7CB2"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совместное пение;</w:t>
            </w:r>
          </w:p>
          <w:p w:rsidR="004F7CB2" w:rsidRPr="00F9669E" w:rsidRDefault="004F7CB2"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импровизация; </w:t>
            </w:r>
          </w:p>
          <w:p w:rsidR="004F7CB2" w:rsidRPr="00F9669E" w:rsidRDefault="00AB06CC"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беседа интегративного характера;</w:t>
            </w:r>
          </w:p>
          <w:p w:rsidR="004F7CB2" w:rsidRPr="00F9669E" w:rsidRDefault="00AB06CC"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интегративная деятель</w:t>
            </w:r>
            <w:r w:rsidR="004F7CB2" w:rsidRPr="00F9669E">
              <w:rPr>
                <w:rStyle w:val="FontStyle143"/>
                <w:rFonts w:ascii="Times New Roman" w:hAnsi="Times New Roman" w:cs="Times New Roman"/>
                <w:sz w:val="24"/>
                <w:szCs w:val="24"/>
              </w:rPr>
              <w:softHyphen/>
              <w:t>ность;</w:t>
            </w:r>
          </w:p>
          <w:p w:rsidR="004F7CB2" w:rsidRPr="00F9669E" w:rsidRDefault="00AB06CC"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совместное и индивиду</w:t>
            </w:r>
            <w:r w:rsidR="004F7CB2" w:rsidRPr="00F9669E">
              <w:rPr>
                <w:rStyle w:val="FontStyle143"/>
                <w:rFonts w:ascii="Times New Roman" w:hAnsi="Times New Roman" w:cs="Times New Roman"/>
                <w:sz w:val="24"/>
                <w:szCs w:val="24"/>
              </w:rPr>
              <w:softHyphen/>
              <w:t>альное музыкальное испол</w:t>
            </w:r>
            <w:r w:rsidR="004F7CB2" w:rsidRPr="00F9669E">
              <w:rPr>
                <w:rStyle w:val="FontStyle143"/>
                <w:rFonts w:ascii="Times New Roman" w:hAnsi="Times New Roman" w:cs="Times New Roman"/>
                <w:sz w:val="24"/>
                <w:szCs w:val="24"/>
              </w:rPr>
              <w:softHyphen/>
              <w:t>нение;</w:t>
            </w:r>
          </w:p>
          <w:p w:rsidR="004F7CB2" w:rsidRPr="00F9669E" w:rsidRDefault="00AB06CC"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 xml:space="preserve"> музыкальное упражнение;</w:t>
            </w:r>
          </w:p>
          <w:p w:rsidR="004F7CB2" w:rsidRPr="00F9669E" w:rsidRDefault="00AB06CC"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proofErr w:type="spellStart"/>
            <w:r w:rsidR="004F7CB2" w:rsidRPr="00F9669E">
              <w:rPr>
                <w:rStyle w:val="FontStyle143"/>
                <w:rFonts w:ascii="Times New Roman" w:hAnsi="Times New Roman" w:cs="Times New Roman"/>
                <w:sz w:val="24"/>
                <w:szCs w:val="24"/>
              </w:rPr>
              <w:t>попевка</w:t>
            </w:r>
            <w:proofErr w:type="spellEnd"/>
            <w:r w:rsidR="004F7CB2" w:rsidRPr="00F9669E">
              <w:rPr>
                <w:rStyle w:val="FontStyle143"/>
                <w:rFonts w:ascii="Times New Roman" w:hAnsi="Times New Roman" w:cs="Times New Roman"/>
                <w:sz w:val="24"/>
                <w:szCs w:val="24"/>
              </w:rPr>
              <w:t>;</w:t>
            </w:r>
          </w:p>
          <w:p w:rsidR="00AB06CC" w:rsidRPr="00F9669E" w:rsidRDefault="00AB06CC"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proofErr w:type="spellStart"/>
            <w:r w:rsidRPr="00F9669E">
              <w:rPr>
                <w:rStyle w:val="FontStyle143"/>
                <w:rFonts w:ascii="Times New Roman" w:hAnsi="Times New Roman" w:cs="Times New Roman"/>
                <w:sz w:val="24"/>
                <w:szCs w:val="24"/>
              </w:rPr>
              <w:t>распевка</w:t>
            </w:r>
            <w:proofErr w:type="spellEnd"/>
            <w:r w:rsidRPr="00F9669E">
              <w:rPr>
                <w:rStyle w:val="FontStyle143"/>
                <w:rFonts w:ascii="Times New Roman" w:hAnsi="Times New Roman" w:cs="Times New Roman"/>
                <w:sz w:val="24"/>
                <w:szCs w:val="24"/>
              </w:rPr>
              <w:t>;</w:t>
            </w:r>
          </w:p>
          <w:p w:rsidR="004F7CB2" w:rsidRPr="00F9669E" w:rsidRDefault="00AB06CC"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 xml:space="preserve"> двигательный пластиче</w:t>
            </w:r>
            <w:r w:rsidR="004F7CB2" w:rsidRPr="00F9669E">
              <w:rPr>
                <w:rStyle w:val="FontStyle143"/>
                <w:rFonts w:ascii="Times New Roman" w:hAnsi="Times New Roman" w:cs="Times New Roman"/>
                <w:sz w:val="24"/>
                <w:szCs w:val="24"/>
              </w:rPr>
              <w:softHyphen/>
              <w:t>ский танцевальный этюд;</w:t>
            </w:r>
          </w:p>
          <w:p w:rsidR="004F7CB2" w:rsidRPr="00F9669E" w:rsidRDefault="00AB06CC"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творческое задание;</w:t>
            </w:r>
          </w:p>
          <w:p w:rsidR="004F7CB2" w:rsidRPr="00F9669E" w:rsidRDefault="00AB06CC"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концерт-импровизация;</w:t>
            </w:r>
          </w:p>
          <w:p w:rsidR="004F7CB2" w:rsidRPr="00F9669E" w:rsidRDefault="00AB06CC"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танец;</w:t>
            </w:r>
          </w:p>
          <w:p w:rsidR="004F7CB2" w:rsidRPr="00F9669E" w:rsidRDefault="00AB06CC"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музыкальная сюжетная игра</w:t>
            </w:r>
          </w:p>
        </w:tc>
        <w:tc>
          <w:tcPr>
            <w:tcW w:w="1667" w:type="pct"/>
            <w:tcBorders>
              <w:top w:val="single" w:sz="6" w:space="0" w:color="auto"/>
              <w:left w:val="single" w:sz="6" w:space="0" w:color="auto"/>
              <w:bottom w:val="single" w:sz="6" w:space="0" w:color="auto"/>
              <w:right w:val="single" w:sz="6" w:space="0" w:color="auto"/>
            </w:tcBorders>
          </w:tcPr>
          <w:p w:rsidR="004F7CB2" w:rsidRPr="00F9669E" w:rsidRDefault="00AB06CC"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Слушание музы</w:t>
            </w:r>
            <w:r w:rsidR="004F7CB2" w:rsidRPr="00F9669E">
              <w:rPr>
                <w:rStyle w:val="FontStyle143"/>
                <w:rFonts w:ascii="Times New Roman" w:hAnsi="Times New Roman" w:cs="Times New Roman"/>
                <w:sz w:val="24"/>
                <w:szCs w:val="24"/>
              </w:rPr>
              <w:softHyphen/>
              <w:t>ки, сопровождаю</w:t>
            </w:r>
            <w:r w:rsidR="004F7CB2" w:rsidRPr="00F9669E">
              <w:rPr>
                <w:rStyle w:val="FontStyle143"/>
                <w:rFonts w:ascii="Times New Roman" w:hAnsi="Times New Roman" w:cs="Times New Roman"/>
                <w:sz w:val="24"/>
                <w:szCs w:val="24"/>
              </w:rPr>
              <w:softHyphen/>
              <w:t>щей проведение ре</w:t>
            </w:r>
            <w:r w:rsidR="004F7CB2" w:rsidRPr="00F9669E">
              <w:rPr>
                <w:rStyle w:val="FontStyle143"/>
                <w:rFonts w:ascii="Times New Roman" w:hAnsi="Times New Roman" w:cs="Times New Roman"/>
                <w:sz w:val="24"/>
                <w:szCs w:val="24"/>
              </w:rPr>
              <w:softHyphen/>
              <w:t>жимных моментов;</w:t>
            </w:r>
          </w:p>
          <w:p w:rsidR="004F7CB2" w:rsidRPr="00F9669E" w:rsidRDefault="00AB06CC"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музыкальная под</w:t>
            </w:r>
            <w:r w:rsidR="004F7CB2" w:rsidRPr="00F9669E">
              <w:rPr>
                <w:rStyle w:val="FontStyle143"/>
                <w:rFonts w:ascii="Times New Roman" w:hAnsi="Times New Roman" w:cs="Times New Roman"/>
                <w:sz w:val="24"/>
                <w:szCs w:val="24"/>
              </w:rPr>
              <w:softHyphen/>
              <w:t>вижная игра на прогулке;</w:t>
            </w:r>
          </w:p>
          <w:p w:rsidR="004F7CB2" w:rsidRPr="00F9669E" w:rsidRDefault="00AB06CC"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 xml:space="preserve">интегративная деятельность; </w:t>
            </w:r>
          </w:p>
          <w:p w:rsidR="004F7CB2" w:rsidRPr="00F9669E" w:rsidRDefault="00AB06CC"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концерт-импро</w:t>
            </w:r>
            <w:r w:rsidR="004F7CB2" w:rsidRPr="00F9669E">
              <w:rPr>
                <w:rStyle w:val="FontStyle143"/>
                <w:rFonts w:ascii="Times New Roman" w:hAnsi="Times New Roman" w:cs="Times New Roman"/>
                <w:sz w:val="24"/>
                <w:szCs w:val="24"/>
              </w:rPr>
              <w:softHyphen/>
              <w:t>визация на прогулке</w:t>
            </w:r>
          </w:p>
        </w:tc>
        <w:tc>
          <w:tcPr>
            <w:tcW w:w="1594" w:type="pct"/>
            <w:tcBorders>
              <w:top w:val="single" w:sz="6" w:space="0" w:color="auto"/>
              <w:left w:val="single" w:sz="6" w:space="0" w:color="auto"/>
              <w:bottom w:val="single" w:sz="6" w:space="0" w:color="auto"/>
              <w:right w:val="single" w:sz="6" w:space="0" w:color="auto"/>
            </w:tcBorders>
          </w:tcPr>
          <w:p w:rsidR="004F7CB2" w:rsidRPr="00F9669E" w:rsidRDefault="004F7CB2"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Музыкальная дея</w:t>
            </w:r>
            <w:r w:rsidRPr="00F9669E">
              <w:rPr>
                <w:rStyle w:val="FontStyle143"/>
                <w:rFonts w:ascii="Times New Roman" w:hAnsi="Times New Roman" w:cs="Times New Roman"/>
                <w:sz w:val="24"/>
                <w:szCs w:val="24"/>
              </w:rPr>
              <w:softHyphen/>
              <w:t>тельность по инициативе ре</w:t>
            </w:r>
            <w:r w:rsidRPr="00F9669E">
              <w:rPr>
                <w:rStyle w:val="FontStyle143"/>
                <w:rFonts w:ascii="Times New Roman" w:hAnsi="Times New Roman" w:cs="Times New Roman"/>
                <w:sz w:val="24"/>
                <w:szCs w:val="24"/>
              </w:rPr>
              <w:softHyphen/>
              <w:t>бенка</w:t>
            </w:r>
          </w:p>
        </w:tc>
      </w:tr>
    </w:tbl>
    <w:p w:rsidR="00210786" w:rsidRPr="00F9669E" w:rsidRDefault="00210786" w:rsidP="00F9669E">
      <w:pPr>
        <w:ind w:firstLine="709"/>
        <w:rPr>
          <w:rStyle w:val="FontStyle158"/>
          <w:rFonts w:ascii="Times New Roman" w:hAnsi="Times New Roman" w:cs="Times New Roman"/>
          <w:sz w:val="24"/>
          <w:szCs w:val="24"/>
        </w:rPr>
      </w:pPr>
    </w:p>
    <w:p w:rsidR="004F7CB2" w:rsidRPr="00F9669E" w:rsidRDefault="004F7CB2" w:rsidP="00F9669E">
      <w:pPr>
        <w:ind w:firstLine="709"/>
        <w:jc w:val="center"/>
        <w:rPr>
          <w:rStyle w:val="FontStyle158"/>
          <w:rFonts w:ascii="Times New Roman" w:hAnsi="Times New Roman" w:cs="Times New Roman"/>
          <w:sz w:val="24"/>
          <w:szCs w:val="24"/>
        </w:rPr>
      </w:pPr>
      <w:r w:rsidRPr="00F9669E">
        <w:rPr>
          <w:rStyle w:val="FontStyle158"/>
          <w:rFonts w:ascii="Times New Roman" w:hAnsi="Times New Roman" w:cs="Times New Roman"/>
          <w:sz w:val="24"/>
          <w:szCs w:val="24"/>
        </w:rPr>
        <w:lastRenderedPageBreak/>
        <w:t>Конструирование из различного материала</w:t>
      </w:r>
    </w:p>
    <w:tbl>
      <w:tblPr>
        <w:tblW w:w="5000" w:type="pct"/>
        <w:tblCellMar>
          <w:left w:w="40" w:type="dxa"/>
          <w:right w:w="40" w:type="dxa"/>
        </w:tblCellMar>
        <w:tblLook w:val="0000" w:firstRow="0" w:lastRow="0" w:firstColumn="0" w:lastColumn="0" w:noHBand="0" w:noVBand="0"/>
      </w:tblPr>
      <w:tblGrid>
        <w:gridCol w:w="4789"/>
        <w:gridCol w:w="4790"/>
        <w:gridCol w:w="4787"/>
      </w:tblGrid>
      <w:tr w:rsidR="004F7CB2" w:rsidRPr="00F9669E" w:rsidTr="008C57B9">
        <w:trPr>
          <w:trHeight w:val="307"/>
        </w:trPr>
        <w:tc>
          <w:tcPr>
            <w:tcW w:w="5000" w:type="pct"/>
            <w:gridSpan w:val="3"/>
            <w:tcBorders>
              <w:top w:val="single" w:sz="6" w:space="0" w:color="auto"/>
              <w:left w:val="single" w:sz="6" w:space="0" w:color="auto"/>
              <w:bottom w:val="single" w:sz="6" w:space="0" w:color="auto"/>
              <w:right w:val="single" w:sz="6" w:space="0" w:color="auto"/>
            </w:tcBorders>
          </w:tcPr>
          <w:p w:rsidR="004F7CB2" w:rsidRPr="00F9669E" w:rsidRDefault="004F7CB2" w:rsidP="00F9669E">
            <w:pPr>
              <w:ind w:firstLine="709"/>
              <w:jc w:val="center"/>
              <w:rPr>
                <w:rStyle w:val="FontStyle143"/>
                <w:rFonts w:ascii="Times New Roman" w:hAnsi="Times New Roman" w:cs="Times New Roman"/>
                <w:b/>
                <w:bCs/>
                <w:sz w:val="24"/>
                <w:szCs w:val="24"/>
              </w:rPr>
            </w:pPr>
            <w:r w:rsidRPr="00F9669E">
              <w:rPr>
                <w:rStyle w:val="FontStyle143"/>
                <w:rFonts w:ascii="Times New Roman" w:hAnsi="Times New Roman" w:cs="Times New Roman"/>
                <w:b/>
                <w:bCs/>
                <w:sz w:val="24"/>
                <w:szCs w:val="24"/>
              </w:rPr>
              <w:t>Формы образовательной деятельности</w:t>
            </w:r>
          </w:p>
        </w:tc>
      </w:tr>
      <w:tr w:rsidR="004F7CB2" w:rsidRPr="00F9669E" w:rsidTr="00AB06CC">
        <w:trPr>
          <w:trHeight w:val="490"/>
        </w:trPr>
        <w:tc>
          <w:tcPr>
            <w:tcW w:w="1667" w:type="pct"/>
            <w:tcBorders>
              <w:top w:val="single" w:sz="6" w:space="0" w:color="auto"/>
              <w:left w:val="single" w:sz="6" w:space="0" w:color="auto"/>
              <w:bottom w:val="single" w:sz="6" w:space="0" w:color="auto"/>
              <w:right w:val="single" w:sz="6" w:space="0" w:color="auto"/>
            </w:tcBorders>
          </w:tcPr>
          <w:p w:rsidR="004F7CB2" w:rsidRPr="00F9669E" w:rsidRDefault="00AB06CC" w:rsidP="00F9669E">
            <w:pPr>
              <w:ind w:firstLine="709"/>
              <w:jc w:val="center"/>
              <w:rPr>
                <w:rStyle w:val="FontStyle143"/>
                <w:rFonts w:ascii="Times New Roman" w:hAnsi="Times New Roman" w:cs="Times New Roman"/>
                <w:b/>
                <w:bCs/>
                <w:sz w:val="24"/>
                <w:szCs w:val="24"/>
              </w:rPr>
            </w:pPr>
            <w:r w:rsidRPr="00F9669E">
              <w:rPr>
                <w:rStyle w:val="FontStyle143"/>
                <w:rFonts w:ascii="Times New Roman" w:hAnsi="Times New Roman" w:cs="Times New Roman"/>
                <w:b/>
                <w:bCs/>
                <w:sz w:val="24"/>
                <w:szCs w:val="24"/>
              </w:rPr>
              <w:t>Совместная образовательная деятельность педагога с детьми</w:t>
            </w:r>
          </w:p>
        </w:tc>
        <w:tc>
          <w:tcPr>
            <w:tcW w:w="1667" w:type="pct"/>
            <w:tcBorders>
              <w:top w:val="single" w:sz="6" w:space="0" w:color="auto"/>
              <w:left w:val="single" w:sz="6" w:space="0" w:color="auto"/>
              <w:bottom w:val="single" w:sz="6" w:space="0" w:color="auto"/>
              <w:right w:val="single" w:sz="6" w:space="0" w:color="auto"/>
            </w:tcBorders>
          </w:tcPr>
          <w:p w:rsidR="004F7CB2" w:rsidRPr="00F9669E" w:rsidRDefault="004F7CB2" w:rsidP="00F9669E">
            <w:pPr>
              <w:ind w:firstLine="709"/>
              <w:jc w:val="center"/>
              <w:rPr>
                <w:rStyle w:val="FontStyle143"/>
                <w:rFonts w:ascii="Times New Roman" w:hAnsi="Times New Roman" w:cs="Times New Roman"/>
                <w:b/>
                <w:bCs/>
                <w:sz w:val="24"/>
                <w:szCs w:val="24"/>
              </w:rPr>
            </w:pPr>
            <w:r w:rsidRPr="00F9669E">
              <w:rPr>
                <w:rStyle w:val="FontStyle143"/>
                <w:rFonts w:ascii="Times New Roman" w:hAnsi="Times New Roman" w:cs="Times New Roman"/>
                <w:b/>
                <w:bCs/>
                <w:sz w:val="24"/>
                <w:szCs w:val="24"/>
              </w:rPr>
              <w:t>Режимные моменты</w:t>
            </w:r>
          </w:p>
        </w:tc>
        <w:tc>
          <w:tcPr>
            <w:tcW w:w="1667" w:type="pct"/>
            <w:tcBorders>
              <w:top w:val="single" w:sz="6" w:space="0" w:color="auto"/>
              <w:left w:val="single" w:sz="6" w:space="0" w:color="auto"/>
              <w:bottom w:val="single" w:sz="4" w:space="0" w:color="auto"/>
              <w:right w:val="single" w:sz="6" w:space="0" w:color="auto"/>
            </w:tcBorders>
          </w:tcPr>
          <w:p w:rsidR="004F7CB2" w:rsidRPr="00F9669E" w:rsidRDefault="004F7CB2" w:rsidP="00F9669E">
            <w:pPr>
              <w:ind w:firstLine="709"/>
              <w:jc w:val="center"/>
              <w:rPr>
                <w:rStyle w:val="FontStyle143"/>
                <w:rFonts w:ascii="Times New Roman" w:hAnsi="Times New Roman" w:cs="Times New Roman"/>
                <w:b/>
                <w:bCs/>
                <w:sz w:val="24"/>
                <w:szCs w:val="24"/>
              </w:rPr>
            </w:pPr>
            <w:r w:rsidRPr="00F9669E">
              <w:rPr>
                <w:rStyle w:val="FontStyle143"/>
                <w:rFonts w:ascii="Times New Roman" w:hAnsi="Times New Roman" w:cs="Times New Roman"/>
                <w:b/>
                <w:bCs/>
                <w:sz w:val="24"/>
                <w:szCs w:val="24"/>
              </w:rPr>
              <w:t>Самостоятельная деятельность детей</w:t>
            </w:r>
          </w:p>
        </w:tc>
      </w:tr>
      <w:tr w:rsidR="004F7CB2" w:rsidRPr="00F9669E" w:rsidTr="00AB06CC">
        <w:trPr>
          <w:trHeight w:val="490"/>
        </w:trPr>
        <w:tc>
          <w:tcPr>
            <w:tcW w:w="1667" w:type="pct"/>
            <w:tcBorders>
              <w:top w:val="single" w:sz="6" w:space="0" w:color="auto"/>
              <w:left w:val="single" w:sz="6" w:space="0" w:color="auto"/>
              <w:bottom w:val="single" w:sz="6" w:space="0" w:color="auto"/>
              <w:right w:val="single" w:sz="6" w:space="0" w:color="auto"/>
            </w:tcBorders>
          </w:tcPr>
          <w:p w:rsidR="004F7CB2" w:rsidRPr="00F9669E" w:rsidRDefault="00AB06CC"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К</w:t>
            </w:r>
            <w:r w:rsidR="004F7CB2" w:rsidRPr="00F9669E">
              <w:rPr>
                <w:rStyle w:val="FontStyle143"/>
                <w:rFonts w:ascii="Times New Roman" w:hAnsi="Times New Roman" w:cs="Times New Roman"/>
                <w:sz w:val="24"/>
                <w:szCs w:val="24"/>
              </w:rPr>
              <w:t>онструирова</w:t>
            </w:r>
            <w:r w:rsidR="004F7CB2" w:rsidRPr="00F9669E">
              <w:rPr>
                <w:rStyle w:val="FontStyle143"/>
                <w:rFonts w:ascii="Times New Roman" w:hAnsi="Times New Roman" w:cs="Times New Roman"/>
                <w:sz w:val="24"/>
                <w:szCs w:val="24"/>
              </w:rPr>
              <w:softHyphen/>
              <w:t>ние и художественное кон</w:t>
            </w:r>
            <w:r w:rsidR="004F7CB2" w:rsidRPr="00F9669E">
              <w:rPr>
                <w:rStyle w:val="FontStyle143"/>
                <w:rFonts w:ascii="Times New Roman" w:hAnsi="Times New Roman" w:cs="Times New Roman"/>
                <w:sz w:val="24"/>
                <w:szCs w:val="24"/>
              </w:rPr>
              <w:softHyphen/>
              <w:t>струирование;</w:t>
            </w:r>
          </w:p>
          <w:p w:rsidR="004F7CB2" w:rsidRPr="00F9669E" w:rsidRDefault="00AB06CC"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экспериментирование;</w:t>
            </w:r>
          </w:p>
          <w:p w:rsidR="004F7CB2" w:rsidRPr="00F9669E" w:rsidRDefault="00AB06CC"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рассматривание эстети</w:t>
            </w:r>
            <w:r w:rsidR="004F7CB2" w:rsidRPr="00F9669E">
              <w:rPr>
                <w:rStyle w:val="FontStyle143"/>
                <w:rFonts w:ascii="Times New Roman" w:hAnsi="Times New Roman" w:cs="Times New Roman"/>
                <w:sz w:val="24"/>
                <w:szCs w:val="24"/>
              </w:rPr>
              <w:softHyphen/>
              <w:t>чески привлекательных объектов;</w:t>
            </w:r>
          </w:p>
          <w:p w:rsidR="004F7CB2" w:rsidRPr="00F9669E" w:rsidRDefault="00AB06CC"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игры (дидактические, строительные, сюжетно-ролевые);</w:t>
            </w:r>
          </w:p>
          <w:p w:rsidR="004F7CB2" w:rsidRPr="00F9669E" w:rsidRDefault="00AB06CC"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тематические досуги;</w:t>
            </w:r>
          </w:p>
          <w:p w:rsidR="004F7CB2" w:rsidRPr="00F9669E" w:rsidRDefault="00AB06CC"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проектная деятельность;</w:t>
            </w:r>
          </w:p>
          <w:p w:rsidR="004F7CB2" w:rsidRPr="00F9669E" w:rsidRDefault="00AB06CC"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конструирование по об</w:t>
            </w:r>
            <w:r w:rsidR="004F7CB2" w:rsidRPr="00F9669E">
              <w:rPr>
                <w:rStyle w:val="FontStyle143"/>
                <w:rFonts w:ascii="Times New Roman" w:hAnsi="Times New Roman" w:cs="Times New Roman"/>
                <w:sz w:val="24"/>
                <w:szCs w:val="24"/>
              </w:rPr>
              <w:softHyphen/>
              <w:t>разцу, модели, условиям, теме, замыслу;</w:t>
            </w:r>
          </w:p>
          <w:p w:rsidR="004F7CB2" w:rsidRPr="00F9669E" w:rsidRDefault="00AB06CC" w:rsidP="00F9669E">
            <w:pPr>
              <w:ind w:firstLine="709"/>
              <w:rPr>
                <w:rStyle w:val="FontStyle143"/>
                <w:rFonts w:ascii="Times New Roman" w:hAnsi="Times New Roman" w:cs="Times New Roman"/>
                <w:b/>
                <w:bCs/>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 xml:space="preserve"> конструирование по простейшим чертежам и схемам</w:t>
            </w:r>
          </w:p>
        </w:tc>
        <w:tc>
          <w:tcPr>
            <w:tcW w:w="1667" w:type="pct"/>
            <w:tcBorders>
              <w:top w:val="single" w:sz="6" w:space="0" w:color="auto"/>
              <w:left w:val="single" w:sz="6" w:space="0" w:color="auto"/>
              <w:bottom w:val="single" w:sz="6" w:space="0" w:color="auto"/>
              <w:right w:val="single" w:sz="4" w:space="0" w:color="auto"/>
            </w:tcBorders>
          </w:tcPr>
          <w:p w:rsidR="00AB06CC" w:rsidRPr="00F9669E" w:rsidRDefault="00AB06CC"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Наблюдение;</w:t>
            </w:r>
          </w:p>
          <w:p w:rsidR="004F7CB2" w:rsidRPr="00F9669E" w:rsidRDefault="00AB06CC"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 xml:space="preserve"> рассматривание эстетически привле</w:t>
            </w:r>
            <w:r w:rsidR="004F7CB2" w:rsidRPr="00F9669E">
              <w:rPr>
                <w:rStyle w:val="FontStyle143"/>
                <w:rFonts w:ascii="Times New Roman" w:hAnsi="Times New Roman" w:cs="Times New Roman"/>
                <w:sz w:val="24"/>
                <w:szCs w:val="24"/>
              </w:rPr>
              <w:softHyphen/>
              <w:t>кательных объектов природы;</w:t>
            </w:r>
          </w:p>
          <w:p w:rsidR="00AB06CC" w:rsidRPr="00F9669E" w:rsidRDefault="00AB06CC"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игра;</w:t>
            </w:r>
          </w:p>
          <w:p w:rsidR="004F7CB2" w:rsidRPr="00F9669E" w:rsidRDefault="00AB06CC"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 xml:space="preserve"> игровое упражне</w:t>
            </w:r>
            <w:r w:rsidR="004F7CB2" w:rsidRPr="00F9669E">
              <w:rPr>
                <w:rStyle w:val="FontStyle143"/>
                <w:rFonts w:ascii="Times New Roman" w:hAnsi="Times New Roman" w:cs="Times New Roman"/>
                <w:sz w:val="24"/>
                <w:szCs w:val="24"/>
              </w:rPr>
              <w:softHyphen/>
              <w:t>ние;</w:t>
            </w:r>
          </w:p>
          <w:p w:rsidR="004F7CB2" w:rsidRPr="00F9669E" w:rsidRDefault="00AB06CC"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проблемная ситу</w:t>
            </w:r>
            <w:r w:rsidR="004F7CB2" w:rsidRPr="00F9669E">
              <w:rPr>
                <w:rStyle w:val="FontStyle143"/>
                <w:rFonts w:ascii="Times New Roman" w:hAnsi="Times New Roman" w:cs="Times New Roman"/>
                <w:sz w:val="24"/>
                <w:szCs w:val="24"/>
              </w:rPr>
              <w:softHyphen/>
              <w:t>ация;</w:t>
            </w:r>
          </w:p>
          <w:p w:rsidR="004F7CB2" w:rsidRPr="00F9669E" w:rsidRDefault="00AB06CC"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конструирование из песка;</w:t>
            </w:r>
          </w:p>
          <w:p w:rsidR="004F7CB2" w:rsidRPr="00F9669E" w:rsidRDefault="00AB06CC" w:rsidP="00F9669E">
            <w:pPr>
              <w:ind w:firstLine="709"/>
              <w:rPr>
                <w:rStyle w:val="FontStyle143"/>
                <w:rFonts w:ascii="Times New Roman" w:hAnsi="Times New Roman" w:cs="Times New Roman"/>
                <w:b/>
                <w:bCs/>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 xml:space="preserve"> обсуждение (про</w:t>
            </w:r>
            <w:r w:rsidR="004F7CB2" w:rsidRPr="00F9669E">
              <w:rPr>
                <w:rStyle w:val="FontStyle143"/>
                <w:rFonts w:ascii="Times New Roman" w:hAnsi="Times New Roman" w:cs="Times New Roman"/>
                <w:sz w:val="24"/>
                <w:szCs w:val="24"/>
              </w:rPr>
              <w:softHyphen/>
              <w:t>изведений искус</w:t>
            </w:r>
            <w:r w:rsidR="004F7CB2" w:rsidRPr="00F9669E">
              <w:rPr>
                <w:rStyle w:val="FontStyle143"/>
                <w:rFonts w:ascii="Times New Roman" w:hAnsi="Times New Roman" w:cs="Times New Roman"/>
                <w:sz w:val="24"/>
                <w:szCs w:val="24"/>
              </w:rPr>
              <w:softHyphen/>
              <w:t>ства, средств выра</w:t>
            </w:r>
            <w:r w:rsidR="004F7CB2" w:rsidRPr="00F9669E">
              <w:rPr>
                <w:rStyle w:val="FontStyle143"/>
                <w:rFonts w:ascii="Times New Roman" w:hAnsi="Times New Roman" w:cs="Times New Roman"/>
                <w:sz w:val="24"/>
                <w:szCs w:val="24"/>
              </w:rPr>
              <w:softHyphen/>
              <w:t>зительности и др.)</w:t>
            </w:r>
          </w:p>
        </w:tc>
        <w:tc>
          <w:tcPr>
            <w:tcW w:w="1667" w:type="pct"/>
            <w:tcBorders>
              <w:top w:val="single" w:sz="4" w:space="0" w:color="auto"/>
              <w:left w:val="single" w:sz="4" w:space="0" w:color="auto"/>
              <w:bottom w:val="single" w:sz="4" w:space="0" w:color="auto"/>
              <w:right w:val="single" w:sz="4" w:space="0" w:color="auto"/>
            </w:tcBorders>
          </w:tcPr>
          <w:p w:rsidR="004F7CB2" w:rsidRPr="00F9669E" w:rsidRDefault="00AB06CC"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Игры (дидактиче</w:t>
            </w:r>
            <w:r w:rsidR="004F7CB2" w:rsidRPr="00F9669E">
              <w:rPr>
                <w:rStyle w:val="FontStyle143"/>
                <w:rFonts w:ascii="Times New Roman" w:hAnsi="Times New Roman" w:cs="Times New Roman"/>
                <w:sz w:val="24"/>
                <w:szCs w:val="24"/>
              </w:rPr>
              <w:softHyphen/>
              <w:t>ские, строительные, сюжетно-ролевые);</w:t>
            </w:r>
          </w:p>
          <w:p w:rsidR="004F7CB2" w:rsidRPr="00F9669E" w:rsidRDefault="00AB06CC"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рассматривание эстетически привле</w:t>
            </w:r>
            <w:r w:rsidR="004F7CB2" w:rsidRPr="00F9669E">
              <w:rPr>
                <w:rStyle w:val="FontStyle143"/>
                <w:rFonts w:ascii="Times New Roman" w:hAnsi="Times New Roman" w:cs="Times New Roman"/>
                <w:sz w:val="24"/>
                <w:szCs w:val="24"/>
              </w:rPr>
              <w:softHyphen/>
              <w:t>кательных объектов природы, быта, про</w:t>
            </w:r>
            <w:r w:rsidR="004F7CB2" w:rsidRPr="00F9669E">
              <w:rPr>
                <w:rStyle w:val="FontStyle143"/>
                <w:rFonts w:ascii="Times New Roman" w:hAnsi="Times New Roman" w:cs="Times New Roman"/>
                <w:sz w:val="24"/>
                <w:szCs w:val="24"/>
              </w:rPr>
              <w:softHyphen/>
              <w:t>изведений искус</w:t>
            </w:r>
            <w:r w:rsidR="004F7CB2" w:rsidRPr="00F9669E">
              <w:rPr>
                <w:rStyle w:val="FontStyle143"/>
                <w:rFonts w:ascii="Times New Roman" w:hAnsi="Times New Roman" w:cs="Times New Roman"/>
                <w:sz w:val="24"/>
                <w:szCs w:val="24"/>
              </w:rPr>
              <w:softHyphen/>
              <w:t>ства;</w:t>
            </w:r>
          </w:p>
          <w:p w:rsidR="004F7CB2" w:rsidRPr="00F9669E" w:rsidRDefault="00AB06CC" w:rsidP="00F9669E">
            <w:pPr>
              <w:ind w:firstLine="709"/>
              <w:rPr>
                <w:rStyle w:val="FontStyle143"/>
                <w:rFonts w:ascii="Times New Roman" w:hAnsi="Times New Roman" w:cs="Times New Roman"/>
                <w:b/>
                <w:bCs/>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самостоятельная конструктивная дея</w:t>
            </w:r>
            <w:r w:rsidR="004F7CB2" w:rsidRPr="00F9669E">
              <w:rPr>
                <w:rStyle w:val="FontStyle143"/>
                <w:rFonts w:ascii="Times New Roman" w:hAnsi="Times New Roman" w:cs="Times New Roman"/>
                <w:sz w:val="24"/>
                <w:szCs w:val="24"/>
              </w:rPr>
              <w:softHyphen/>
              <w:t>тельность</w:t>
            </w:r>
          </w:p>
        </w:tc>
      </w:tr>
    </w:tbl>
    <w:p w:rsidR="00F669B7" w:rsidRPr="00F9669E" w:rsidRDefault="004F7CB2" w:rsidP="00C701F0">
      <w:pPr>
        <w:jc w:val="center"/>
        <w:rPr>
          <w:rStyle w:val="FontStyle158"/>
          <w:rFonts w:ascii="Times New Roman" w:hAnsi="Times New Roman" w:cs="Times New Roman"/>
          <w:sz w:val="24"/>
          <w:szCs w:val="24"/>
        </w:rPr>
      </w:pPr>
      <w:r w:rsidRPr="00F9669E">
        <w:rPr>
          <w:rStyle w:val="FontStyle158"/>
          <w:rFonts w:ascii="Times New Roman" w:hAnsi="Times New Roman" w:cs="Times New Roman"/>
          <w:sz w:val="24"/>
          <w:szCs w:val="24"/>
        </w:rPr>
        <w:t>Восприятие художественной литературы и фольклора</w:t>
      </w:r>
    </w:p>
    <w:tbl>
      <w:tblPr>
        <w:tblW w:w="5000" w:type="pct"/>
        <w:tblCellMar>
          <w:left w:w="40" w:type="dxa"/>
          <w:right w:w="40" w:type="dxa"/>
        </w:tblCellMar>
        <w:tblLook w:val="0000" w:firstRow="0" w:lastRow="0" w:firstColumn="0" w:lastColumn="0" w:noHBand="0" w:noVBand="0"/>
      </w:tblPr>
      <w:tblGrid>
        <w:gridCol w:w="4789"/>
        <w:gridCol w:w="4787"/>
        <w:gridCol w:w="4790"/>
      </w:tblGrid>
      <w:tr w:rsidR="004F7CB2" w:rsidRPr="00F9669E" w:rsidTr="008C57B9">
        <w:trPr>
          <w:trHeight w:val="259"/>
        </w:trPr>
        <w:tc>
          <w:tcPr>
            <w:tcW w:w="5000" w:type="pct"/>
            <w:gridSpan w:val="3"/>
            <w:tcBorders>
              <w:top w:val="single" w:sz="6" w:space="0" w:color="auto"/>
              <w:left w:val="single" w:sz="6" w:space="0" w:color="auto"/>
              <w:bottom w:val="single" w:sz="6" w:space="0" w:color="auto"/>
              <w:right w:val="single" w:sz="6" w:space="0" w:color="auto"/>
            </w:tcBorders>
          </w:tcPr>
          <w:p w:rsidR="004F7CB2" w:rsidRPr="00F9669E" w:rsidRDefault="004F7CB2" w:rsidP="00F9669E">
            <w:pPr>
              <w:ind w:firstLine="709"/>
              <w:jc w:val="center"/>
              <w:rPr>
                <w:rStyle w:val="FontStyle143"/>
                <w:rFonts w:ascii="Times New Roman" w:hAnsi="Times New Roman" w:cs="Times New Roman"/>
                <w:b/>
                <w:bCs/>
                <w:sz w:val="24"/>
                <w:szCs w:val="24"/>
              </w:rPr>
            </w:pPr>
            <w:r w:rsidRPr="00F9669E">
              <w:rPr>
                <w:rStyle w:val="FontStyle143"/>
                <w:rFonts w:ascii="Times New Roman" w:hAnsi="Times New Roman" w:cs="Times New Roman"/>
                <w:b/>
                <w:bCs/>
                <w:sz w:val="24"/>
                <w:szCs w:val="24"/>
              </w:rPr>
              <w:t>Формы образовательной деятельности</w:t>
            </w:r>
          </w:p>
        </w:tc>
      </w:tr>
      <w:tr w:rsidR="004F7CB2" w:rsidRPr="00F9669E" w:rsidTr="00F669B7">
        <w:trPr>
          <w:trHeight w:val="553"/>
        </w:trPr>
        <w:tc>
          <w:tcPr>
            <w:tcW w:w="1667" w:type="pct"/>
            <w:tcBorders>
              <w:top w:val="single" w:sz="6" w:space="0" w:color="auto"/>
              <w:left w:val="single" w:sz="6" w:space="0" w:color="auto"/>
              <w:right w:val="single" w:sz="6" w:space="0" w:color="auto"/>
            </w:tcBorders>
          </w:tcPr>
          <w:p w:rsidR="004F7CB2" w:rsidRPr="00F9669E" w:rsidRDefault="00F669B7" w:rsidP="00F9669E">
            <w:pPr>
              <w:ind w:firstLine="709"/>
              <w:jc w:val="center"/>
              <w:rPr>
                <w:rStyle w:val="FontStyle143"/>
                <w:rFonts w:ascii="Times New Roman" w:hAnsi="Times New Roman" w:cs="Times New Roman"/>
                <w:b/>
                <w:bCs/>
                <w:sz w:val="24"/>
                <w:szCs w:val="24"/>
              </w:rPr>
            </w:pPr>
            <w:r w:rsidRPr="00F9669E">
              <w:rPr>
                <w:rStyle w:val="FontStyle143"/>
                <w:rFonts w:ascii="Times New Roman" w:hAnsi="Times New Roman" w:cs="Times New Roman"/>
                <w:b/>
                <w:bCs/>
                <w:sz w:val="24"/>
                <w:szCs w:val="24"/>
              </w:rPr>
              <w:t>НОД</w:t>
            </w:r>
          </w:p>
        </w:tc>
        <w:tc>
          <w:tcPr>
            <w:tcW w:w="1666" w:type="pct"/>
            <w:tcBorders>
              <w:top w:val="single" w:sz="6" w:space="0" w:color="auto"/>
              <w:left w:val="single" w:sz="6" w:space="0" w:color="auto"/>
              <w:right w:val="single" w:sz="6" w:space="0" w:color="auto"/>
            </w:tcBorders>
          </w:tcPr>
          <w:p w:rsidR="004F7CB2" w:rsidRPr="00F9669E" w:rsidRDefault="004F7CB2" w:rsidP="00F9669E">
            <w:pPr>
              <w:ind w:firstLine="709"/>
              <w:jc w:val="center"/>
              <w:rPr>
                <w:rStyle w:val="FontStyle143"/>
                <w:rFonts w:ascii="Times New Roman" w:hAnsi="Times New Roman" w:cs="Times New Roman"/>
                <w:b/>
                <w:bCs/>
                <w:sz w:val="24"/>
                <w:szCs w:val="24"/>
              </w:rPr>
            </w:pPr>
            <w:r w:rsidRPr="00F9669E">
              <w:rPr>
                <w:rStyle w:val="FontStyle143"/>
                <w:rFonts w:ascii="Times New Roman" w:hAnsi="Times New Roman" w:cs="Times New Roman"/>
                <w:b/>
                <w:bCs/>
                <w:sz w:val="24"/>
                <w:szCs w:val="24"/>
              </w:rPr>
              <w:t>Режимные моменты</w:t>
            </w:r>
          </w:p>
          <w:p w:rsidR="004F7CB2" w:rsidRPr="00F9669E" w:rsidRDefault="004F7CB2" w:rsidP="00F9669E">
            <w:pPr>
              <w:ind w:firstLine="709"/>
              <w:jc w:val="center"/>
              <w:rPr>
                <w:rStyle w:val="FontStyle143"/>
                <w:rFonts w:ascii="Times New Roman" w:hAnsi="Times New Roman" w:cs="Times New Roman"/>
                <w:b/>
                <w:bCs/>
                <w:sz w:val="24"/>
                <w:szCs w:val="24"/>
              </w:rPr>
            </w:pPr>
          </w:p>
          <w:p w:rsidR="004F7CB2" w:rsidRPr="00F9669E" w:rsidRDefault="004F7CB2" w:rsidP="00F9669E">
            <w:pPr>
              <w:ind w:firstLine="709"/>
              <w:jc w:val="center"/>
              <w:rPr>
                <w:rStyle w:val="FontStyle143"/>
                <w:rFonts w:ascii="Times New Roman" w:hAnsi="Times New Roman" w:cs="Times New Roman"/>
                <w:b/>
                <w:bCs/>
                <w:sz w:val="24"/>
                <w:szCs w:val="24"/>
              </w:rPr>
            </w:pPr>
          </w:p>
        </w:tc>
        <w:tc>
          <w:tcPr>
            <w:tcW w:w="1667" w:type="pct"/>
            <w:tcBorders>
              <w:top w:val="single" w:sz="6" w:space="0" w:color="auto"/>
              <w:left w:val="single" w:sz="6" w:space="0" w:color="auto"/>
              <w:right w:val="single" w:sz="6" w:space="0" w:color="auto"/>
            </w:tcBorders>
          </w:tcPr>
          <w:p w:rsidR="004F7CB2" w:rsidRPr="00F9669E" w:rsidRDefault="004F7CB2" w:rsidP="00F9669E">
            <w:pPr>
              <w:ind w:firstLine="709"/>
              <w:jc w:val="center"/>
              <w:rPr>
                <w:rStyle w:val="FontStyle143"/>
                <w:rFonts w:ascii="Times New Roman" w:hAnsi="Times New Roman" w:cs="Times New Roman"/>
                <w:b/>
                <w:bCs/>
                <w:sz w:val="24"/>
                <w:szCs w:val="24"/>
              </w:rPr>
            </w:pPr>
            <w:r w:rsidRPr="00F9669E">
              <w:rPr>
                <w:rStyle w:val="FontStyle143"/>
                <w:rFonts w:ascii="Times New Roman" w:hAnsi="Times New Roman" w:cs="Times New Roman"/>
                <w:b/>
                <w:bCs/>
                <w:sz w:val="24"/>
                <w:szCs w:val="24"/>
              </w:rPr>
              <w:t>Самостоятельная</w:t>
            </w:r>
          </w:p>
          <w:p w:rsidR="004F7CB2" w:rsidRPr="00F9669E" w:rsidRDefault="004F7CB2" w:rsidP="00F9669E">
            <w:pPr>
              <w:ind w:firstLine="709"/>
              <w:jc w:val="center"/>
              <w:rPr>
                <w:rStyle w:val="FontStyle143"/>
                <w:rFonts w:ascii="Times New Roman" w:hAnsi="Times New Roman" w:cs="Times New Roman"/>
                <w:b/>
                <w:bCs/>
                <w:sz w:val="24"/>
                <w:szCs w:val="24"/>
              </w:rPr>
            </w:pPr>
            <w:r w:rsidRPr="00F9669E">
              <w:rPr>
                <w:rStyle w:val="FontStyle143"/>
                <w:rFonts w:ascii="Times New Roman" w:hAnsi="Times New Roman" w:cs="Times New Roman"/>
                <w:b/>
                <w:bCs/>
                <w:sz w:val="24"/>
                <w:szCs w:val="24"/>
              </w:rPr>
              <w:t>деятельность детей</w:t>
            </w:r>
          </w:p>
        </w:tc>
      </w:tr>
      <w:tr w:rsidR="004F7CB2" w:rsidRPr="00F9669E" w:rsidTr="008C57B9">
        <w:trPr>
          <w:trHeight w:val="765"/>
        </w:trPr>
        <w:tc>
          <w:tcPr>
            <w:tcW w:w="1667" w:type="pct"/>
            <w:tcBorders>
              <w:top w:val="single" w:sz="6" w:space="0" w:color="auto"/>
              <w:left w:val="single" w:sz="6" w:space="0" w:color="auto"/>
              <w:bottom w:val="single" w:sz="4" w:space="0" w:color="auto"/>
              <w:right w:val="single" w:sz="6" w:space="0" w:color="auto"/>
            </w:tcBorders>
          </w:tcPr>
          <w:p w:rsidR="004F7CB2" w:rsidRPr="00F9669E" w:rsidRDefault="00C37168"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Чтение;</w:t>
            </w:r>
          </w:p>
          <w:p w:rsidR="004F7CB2" w:rsidRPr="00F9669E" w:rsidRDefault="00C37168"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обсуждение;</w:t>
            </w:r>
          </w:p>
          <w:p w:rsidR="004F7CB2" w:rsidRPr="00F9669E" w:rsidRDefault="00C37168"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 xml:space="preserve"> рассказ;</w:t>
            </w:r>
          </w:p>
          <w:p w:rsidR="004F7CB2" w:rsidRPr="00F9669E" w:rsidRDefault="00C37168"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беседа;</w:t>
            </w:r>
          </w:p>
          <w:p w:rsidR="004F7CB2" w:rsidRPr="00F9669E" w:rsidRDefault="00C37168"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игра;</w:t>
            </w:r>
          </w:p>
          <w:p w:rsidR="004F7CB2" w:rsidRPr="00F9669E" w:rsidRDefault="00C37168"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proofErr w:type="spellStart"/>
            <w:r w:rsidR="004F7CB2" w:rsidRPr="00F9669E">
              <w:rPr>
                <w:rStyle w:val="FontStyle143"/>
                <w:rFonts w:ascii="Times New Roman" w:hAnsi="Times New Roman" w:cs="Times New Roman"/>
                <w:sz w:val="24"/>
                <w:szCs w:val="24"/>
              </w:rPr>
              <w:t>инсценирование</w:t>
            </w:r>
            <w:proofErr w:type="spellEnd"/>
            <w:r w:rsidR="004F7CB2" w:rsidRPr="00F9669E">
              <w:rPr>
                <w:rStyle w:val="FontStyle143"/>
                <w:rFonts w:ascii="Times New Roman" w:hAnsi="Times New Roman" w:cs="Times New Roman"/>
                <w:sz w:val="24"/>
                <w:szCs w:val="24"/>
              </w:rPr>
              <w:t>;</w:t>
            </w:r>
          </w:p>
          <w:p w:rsidR="004F7CB2" w:rsidRPr="00F9669E" w:rsidRDefault="00C37168" w:rsidP="00F9669E">
            <w:pPr>
              <w:ind w:firstLine="709"/>
              <w:rPr>
                <w:rStyle w:val="FontStyle143"/>
                <w:rFonts w:ascii="Times New Roman" w:hAnsi="Times New Roman" w:cs="Times New Roman"/>
                <w:b/>
                <w:bCs/>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викторина</w:t>
            </w:r>
          </w:p>
        </w:tc>
        <w:tc>
          <w:tcPr>
            <w:tcW w:w="1666" w:type="pct"/>
            <w:tcBorders>
              <w:top w:val="single" w:sz="6" w:space="0" w:color="auto"/>
              <w:left w:val="single" w:sz="6" w:space="0" w:color="auto"/>
              <w:bottom w:val="single" w:sz="4" w:space="0" w:color="auto"/>
              <w:right w:val="single" w:sz="6" w:space="0" w:color="auto"/>
            </w:tcBorders>
          </w:tcPr>
          <w:p w:rsidR="004F7CB2" w:rsidRPr="00F9669E" w:rsidRDefault="00C37168"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Ситуативный</w:t>
            </w:r>
          </w:p>
          <w:p w:rsidR="004F7CB2" w:rsidRPr="00F9669E" w:rsidRDefault="004F7CB2"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разговор с детьми;</w:t>
            </w:r>
          </w:p>
          <w:p w:rsidR="004F7CB2" w:rsidRPr="00F9669E" w:rsidRDefault="00C37168"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игра (сюжетно-ролевая, театрализованная);</w:t>
            </w:r>
          </w:p>
          <w:p w:rsidR="004F7CB2" w:rsidRPr="00F9669E" w:rsidRDefault="00C37168"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продуктивная деятельность;</w:t>
            </w:r>
          </w:p>
          <w:p w:rsidR="004F7CB2" w:rsidRPr="00F9669E" w:rsidRDefault="00C37168"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беседа;</w:t>
            </w:r>
          </w:p>
          <w:p w:rsidR="004F7CB2" w:rsidRPr="00F9669E" w:rsidRDefault="00C37168"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сочинение загадок;</w:t>
            </w:r>
          </w:p>
          <w:p w:rsidR="004F7CB2" w:rsidRPr="00F9669E" w:rsidRDefault="00C37168" w:rsidP="00F9669E">
            <w:pPr>
              <w:ind w:firstLine="709"/>
              <w:rPr>
                <w:rStyle w:val="FontStyle143"/>
                <w:rFonts w:ascii="Times New Roman" w:hAnsi="Times New Roman" w:cs="Times New Roman"/>
                <w:b/>
                <w:bCs/>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проблемная ситуация</w:t>
            </w:r>
          </w:p>
        </w:tc>
        <w:tc>
          <w:tcPr>
            <w:tcW w:w="1667" w:type="pct"/>
            <w:tcBorders>
              <w:top w:val="single" w:sz="6" w:space="0" w:color="auto"/>
              <w:left w:val="single" w:sz="6" w:space="0" w:color="auto"/>
              <w:bottom w:val="single" w:sz="4" w:space="0" w:color="auto"/>
              <w:right w:val="single" w:sz="6" w:space="0" w:color="auto"/>
            </w:tcBorders>
          </w:tcPr>
          <w:p w:rsidR="004F7CB2" w:rsidRPr="00F9669E" w:rsidRDefault="00C37168"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Игра;</w:t>
            </w:r>
          </w:p>
          <w:p w:rsidR="004F7CB2" w:rsidRPr="00F9669E" w:rsidRDefault="00C37168"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продуктивная деятельность;</w:t>
            </w:r>
          </w:p>
          <w:p w:rsidR="004F7CB2" w:rsidRPr="00F9669E" w:rsidRDefault="00C37168"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рассматривание;</w:t>
            </w:r>
          </w:p>
          <w:p w:rsidR="004F7CB2" w:rsidRPr="00F9669E" w:rsidRDefault="00C37168"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самостоятельная деятельность в книжном уголке и в театральном уголк</w:t>
            </w:r>
            <w:proofErr w:type="gramStart"/>
            <w:r w:rsidR="004F7CB2" w:rsidRPr="00F9669E">
              <w:rPr>
                <w:rStyle w:val="FontStyle143"/>
                <w:rFonts w:ascii="Times New Roman" w:hAnsi="Times New Roman" w:cs="Times New Roman"/>
                <w:sz w:val="24"/>
                <w:szCs w:val="24"/>
              </w:rPr>
              <w:t>е(</w:t>
            </w:r>
            <w:proofErr w:type="gramEnd"/>
            <w:r w:rsidR="004F7CB2" w:rsidRPr="00F9669E">
              <w:rPr>
                <w:rStyle w:val="FontStyle143"/>
                <w:rFonts w:ascii="Times New Roman" w:hAnsi="Times New Roman" w:cs="Times New Roman"/>
                <w:sz w:val="24"/>
                <w:szCs w:val="24"/>
              </w:rPr>
              <w:t>рассматривание, инсценировка)</w:t>
            </w:r>
          </w:p>
        </w:tc>
      </w:tr>
    </w:tbl>
    <w:p w:rsidR="00210786" w:rsidRPr="00F9669E" w:rsidRDefault="00210786" w:rsidP="00F9669E">
      <w:pPr>
        <w:autoSpaceDE w:val="0"/>
        <w:autoSpaceDN w:val="0"/>
        <w:adjustRightInd w:val="0"/>
        <w:ind w:firstLine="709"/>
        <w:jc w:val="center"/>
        <w:rPr>
          <w:rFonts w:eastAsiaTheme="minorHAnsi"/>
          <w:b/>
          <w:lang w:eastAsia="en-US"/>
        </w:rPr>
      </w:pPr>
    </w:p>
    <w:p w:rsidR="00C701F0" w:rsidRDefault="00C701F0" w:rsidP="00F9669E">
      <w:pPr>
        <w:autoSpaceDE w:val="0"/>
        <w:autoSpaceDN w:val="0"/>
        <w:adjustRightInd w:val="0"/>
        <w:ind w:firstLine="709"/>
        <w:jc w:val="center"/>
        <w:rPr>
          <w:rFonts w:eastAsiaTheme="minorHAnsi"/>
          <w:b/>
          <w:lang w:eastAsia="en-US"/>
        </w:rPr>
      </w:pPr>
    </w:p>
    <w:p w:rsidR="00C701F0" w:rsidRDefault="00C701F0" w:rsidP="00F9669E">
      <w:pPr>
        <w:autoSpaceDE w:val="0"/>
        <w:autoSpaceDN w:val="0"/>
        <w:adjustRightInd w:val="0"/>
        <w:ind w:firstLine="709"/>
        <w:jc w:val="center"/>
        <w:rPr>
          <w:rFonts w:eastAsiaTheme="minorHAnsi"/>
          <w:b/>
          <w:lang w:eastAsia="en-US"/>
        </w:rPr>
      </w:pPr>
    </w:p>
    <w:p w:rsidR="004F7CB2" w:rsidRPr="00F9669E" w:rsidRDefault="004F7CB2" w:rsidP="00F9669E">
      <w:pPr>
        <w:autoSpaceDE w:val="0"/>
        <w:autoSpaceDN w:val="0"/>
        <w:adjustRightInd w:val="0"/>
        <w:ind w:firstLine="709"/>
        <w:jc w:val="center"/>
        <w:rPr>
          <w:rFonts w:eastAsiaTheme="minorHAnsi"/>
          <w:b/>
          <w:lang w:eastAsia="en-US"/>
        </w:rPr>
      </w:pPr>
      <w:r w:rsidRPr="00F9669E">
        <w:rPr>
          <w:rFonts w:eastAsiaTheme="minorHAnsi"/>
          <w:b/>
          <w:lang w:eastAsia="en-US"/>
        </w:rPr>
        <w:lastRenderedPageBreak/>
        <w:t xml:space="preserve">Формы образовательной деятельности по реализации образовательной области </w:t>
      </w:r>
      <w:r w:rsidR="00210786" w:rsidRPr="00F9669E">
        <w:rPr>
          <w:rFonts w:eastAsiaTheme="minorHAnsi"/>
          <w:b/>
          <w:lang w:eastAsia="en-US"/>
        </w:rPr>
        <w:t xml:space="preserve"> </w:t>
      </w:r>
      <w:r w:rsidR="00C37168" w:rsidRPr="00F9669E">
        <w:rPr>
          <w:rFonts w:eastAsiaTheme="minorHAnsi"/>
          <w:b/>
          <w:lang w:eastAsia="en-US"/>
        </w:rPr>
        <w:t>«</w:t>
      </w:r>
      <w:r w:rsidRPr="00F9669E">
        <w:rPr>
          <w:rFonts w:eastAsiaTheme="minorHAnsi"/>
          <w:b/>
          <w:lang w:eastAsia="en-US"/>
        </w:rPr>
        <w:t>Физическое  развитие»</w:t>
      </w:r>
    </w:p>
    <w:p w:rsidR="004F7CB2" w:rsidRPr="00F9669E" w:rsidRDefault="004F7CB2" w:rsidP="00F9669E">
      <w:pPr>
        <w:ind w:firstLine="709"/>
        <w:jc w:val="center"/>
        <w:rPr>
          <w:rStyle w:val="FontStyle158"/>
          <w:rFonts w:ascii="Times New Roman" w:hAnsi="Times New Roman" w:cs="Times New Roman"/>
          <w:sz w:val="24"/>
          <w:szCs w:val="24"/>
        </w:rPr>
      </w:pPr>
      <w:r w:rsidRPr="00F9669E">
        <w:rPr>
          <w:rStyle w:val="FontStyle158"/>
          <w:rFonts w:ascii="Times New Roman" w:hAnsi="Times New Roman" w:cs="Times New Roman"/>
          <w:sz w:val="24"/>
          <w:szCs w:val="24"/>
        </w:rPr>
        <w:t>Двигательная деятельность</w:t>
      </w:r>
    </w:p>
    <w:tbl>
      <w:tblPr>
        <w:tblW w:w="5000" w:type="pct"/>
        <w:tblLook w:val="01E0" w:firstRow="1" w:lastRow="1" w:firstColumn="1" w:lastColumn="1" w:noHBand="0" w:noVBand="0"/>
      </w:tblPr>
      <w:tblGrid>
        <w:gridCol w:w="4832"/>
        <w:gridCol w:w="4835"/>
        <w:gridCol w:w="4835"/>
      </w:tblGrid>
      <w:tr w:rsidR="004F7CB2" w:rsidRPr="00F9669E" w:rsidTr="008C57B9">
        <w:tc>
          <w:tcPr>
            <w:tcW w:w="5000" w:type="pct"/>
            <w:gridSpan w:val="3"/>
            <w:tcBorders>
              <w:top w:val="single" w:sz="4" w:space="0" w:color="auto"/>
              <w:left w:val="single" w:sz="4" w:space="0" w:color="auto"/>
              <w:bottom w:val="single" w:sz="4" w:space="0" w:color="auto"/>
              <w:right w:val="single" w:sz="4" w:space="0" w:color="auto"/>
            </w:tcBorders>
          </w:tcPr>
          <w:p w:rsidR="004F7CB2" w:rsidRPr="00F9669E" w:rsidRDefault="004F7CB2" w:rsidP="00F9669E">
            <w:pPr>
              <w:ind w:firstLine="709"/>
              <w:jc w:val="center"/>
              <w:rPr>
                <w:rStyle w:val="FontStyle158"/>
                <w:rFonts w:ascii="Times New Roman" w:hAnsi="Times New Roman" w:cs="Times New Roman"/>
                <w:sz w:val="24"/>
                <w:szCs w:val="24"/>
              </w:rPr>
            </w:pPr>
            <w:r w:rsidRPr="00F9669E">
              <w:rPr>
                <w:rStyle w:val="FontStyle143"/>
                <w:rFonts w:ascii="Times New Roman" w:hAnsi="Times New Roman" w:cs="Times New Roman"/>
                <w:b/>
                <w:bCs/>
                <w:sz w:val="24"/>
                <w:szCs w:val="24"/>
              </w:rPr>
              <w:t>Формы образовательной деятельности</w:t>
            </w:r>
          </w:p>
        </w:tc>
      </w:tr>
      <w:tr w:rsidR="004F7CB2" w:rsidRPr="00F9669E" w:rsidTr="008C57B9">
        <w:tc>
          <w:tcPr>
            <w:tcW w:w="1666" w:type="pct"/>
            <w:tcBorders>
              <w:top w:val="single" w:sz="4" w:space="0" w:color="auto"/>
              <w:left w:val="single" w:sz="4" w:space="0" w:color="auto"/>
              <w:bottom w:val="single" w:sz="4" w:space="0" w:color="auto"/>
              <w:right w:val="single" w:sz="4" w:space="0" w:color="auto"/>
            </w:tcBorders>
          </w:tcPr>
          <w:p w:rsidR="004F7CB2" w:rsidRPr="00F9669E" w:rsidRDefault="00F669B7" w:rsidP="00F9669E">
            <w:pPr>
              <w:ind w:firstLine="709"/>
              <w:jc w:val="center"/>
              <w:rPr>
                <w:rStyle w:val="FontStyle158"/>
                <w:rFonts w:ascii="Times New Roman" w:hAnsi="Times New Roman" w:cs="Times New Roman"/>
                <w:bCs w:val="0"/>
                <w:sz w:val="24"/>
                <w:szCs w:val="24"/>
              </w:rPr>
            </w:pPr>
            <w:r w:rsidRPr="00F9669E">
              <w:rPr>
                <w:rStyle w:val="FontStyle143"/>
                <w:rFonts w:ascii="Times New Roman" w:hAnsi="Times New Roman" w:cs="Times New Roman"/>
                <w:b/>
                <w:sz w:val="24"/>
                <w:szCs w:val="24"/>
              </w:rPr>
              <w:t>НОД</w:t>
            </w:r>
          </w:p>
        </w:tc>
        <w:tc>
          <w:tcPr>
            <w:tcW w:w="1667" w:type="pct"/>
            <w:tcBorders>
              <w:top w:val="single" w:sz="4" w:space="0" w:color="auto"/>
              <w:left w:val="single" w:sz="4" w:space="0" w:color="auto"/>
              <w:bottom w:val="single" w:sz="4" w:space="0" w:color="auto"/>
              <w:right w:val="single" w:sz="4" w:space="0" w:color="auto"/>
            </w:tcBorders>
          </w:tcPr>
          <w:p w:rsidR="004F7CB2" w:rsidRPr="00F9669E" w:rsidRDefault="004F7CB2" w:rsidP="00F9669E">
            <w:pPr>
              <w:ind w:firstLine="709"/>
              <w:jc w:val="center"/>
              <w:rPr>
                <w:rStyle w:val="FontStyle158"/>
                <w:rFonts w:ascii="Times New Roman" w:hAnsi="Times New Roman" w:cs="Times New Roman"/>
                <w:bCs w:val="0"/>
                <w:sz w:val="24"/>
                <w:szCs w:val="24"/>
              </w:rPr>
            </w:pPr>
            <w:r w:rsidRPr="00F9669E">
              <w:rPr>
                <w:rStyle w:val="FontStyle143"/>
                <w:rFonts w:ascii="Times New Roman" w:hAnsi="Times New Roman" w:cs="Times New Roman"/>
                <w:b/>
                <w:sz w:val="24"/>
                <w:szCs w:val="24"/>
              </w:rPr>
              <w:t>Режимные моменты</w:t>
            </w:r>
          </w:p>
        </w:tc>
        <w:tc>
          <w:tcPr>
            <w:tcW w:w="1667" w:type="pct"/>
            <w:tcBorders>
              <w:top w:val="single" w:sz="4" w:space="0" w:color="auto"/>
              <w:left w:val="single" w:sz="4" w:space="0" w:color="auto"/>
              <w:bottom w:val="single" w:sz="4" w:space="0" w:color="auto"/>
              <w:right w:val="single" w:sz="4" w:space="0" w:color="auto"/>
            </w:tcBorders>
          </w:tcPr>
          <w:p w:rsidR="004F7CB2" w:rsidRPr="00F9669E" w:rsidRDefault="004F7CB2" w:rsidP="00F9669E">
            <w:pPr>
              <w:ind w:firstLine="709"/>
              <w:jc w:val="center"/>
              <w:rPr>
                <w:rStyle w:val="FontStyle158"/>
                <w:rFonts w:ascii="Times New Roman" w:hAnsi="Times New Roman" w:cs="Times New Roman"/>
                <w:sz w:val="24"/>
                <w:szCs w:val="24"/>
              </w:rPr>
            </w:pPr>
            <w:r w:rsidRPr="00F9669E">
              <w:rPr>
                <w:rStyle w:val="FontStyle143"/>
                <w:rFonts w:ascii="Times New Roman" w:hAnsi="Times New Roman" w:cs="Times New Roman"/>
                <w:b/>
                <w:sz w:val="24"/>
                <w:szCs w:val="24"/>
              </w:rPr>
              <w:t>Самостоятельная деятельность детей</w:t>
            </w:r>
          </w:p>
        </w:tc>
      </w:tr>
      <w:tr w:rsidR="004F7CB2" w:rsidRPr="00F9669E" w:rsidTr="008C57B9">
        <w:tc>
          <w:tcPr>
            <w:tcW w:w="1666" w:type="pct"/>
            <w:tcBorders>
              <w:top w:val="single" w:sz="4" w:space="0" w:color="auto"/>
              <w:left w:val="single" w:sz="4" w:space="0" w:color="auto"/>
              <w:bottom w:val="single" w:sz="4" w:space="0" w:color="auto"/>
              <w:right w:val="single" w:sz="4" w:space="0" w:color="auto"/>
            </w:tcBorders>
          </w:tcPr>
          <w:p w:rsidR="004F7CB2" w:rsidRPr="00F9669E" w:rsidRDefault="004F7CB2"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Игровая беседа с элементами движений;</w:t>
            </w:r>
          </w:p>
          <w:p w:rsidR="004F7CB2" w:rsidRPr="00F9669E" w:rsidRDefault="004F7CB2"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интегративная дея</w:t>
            </w:r>
            <w:r w:rsidRPr="00F9669E">
              <w:rPr>
                <w:rStyle w:val="FontStyle143"/>
                <w:rFonts w:ascii="Times New Roman" w:hAnsi="Times New Roman" w:cs="Times New Roman"/>
                <w:sz w:val="24"/>
                <w:szCs w:val="24"/>
              </w:rPr>
              <w:softHyphen/>
              <w:t>тельность;</w:t>
            </w:r>
          </w:p>
          <w:p w:rsidR="004F7CB2" w:rsidRPr="00F9669E" w:rsidRDefault="004F7CB2" w:rsidP="00F9669E">
            <w:pPr>
              <w:ind w:firstLine="709"/>
              <w:rPr>
                <w:rStyle w:val="FontStyle186"/>
                <w:rFonts w:ascii="Times New Roman" w:hAnsi="Times New Roman" w:cs="Times New Roman"/>
                <w:sz w:val="24"/>
                <w:szCs w:val="24"/>
              </w:rPr>
            </w:pPr>
            <w:r w:rsidRPr="00F9669E">
              <w:rPr>
                <w:rStyle w:val="FontStyle143"/>
                <w:rFonts w:ascii="Times New Roman" w:hAnsi="Times New Roman" w:cs="Times New Roman"/>
                <w:sz w:val="24"/>
                <w:szCs w:val="24"/>
              </w:rPr>
              <w:t>- утренняя гимнасти</w:t>
            </w:r>
            <w:r w:rsidRPr="00F9669E">
              <w:rPr>
                <w:rStyle w:val="FontStyle186"/>
                <w:rFonts w:ascii="Times New Roman" w:hAnsi="Times New Roman" w:cs="Times New Roman"/>
                <w:b w:val="0"/>
                <w:sz w:val="24"/>
                <w:szCs w:val="24"/>
              </w:rPr>
              <w:t>ка;</w:t>
            </w:r>
          </w:p>
          <w:p w:rsidR="004F7CB2" w:rsidRPr="00F9669E" w:rsidRDefault="004F7CB2"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совместная деятель</w:t>
            </w:r>
            <w:r w:rsidRPr="00F9669E">
              <w:rPr>
                <w:rStyle w:val="FontStyle143"/>
                <w:rFonts w:ascii="Times New Roman" w:hAnsi="Times New Roman" w:cs="Times New Roman"/>
                <w:sz w:val="24"/>
                <w:szCs w:val="24"/>
              </w:rPr>
              <w:softHyphen/>
              <w:t>ность взрослого и де</w:t>
            </w:r>
            <w:r w:rsidRPr="00F9669E">
              <w:rPr>
                <w:rStyle w:val="FontStyle143"/>
                <w:rFonts w:ascii="Times New Roman" w:hAnsi="Times New Roman" w:cs="Times New Roman"/>
                <w:sz w:val="24"/>
                <w:szCs w:val="24"/>
              </w:rPr>
              <w:softHyphen/>
              <w:t>тей тематического ха</w:t>
            </w:r>
            <w:r w:rsidRPr="00F9669E">
              <w:rPr>
                <w:rStyle w:val="FontStyle143"/>
                <w:rFonts w:ascii="Times New Roman" w:hAnsi="Times New Roman" w:cs="Times New Roman"/>
                <w:sz w:val="24"/>
                <w:szCs w:val="24"/>
              </w:rPr>
              <w:softHyphen/>
              <w:t>рактера;</w:t>
            </w:r>
          </w:p>
          <w:p w:rsidR="004F7CB2" w:rsidRPr="00F9669E" w:rsidRDefault="00C37168"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игра;</w:t>
            </w:r>
          </w:p>
          <w:p w:rsidR="004F7CB2" w:rsidRPr="00F9669E" w:rsidRDefault="004F7CB2"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контрольно-диагностическая дея</w:t>
            </w:r>
            <w:r w:rsidRPr="00F9669E">
              <w:rPr>
                <w:rStyle w:val="FontStyle143"/>
                <w:rFonts w:ascii="Times New Roman" w:hAnsi="Times New Roman" w:cs="Times New Roman"/>
                <w:sz w:val="24"/>
                <w:szCs w:val="24"/>
              </w:rPr>
              <w:softHyphen/>
              <w:t>тельность;</w:t>
            </w:r>
          </w:p>
          <w:p w:rsidR="004F7CB2" w:rsidRPr="00F9669E" w:rsidRDefault="004F7CB2"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экспериментирова</w:t>
            </w:r>
            <w:r w:rsidRPr="00F9669E">
              <w:rPr>
                <w:rStyle w:val="FontStyle143"/>
                <w:rFonts w:ascii="Times New Roman" w:hAnsi="Times New Roman" w:cs="Times New Roman"/>
                <w:sz w:val="24"/>
                <w:szCs w:val="24"/>
              </w:rPr>
              <w:softHyphen/>
              <w:t>ние;</w:t>
            </w:r>
          </w:p>
          <w:p w:rsidR="004F7CB2" w:rsidRPr="00F9669E" w:rsidRDefault="004F7CB2"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физкультурное заня</w:t>
            </w:r>
            <w:r w:rsidRPr="00F9669E">
              <w:rPr>
                <w:rStyle w:val="FontStyle143"/>
                <w:rFonts w:ascii="Times New Roman" w:hAnsi="Times New Roman" w:cs="Times New Roman"/>
                <w:sz w:val="24"/>
                <w:szCs w:val="24"/>
              </w:rPr>
              <w:softHyphen/>
              <w:t>тие;</w:t>
            </w:r>
          </w:p>
          <w:p w:rsidR="004F7CB2" w:rsidRPr="00F9669E" w:rsidRDefault="004F7CB2"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спортивные и физ</w:t>
            </w:r>
            <w:r w:rsidRPr="00F9669E">
              <w:rPr>
                <w:rStyle w:val="FontStyle143"/>
                <w:rFonts w:ascii="Times New Roman" w:hAnsi="Times New Roman" w:cs="Times New Roman"/>
                <w:sz w:val="24"/>
                <w:szCs w:val="24"/>
              </w:rPr>
              <w:softHyphen/>
              <w:t>культурные досуги;</w:t>
            </w:r>
          </w:p>
          <w:p w:rsidR="004F7CB2" w:rsidRPr="00F9669E" w:rsidRDefault="004F7CB2"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спортивные состяза</w:t>
            </w:r>
            <w:r w:rsidRPr="00F9669E">
              <w:rPr>
                <w:rStyle w:val="FontStyle143"/>
                <w:rFonts w:ascii="Times New Roman" w:hAnsi="Times New Roman" w:cs="Times New Roman"/>
                <w:sz w:val="24"/>
                <w:szCs w:val="24"/>
              </w:rPr>
              <w:softHyphen/>
              <w:t>ния;</w:t>
            </w:r>
          </w:p>
          <w:p w:rsidR="004F7CB2" w:rsidRPr="00F9669E" w:rsidRDefault="004F7CB2"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проектная деятель</w:t>
            </w:r>
            <w:r w:rsidRPr="00F9669E">
              <w:rPr>
                <w:rStyle w:val="FontStyle143"/>
                <w:rFonts w:ascii="Times New Roman" w:hAnsi="Times New Roman" w:cs="Times New Roman"/>
                <w:sz w:val="24"/>
                <w:szCs w:val="24"/>
              </w:rPr>
              <w:softHyphen/>
              <w:t>ность</w:t>
            </w:r>
          </w:p>
        </w:tc>
        <w:tc>
          <w:tcPr>
            <w:tcW w:w="1667" w:type="pct"/>
            <w:tcBorders>
              <w:top w:val="single" w:sz="4" w:space="0" w:color="auto"/>
              <w:left w:val="single" w:sz="4" w:space="0" w:color="auto"/>
              <w:bottom w:val="single" w:sz="4" w:space="0" w:color="auto"/>
              <w:right w:val="single" w:sz="4" w:space="0" w:color="auto"/>
            </w:tcBorders>
          </w:tcPr>
          <w:p w:rsidR="004F7CB2" w:rsidRPr="00F9669E" w:rsidRDefault="00C37168"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Игровая беседа с элементами движений;</w:t>
            </w:r>
          </w:p>
          <w:p w:rsidR="004F7CB2" w:rsidRPr="00F9669E" w:rsidRDefault="00C37168"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интегративная дея</w:t>
            </w:r>
            <w:r w:rsidR="004F7CB2" w:rsidRPr="00F9669E">
              <w:rPr>
                <w:rStyle w:val="FontStyle143"/>
                <w:rFonts w:ascii="Times New Roman" w:hAnsi="Times New Roman" w:cs="Times New Roman"/>
                <w:sz w:val="24"/>
                <w:szCs w:val="24"/>
              </w:rPr>
              <w:softHyphen/>
              <w:t>тельность;</w:t>
            </w:r>
          </w:p>
          <w:p w:rsidR="004F7CB2" w:rsidRPr="00F9669E" w:rsidRDefault="00C37168"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утренняя гимнасти</w:t>
            </w:r>
            <w:r w:rsidR="004F7CB2" w:rsidRPr="00F9669E">
              <w:rPr>
                <w:rStyle w:val="FontStyle143"/>
                <w:rFonts w:ascii="Times New Roman" w:hAnsi="Times New Roman" w:cs="Times New Roman"/>
                <w:sz w:val="24"/>
                <w:szCs w:val="24"/>
              </w:rPr>
              <w:softHyphen/>
              <w:t>ка;</w:t>
            </w:r>
          </w:p>
          <w:p w:rsidR="004F7CB2" w:rsidRPr="00F9669E" w:rsidRDefault="00C37168"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 xml:space="preserve"> совместная деятель</w:t>
            </w:r>
            <w:r w:rsidR="004F7CB2" w:rsidRPr="00F9669E">
              <w:rPr>
                <w:rStyle w:val="FontStyle143"/>
                <w:rFonts w:ascii="Times New Roman" w:hAnsi="Times New Roman" w:cs="Times New Roman"/>
                <w:sz w:val="24"/>
                <w:szCs w:val="24"/>
              </w:rPr>
              <w:softHyphen/>
              <w:t>ность взрослого и де</w:t>
            </w:r>
            <w:r w:rsidR="004F7CB2" w:rsidRPr="00F9669E">
              <w:rPr>
                <w:rStyle w:val="FontStyle143"/>
                <w:rFonts w:ascii="Times New Roman" w:hAnsi="Times New Roman" w:cs="Times New Roman"/>
                <w:sz w:val="24"/>
                <w:szCs w:val="24"/>
              </w:rPr>
              <w:softHyphen/>
              <w:t>тей тематического ха</w:t>
            </w:r>
            <w:r w:rsidR="004F7CB2" w:rsidRPr="00F9669E">
              <w:rPr>
                <w:rStyle w:val="FontStyle143"/>
                <w:rFonts w:ascii="Times New Roman" w:hAnsi="Times New Roman" w:cs="Times New Roman"/>
                <w:sz w:val="24"/>
                <w:szCs w:val="24"/>
              </w:rPr>
              <w:softHyphen/>
              <w:t>рактера;</w:t>
            </w:r>
          </w:p>
          <w:p w:rsidR="004F7CB2" w:rsidRPr="00F9669E" w:rsidRDefault="00C37168"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игра;</w:t>
            </w:r>
          </w:p>
          <w:p w:rsidR="004F7CB2" w:rsidRPr="00F9669E" w:rsidRDefault="00C37168"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контрольно-диагностическая дея</w:t>
            </w:r>
            <w:r w:rsidR="004F7CB2" w:rsidRPr="00F9669E">
              <w:rPr>
                <w:rStyle w:val="FontStyle143"/>
                <w:rFonts w:ascii="Times New Roman" w:hAnsi="Times New Roman" w:cs="Times New Roman"/>
                <w:sz w:val="24"/>
                <w:szCs w:val="24"/>
              </w:rPr>
              <w:softHyphen/>
              <w:t>тельность;</w:t>
            </w:r>
          </w:p>
          <w:p w:rsidR="004F7CB2" w:rsidRPr="00F9669E" w:rsidRDefault="00C37168"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экспериментирова</w:t>
            </w:r>
            <w:r w:rsidR="004F7CB2" w:rsidRPr="00F9669E">
              <w:rPr>
                <w:rStyle w:val="FontStyle143"/>
                <w:rFonts w:ascii="Times New Roman" w:hAnsi="Times New Roman" w:cs="Times New Roman"/>
                <w:sz w:val="24"/>
                <w:szCs w:val="24"/>
              </w:rPr>
              <w:softHyphen/>
              <w:t>ние;</w:t>
            </w:r>
          </w:p>
          <w:p w:rsidR="004F7CB2" w:rsidRPr="00F9669E" w:rsidRDefault="00C37168"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физкультурное заня</w:t>
            </w:r>
            <w:r w:rsidR="004F7CB2" w:rsidRPr="00F9669E">
              <w:rPr>
                <w:rStyle w:val="FontStyle143"/>
                <w:rFonts w:ascii="Times New Roman" w:hAnsi="Times New Roman" w:cs="Times New Roman"/>
                <w:sz w:val="24"/>
                <w:szCs w:val="24"/>
              </w:rPr>
              <w:softHyphen/>
              <w:t>тие;</w:t>
            </w:r>
          </w:p>
          <w:p w:rsidR="004F7CB2" w:rsidRPr="00F9669E" w:rsidRDefault="004F7CB2"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спортивные и физ</w:t>
            </w:r>
            <w:r w:rsidRPr="00F9669E">
              <w:rPr>
                <w:rStyle w:val="FontStyle143"/>
                <w:rFonts w:ascii="Times New Roman" w:hAnsi="Times New Roman" w:cs="Times New Roman"/>
                <w:sz w:val="24"/>
                <w:szCs w:val="24"/>
              </w:rPr>
              <w:softHyphen/>
              <w:t>культурные досуги;</w:t>
            </w:r>
          </w:p>
          <w:p w:rsidR="004F7CB2" w:rsidRPr="00F9669E" w:rsidRDefault="00C37168"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спортивные состяза</w:t>
            </w:r>
            <w:r w:rsidR="004F7CB2" w:rsidRPr="00F9669E">
              <w:rPr>
                <w:rStyle w:val="FontStyle143"/>
                <w:rFonts w:ascii="Times New Roman" w:hAnsi="Times New Roman" w:cs="Times New Roman"/>
                <w:sz w:val="24"/>
                <w:szCs w:val="24"/>
              </w:rPr>
              <w:softHyphen/>
              <w:t>ния;</w:t>
            </w:r>
          </w:p>
          <w:p w:rsidR="004F7CB2" w:rsidRPr="00F9669E" w:rsidRDefault="004F7CB2"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проектная деятель</w:t>
            </w:r>
            <w:r w:rsidRPr="00F9669E">
              <w:rPr>
                <w:rStyle w:val="FontStyle143"/>
                <w:rFonts w:ascii="Times New Roman" w:hAnsi="Times New Roman" w:cs="Times New Roman"/>
                <w:sz w:val="24"/>
                <w:szCs w:val="24"/>
              </w:rPr>
              <w:softHyphen/>
              <w:t>ность</w:t>
            </w:r>
          </w:p>
        </w:tc>
        <w:tc>
          <w:tcPr>
            <w:tcW w:w="1667" w:type="pct"/>
            <w:tcBorders>
              <w:top w:val="single" w:sz="4" w:space="0" w:color="auto"/>
              <w:left w:val="single" w:sz="4" w:space="0" w:color="auto"/>
              <w:bottom w:val="single" w:sz="4" w:space="0" w:color="auto"/>
              <w:right w:val="single" w:sz="4" w:space="0" w:color="auto"/>
            </w:tcBorders>
          </w:tcPr>
          <w:p w:rsidR="004F7CB2" w:rsidRPr="00F9669E" w:rsidRDefault="00C37168"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Двигательная активность в течение дня;</w:t>
            </w:r>
          </w:p>
          <w:p w:rsidR="004F7CB2" w:rsidRPr="00F9669E" w:rsidRDefault="00C37168"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игра;</w:t>
            </w:r>
          </w:p>
          <w:p w:rsidR="004F7CB2" w:rsidRPr="00F9669E" w:rsidRDefault="00C37168"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 xml:space="preserve"> утренняя гимнасти</w:t>
            </w:r>
            <w:r w:rsidR="004F7CB2" w:rsidRPr="00F9669E">
              <w:rPr>
                <w:rStyle w:val="FontStyle143"/>
                <w:rFonts w:ascii="Times New Roman" w:hAnsi="Times New Roman" w:cs="Times New Roman"/>
                <w:sz w:val="24"/>
                <w:szCs w:val="24"/>
              </w:rPr>
              <w:softHyphen/>
              <w:t>ка;</w:t>
            </w:r>
          </w:p>
          <w:p w:rsidR="004F7CB2" w:rsidRPr="00F9669E" w:rsidRDefault="00C37168"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4F7CB2" w:rsidRPr="00F9669E">
              <w:rPr>
                <w:rStyle w:val="FontStyle143"/>
                <w:rFonts w:ascii="Times New Roman" w:hAnsi="Times New Roman" w:cs="Times New Roman"/>
                <w:sz w:val="24"/>
                <w:szCs w:val="24"/>
              </w:rPr>
              <w:t>самостоятельные спортивные игры и упражнения и др.</w:t>
            </w:r>
          </w:p>
          <w:p w:rsidR="004F7CB2" w:rsidRPr="00F9669E" w:rsidRDefault="004F7CB2" w:rsidP="00F9669E">
            <w:pPr>
              <w:ind w:firstLine="709"/>
              <w:rPr>
                <w:rStyle w:val="FontStyle143"/>
                <w:rFonts w:ascii="Times New Roman" w:hAnsi="Times New Roman" w:cs="Times New Roman"/>
                <w:sz w:val="24"/>
                <w:szCs w:val="24"/>
              </w:rPr>
            </w:pPr>
          </w:p>
        </w:tc>
      </w:tr>
    </w:tbl>
    <w:p w:rsidR="00900750" w:rsidRPr="00F9669E" w:rsidRDefault="00900750" w:rsidP="00F9669E">
      <w:pPr>
        <w:shd w:val="clear" w:color="auto" w:fill="FFFFFF"/>
        <w:ind w:right="-1" w:firstLine="709"/>
        <w:rPr>
          <w:b/>
          <w:spacing w:val="-2"/>
        </w:rPr>
      </w:pPr>
    </w:p>
    <w:p w:rsidR="00024B42" w:rsidRPr="00F9669E" w:rsidRDefault="004F7CB2" w:rsidP="00F9669E">
      <w:pPr>
        <w:shd w:val="clear" w:color="auto" w:fill="FFFFFF"/>
        <w:ind w:right="-1" w:firstLine="709"/>
        <w:rPr>
          <w:b/>
          <w:spacing w:val="-2"/>
        </w:rPr>
      </w:pPr>
      <w:r w:rsidRPr="00F9669E">
        <w:rPr>
          <w:b/>
          <w:spacing w:val="-2"/>
        </w:rPr>
        <w:t>Формы работы по реализации содержания образовательных областей в соответствии с возрастными особенностями воспитанников</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3402"/>
        <w:gridCol w:w="3544"/>
        <w:gridCol w:w="3685"/>
      </w:tblGrid>
      <w:tr w:rsidR="004F7CB2" w:rsidRPr="00F9669E" w:rsidTr="00210786">
        <w:trPr>
          <w:trHeight w:val="189"/>
        </w:trPr>
        <w:tc>
          <w:tcPr>
            <w:tcW w:w="7196" w:type="dxa"/>
            <w:gridSpan w:val="2"/>
          </w:tcPr>
          <w:p w:rsidR="004F7CB2" w:rsidRPr="00F9669E" w:rsidRDefault="004F7CB2" w:rsidP="00F9669E">
            <w:pPr>
              <w:ind w:right="768" w:firstLine="709"/>
              <w:jc w:val="center"/>
              <w:rPr>
                <w:b/>
                <w:spacing w:val="-2"/>
              </w:rPr>
            </w:pPr>
            <w:r w:rsidRPr="00F9669E">
              <w:rPr>
                <w:b/>
              </w:rPr>
              <w:t>Физическое развитие</w:t>
            </w:r>
          </w:p>
        </w:tc>
        <w:tc>
          <w:tcPr>
            <w:tcW w:w="7229" w:type="dxa"/>
            <w:gridSpan w:val="2"/>
          </w:tcPr>
          <w:p w:rsidR="004F7CB2" w:rsidRPr="00F9669E" w:rsidRDefault="004F7CB2" w:rsidP="00F9669E">
            <w:pPr>
              <w:ind w:right="768" w:firstLine="709"/>
              <w:jc w:val="center"/>
              <w:rPr>
                <w:b/>
                <w:spacing w:val="-2"/>
              </w:rPr>
            </w:pPr>
            <w:r w:rsidRPr="00F9669E">
              <w:rPr>
                <w:b/>
              </w:rPr>
              <w:t>Социально-коммуникативное</w:t>
            </w:r>
          </w:p>
        </w:tc>
      </w:tr>
      <w:tr w:rsidR="004F7CB2" w:rsidRPr="00F9669E" w:rsidTr="00210786">
        <w:tc>
          <w:tcPr>
            <w:tcW w:w="3794" w:type="dxa"/>
          </w:tcPr>
          <w:p w:rsidR="00C37168" w:rsidRPr="00F9669E" w:rsidRDefault="004F7CB2" w:rsidP="00F9669E">
            <w:pPr>
              <w:ind w:firstLine="709"/>
              <w:jc w:val="center"/>
              <w:rPr>
                <w:bCs/>
                <w:spacing w:val="-7"/>
              </w:rPr>
            </w:pPr>
            <w:r w:rsidRPr="00F9669E">
              <w:rPr>
                <w:bCs/>
                <w:spacing w:val="-7"/>
              </w:rPr>
              <w:t>Ранний возраст</w:t>
            </w:r>
          </w:p>
          <w:p w:rsidR="004F7CB2" w:rsidRPr="00F9669E" w:rsidRDefault="00900750" w:rsidP="00F9669E">
            <w:pPr>
              <w:ind w:firstLine="709"/>
              <w:jc w:val="center"/>
              <w:rPr>
                <w:bCs/>
                <w:spacing w:val="-7"/>
              </w:rPr>
            </w:pPr>
            <w:r w:rsidRPr="00F9669E">
              <w:rPr>
                <w:bCs/>
                <w:spacing w:val="-7"/>
              </w:rPr>
              <w:t xml:space="preserve"> (1,6</w:t>
            </w:r>
            <w:r w:rsidR="004F7CB2" w:rsidRPr="00F9669E">
              <w:rPr>
                <w:bCs/>
                <w:spacing w:val="-7"/>
              </w:rPr>
              <w:t xml:space="preserve">-3 года)  </w:t>
            </w:r>
          </w:p>
          <w:p w:rsidR="00C37168" w:rsidRPr="00F9669E" w:rsidRDefault="004F7CB2" w:rsidP="00F9669E">
            <w:pPr>
              <w:ind w:firstLine="709"/>
              <w:jc w:val="center"/>
              <w:rPr>
                <w:bCs/>
                <w:spacing w:val="-7"/>
              </w:rPr>
            </w:pPr>
            <w:r w:rsidRPr="00F9669E">
              <w:rPr>
                <w:bCs/>
                <w:spacing w:val="-7"/>
              </w:rPr>
              <w:t xml:space="preserve">Дошкольный возраст </w:t>
            </w:r>
          </w:p>
          <w:p w:rsidR="004F7CB2" w:rsidRPr="00F9669E" w:rsidRDefault="004F7CB2" w:rsidP="00F9669E">
            <w:pPr>
              <w:ind w:firstLine="709"/>
              <w:jc w:val="center"/>
              <w:rPr>
                <w:bCs/>
                <w:spacing w:val="-7"/>
              </w:rPr>
            </w:pPr>
            <w:r w:rsidRPr="00F9669E">
              <w:rPr>
                <w:bCs/>
                <w:spacing w:val="-7"/>
              </w:rPr>
              <w:t>(3-4  года)</w:t>
            </w:r>
          </w:p>
        </w:tc>
        <w:tc>
          <w:tcPr>
            <w:tcW w:w="3402" w:type="dxa"/>
          </w:tcPr>
          <w:p w:rsidR="00C37168" w:rsidRPr="00F9669E" w:rsidRDefault="004F7CB2" w:rsidP="00F9669E">
            <w:pPr>
              <w:ind w:firstLine="709"/>
              <w:jc w:val="center"/>
              <w:rPr>
                <w:bCs/>
                <w:spacing w:val="-7"/>
              </w:rPr>
            </w:pPr>
            <w:r w:rsidRPr="00F9669E">
              <w:rPr>
                <w:bCs/>
                <w:spacing w:val="-7"/>
              </w:rPr>
              <w:t xml:space="preserve">Дошкольный возраст </w:t>
            </w:r>
          </w:p>
          <w:p w:rsidR="004F7CB2" w:rsidRPr="00F9669E" w:rsidRDefault="00C37168" w:rsidP="00F9669E">
            <w:pPr>
              <w:ind w:firstLine="709"/>
              <w:jc w:val="center"/>
              <w:rPr>
                <w:bCs/>
                <w:spacing w:val="-7"/>
              </w:rPr>
            </w:pPr>
            <w:r w:rsidRPr="00F9669E">
              <w:rPr>
                <w:bCs/>
                <w:spacing w:val="-7"/>
              </w:rPr>
              <w:t>(</w:t>
            </w:r>
            <w:r w:rsidR="004F7CB2" w:rsidRPr="00F9669E">
              <w:rPr>
                <w:bCs/>
                <w:spacing w:val="-7"/>
              </w:rPr>
              <w:t xml:space="preserve">5 – </w:t>
            </w:r>
            <w:r w:rsidR="003367E0" w:rsidRPr="00F9669E">
              <w:rPr>
                <w:bCs/>
                <w:spacing w:val="-7"/>
              </w:rPr>
              <w:t>8</w:t>
            </w:r>
            <w:r w:rsidR="004F7CB2" w:rsidRPr="00F9669E">
              <w:rPr>
                <w:bCs/>
                <w:spacing w:val="-7"/>
              </w:rPr>
              <w:t xml:space="preserve"> лет)</w:t>
            </w:r>
          </w:p>
        </w:tc>
        <w:tc>
          <w:tcPr>
            <w:tcW w:w="3544" w:type="dxa"/>
          </w:tcPr>
          <w:p w:rsidR="00024B42" w:rsidRPr="00F9669E" w:rsidRDefault="004F7CB2" w:rsidP="00F9669E">
            <w:pPr>
              <w:ind w:firstLine="709"/>
              <w:jc w:val="center"/>
              <w:rPr>
                <w:bCs/>
                <w:spacing w:val="-7"/>
              </w:rPr>
            </w:pPr>
            <w:r w:rsidRPr="00F9669E">
              <w:rPr>
                <w:bCs/>
                <w:spacing w:val="-7"/>
              </w:rPr>
              <w:t>Ранний возраст</w:t>
            </w:r>
          </w:p>
          <w:p w:rsidR="004F7CB2" w:rsidRPr="00F9669E" w:rsidRDefault="00900750" w:rsidP="00F9669E">
            <w:pPr>
              <w:ind w:firstLine="709"/>
              <w:jc w:val="center"/>
              <w:rPr>
                <w:bCs/>
                <w:spacing w:val="-7"/>
              </w:rPr>
            </w:pPr>
            <w:r w:rsidRPr="00F9669E">
              <w:rPr>
                <w:bCs/>
                <w:spacing w:val="-7"/>
              </w:rPr>
              <w:t xml:space="preserve"> (1,6</w:t>
            </w:r>
            <w:r w:rsidR="004F7CB2" w:rsidRPr="00F9669E">
              <w:rPr>
                <w:bCs/>
                <w:spacing w:val="-7"/>
              </w:rPr>
              <w:t xml:space="preserve">-3 года)  </w:t>
            </w:r>
          </w:p>
          <w:p w:rsidR="00C37168" w:rsidRPr="00F9669E" w:rsidRDefault="004F7CB2" w:rsidP="00F9669E">
            <w:pPr>
              <w:ind w:firstLine="709"/>
              <w:jc w:val="center"/>
              <w:rPr>
                <w:bCs/>
                <w:spacing w:val="-7"/>
              </w:rPr>
            </w:pPr>
            <w:r w:rsidRPr="00F9669E">
              <w:rPr>
                <w:bCs/>
                <w:spacing w:val="-7"/>
              </w:rPr>
              <w:t xml:space="preserve">Дошкольный возраст </w:t>
            </w:r>
          </w:p>
          <w:p w:rsidR="004F7CB2" w:rsidRPr="00F9669E" w:rsidRDefault="004F7CB2" w:rsidP="00F9669E">
            <w:pPr>
              <w:ind w:firstLine="709"/>
              <w:jc w:val="center"/>
              <w:rPr>
                <w:bCs/>
                <w:spacing w:val="-7"/>
              </w:rPr>
            </w:pPr>
            <w:r w:rsidRPr="00F9669E">
              <w:rPr>
                <w:bCs/>
                <w:spacing w:val="-7"/>
              </w:rPr>
              <w:t>(3-4  года)</w:t>
            </w:r>
          </w:p>
        </w:tc>
        <w:tc>
          <w:tcPr>
            <w:tcW w:w="3685" w:type="dxa"/>
          </w:tcPr>
          <w:p w:rsidR="00253F57" w:rsidRPr="00F9669E" w:rsidRDefault="004F7CB2" w:rsidP="00F9669E">
            <w:pPr>
              <w:ind w:firstLine="709"/>
              <w:jc w:val="center"/>
              <w:rPr>
                <w:bCs/>
                <w:spacing w:val="-7"/>
              </w:rPr>
            </w:pPr>
            <w:r w:rsidRPr="00F9669E">
              <w:rPr>
                <w:bCs/>
                <w:spacing w:val="-7"/>
              </w:rPr>
              <w:t xml:space="preserve">Дошкольный возраст </w:t>
            </w:r>
          </w:p>
          <w:p w:rsidR="004F7CB2" w:rsidRPr="00F9669E" w:rsidRDefault="004F7CB2" w:rsidP="00F9669E">
            <w:pPr>
              <w:ind w:firstLine="709"/>
              <w:jc w:val="center"/>
              <w:rPr>
                <w:bCs/>
                <w:spacing w:val="-7"/>
              </w:rPr>
            </w:pPr>
            <w:r w:rsidRPr="00F9669E">
              <w:rPr>
                <w:bCs/>
                <w:spacing w:val="-7"/>
              </w:rPr>
              <w:t xml:space="preserve">(5 – </w:t>
            </w:r>
            <w:r w:rsidR="003367E0" w:rsidRPr="00F9669E">
              <w:rPr>
                <w:bCs/>
                <w:spacing w:val="-7"/>
              </w:rPr>
              <w:t>8</w:t>
            </w:r>
            <w:r w:rsidRPr="00F9669E">
              <w:rPr>
                <w:bCs/>
                <w:spacing w:val="-7"/>
              </w:rPr>
              <w:t xml:space="preserve"> лет)</w:t>
            </w:r>
          </w:p>
        </w:tc>
      </w:tr>
      <w:tr w:rsidR="004F7CB2" w:rsidRPr="00F9669E" w:rsidTr="00210786">
        <w:tc>
          <w:tcPr>
            <w:tcW w:w="3794" w:type="dxa"/>
          </w:tcPr>
          <w:p w:rsidR="004F7CB2" w:rsidRPr="00F9669E" w:rsidRDefault="00C37168" w:rsidP="00C701F0">
            <w:pPr>
              <w:ind w:left="142"/>
            </w:pPr>
            <w:r w:rsidRPr="00F9669E">
              <w:t xml:space="preserve">- </w:t>
            </w:r>
            <w:r w:rsidR="004F7CB2" w:rsidRPr="00F9669E">
              <w:t>Игровая беседа с элементами движений</w:t>
            </w:r>
          </w:p>
          <w:p w:rsidR="004F7CB2" w:rsidRPr="00F9669E" w:rsidRDefault="00C37168" w:rsidP="00C701F0">
            <w:pPr>
              <w:ind w:left="142"/>
            </w:pPr>
            <w:r w:rsidRPr="00F9669E">
              <w:t xml:space="preserve">- </w:t>
            </w:r>
            <w:r w:rsidR="004F7CB2" w:rsidRPr="00F9669E">
              <w:t>Игра</w:t>
            </w:r>
          </w:p>
          <w:p w:rsidR="004F7CB2" w:rsidRPr="00F9669E" w:rsidRDefault="00C37168" w:rsidP="00C701F0">
            <w:pPr>
              <w:ind w:left="142"/>
            </w:pPr>
            <w:r w:rsidRPr="00F9669E">
              <w:t xml:space="preserve">- </w:t>
            </w:r>
            <w:r w:rsidR="004F7CB2" w:rsidRPr="00F9669E">
              <w:t>Утренняя гимнастика</w:t>
            </w:r>
          </w:p>
          <w:p w:rsidR="004F7CB2" w:rsidRPr="00F9669E" w:rsidRDefault="00C37168" w:rsidP="00C701F0">
            <w:pPr>
              <w:ind w:left="142"/>
            </w:pPr>
            <w:r w:rsidRPr="00F9669E">
              <w:t xml:space="preserve">- </w:t>
            </w:r>
            <w:r w:rsidR="004F7CB2" w:rsidRPr="00F9669E">
              <w:t>Интегративная деятельность</w:t>
            </w:r>
          </w:p>
          <w:p w:rsidR="004F7CB2" w:rsidRPr="00F9669E" w:rsidRDefault="00C37168" w:rsidP="00C701F0">
            <w:pPr>
              <w:ind w:left="142"/>
            </w:pPr>
            <w:r w:rsidRPr="00F9669E">
              <w:lastRenderedPageBreak/>
              <w:t xml:space="preserve">- </w:t>
            </w:r>
            <w:r w:rsidR="004F7CB2" w:rsidRPr="00F9669E">
              <w:t>Упражнения</w:t>
            </w:r>
          </w:p>
          <w:p w:rsidR="004F7CB2" w:rsidRPr="00F9669E" w:rsidRDefault="00C37168" w:rsidP="00C701F0">
            <w:pPr>
              <w:ind w:left="142"/>
            </w:pPr>
            <w:r w:rsidRPr="00F9669E">
              <w:t xml:space="preserve">- </w:t>
            </w:r>
            <w:r w:rsidR="004F7CB2" w:rsidRPr="00F9669E">
              <w:t>Ситуативный разговор</w:t>
            </w:r>
          </w:p>
          <w:p w:rsidR="004F7CB2" w:rsidRPr="00F9669E" w:rsidRDefault="00C37168" w:rsidP="00C701F0">
            <w:pPr>
              <w:ind w:left="142"/>
            </w:pPr>
            <w:r w:rsidRPr="00F9669E">
              <w:t xml:space="preserve">- </w:t>
            </w:r>
            <w:r w:rsidR="004F7CB2" w:rsidRPr="00F9669E">
              <w:t>Проблемная ситуация</w:t>
            </w:r>
          </w:p>
          <w:p w:rsidR="004F7CB2" w:rsidRPr="00F9669E" w:rsidRDefault="004F7CB2" w:rsidP="00F9669E">
            <w:pPr>
              <w:ind w:firstLine="709"/>
            </w:pPr>
          </w:p>
        </w:tc>
        <w:tc>
          <w:tcPr>
            <w:tcW w:w="3402" w:type="dxa"/>
          </w:tcPr>
          <w:p w:rsidR="004F7CB2" w:rsidRPr="00F9669E" w:rsidRDefault="00C37168" w:rsidP="00C701F0">
            <w:pPr>
              <w:ind w:left="175"/>
            </w:pPr>
            <w:r w:rsidRPr="00F9669E">
              <w:lastRenderedPageBreak/>
              <w:t xml:space="preserve">- </w:t>
            </w:r>
            <w:r w:rsidR="004F7CB2" w:rsidRPr="00F9669E">
              <w:t>Физкультурное занятие</w:t>
            </w:r>
          </w:p>
          <w:p w:rsidR="004F7CB2" w:rsidRPr="00F9669E" w:rsidRDefault="00C37168" w:rsidP="00C701F0">
            <w:pPr>
              <w:ind w:left="175"/>
            </w:pPr>
            <w:r w:rsidRPr="00F9669E">
              <w:t xml:space="preserve">- </w:t>
            </w:r>
            <w:r w:rsidR="004F7CB2" w:rsidRPr="00F9669E">
              <w:t>Утренняя гимнастика</w:t>
            </w:r>
          </w:p>
          <w:p w:rsidR="004F7CB2" w:rsidRPr="00F9669E" w:rsidRDefault="00C37168" w:rsidP="00C701F0">
            <w:pPr>
              <w:ind w:left="175"/>
            </w:pPr>
            <w:r w:rsidRPr="00F9669E">
              <w:t xml:space="preserve">- </w:t>
            </w:r>
            <w:r w:rsidR="004F7CB2" w:rsidRPr="00F9669E">
              <w:t>Игра</w:t>
            </w:r>
          </w:p>
          <w:p w:rsidR="004F7CB2" w:rsidRPr="00F9669E" w:rsidRDefault="00C37168" w:rsidP="00C701F0">
            <w:pPr>
              <w:ind w:left="175"/>
            </w:pPr>
            <w:r w:rsidRPr="00F9669E">
              <w:t xml:space="preserve">- </w:t>
            </w:r>
            <w:r w:rsidR="004F7CB2" w:rsidRPr="00F9669E">
              <w:t>Беседа</w:t>
            </w:r>
          </w:p>
          <w:p w:rsidR="004F7CB2" w:rsidRPr="00F9669E" w:rsidRDefault="00C37168" w:rsidP="00C701F0">
            <w:pPr>
              <w:ind w:left="175"/>
            </w:pPr>
            <w:r w:rsidRPr="00F9669E">
              <w:t xml:space="preserve">- </w:t>
            </w:r>
            <w:r w:rsidR="004F7CB2" w:rsidRPr="00F9669E">
              <w:t>Рассказ</w:t>
            </w:r>
          </w:p>
          <w:p w:rsidR="004F7CB2" w:rsidRPr="00F9669E" w:rsidRDefault="00C37168" w:rsidP="00C701F0">
            <w:pPr>
              <w:ind w:left="34"/>
            </w:pPr>
            <w:r w:rsidRPr="00F9669E">
              <w:lastRenderedPageBreak/>
              <w:t xml:space="preserve">- </w:t>
            </w:r>
            <w:r w:rsidR="004F7CB2" w:rsidRPr="00F9669E">
              <w:t>Чтение</w:t>
            </w:r>
          </w:p>
          <w:p w:rsidR="004F7CB2" w:rsidRPr="00F9669E" w:rsidRDefault="00C37168" w:rsidP="00C701F0">
            <w:pPr>
              <w:ind w:left="34"/>
            </w:pPr>
            <w:r w:rsidRPr="00F9669E">
              <w:t xml:space="preserve">- </w:t>
            </w:r>
            <w:r w:rsidR="004F7CB2" w:rsidRPr="00F9669E">
              <w:t>Рассматривание.</w:t>
            </w:r>
          </w:p>
          <w:p w:rsidR="004F7CB2" w:rsidRPr="00F9669E" w:rsidRDefault="00C37168" w:rsidP="00C701F0">
            <w:pPr>
              <w:ind w:left="34"/>
            </w:pPr>
            <w:r w:rsidRPr="00F9669E">
              <w:t xml:space="preserve">- </w:t>
            </w:r>
            <w:r w:rsidR="004F7CB2" w:rsidRPr="00F9669E">
              <w:t>Интегративная</w:t>
            </w:r>
          </w:p>
          <w:p w:rsidR="004F7CB2" w:rsidRPr="00F9669E" w:rsidRDefault="004F7CB2" w:rsidP="00C701F0">
            <w:pPr>
              <w:ind w:left="34"/>
            </w:pPr>
            <w:r w:rsidRPr="00F9669E">
              <w:t>деятельность</w:t>
            </w:r>
          </w:p>
          <w:p w:rsidR="004F7CB2" w:rsidRPr="00F9669E" w:rsidRDefault="00C37168" w:rsidP="00C701F0">
            <w:pPr>
              <w:ind w:left="34"/>
            </w:pPr>
            <w:r w:rsidRPr="00F9669E">
              <w:t xml:space="preserve">- </w:t>
            </w:r>
            <w:r w:rsidR="004F7CB2" w:rsidRPr="00F9669E">
              <w:t>Спортивные и</w:t>
            </w:r>
          </w:p>
          <w:p w:rsidR="004F7CB2" w:rsidRPr="00F9669E" w:rsidRDefault="004F7CB2" w:rsidP="00C701F0">
            <w:pPr>
              <w:ind w:left="34"/>
            </w:pPr>
            <w:r w:rsidRPr="00F9669E">
              <w:t>физкультурные досуги</w:t>
            </w:r>
          </w:p>
          <w:p w:rsidR="004F7CB2" w:rsidRPr="00F9669E" w:rsidRDefault="00C37168" w:rsidP="00C701F0">
            <w:pPr>
              <w:ind w:left="34"/>
            </w:pPr>
            <w:r w:rsidRPr="00F9669E">
              <w:t xml:space="preserve">- </w:t>
            </w:r>
            <w:r w:rsidR="004F7CB2" w:rsidRPr="00F9669E">
              <w:t>Спортивные состязания</w:t>
            </w:r>
          </w:p>
          <w:p w:rsidR="004F7CB2" w:rsidRPr="00F9669E" w:rsidRDefault="00C37168" w:rsidP="00C701F0">
            <w:pPr>
              <w:ind w:left="34"/>
            </w:pPr>
            <w:r w:rsidRPr="00F9669E">
              <w:t xml:space="preserve">- </w:t>
            </w:r>
            <w:r w:rsidR="004F7CB2" w:rsidRPr="00F9669E">
              <w:t>Совместная деятельность</w:t>
            </w:r>
          </w:p>
          <w:p w:rsidR="004F7CB2" w:rsidRPr="00F9669E" w:rsidRDefault="004F7CB2" w:rsidP="00C701F0">
            <w:pPr>
              <w:ind w:left="34"/>
            </w:pPr>
            <w:r w:rsidRPr="00F9669E">
              <w:t>взрослого и детей</w:t>
            </w:r>
          </w:p>
          <w:p w:rsidR="004F7CB2" w:rsidRPr="00F9669E" w:rsidRDefault="004F7CB2" w:rsidP="00C701F0">
            <w:pPr>
              <w:ind w:left="34"/>
            </w:pPr>
            <w:r w:rsidRPr="00F9669E">
              <w:t>тематического характера</w:t>
            </w:r>
          </w:p>
          <w:p w:rsidR="004F7CB2" w:rsidRPr="00F9669E" w:rsidRDefault="00C37168" w:rsidP="00C701F0">
            <w:pPr>
              <w:ind w:left="34"/>
            </w:pPr>
            <w:r w:rsidRPr="00F9669E">
              <w:t xml:space="preserve">- </w:t>
            </w:r>
            <w:r w:rsidR="004F7CB2" w:rsidRPr="00F9669E">
              <w:t>Проектная деятельность</w:t>
            </w:r>
          </w:p>
          <w:p w:rsidR="004F7CB2" w:rsidRPr="00F9669E" w:rsidRDefault="00C37168" w:rsidP="00C701F0">
            <w:pPr>
              <w:ind w:left="34"/>
            </w:pPr>
            <w:r w:rsidRPr="00F9669E">
              <w:t xml:space="preserve">- </w:t>
            </w:r>
            <w:r w:rsidR="004F7CB2" w:rsidRPr="00F9669E">
              <w:t>Проблемная ситуация</w:t>
            </w:r>
          </w:p>
          <w:p w:rsidR="004F7CB2" w:rsidRPr="00F9669E" w:rsidRDefault="00C37168" w:rsidP="00C701F0">
            <w:pPr>
              <w:ind w:left="34"/>
            </w:pPr>
            <w:r w:rsidRPr="00F9669E">
              <w:t xml:space="preserve">- </w:t>
            </w:r>
            <w:r w:rsidR="004F7CB2" w:rsidRPr="00F9669E">
              <w:t>Активный отдых</w:t>
            </w:r>
          </w:p>
        </w:tc>
        <w:tc>
          <w:tcPr>
            <w:tcW w:w="3544" w:type="dxa"/>
          </w:tcPr>
          <w:p w:rsidR="004F7CB2" w:rsidRPr="00F9669E" w:rsidRDefault="00C37168" w:rsidP="00C701F0">
            <w:pPr>
              <w:ind w:firstLine="34"/>
            </w:pPr>
            <w:r w:rsidRPr="00F9669E">
              <w:lastRenderedPageBreak/>
              <w:t xml:space="preserve">- </w:t>
            </w:r>
            <w:r w:rsidR="004F7CB2" w:rsidRPr="00F9669E">
              <w:t>Игровое упражнение</w:t>
            </w:r>
          </w:p>
          <w:p w:rsidR="004F7CB2" w:rsidRPr="00F9669E" w:rsidRDefault="00C37168" w:rsidP="00C701F0">
            <w:pPr>
              <w:ind w:firstLine="34"/>
            </w:pPr>
            <w:r w:rsidRPr="00F9669E">
              <w:t xml:space="preserve">- </w:t>
            </w:r>
            <w:r w:rsidR="004F7CB2" w:rsidRPr="00F9669E">
              <w:t>Индивидуальная игра</w:t>
            </w:r>
          </w:p>
          <w:p w:rsidR="004F7CB2" w:rsidRPr="00F9669E" w:rsidRDefault="00C37168" w:rsidP="00C701F0">
            <w:pPr>
              <w:ind w:firstLine="34"/>
            </w:pPr>
            <w:r w:rsidRPr="00F9669E">
              <w:t xml:space="preserve">- </w:t>
            </w:r>
            <w:r w:rsidR="004F7CB2" w:rsidRPr="00F9669E">
              <w:t>Совместная с воспитателем игра</w:t>
            </w:r>
          </w:p>
          <w:p w:rsidR="004F7CB2" w:rsidRPr="00F9669E" w:rsidRDefault="00C37168" w:rsidP="00C701F0">
            <w:pPr>
              <w:ind w:firstLine="34"/>
            </w:pPr>
            <w:r w:rsidRPr="00F9669E">
              <w:t xml:space="preserve">- </w:t>
            </w:r>
            <w:r w:rsidR="004F7CB2" w:rsidRPr="00F9669E">
              <w:t xml:space="preserve">Совместная со сверстниками </w:t>
            </w:r>
            <w:r w:rsidR="004F7CB2" w:rsidRPr="00F9669E">
              <w:lastRenderedPageBreak/>
              <w:t>игра (парная, в малой группе)</w:t>
            </w:r>
          </w:p>
          <w:p w:rsidR="004F7CB2" w:rsidRPr="00F9669E" w:rsidRDefault="004F7CB2" w:rsidP="00C701F0">
            <w:pPr>
              <w:ind w:firstLine="175"/>
            </w:pPr>
            <w:r w:rsidRPr="00F9669E">
              <w:t xml:space="preserve"> </w:t>
            </w:r>
            <w:r w:rsidR="00C37168" w:rsidRPr="00F9669E">
              <w:t xml:space="preserve">- </w:t>
            </w:r>
            <w:r w:rsidRPr="00F9669E">
              <w:t>Чтение</w:t>
            </w:r>
          </w:p>
          <w:p w:rsidR="004F7CB2" w:rsidRPr="00F9669E" w:rsidRDefault="00C37168" w:rsidP="00C701F0">
            <w:pPr>
              <w:ind w:firstLine="175"/>
            </w:pPr>
            <w:r w:rsidRPr="00F9669E">
              <w:t xml:space="preserve">- </w:t>
            </w:r>
            <w:r w:rsidR="004F7CB2" w:rsidRPr="00F9669E">
              <w:t>Беседа</w:t>
            </w:r>
          </w:p>
          <w:p w:rsidR="004F7CB2" w:rsidRPr="00F9669E" w:rsidRDefault="00C37168" w:rsidP="00C701F0">
            <w:pPr>
              <w:ind w:firstLine="175"/>
            </w:pPr>
            <w:r w:rsidRPr="00F9669E">
              <w:t xml:space="preserve">- </w:t>
            </w:r>
            <w:r w:rsidR="004F7CB2" w:rsidRPr="00F9669E">
              <w:t>Наблюдение</w:t>
            </w:r>
          </w:p>
          <w:p w:rsidR="004F7CB2" w:rsidRPr="00F9669E" w:rsidRDefault="00C37168" w:rsidP="00C701F0">
            <w:pPr>
              <w:ind w:firstLine="175"/>
            </w:pPr>
            <w:r w:rsidRPr="00F9669E">
              <w:t xml:space="preserve">- </w:t>
            </w:r>
            <w:r w:rsidR="004F7CB2" w:rsidRPr="00F9669E">
              <w:t>Рассматривание</w:t>
            </w:r>
          </w:p>
          <w:p w:rsidR="004F7CB2" w:rsidRPr="00F9669E" w:rsidRDefault="00C37168" w:rsidP="00C701F0">
            <w:pPr>
              <w:ind w:firstLine="175"/>
            </w:pPr>
            <w:r w:rsidRPr="00F9669E">
              <w:t xml:space="preserve">- </w:t>
            </w:r>
            <w:r w:rsidR="004F7CB2" w:rsidRPr="00F9669E">
              <w:t>Чтение</w:t>
            </w:r>
          </w:p>
          <w:p w:rsidR="004F7CB2" w:rsidRPr="00F9669E" w:rsidRDefault="00C37168" w:rsidP="00C701F0">
            <w:pPr>
              <w:ind w:firstLine="175"/>
            </w:pPr>
            <w:r w:rsidRPr="00F9669E">
              <w:t xml:space="preserve">- </w:t>
            </w:r>
            <w:r w:rsidR="004F7CB2" w:rsidRPr="00F9669E">
              <w:t>Педагогическая ситуация</w:t>
            </w:r>
          </w:p>
          <w:p w:rsidR="004F7CB2" w:rsidRPr="00F9669E" w:rsidRDefault="00C37168" w:rsidP="00C701F0">
            <w:pPr>
              <w:ind w:firstLine="175"/>
            </w:pPr>
            <w:r w:rsidRPr="00F9669E">
              <w:t xml:space="preserve">- </w:t>
            </w:r>
            <w:r w:rsidR="004F7CB2" w:rsidRPr="00F9669E">
              <w:t>Праздник</w:t>
            </w:r>
          </w:p>
          <w:p w:rsidR="004F7CB2" w:rsidRPr="00F9669E" w:rsidRDefault="00C37168" w:rsidP="00C701F0">
            <w:pPr>
              <w:ind w:firstLine="175"/>
            </w:pPr>
            <w:r w:rsidRPr="00F9669E">
              <w:t xml:space="preserve">- </w:t>
            </w:r>
            <w:r w:rsidR="004F7CB2" w:rsidRPr="00F9669E">
              <w:t>Тематическая прогулка</w:t>
            </w:r>
          </w:p>
          <w:p w:rsidR="004F7CB2" w:rsidRPr="00F9669E" w:rsidRDefault="00C37168" w:rsidP="00C701F0">
            <w:pPr>
              <w:ind w:firstLine="175"/>
            </w:pPr>
            <w:r w:rsidRPr="00F9669E">
              <w:t xml:space="preserve">- </w:t>
            </w:r>
            <w:r w:rsidR="004F7CB2" w:rsidRPr="00F9669E">
              <w:t>Экскурсия</w:t>
            </w:r>
          </w:p>
          <w:p w:rsidR="004F7CB2" w:rsidRPr="00F9669E" w:rsidRDefault="00C37168" w:rsidP="00C701F0">
            <w:pPr>
              <w:ind w:firstLine="175"/>
            </w:pPr>
            <w:r w:rsidRPr="00F9669E">
              <w:t xml:space="preserve">- </w:t>
            </w:r>
            <w:r w:rsidR="004F7CB2" w:rsidRPr="00F9669E">
              <w:t>Ситуация морального выбора</w:t>
            </w:r>
          </w:p>
          <w:p w:rsidR="004F7CB2" w:rsidRPr="00F9669E" w:rsidRDefault="004F7CB2" w:rsidP="00F9669E">
            <w:pPr>
              <w:ind w:firstLine="709"/>
            </w:pPr>
            <w:r w:rsidRPr="00F9669E">
              <w:t xml:space="preserve"> </w:t>
            </w:r>
          </w:p>
        </w:tc>
        <w:tc>
          <w:tcPr>
            <w:tcW w:w="3685" w:type="dxa"/>
          </w:tcPr>
          <w:p w:rsidR="004F7CB2" w:rsidRPr="00F9669E" w:rsidRDefault="00C37168" w:rsidP="00C701F0">
            <w:pPr>
              <w:ind w:left="175"/>
            </w:pPr>
            <w:r w:rsidRPr="00F9669E">
              <w:lastRenderedPageBreak/>
              <w:t xml:space="preserve">- </w:t>
            </w:r>
            <w:r w:rsidR="004F7CB2" w:rsidRPr="00F9669E">
              <w:t>Индивидуальная игра</w:t>
            </w:r>
          </w:p>
          <w:p w:rsidR="004F7CB2" w:rsidRPr="00F9669E" w:rsidRDefault="00C37168" w:rsidP="00C701F0">
            <w:pPr>
              <w:ind w:left="175"/>
            </w:pPr>
            <w:r w:rsidRPr="00F9669E">
              <w:t xml:space="preserve">- </w:t>
            </w:r>
            <w:r w:rsidR="004F7CB2" w:rsidRPr="00F9669E">
              <w:t xml:space="preserve">Совместная с </w:t>
            </w:r>
            <w:r w:rsidRPr="00F9669E">
              <w:t xml:space="preserve"> </w:t>
            </w:r>
            <w:r w:rsidR="004F7CB2" w:rsidRPr="00F9669E">
              <w:t>воспитателем игра</w:t>
            </w:r>
          </w:p>
          <w:p w:rsidR="004F7CB2" w:rsidRPr="00F9669E" w:rsidRDefault="00C37168" w:rsidP="00C701F0">
            <w:pPr>
              <w:ind w:left="175"/>
            </w:pPr>
            <w:r w:rsidRPr="00F9669E">
              <w:t xml:space="preserve">- </w:t>
            </w:r>
            <w:r w:rsidR="004F7CB2" w:rsidRPr="00F9669E">
              <w:t>Совместная со сверстниками игра</w:t>
            </w:r>
          </w:p>
          <w:p w:rsidR="00C37168" w:rsidRPr="00F9669E" w:rsidRDefault="00C37168" w:rsidP="00C701F0">
            <w:pPr>
              <w:ind w:left="175"/>
            </w:pPr>
            <w:r w:rsidRPr="00F9669E">
              <w:lastRenderedPageBreak/>
              <w:t xml:space="preserve">- </w:t>
            </w:r>
            <w:r w:rsidR="004F7CB2" w:rsidRPr="00F9669E">
              <w:t xml:space="preserve">Чтение. Беседа. </w:t>
            </w:r>
          </w:p>
          <w:p w:rsidR="004F7CB2" w:rsidRPr="00F9669E" w:rsidRDefault="00C37168" w:rsidP="00C701F0">
            <w:pPr>
              <w:ind w:left="175"/>
            </w:pPr>
            <w:r w:rsidRPr="00F9669E">
              <w:t xml:space="preserve">- </w:t>
            </w:r>
            <w:r w:rsidR="004F7CB2" w:rsidRPr="00F9669E">
              <w:t>Наблюдение</w:t>
            </w:r>
          </w:p>
          <w:p w:rsidR="004F7CB2" w:rsidRPr="00F9669E" w:rsidRDefault="00C37168" w:rsidP="00C701F0">
            <w:pPr>
              <w:ind w:left="175"/>
            </w:pPr>
            <w:r w:rsidRPr="00F9669E">
              <w:t xml:space="preserve">- </w:t>
            </w:r>
            <w:r w:rsidR="004F7CB2" w:rsidRPr="00F9669E">
              <w:t>Педагогическая ситуация</w:t>
            </w:r>
          </w:p>
          <w:p w:rsidR="004F7CB2" w:rsidRPr="00F9669E" w:rsidRDefault="00C37168" w:rsidP="00C701F0">
            <w:pPr>
              <w:ind w:left="175"/>
            </w:pPr>
            <w:r w:rsidRPr="00F9669E">
              <w:t xml:space="preserve">- </w:t>
            </w:r>
            <w:r w:rsidR="004F7CB2" w:rsidRPr="00F9669E">
              <w:t>Экскурсия</w:t>
            </w:r>
          </w:p>
          <w:p w:rsidR="004F7CB2" w:rsidRPr="00F9669E" w:rsidRDefault="00C37168" w:rsidP="00C701F0">
            <w:pPr>
              <w:ind w:left="175"/>
            </w:pPr>
            <w:r w:rsidRPr="00F9669E">
              <w:t xml:space="preserve">- </w:t>
            </w:r>
            <w:r w:rsidR="004F7CB2" w:rsidRPr="00F9669E">
              <w:t>Ситуация морального выбора.</w:t>
            </w:r>
          </w:p>
          <w:p w:rsidR="00C37168" w:rsidRPr="00F9669E" w:rsidRDefault="00C37168" w:rsidP="00C701F0">
            <w:pPr>
              <w:ind w:left="175"/>
            </w:pPr>
            <w:r w:rsidRPr="00F9669E">
              <w:t>-</w:t>
            </w:r>
            <w:r w:rsidR="004F7CB2" w:rsidRPr="00F9669E">
              <w:t>Проектная</w:t>
            </w:r>
            <w:r w:rsidR="00253F57" w:rsidRPr="00F9669E">
              <w:t xml:space="preserve"> д</w:t>
            </w:r>
            <w:r w:rsidR="004F7CB2" w:rsidRPr="00F9669E">
              <w:t xml:space="preserve">еятельность </w:t>
            </w:r>
          </w:p>
          <w:p w:rsidR="004F7CB2" w:rsidRPr="00F9669E" w:rsidRDefault="00C37168" w:rsidP="00C701F0">
            <w:pPr>
              <w:ind w:left="175"/>
            </w:pPr>
            <w:r w:rsidRPr="00F9669E">
              <w:t xml:space="preserve">- </w:t>
            </w:r>
            <w:r w:rsidR="004F7CB2" w:rsidRPr="00F9669E">
              <w:t>Интегративная деятельность</w:t>
            </w:r>
          </w:p>
          <w:p w:rsidR="004F7CB2" w:rsidRPr="00F9669E" w:rsidRDefault="00C37168" w:rsidP="00C701F0">
            <w:pPr>
              <w:ind w:left="175"/>
            </w:pPr>
            <w:r w:rsidRPr="00F9669E">
              <w:t xml:space="preserve">- </w:t>
            </w:r>
            <w:r w:rsidR="004F7CB2" w:rsidRPr="00F9669E">
              <w:t>Праздник</w:t>
            </w:r>
          </w:p>
          <w:p w:rsidR="004F7CB2" w:rsidRPr="00F9669E" w:rsidRDefault="00C37168" w:rsidP="00C701F0">
            <w:pPr>
              <w:ind w:left="175"/>
            </w:pPr>
            <w:r w:rsidRPr="00F9669E">
              <w:t xml:space="preserve">- </w:t>
            </w:r>
            <w:r w:rsidR="004F7CB2" w:rsidRPr="00F9669E">
              <w:t>Совместные действия</w:t>
            </w:r>
          </w:p>
          <w:p w:rsidR="004F7CB2" w:rsidRPr="00F9669E" w:rsidRDefault="00C37168" w:rsidP="00C701F0">
            <w:pPr>
              <w:ind w:left="175"/>
            </w:pPr>
            <w:r w:rsidRPr="00F9669E">
              <w:t xml:space="preserve">- </w:t>
            </w:r>
            <w:r w:rsidR="004F7CB2" w:rsidRPr="00F9669E">
              <w:t>Рассматривание.</w:t>
            </w:r>
          </w:p>
          <w:p w:rsidR="004F7CB2" w:rsidRPr="00F9669E" w:rsidRDefault="00C37168" w:rsidP="00C701F0">
            <w:pPr>
              <w:ind w:left="175"/>
            </w:pPr>
            <w:r w:rsidRPr="00F9669E">
              <w:t xml:space="preserve">- </w:t>
            </w:r>
            <w:r w:rsidR="004F7CB2" w:rsidRPr="00F9669E">
              <w:t>Просмотр и ана</w:t>
            </w:r>
            <w:r w:rsidRPr="00F9669E">
              <w:t>лиз мультфильмов, видеофильмов.</w:t>
            </w:r>
          </w:p>
          <w:p w:rsidR="004F7CB2" w:rsidRPr="00F9669E" w:rsidRDefault="00C37168" w:rsidP="00C701F0">
            <w:pPr>
              <w:ind w:left="175"/>
            </w:pPr>
            <w:r w:rsidRPr="00F9669E">
              <w:t>- Э</w:t>
            </w:r>
            <w:r w:rsidR="004F7CB2" w:rsidRPr="00F9669E">
              <w:t>кспериментирование</w:t>
            </w:r>
          </w:p>
          <w:p w:rsidR="004F7CB2" w:rsidRPr="00F9669E" w:rsidRDefault="00C37168" w:rsidP="00C701F0">
            <w:pPr>
              <w:ind w:left="175"/>
            </w:pPr>
            <w:r w:rsidRPr="00F9669E">
              <w:t xml:space="preserve">- </w:t>
            </w:r>
            <w:r w:rsidR="004F7CB2" w:rsidRPr="00F9669E">
              <w:t>Поручение и задание. Дежурство.</w:t>
            </w:r>
          </w:p>
          <w:p w:rsidR="004F7CB2" w:rsidRPr="00F9669E" w:rsidRDefault="00C37168" w:rsidP="00C701F0">
            <w:pPr>
              <w:ind w:left="175"/>
            </w:pPr>
            <w:r w:rsidRPr="00F9669E">
              <w:t xml:space="preserve">- </w:t>
            </w:r>
            <w:r w:rsidR="004F7CB2" w:rsidRPr="00F9669E">
              <w:t>Совместная деятельность</w:t>
            </w:r>
            <w:r w:rsidR="00253F57" w:rsidRPr="00F9669E">
              <w:t xml:space="preserve"> </w:t>
            </w:r>
            <w:r w:rsidR="004F7CB2" w:rsidRPr="00F9669E">
              <w:t>взрослого и детей тематического</w:t>
            </w:r>
          </w:p>
          <w:p w:rsidR="004F7CB2" w:rsidRPr="00F9669E" w:rsidRDefault="004F7CB2" w:rsidP="00C701F0">
            <w:pPr>
              <w:ind w:left="175"/>
            </w:pPr>
            <w:r w:rsidRPr="00F9669E">
              <w:t>характера</w:t>
            </w:r>
          </w:p>
        </w:tc>
      </w:tr>
      <w:tr w:rsidR="004F7CB2" w:rsidRPr="00F9669E" w:rsidTr="00210786">
        <w:trPr>
          <w:trHeight w:val="266"/>
        </w:trPr>
        <w:tc>
          <w:tcPr>
            <w:tcW w:w="7196" w:type="dxa"/>
            <w:gridSpan w:val="2"/>
          </w:tcPr>
          <w:p w:rsidR="004F7CB2" w:rsidRPr="00F9669E" w:rsidRDefault="004F7CB2" w:rsidP="00F9669E">
            <w:pPr>
              <w:ind w:firstLine="709"/>
              <w:jc w:val="center"/>
              <w:rPr>
                <w:b/>
              </w:rPr>
            </w:pPr>
            <w:r w:rsidRPr="00F9669E">
              <w:rPr>
                <w:b/>
              </w:rPr>
              <w:lastRenderedPageBreak/>
              <w:t>Речевое развитие</w:t>
            </w:r>
          </w:p>
        </w:tc>
        <w:tc>
          <w:tcPr>
            <w:tcW w:w="7229" w:type="dxa"/>
            <w:gridSpan w:val="2"/>
          </w:tcPr>
          <w:p w:rsidR="004F7CB2" w:rsidRPr="00F9669E" w:rsidRDefault="004F7CB2" w:rsidP="00F9669E">
            <w:pPr>
              <w:ind w:right="768" w:firstLine="709"/>
              <w:jc w:val="center"/>
              <w:rPr>
                <w:b/>
                <w:spacing w:val="-2"/>
              </w:rPr>
            </w:pPr>
            <w:r w:rsidRPr="00F9669E">
              <w:rPr>
                <w:b/>
              </w:rPr>
              <w:t>Познавательное развитие</w:t>
            </w:r>
          </w:p>
        </w:tc>
      </w:tr>
      <w:tr w:rsidR="004F7CB2" w:rsidRPr="00F9669E" w:rsidTr="00210786">
        <w:tc>
          <w:tcPr>
            <w:tcW w:w="3794" w:type="dxa"/>
          </w:tcPr>
          <w:p w:rsidR="00C37168" w:rsidRPr="00F9669E" w:rsidRDefault="004F7CB2" w:rsidP="00F9669E">
            <w:pPr>
              <w:ind w:firstLine="709"/>
              <w:jc w:val="center"/>
              <w:rPr>
                <w:bCs/>
                <w:spacing w:val="-7"/>
              </w:rPr>
            </w:pPr>
            <w:r w:rsidRPr="00F9669E">
              <w:rPr>
                <w:bCs/>
                <w:spacing w:val="-7"/>
              </w:rPr>
              <w:t>Ранний возраст</w:t>
            </w:r>
          </w:p>
          <w:p w:rsidR="004F7CB2" w:rsidRPr="00F9669E" w:rsidRDefault="00900750" w:rsidP="00F9669E">
            <w:pPr>
              <w:ind w:firstLine="709"/>
              <w:jc w:val="center"/>
              <w:rPr>
                <w:bCs/>
                <w:spacing w:val="-7"/>
              </w:rPr>
            </w:pPr>
            <w:r w:rsidRPr="00F9669E">
              <w:rPr>
                <w:bCs/>
                <w:spacing w:val="-7"/>
              </w:rPr>
              <w:t xml:space="preserve"> (1,6</w:t>
            </w:r>
            <w:r w:rsidR="004F7CB2" w:rsidRPr="00F9669E">
              <w:rPr>
                <w:bCs/>
                <w:spacing w:val="-7"/>
              </w:rPr>
              <w:t xml:space="preserve">-3 года)  </w:t>
            </w:r>
          </w:p>
          <w:p w:rsidR="00253F57" w:rsidRPr="00F9669E" w:rsidRDefault="004F7CB2" w:rsidP="00F9669E">
            <w:pPr>
              <w:ind w:firstLine="709"/>
              <w:jc w:val="center"/>
              <w:rPr>
                <w:bCs/>
                <w:spacing w:val="-7"/>
              </w:rPr>
            </w:pPr>
            <w:r w:rsidRPr="00F9669E">
              <w:rPr>
                <w:bCs/>
                <w:spacing w:val="-7"/>
              </w:rPr>
              <w:t xml:space="preserve">Дошкольный возраст </w:t>
            </w:r>
          </w:p>
          <w:p w:rsidR="004F7CB2" w:rsidRPr="00F9669E" w:rsidRDefault="004F7CB2" w:rsidP="00F9669E">
            <w:pPr>
              <w:ind w:firstLine="709"/>
              <w:jc w:val="center"/>
              <w:rPr>
                <w:bCs/>
                <w:spacing w:val="-7"/>
              </w:rPr>
            </w:pPr>
            <w:r w:rsidRPr="00F9669E">
              <w:rPr>
                <w:bCs/>
                <w:spacing w:val="-7"/>
              </w:rPr>
              <w:t>(3-4  года)</w:t>
            </w:r>
          </w:p>
        </w:tc>
        <w:tc>
          <w:tcPr>
            <w:tcW w:w="3402" w:type="dxa"/>
          </w:tcPr>
          <w:p w:rsidR="00C37168" w:rsidRPr="00F9669E" w:rsidRDefault="004F7CB2" w:rsidP="00F9669E">
            <w:pPr>
              <w:ind w:firstLine="709"/>
              <w:jc w:val="center"/>
              <w:rPr>
                <w:bCs/>
                <w:spacing w:val="-7"/>
              </w:rPr>
            </w:pPr>
            <w:r w:rsidRPr="00F9669E">
              <w:rPr>
                <w:bCs/>
                <w:spacing w:val="-7"/>
              </w:rPr>
              <w:t>Дошкольный возраст</w:t>
            </w:r>
          </w:p>
          <w:p w:rsidR="004F7CB2" w:rsidRPr="00F9669E" w:rsidRDefault="004F7CB2" w:rsidP="00F9669E">
            <w:pPr>
              <w:ind w:firstLine="709"/>
              <w:jc w:val="center"/>
              <w:rPr>
                <w:bCs/>
                <w:spacing w:val="-7"/>
              </w:rPr>
            </w:pPr>
            <w:r w:rsidRPr="00F9669E">
              <w:rPr>
                <w:bCs/>
                <w:spacing w:val="-7"/>
              </w:rPr>
              <w:t xml:space="preserve"> (5 – </w:t>
            </w:r>
            <w:r w:rsidR="003367E0" w:rsidRPr="00F9669E">
              <w:rPr>
                <w:bCs/>
                <w:spacing w:val="-7"/>
              </w:rPr>
              <w:t>8</w:t>
            </w:r>
            <w:r w:rsidRPr="00F9669E">
              <w:rPr>
                <w:bCs/>
                <w:spacing w:val="-7"/>
              </w:rPr>
              <w:t xml:space="preserve"> лет)</w:t>
            </w:r>
          </w:p>
        </w:tc>
        <w:tc>
          <w:tcPr>
            <w:tcW w:w="3544" w:type="dxa"/>
          </w:tcPr>
          <w:p w:rsidR="00024B42" w:rsidRPr="00F9669E" w:rsidRDefault="004F7CB2" w:rsidP="00F9669E">
            <w:pPr>
              <w:ind w:firstLine="709"/>
              <w:jc w:val="center"/>
              <w:rPr>
                <w:bCs/>
                <w:spacing w:val="-7"/>
              </w:rPr>
            </w:pPr>
            <w:r w:rsidRPr="00F9669E">
              <w:rPr>
                <w:bCs/>
                <w:spacing w:val="-7"/>
              </w:rPr>
              <w:t xml:space="preserve">Ранний возраст </w:t>
            </w:r>
          </w:p>
          <w:p w:rsidR="004F7CB2" w:rsidRPr="00F9669E" w:rsidRDefault="00900750" w:rsidP="00F9669E">
            <w:pPr>
              <w:ind w:firstLine="709"/>
              <w:jc w:val="center"/>
              <w:rPr>
                <w:bCs/>
                <w:spacing w:val="-7"/>
              </w:rPr>
            </w:pPr>
            <w:r w:rsidRPr="00F9669E">
              <w:rPr>
                <w:bCs/>
                <w:spacing w:val="-7"/>
              </w:rPr>
              <w:t>(1,6</w:t>
            </w:r>
            <w:r w:rsidR="004F7CB2" w:rsidRPr="00F9669E">
              <w:rPr>
                <w:bCs/>
                <w:spacing w:val="-7"/>
              </w:rPr>
              <w:t xml:space="preserve">-3 года)  </w:t>
            </w:r>
          </w:p>
          <w:p w:rsidR="00C37168" w:rsidRPr="00F9669E" w:rsidRDefault="004F7CB2" w:rsidP="00F9669E">
            <w:pPr>
              <w:ind w:firstLine="709"/>
              <w:jc w:val="center"/>
              <w:rPr>
                <w:bCs/>
                <w:spacing w:val="-7"/>
              </w:rPr>
            </w:pPr>
            <w:r w:rsidRPr="00F9669E">
              <w:rPr>
                <w:bCs/>
                <w:spacing w:val="-7"/>
              </w:rPr>
              <w:t xml:space="preserve">Дошкольный возраст </w:t>
            </w:r>
          </w:p>
          <w:p w:rsidR="004F7CB2" w:rsidRPr="00F9669E" w:rsidRDefault="004F7CB2" w:rsidP="00F9669E">
            <w:pPr>
              <w:ind w:firstLine="709"/>
              <w:jc w:val="center"/>
              <w:rPr>
                <w:bCs/>
                <w:spacing w:val="-7"/>
              </w:rPr>
            </w:pPr>
            <w:r w:rsidRPr="00F9669E">
              <w:rPr>
                <w:bCs/>
                <w:spacing w:val="-7"/>
              </w:rPr>
              <w:t>(3-4  года)</w:t>
            </w:r>
          </w:p>
        </w:tc>
        <w:tc>
          <w:tcPr>
            <w:tcW w:w="3685" w:type="dxa"/>
          </w:tcPr>
          <w:p w:rsidR="00253F57" w:rsidRPr="00F9669E" w:rsidRDefault="004F7CB2" w:rsidP="00F9669E">
            <w:pPr>
              <w:ind w:firstLine="709"/>
              <w:jc w:val="center"/>
              <w:rPr>
                <w:bCs/>
                <w:spacing w:val="-7"/>
              </w:rPr>
            </w:pPr>
            <w:r w:rsidRPr="00F9669E">
              <w:rPr>
                <w:bCs/>
                <w:spacing w:val="-7"/>
              </w:rPr>
              <w:t xml:space="preserve">Дошкольный возраст </w:t>
            </w:r>
          </w:p>
          <w:p w:rsidR="004F7CB2" w:rsidRPr="00F9669E" w:rsidRDefault="004F7CB2" w:rsidP="00F9669E">
            <w:pPr>
              <w:ind w:firstLine="709"/>
              <w:jc w:val="center"/>
              <w:rPr>
                <w:bCs/>
                <w:spacing w:val="-7"/>
              </w:rPr>
            </w:pPr>
            <w:r w:rsidRPr="00F9669E">
              <w:rPr>
                <w:bCs/>
                <w:spacing w:val="-7"/>
              </w:rPr>
              <w:t xml:space="preserve">(5 – </w:t>
            </w:r>
            <w:r w:rsidR="003367E0" w:rsidRPr="00F9669E">
              <w:rPr>
                <w:bCs/>
                <w:spacing w:val="-7"/>
              </w:rPr>
              <w:t>8</w:t>
            </w:r>
            <w:r w:rsidRPr="00F9669E">
              <w:rPr>
                <w:bCs/>
                <w:spacing w:val="-7"/>
              </w:rPr>
              <w:t xml:space="preserve"> лет)</w:t>
            </w:r>
          </w:p>
        </w:tc>
      </w:tr>
      <w:tr w:rsidR="004F7CB2" w:rsidRPr="00F9669E" w:rsidTr="00210786">
        <w:trPr>
          <w:trHeight w:val="526"/>
        </w:trPr>
        <w:tc>
          <w:tcPr>
            <w:tcW w:w="3794" w:type="dxa"/>
          </w:tcPr>
          <w:p w:rsidR="004F7CB2" w:rsidRPr="00F9669E" w:rsidRDefault="00C37168" w:rsidP="00C701F0">
            <w:pPr>
              <w:ind w:left="142"/>
            </w:pPr>
            <w:r w:rsidRPr="00F9669E">
              <w:t xml:space="preserve">- </w:t>
            </w:r>
            <w:r w:rsidR="004F7CB2" w:rsidRPr="00F9669E">
              <w:t>Рассматривание</w:t>
            </w:r>
          </w:p>
          <w:p w:rsidR="004F7CB2" w:rsidRPr="00F9669E" w:rsidRDefault="00C37168" w:rsidP="00C701F0">
            <w:pPr>
              <w:ind w:left="142"/>
            </w:pPr>
            <w:r w:rsidRPr="00F9669E">
              <w:t xml:space="preserve">- </w:t>
            </w:r>
            <w:r w:rsidR="004F7CB2" w:rsidRPr="00F9669E">
              <w:t>Игровая ситуация</w:t>
            </w:r>
          </w:p>
          <w:p w:rsidR="004F7CB2" w:rsidRPr="00F9669E" w:rsidRDefault="00C37168" w:rsidP="00C701F0">
            <w:pPr>
              <w:ind w:left="142"/>
            </w:pPr>
            <w:r w:rsidRPr="00F9669E">
              <w:t xml:space="preserve">- </w:t>
            </w:r>
            <w:r w:rsidR="004F7CB2" w:rsidRPr="00F9669E">
              <w:t>Дидактическая  игра</w:t>
            </w:r>
          </w:p>
          <w:p w:rsidR="004F7CB2" w:rsidRPr="00F9669E" w:rsidRDefault="00C37168" w:rsidP="00C701F0">
            <w:pPr>
              <w:ind w:left="142"/>
            </w:pPr>
            <w:r w:rsidRPr="00F9669E">
              <w:t xml:space="preserve">- </w:t>
            </w:r>
            <w:r w:rsidR="004F7CB2" w:rsidRPr="00F9669E">
              <w:t>Ситуация общения.</w:t>
            </w:r>
          </w:p>
          <w:p w:rsidR="004F7CB2" w:rsidRPr="00F9669E" w:rsidRDefault="00C37168" w:rsidP="00C701F0">
            <w:pPr>
              <w:ind w:left="142"/>
            </w:pPr>
            <w:r w:rsidRPr="00F9669E">
              <w:t xml:space="preserve">- </w:t>
            </w:r>
            <w:r w:rsidR="004F7CB2" w:rsidRPr="00F9669E">
              <w:t xml:space="preserve">Беседа (в том числе в процессе наблюдения за объектами природы, трудом взрослых). </w:t>
            </w:r>
          </w:p>
          <w:p w:rsidR="004F7CB2" w:rsidRPr="00F9669E" w:rsidRDefault="00C37168" w:rsidP="00C701F0">
            <w:pPr>
              <w:ind w:left="142"/>
            </w:pPr>
            <w:r w:rsidRPr="00F9669E">
              <w:t xml:space="preserve">- </w:t>
            </w:r>
            <w:r w:rsidR="004F7CB2" w:rsidRPr="00F9669E">
              <w:t>Интегративная деятельность</w:t>
            </w:r>
          </w:p>
          <w:p w:rsidR="004F7CB2" w:rsidRPr="00F9669E" w:rsidRDefault="00C37168" w:rsidP="00C701F0">
            <w:pPr>
              <w:ind w:left="142"/>
            </w:pPr>
            <w:r w:rsidRPr="00F9669E">
              <w:t xml:space="preserve">- </w:t>
            </w:r>
            <w:r w:rsidR="004F7CB2" w:rsidRPr="00F9669E">
              <w:t>Хороводная игра с пением</w:t>
            </w:r>
          </w:p>
          <w:p w:rsidR="004F7CB2" w:rsidRPr="00F9669E" w:rsidRDefault="00C37168" w:rsidP="00C701F0">
            <w:pPr>
              <w:ind w:left="142"/>
            </w:pPr>
            <w:r w:rsidRPr="00F9669E">
              <w:lastRenderedPageBreak/>
              <w:t xml:space="preserve">- </w:t>
            </w:r>
            <w:r w:rsidR="004F7CB2" w:rsidRPr="00F9669E">
              <w:t>Игра-драматизация</w:t>
            </w:r>
          </w:p>
          <w:p w:rsidR="004F7CB2" w:rsidRPr="00F9669E" w:rsidRDefault="00C37168" w:rsidP="00C701F0">
            <w:pPr>
              <w:ind w:left="142"/>
            </w:pPr>
            <w:r w:rsidRPr="00F9669E">
              <w:t xml:space="preserve">- </w:t>
            </w:r>
            <w:r w:rsidR="004F7CB2" w:rsidRPr="00F9669E">
              <w:t>Чтение</w:t>
            </w:r>
          </w:p>
          <w:p w:rsidR="004F7CB2" w:rsidRPr="00F9669E" w:rsidRDefault="00C37168" w:rsidP="00C701F0">
            <w:pPr>
              <w:ind w:left="142"/>
            </w:pPr>
            <w:r w:rsidRPr="00F9669E">
              <w:t xml:space="preserve">- </w:t>
            </w:r>
            <w:r w:rsidR="004F7CB2" w:rsidRPr="00F9669E">
              <w:t>Обсуждение</w:t>
            </w:r>
          </w:p>
          <w:p w:rsidR="004F7CB2" w:rsidRPr="00F9669E" w:rsidRDefault="00C37168" w:rsidP="00C701F0">
            <w:pPr>
              <w:ind w:left="142"/>
            </w:pPr>
            <w:r w:rsidRPr="00F9669E">
              <w:t xml:space="preserve">- </w:t>
            </w:r>
            <w:r w:rsidR="004F7CB2" w:rsidRPr="00F9669E">
              <w:t>Рассказ</w:t>
            </w:r>
          </w:p>
          <w:p w:rsidR="004F7CB2" w:rsidRPr="00F9669E" w:rsidRDefault="00C37168" w:rsidP="00C701F0">
            <w:pPr>
              <w:ind w:left="142"/>
            </w:pPr>
            <w:r w:rsidRPr="00F9669E">
              <w:t xml:space="preserve">- </w:t>
            </w:r>
            <w:r w:rsidR="004F7CB2" w:rsidRPr="00F9669E">
              <w:t>Игра</w:t>
            </w:r>
          </w:p>
        </w:tc>
        <w:tc>
          <w:tcPr>
            <w:tcW w:w="3402" w:type="dxa"/>
          </w:tcPr>
          <w:p w:rsidR="004F7CB2" w:rsidRPr="00F9669E" w:rsidRDefault="00C37168" w:rsidP="00C701F0">
            <w:pPr>
              <w:ind w:firstLine="175"/>
            </w:pPr>
            <w:r w:rsidRPr="00F9669E">
              <w:lastRenderedPageBreak/>
              <w:t xml:space="preserve">- </w:t>
            </w:r>
            <w:r w:rsidR="004F7CB2" w:rsidRPr="00F9669E">
              <w:t>Чтение.</w:t>
            </w:r>
          </w:p>
          <w:p w:rsidR="004F7CB2" w:rsidRPr="00F9669E" w:rsidRDefault="00C37168" w:rsidP="00C701F0">
            <w:pPr>
              <w:ind w:firstLine="175"/>
            </w:pPr>
            <w:r w:rsidRPr="00F9669E">
              <w:t xml:space="preserve">- </w:t>
            </w:r>
            <w:r w:rsidR="004F7CB2" w:rsidRPr="00F9669E">
              <w:t>Беседа</w:t>
            </w:r>
          </w:p>
          <w:p w:rsidR="004F7CB2" w:rsidRPr="00F9669E" w:rsidRDefault="00C37168" w:rsidP="00C701F0">
            <w:pPr>
              <w:ind w:firstLine="175"/>
            </w:pPr>
            <w:r w:rsidRPr="00F9669E">
              <w:t xml:space="preserve">- </w:t>
            </w:r>
            <w:r w:rsidR="004F7CB2" w:rsidRPr="00F9669E">
              <w:t>Рассматривание</w:t>
            </w:r>
          </w:p>
          <w:p w:rsidR="004F7CB2" w:rsidRPr="00F9669E" w:rsidRDefault="00C37168" w:rsidP="00C701F0">
            <w:pPr>
              <w:ind w:firstLine="175"/>
            </w:pPr>
            <w:r w:rsidRPr="00F9669E">
              <w:t xml:space="preserve">- </w:t>
            </w:r>
            <w:r w:rsidR="004F7CB2" w:rsidRPr="00F9669E">
              <w:t>Решение проблемных ситуаций.</w:t>
            </w:r>
          </w:p>
          <w:p w:rsidR="004F7CB2" w:rsidRPr="00F9669E" w:rsidRDefault="00C37168" w:rsidP="00C701F0">
            <w:pPr>
              <w:ind w:firstLine="175"/>
            </w:pPr>
            <w:r w:rsidRPr="00F9669E">
              <w:t xml:space="preserve">- </w:t>
            </w:r>
            <w:r w:rsidR="004F7CB2" w:rsidRPr="00F9669E">
              <w:t>Разговор с детьми</w:t>
            </w:r>
          </w:p>
          <w:p w:rsidR="004F7CB2" w:rsidRPr="00F9669E" w:rsidRDefault="00C37168" w:rsidP="00C701F0">
            <w:pPr>
              <w:ind w:firstLine="175"/>
            </w:pPr>
            <w:r w:rsidRPr="00F9669E">
              <w:t xml:space="preserve">- </w:t>
            </w:r>
            <w:r w:rsidR="004F7CB2" w:rsidRPr="00F9669E">
              <w:t>Игра</w:t>
            </w:r>
          </w:p>
          <w:p w:rsidR="004F7CB2" w:rsidRPr="00F9669E" w:rsidRDefault="00C37168" w:rsidP="00C701F0">
            <w:pPr>
              <w:ind w:firstLine="175"/>
            </w:pPr>
            <w:r w:rsidRPr="00F9669E">
              <w:t xml:space="preserve">- </w:t>
            </w:r>
            <w:r w:rsidR="004F7CB2" w:rsidRPr="00F9669E">
              <w:t>Проектная деятельность</w:t>
            </w:r>
          </w:p>
          <w:p w:rsidR="004F7CB2" w:rsidRPr="00F9669E" w:rsidRDefault="00C37168" w:rsidP="00C701F0">
            <w:pPr>
              <w:ind w:firstLine="34"/>
            </w:pPr>
            <w:r w:rsidRPr="00F9669E">
              <w:t xml:space="preserve">- </w:t>
            </w:r>
            <w:r w:rsidR="004F7CB2" w:rsidRPr="00F9669E">
              <w:t>Создание коллекций</w:t>
            </w:r>
          </w:p>
          <w:p w:rsidR="004F7CB2" w:rsidRPr="00F9669E" w:rsidRDefault="00C37168" w:rsidP="00C701F0">
            <w:pPr>
              <w:ind w:firstLine="34"/>
            </w:pPr>
            <w:r w:rsidRPr="00F9669E">
              <w:lastRenderedPageBreak/>
              <w:t xml:space="preserve">- </w:t>
            </w:r>
            <w:r w:rsidR="004F7CB2" w:rsidRPr="00F9669E">
              <w:t>Интегративная деятельность</w:t>
            </w:r>
          </w:p>
          <w:p w:rsidR="004F7CB2" w:rsidRPr="00F9669E" w:rsidRDefault="00C37168" w:rsidP="00C701F0">
            <w:pPr>
              <w:ind w:firstLine="34"/>
            </w:pPr>
            <w:r w:rsidRPr="00F9669E">
              <w:t xml:space="preserve">- </w:t>
            </w:r>
            <w:r w:rsidR="004F7CB2" w:rsidRPr="00F9669E">
              <w:t>Обсуждение. Рассказ.</w:t>
            </w:r>
          </w:p>
          <w:p w:rsidR="004F7CB2" w:rsidRPr="00F9669E" w:rsidRDefault="00C37168" w:rsidP="00C701F0">
            <w:pPr>
              <w:ind w:firstLine="34"/>
            </w:pPr>
            <w:r w:rsidRPr="00F9669E">
              <w:t xml:space="preserve">- </w:t>
            </w:r>
            <w:proofErr w:type="spellStart"/>
            <w:r w:rsidR="00024B42" w:rsidRPr="00F9669E">
              <w:t>Инсценирование</w:t>
            </w:r>
            <w:proofErr w:type="spellEnd"/>
          </w:p>
          <w:p w:rsidR="004F7CB2" w:rsidRPr="00F9669E" w:rsidRDefault="00C37168" w:rsidP="00C701F0">
            <w:pPr>
              <w:ind w:firstLine="34"/>
            </w:pPr>
            <w:r w:rsidRPr="00F9669E">
              <w:t xml:space="preserve">- </w:t>
            </w:r>
            <w:r w:rsidR="004F7CB2" w:rsidRPr="00F9669E">
              <w:t>Ситуативный разговор с детьми</w:t>
            </w:r>
          </w:p>
          <w:p w:rsidR="004F7CB2" w:rsidRPr="00F9669E" w:rsidRDefault="00C37168" w:rsidP="00C701F0">
            <w:pPr>
              <w:ind w:firstLine="34"/>
            </w:pPr>
            <w:r w:rsidRPr="00F9669E">
              <w:t xml:space="preserve">- </w:t>
            </w:r>
            <w:r w:rsidR="004F7CB2" w:rsidRPr="00F9669E">
              <w:t>Сочинение загадок</w:t>
            </w:r>
          </w:p>
          <w:p w:rsidR="004F7CB2" w:rsidRPr="00F9669E" w:rsidRDefault="00C37168" w:rsidP="00C701F0">
            <w:pPr>
              <w:ind w:firstLine="34"/>
            </w:pPr>
            <w:r w:rsidRPr="00F9669E">
              <w:t xml:space="preserve">- </w:t>
            </w:r>
            <w:r w:rsidR="004F7CB2" w:rsidRPr="00F9669E">
              <w:t>Проблемная ситуация</w:t>
            </w:r>
          </w:p>
          <w:p w:rsidR="004F7CB2" w:rsidRPr="00F9669E" w:rsidRDefault="00C37168" w:rsidP="00C701F0">
            <w:pPr>
              <w:ind w:firstLine="34"/>
            </w:pPr>
            <w:r w:rsidRPr="00F9669E">
              <w:t xml:space="preserve">- </w:t>
            </w:r>
            <w:r w:rsidR="004F7CB2" w:rsidRPr="00F9669E">
              <w:t>Использование     различных видов театра</w:t>
            </w:r>
          </w:p>
        </w:tc>
        <w:tc>
          <w:tcPr>
            <w:tcW w:w="3544" w:type="dxa"/>
          </w:tcPr>
          <w:p w:rsidR="004F7CB2" w:rsidRPr="00F9669E" w:rsidRDefault="00C37168" w:rsidP="00C701F0">
            <w:pPr>
              <w:ind w:left="-3" w:firstLine="37"/>
            </w:pPr>
            <w:r w:rsidRPr="00F9669E">
              <w:lastRenderedPageBreak/>
              <w:t xml:space="preserve">- </w:t>
            </w:r>
            <w:r w:rsidR="004F7CB2" w:rsidRPr="00F9669E">
              <w:t>Рассматривание</w:t>
            </w:r>
          </w:p>
          <w:p w:rsidR="004F7CB2" w:rsidRPr="00F9669E" w:rsidRDefault="00C37168" w:rsidP="00C701F0">
            <w:pPr>
              <w:ind w:left="-3" w:firstLine="37"/>
            </w:pPr>
            <w:r w:rsidRPr="00F9669E">
              <w:t xml:space="preserve">- </w:t>
            </w:r>
            <w:r w:rsidR="004F7CB2" w:rsidRPr="00F9669E">
              <w:t>Наблюдение</w:t>
            </w:r>
          </w:p>
          <w:p w:rsidR="004F7CB2" w:rsidRPr="00F9669E" w:rsidRDefault="00C37168" w:rsidP="00C701F0">
            <w:pPr>
              <w:ind w:left="-3" w:firstLine="37"/>
            </w:pPr>
            <w:r w:rsidRPr="00F9669E">
              <w:t xml:space="preserve">- </w:t>
            </w:r>
            <w:r w:rsidR="004F7CB2" w:rsidRPr="00F9669E">
              <w:t>Игра-экспериментирование.</w:t>
            </w:r>
          </w:p>
          <w:p w:rsidR="004F7CB2" w:rsidRPr="00F9669E" w:rsidRDefault="00C37168" w:rsidP="00C701F0">
            <w:pPr>
              <w:ind w:left="-3" w:firstLine="37"/>
            </w:pPr>
            <w:r w:rsidRPr="00F9669E">
              <w:t xml:space="preserve">- </w:t>
            </w:r>
            <w:r w:rsidR="004F7CB2" w:rsidRPr="00F9669E">
              <w:t>Исследовательская</w:t>
            </w:r>
          </w:p>
          <w:p w:rsidR="004F7CB2" w:rsidRPr="00F9669E" w:rsidRDefault="004F7CB2" w:rsidP="00C701F0">
            <w:pPr>
              <w:ind w:left="-3" w:firstLine="37"/>
            </w:pPr>
            <w:r w:rsidRPr="00F9669E">
              <w:t>деятельность</w:t>
            </w:r>
          </w:p>
          <w:p w:rsidR="004F7CB2" w:rsidRPr="00F9669E" w:rsidRDefault="00C37168" w:rsidP="00C701F0">
            <w:pPr>
              <w:ind w:left="-3" w:firstLine="37"/>
            </w:pPr>
            <w:r w:rsidRPr="00F9669E">
              <w:t xml:space="preserve">- </w:t>
            </w:r>
            <w:r w:rsidR="004F7CB2" w:rsidRPr="00F9669E">
              <w:t>Конструирование.</w:t>
            </w:r>
          </w:p>
          <w:p w:rsidR="004F7CB2" w:rsidRPr="00F9669E" w:rsidRDefault="00C37168" w:rsidP="00C701F0">
            <w:pPr>
              <w:ind w:left="-3" w:firstLine="37"/>
            </w:pPr>
            <w:r w:rsidRPr="00F9669E">
              <w:t xml:space="preserve">- </w:t>
            </w:r>
            <w:r w:rsidR="004F7CB2" w:rsidRPr="00F9669E">
              <w:t>Развивающая игра</w:t>
            </w:r>
          </w:p>
          <w:p w:rsidR="004F7CB2" w:rsidRPr="00F9669E" w:rsidRDefault="00C37168" w:rsidP="00C701F0">
            <w:pPr>
              <w:ind w:left="-3" w:firstLine="37"/>
            </w:pPr>
            <w:r w:rsidRPr="00F9669E">
              <w:t xml:space="preserve">- </w:t>
            </w:r>
            <w:r w:rsidR="004F7CB2" w:rsidRPr="00F9669E">
              <w:t>Экскурсия</w:t>
            </w:r>
          </w:p>
          <w:p w:rsidR="004F7CB2" w:rsidRPr="00F9669E" w:rsidRDefault="00C37168" w:rsidP="00C701F0">
            <w:pPr>
              <w:ind w:left="-3" w:firstLine="37"/>
            </w:pPr>
            <w:r w:rsidRPr="00F9669E">
              <w:t xml:space="preserve">- </w:t>
            </w:r>
            <w:r w:rsidR="004F7CB2" w:rsidRPr="00F9669E">
              <w:t>Ситуативный разговор</w:t>
            </w:r>
          </w:p>
          <w:p w:rsidR="004F7CB2" w:rsidRPr="00F9669E" w:rsidRDefault="00C37168" w:rsidP="00C701F0">
            <w:pPr>
              <w:ind w:left="-3" w:firstLine="37"/>
            </w:pPr>
            <w:r w:rsidRPr="00F9669E">
              <w:lastRenderedPageBreak/>
              <w:t xml:space="preserve">- </w:t>
            </w:r>
            <w:r w:rsidR="004F7CB2" w:rsidRPr="00F9669E">
              <w:t>Рассказ</w:t>
            </w:r>
          </w:p>
          <w:p w:rsidR="004F7CB2" w:rsidRPr="00F9669E" w:rsidRDefault="00C37168" w:rsidP="00C701F0">
            <w:pPr>
              <w:ind w:left="-3" w:firstLine="37"/>
            </w:pPr>
            <w:r w:rsidRPr="00F9669E">
              <w:t xml:space="preserve">- </w:t>
            </w:r>
            <w:r w:rsidR="004F7CB2" w:rsidRPr="00F9669E">
              <w:t>Интегративная деятельность</w:t>
            </w:r>
          </w:p>
          <w:p w:rsidR="004F7CB2" w:rsidRPr="00F9669E" w:rsidRDefault="00C37168" w:rsidP="00C701F0">
            <w:pPr>
              <w:ind w:left="-3" w:firstLine="37"/>
            </w:pPr>
            <w:r w:rsidRPr="00F9669E">
              <w:t xml:space="preserve">- </w:t>
            </w:r>
            <w:r w:rsidR="004F7CB2" w:rsidRPr="00F9669E">
              <w:t>Беседа</w:t>
            </w:r>
          </w:p>
          <w:p w:rsidR="004F7CB2" w:rsidRPr="00F9669E" w:rsidRDefault="00C37168" w:rsidP="00C701F0">
            <w:pPr>
              <w:ind w:left="-3" w:firstLine="37"/>
            </w:pPr>
            <w:r w:rsidRPr="00F9669E">
              <w:t xml:space="preserve">- </w:t>
            </w:r>
            <w:r w:rsidR="004F7CB2" w:rsidRPr="00F9669E">
              <w:t>Проблемная ситуация</w:t>
            </w:r>
          </w:p>
        </w:tc>
        <w:tc>
          <w:tcPr>
            <w:tcW w:w="3685" w:type="dxa"/>
          </w:tcPr>
          <w:p w:rsidR="004F7CB2" w:rsidRPr="00F9669E" w:rsidRDefault="00C37168" w:rsidP="00C701F0">
            <w:pPr>
              <w:ind w:left="33"/>
            </w:pPr>
            <w:r w:rsidRPr="00F9669E">
              <w:lastRenderedPageBreak/>
              <w:t xml:space="preserve">- </w:t>
            </w:r>
            <w:r w:rsidR="004F7CB2" w:rsidRPr="00F9669E">
              <w:t>Создание коллекций</w:t>
            </w:r>
          </w:p>
          <w:p w:rsidR="004F7CB2" w:rsidRPr="00F9669E" w:rsidRDefault="00C37168" w:rsidP="00C701F0">
            <w:pPr>
              <w:ind w:left="33"/>
            </w:pPr>
            <w:r w:rsidRPr="00F9669E">
              <w:t xml:space="preserve">- </w:t>
            </w:r>
            <w:r w:rsidR="004F7CB2" w:rsidRPr="00F9669E">
              <w:t>Проектная деятельность</w:t>
            </w:r>
          </w:p>
          <w:p w:rsidR="004F7CB2" w:rsidRPr="00F9669E" w:rsidRDefault="00C37168" w:rsidP="00C701F0">
            <w:pPr>
              <w:ind w:left="33"/>
            </w:pPr>
            <w:r w:rsidRPr="00F9669E">
              <w:t xml:space="preserve">- </w:t>
            </w:r>
            <w:r w:rsidR="004F7CB2" w:rsidRPr="00F9669E">
              <w:t>Исследовательская деятельность.</w:t>
            </w:r>
          </w:p>
          <w:p w:rsidR="004F7CB2" w:rsidRPr="00F9669E" w:rsidRDefault="00C37168" w:rsidP="00C701F0">
            <w:pPr>
              <w:ind w:left="33"/>
            </w:pPr>
            <w:r w:rsidRPr="00F9669E">
              <w:t xml:space="preserve">- </w:t>
            </w:r>
            <w:r w:rsidR="004F7CB2" w:rsidRPr="00F9669E">
              <w:t>Конструирование</w:t>
            </w:r>
          </w:p>
          <w:p w:rsidR="004F7CB2" w:rsidRPr="00F9669E" w:rsidRDefault="00C37168" w:rsidP="00C701F0">
            <w:pPr>
              <w:ind w:left="33"/>
            </w:pPr>
            <w:r w:rsidRPr="00F9669E">
              <w:t xml:space="preserve">- </w:t>
            </w:r>
            <w:r w:rsidR="004F7CB2" w:rsidRPr="00F9669E">
              <w:t>Экспериментирование</w:t>
            </w:r>
          </w:p>
          <w:p w:rsidR="004F7CB2" w:rsidRPr="00F9669E" w:rsidRDefault="00C37168" w:rsidP="00C701F0">
            <w:r w:rsidRPr="00F9669E">
              <w:t xml:space="preserve">- </w:t>
            </w:r>
            <w:r w:rsidR="004F7CB2" w:rsidRPr="00F9669E">
              <w:t>Развивающая игра</w:t>
            </w:r>
          </w:p>
          <w:p w:rsidR="004F7CB2" w:rsidRPr="00F9669E" w:rsidRDefault="00C37168" w:rsidP="00C701F0">
            <w:r w:rsidRPr="00F9669E">
              <w:t xml:space="preserve">- </w:t>
            </w:r>
            <w:r w:rsidR="004F7CB2" w:rsidRPr="00F9669E">
              <w:t>Наблюдение</w:t>
            </w:r>
          </w:p>
          <w:p w:rsidR="004F7CB2" w:rsidRPr="00F9669E" w:rsidRDefault="00C37168" w:rsidP="00C701F0">
            <w:r w:rsidRPr="00F9669E">
              <w:t xml:space="preserve">- </w:t>
            </w:r>
            <w:r w:rsidR="004F7CB2" w:rsidRPr="00F9669E">
              <w:t>Проблемная ситуация</w:t>
            </w:r>
          </w:p>
          <w:p w:rsidR="004F7CB2" w:rsidRPr="00F9669E" w:rsidRDefault="00C37168" w:rsidP="00C701F0">
            <w:pPr>
              <w:ind w:left="175"/>
            </w:pPr>
            <w:r w:rsidRPr="00F9669E">
              <w:lastRenderedPageBreak/>
              <w:t xml:space="preserve">- </w:t>
            </w:r>
            <w:r w:rsidR="004F7CB2" w:rsidRPr="00F9669E">
              <w:t>Рассказ</w:t>
            </w:r>
          </w:p>
          <w:p w:rsidR="004F7CB2" w:rsidRPr="00F9669E" w:rsidRDefault="00C37168" w:rsidP="00C701F0">
            <w:pPr>
              <w:ind w:left="175"/>
            </w:pPr>
            <w:r w:rsidRPr="00F9669E">
              <w:t xml:space="preserve">- </w:t>
            </w:r>
            <w:r w:rsidR="004F7CB2" w:rsidRPr="00F9669E">
              <w:t>Беседа</w:t>
            </w:r>
          </w:p>
          <w:p w:rsidR="004F7CB2" w:rsidRPr="00F9669E" w:rsidRDefault="00C37168" w:rsidP="00C701F0">
            <w:pPr>
              <w:ind w:left="175"/>
            </w:pPr>
            <w:r w:rsidRPr="00F9669E">
              <w:t xml:space="preserve">- </w:t>
            </w:r>
            <w:r w:rsidR="004F7CB2" w:rsidRPr="00F9669E">
              <w:t>Интегративная  деятельность</w:t>
            </w:r>
          </w:p>
          <w:p w:rsidR="004F7CB2" w:rsidRPr="00F9669E" w:rsidRDefault="00C37168" w:rsidP="00C701F0">
            <w:pPr>
              <w:ind w:left="175"/>
            </w:pPr>
            <w:r w:rsidRPr="00F9669E">
              <w:t xml:space="preserve">- </w:t>
            </w:r>
            <w:r w:rsidR="004F7CB2" w:rsidRPr="00F9669E">
              <w:t xml:space="preserve">Экскурсии </w:t>
            </w:r>
          </w:p>
          <w:p w:rsidR="004F7CB2" w:rsidRPr="00F9669E" w:rsidRDefault="00C37168" w:rsidP="00C701F0">
            <w:pPr>
              <w:ind w:left="175"/>
            </w:pPr>
            <w:r w:rsidRPr="00F9669E">
              <w:t xml:space="preserve">- </w:t>
            </w:r>
            <w:r w:rsidR="004F7CB2" w:rsidRPr="00F9669E">
              <w:t xml:space="preserve">Коллекционирование </w:t>
            </w:r>
          </w:p>
          <w:p w:rsidR="004F7CB2" w:rsidRPr="00F9669E" w:rsidRDefault="00C37168" w:rsidP="00C701F0">
            <w:pPr>
              <w:ind w:left="175"/>
            </w:pPr>
            <w:r w:rsidRPr="00F9669E">
              <w:t xml:space="preserve">- </w:t>
            </w:r>
            <w:r w:rsidR="004F7CB2" w:rsidRPr="00F9669E">
              <w:t xml:space="preserve">Моделирование </w:t>
            </w:r>
          </w:p>
          <w:p w:rsidR="004F7CB2" w:rsidRPr="00F9669E" w:rsidRDefault="00C37168" w:rsidP="00C701F0">
            <w:pPr>
              <w:ind w:left="175"/>
            </w:pPr>
            <w:r w:rsidRPr="00F9669E">
              <w:t xml:space="preserve">- </w:t>
            </w:r>
            <w:r w:rsidR="004F7CB2" w:rsidRPr="00F9669E">
              <w:t xml:space="preserve">Реализация проекта </w:t>
            </w:r>
          </w:p>
          <w:p w:rsidR="004F7CB2" w:rsidRPr="00F9669E" w:rsidRDefault="00C37168" w:rsidP="00C701F0">
            <w:pPr>
              <w:ind w:left="175"/>
            </w:pPr>
            <w:r w:rsidRPr="00F9669E">
              <w:t xml:space="preserve">- </w:t>
            </w:r>
            <w:r w:rsidR="004F7CB2" w:rsidRPr="00F9669E">
              <w:t xml:space="preserve">Игры с правилами </w:t>
            </w:r>
          </w:p>
        </w:tc>
      </w:tr>
      <w:tr w:rsidR="00253F57" w:rsidRPr="00F9669E" w:rsidTr="00210786">
        <w:trPr>
          <w:trHeight w:val="295"/>
        </w:trPr>
        <w:tc>
          <w:tcPr>
            <w:tcW w:w="14425" w:type="dxa"/>
            <w:gridSpan w:val="4"/>
          </w:tcPr>
          <w:p w:rsidR="00253F57" w:rsidRPr="00F9669E" w:rsidRDefault="00253F57" w:rsidP="00F9669E">
            <w:pPr>
              <w:ind w:firstLine="709"/>
              <w:jc w:val="center"/>
            </w:pPr>
            <w:r w:rsidRPr="00F9669E">
              <w:rPr>
                <w:b/>
              </w:rPr>
              <w:lastRenderedPageBreak/>
              <w:t>Художественно-эстетическое развитие</w:t>
            </w:r>
          </w:p>
        </w:tc>
      </w:tr>
      <w:tr w:rsidR="00253F57" w:rsidRPr="00F9669E" w:rsidTr="00210786">
        <w:trPr>
          <w:trHeight w:val="327"/>
        </w:trPr>
        <w:tc>
          <w:tcPr>
            <w:tcW w:w="7196" w:type="dxa"/>
            <w:gridSpan w:val="2"/>
          </w:tcPr>
          <w:p w:rsidR="00253F57" w:rsidRPr="00F9669E" w:rsidRDefault="00900750" w:rsidP="00F9669E">
            <w:pPr>
              <w:ind w:firstLine="709"/>
              <w:jc w:val="center"/>
            </w:pPr>
            <w:r w:rsidRPr="00F9669E">
              <w:rPr>
                <w:bCs/>
                <w:spacing w:val="-7"/>
              </w:rPr>
              <w:t>Ранний возраст (1,6</w:t>
            </w:r>
            <w:r w:rsidR="00253F57" w:rsidRPr="00F9669E">
              <w:rPr>
                <w:bCs/>
                <w:spacing w:val="-7"/>
              </w:rPr>
              <w:t>-3 года)</w:t>
            </w:r>
            <w:r w:rsidR="005936B0" w:rsidRPr="00F9669E">
              <w:rPr>
                <w:bCs/>
                <w:spacing w:val="-7"/>
              </w:rPr>
              <w:t xml:space="preserve">, </w:t>
            </w:r>
            <w:r w:rsidR="00253F57" w:rsidRPr="00F9669E">
              <w:rPr>
                <w:bCs/>
                <w:spacing w:val="-7"/>
              </w:rPr>
              <w:t>Дошкольный возраст (3-4 года)</w:t>
            </w:r>
          </w:p>
        </w:tc>
        <w:tc>
          <w:tcPr>
            <w:tcW w:w="7229" w:type="dxa"/>
            <w:gridSpan w:val="2"/>
          </w:tcPr>
          <w:p w:rsidR="00253F57" w:rsidRPr="00F9669E" w:rsidRDefault="00253F57" w:rsidP="00F9669E">
            <w:pPr>
              <w:ind w:firstLine="709"/>
              <w:jc w:val="center"/>
            </w:pPr>
            <w:r w:rsidRPr="00F9669E">
              <w:rPr>
                <w:bCs/>
                <w:spacing w:val="-7"/>
              </w:rPr>
              <w:t xml:space="preserve">Дошкольный возраст (5 – </w:t>
            </w:r>
            <w:r w:rsidR="003367E0" w:rsidRPr="00F9669E">
              <w:rPr>
                <w:bCs/>
                <w:spacing w:val="-7"/>
              </w:rPr>
              <w:t>8</w:t>
            </w:r>
            <w:r w:rsidRPr="00F9669E">
              <w:rPr>
                <w:bCs/>
                <w:spacing w:val="-7"/>
              </w:rPr>
              <w:t xml:space="preserve"> лет)</w:t>
            </w:r>
          </w:p>
        </w:tc>
      </w:tr>
      <w:tr w:rsidR="00253F57" w:rsidRPr="00F9669E" w:rsidTr="00900750">
        <w:trPr>
          <w:trHeight w:val="556"/>
        </w:trPr>
        <w:tc>
          <w:tcPr>
            <w:tcW w:w="7196" w:type="dxa"/>
            <w:gridSpan w:val="2"/>
          </w:tcPr>
          <w:p w:rsidR="00253F57" w:rsidRPr="00F9669E" w:rsidRDefault="00253F57" w:rsidP="00C701F0">
            <w:pPr>
              <w:ind w:left="105" w:firstLine="37"/>
            </w:pPr>
            <w:r w:rsidRPr="00F9669E">
              <w:t xml:space="preserve">- Рассматривание эстетически привлекательных предметов </w:t>
            </w:r>
          </w:p>
          <w:p w:rsidR="00253F57" w:rsidRPr="00F9669E" w:rsidRDefault="00253F57" w:rsidP="00C701F0">
            <w:pPr>
              <w:ind w:left="105" w:firstLine="37"/>
            </w:pPr>
            <w:r w:rsidRPr="00F9669E">
              <w:t>- Игра</w:t>
            </w:r>
          </w:p>
          <w:p w:rsidR="00253F57" w:rsidRPr="00F9669E" w:rsidRDefault="00253F57" w:rsidP="00C701F0">
            <w:pPr>
              <w:ind w:left="105" w:firstLine="37"/>
            </w:pPr>
            <w:r w:rsidRPr="00F9669E">
              <w:t>- Организация выставок</w:t>
            </w:r>
          </w:p>
          <w:p w:rsidR="00253F57" w:rsidRPr="00F9669E" w:rsidRDefault="00253F57" w:rsidP="00C701F0">
            <w:pPr>
              <w:ind w:left="105" w:firstLine="37"/>
            </w:pPr>
            <w:r w:rsidRPr="00F9669E">
              <w:t>- Изготовление украшений</w:t>
            </w:r>
          </w:p>
          <w:p w:rsidR="00253F57" w:rsidRPr="00F9669E" w:rsidRDefault="00253F57" w:rsidP="00C701F0">
            <w:pPr>
              <w:ind w:left="105" w:firstLine="37"/>
            </w:pPr>
            <w:r w:rsidRPr="00F9669E">
              <w:t xml:space="preserve">- Слушание </w:t>
            </w:r>
            <w:proofErr w:type="gramStart"/>
            <w:r w:rsidRPr="00F9669E">
              <w:t>соответствующей</w:t>
            </w:r>
            <w:proofErr w:type="gramEnd"/>
            <w:r w:rsidRPr="00F9669E">
              <w:t xml:space="preserve"> возрасту народной,</w:t>
            </w:r>
          </w:p>
          <w:p w:rsidR="00253F57" w:rsidRPr="00F9669E" w:rsidRDefault="00253F57" w:rsidP="00C701F0">
            <w:pPr>
              <w:ind w:left="105" w:firstLine="37"/>
            </w:pPr>
            <w:r w:rsidRPr="00F9669E">
              <w:t>классической, детской музыки</w:t>
            </w:r>
          </w:p>
          <w:p w:rsidR="00253F57" w:rsidRPr="00F9669E" w:rsidRDefault="00253F57" w:rsidP="00C701F0">
            <w:pPr>
              <w:ind w:left="105" w:firstLine="37"/>
            </w:pPr>
            <w:r w:rsidRPr="00F9669E">
              <w:t>- Экспериментирование со звуками</w:t>
            </w:r>
          </w:p>
          <w:p w:rsidR="00253F57" w:rsidRPr="00F9669E" w:rsidRDefault="00253F57" w:rsidP="00C701F0">
            <w:pPr>
              <w:ind w:left="105" w:firstLine="37"/>
            </w:pPr>
            <w:r w:rsidRPr="00F9669E">
              <w:t>- Музыкально-дидактическая. игра</w:t>
            </w:r>
          </w:p>
          <w:p w:rsidR="00253F57" w:rsidRPr="00F9669E" w:rsidRDefault="00253F57" w:rsidP="00C701F0">
            <w:pPr>
              <w:ind w:left="105" w:firstLine="37"/>
            </w:pPr>
            <w:r w:rsidRPr="00F9669E">
              <w:t>- Разучивание музыкальных игр и танцев</w:t>
            </w:r>
          </w:p>
          <w:p w:rsidR="00253F57" w:rsidRPr="00F9669E" w:rsidRDefault="00253F57" w:rsidP="00C701F0">
            <w:pPr>
              <w:tabs>
                <w:tab w:val="left" w:pos="285"/>
              </w:tabs>
              <w:ind w:left="105" w:firstLine="37"/>
              <w:rPr>
                <w:bCs/>
                <w:spacing w:val="-7"/>
              </w:rPr>
            </w:pPr>
            <w:r w:rsidRPr="00F9669E">
              <w:t>- Совместное пение</w:t>
            </w:r>
          </w:p>
        </w:tc>
        <w:tc>
          <w:tcPr>
            <w:tcW w:w="7229" w:type="dxa"/>
            <w:gridSpan w:val="2"/>
          </w:tcPr>
          <w:p w:rsidR="00253F57" w:rsidRPr="00F9669E" w:rsidRDefault="00253F57" w:rsidP="00C701F0">
            <w:pPr>
              <w:ind w:firstLine="34"/>
            </w:pPr>
            <w:r w:rsidRPr="00F9669E">
              <w:t xml:space="preserve">- 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253F57" w:rsidRPr="00F9669E" w:rsidRDefault="00253F57" w:rsidP="00C701F0">
            <w:pPr>
              <w:ind w:firstLine="34"/>
            </w:pPr>
            <w:r w:rsidRPr="00F9669E">
              <w:t>- Создание макетов, коллекций и их   оформление</w:t>
            </w:r>
          </w:p>
          <w:p w:rsidR="00253F57" w:rsidRPr="00F9669E" w:rsidRDefault="00253F57" w:rsidP="00C701F0">
            <w:pPr>
              <w:ind w:firstLine="34"/>
            </w:pPr>
            <w:r w:rsidRPr="00F9669E">
              <w:t xml:space="preserve">- Рассматривание эстетически      привлекательных предметов </w:t>
            </w:r>
          </w:p>
          <w:p w:rsidR="00253F57" w:rsidRPr="00F9669E" w:rsidRDefault="00253F57" w:rsidP="00C701F0">
            <w:pPr>
              <w:ind w:firstLine="34"/>
            </w:pPr>
            <w:r w:rsidRPr="00F9669E">
              <w:t>- Игра</w:t>
            </w:r>
          </w:p>
          <w:p w:rsidR="00253F57" w:rsidRPr="00F9669E" w:rsidRDefault="00253F57" w:rsidP="00C701F0">
            <w:pPr>
              <w:ind w:firstLine="34"/>
            </w:pPr>
            <w:r w:rsidRPr="00F9669E">
              <w:t>- Организация выставок</w:t>
            </w:r>
          </w:p>
          <w:p w:rsidR="00253F57" w:rsidRPr="00F9669E" w:rsidRDefault="00253F57" w:rsidP="00C701F0">
            <w:pPr>
              <w:ind w:firstLine="34"/>
            </w:pPr>
            <w:r w:rsidRPr="00F9669E">
              <w:t xml:space="preserve">- Слушание соответствующей возрасту народной, классической, детской музыки. </w:t>
            </w:r>
          </w:p>
          <w:p w:rsidR="00253F57" w:rsidRPr="00F9669E" w:rsidRDefault="00253F57" w:rsidP="00C701F0">
            <w:pPr>
              <w:ind w:firstLine="34"/>
            </w:pPr>
            <w:r w:rsidRPr="00F9669E">
              <w:t>- Музыкальн</w:t>
            </w:r>
            <w:proofErr w:type="gramStart"/>
            <w:r w:rsidRPr="00F9669E">
              <w:t>о-</w:t>
            </w:r>
            <w:proofErr w:type="gramEnd"/>
            <w:r w:rsidRPr="00F9669E">
              <w:t xml:space="preserve"> дидактическая игра</w:t>
            </w:r>
          </w:p>
          <w:p w:rsidR="00253F57" w:rsidRPr="00F9669E" w:rsidRDefault="00253F57" w:rsidP="00C701F0">
            <w:pPr>
              <w:ind w:firstLine="34"/>
            </w:pPr>
            <w:r w:rsidRPr="00F9669E">
              <w:t>- Беседа интегративного характера, элементарного музыковедческого содержания</w:t>
            </w:r>
          </w:p>
          <w:p w:rsidR="00253F57" w:rsidRPr="00F9669E" w:rsidRDefault="00253F57" w:rsidP="00C701F0">
            <w:pPr>
              <w:ind w:firstLine="34"/>
            </w:pPr>
            <w:r w:rsidRPr="00F9669E">
              <w:t>- Интегративная деятельность</w:t>
            </w:r>
          </w:p>
          <w:p w:rsidR="00253F57" w:rsidRPr="00F9669E" w:rsidRDefault="00253F57" w:rsidP="00C701F0">
            <w:pPr>
              <w:ind w:firstLine="34"/>
            </w:pPr>
            <w:r w:rsidRPr="00F9669E">
              <w:t>- Совместное и индивидуальное музыкальное  исполнение</w:t>
            </w:r>
          </w:p>
          <w:p w:rsidR="00253F57" w:rsidRPr="00F9669E" w:rsidRDefault="00253F57" w:rsidP="00C701F0">
            <w:pPr>
              <w:ind w:firstLine="34"/>
            </w:pPr>
            <w:r w:rsidRPr="00F9669E">
              <w:t xml:space="preserve">- Музыкальное упражнение. </w:t>
            </w:r>
            <w:proofErr w:type="spellStart"/>
            <w:r w:rsidRPr="00F9669E">
              <w:t>Попевка</w:t>
            </w:r>
            <w:proofErr w:type="spellEnd"/>
            <w:r w:rsidRPr="00F9669E">
              <w:t xml:space="preserve">. </w:t>
            </w:r>
            <w:proofErr w:type="spellStart"/>
            <w:r w:rsidRPr="00F9669E">
              <w:t>Распевка</w:t>
            </w:r>
            <w:proofErr w:type="spellEnd"/>
          </w:p>
          <w:p w:rsidR="00253F57" w:rsidRPr="00F9669E" w:rsidRDefault="00253F57" w:rsidP="00C701F0">
            <w:pPr>
              <w:ind w:firstLine="34"/>
            </w:pPr>
            <w:r w:rsidRPr="00F9669E">
              <w:t>- Двигательный, пластический танцевальный этюд</w:t>
            </w:r>
          </w:p>
          <w:p w:rsidR="00253F57" w:rsidRPr="00F9669E" w:rsidRDefault="00253F57" w:rsidP="00C701F0">
            <w:pPr>
              <w:ind w:firstLine="34"/>
              <w:rPr>
                <w:bCs/>
                <w:spacing w:val="-7"/>
              </w:rPr>
            </w:pPr>
            <w:r w:rsidRPr="00F9669E">
              <w:t>- Танец. Творческое задание Концер</w:t>
            </w:r>
            <w:proofErr w:type="gramStart"/>
            <w:r w:rsidRPr="00F9669E">
              <w:t>т-</w:t>
            </w:r>
            <w:proofErr w:type="gramEnd"/>
            <w:r w:rsidRPr="00F9669E">
              <w:t xml:space="preserve"> импровизация - Музыкальная  сюжетная игра</w:t>
            </w:r>
          </w:p>
        </w:tc>
      </w:tr>
    </w:tbl>
    <w:p w:rsidR="00F669B7" w:rsidRDefault="00F669B7" w:rsidP="00F9669E">
      <w:pPr>
        <w:ind w:left="720" w:firstLine="709"/>
        <w:contextualSpacing/>
        <w:jc w:val="center"/>
        <w:rPr>
          <w:b/>
        </w:rPr>
      </w:pPr>
    </w:p>
    <w:p w:rsidR="00C701F0" w:rsidRDefault="00C701F0" w:rsidP="00F9669E">
      <w:pPr>
        <w:ind w:left="720" w:firstLine="709"/>
        <w:contextualSpacing/>
        <w:jc w:val="center"/>
        <w:rPr>
          <w:b/>
        </w:rPr>
      </w:pPr>
    </w:p>
    <w:p w:rsidR="00C701F0" w:rsidRDefault="00C701F0" w:rsidP="00F9669E">
      <w:pPr>
        <w:ind w:left="720" w:firstLine="709"/>
        <w:contextualSpacing/>
        <w:jc w:val="center"/>
        <w:rPr>
          <w:b/>
        </w:rPr>
      </w:pPr>
    </w:p>
    <w:p w:rsidR="00C701F0" w:rsidRPr="00F9669E" w:rsidRDefault="00C701F0" w:rsidP="00F9669E">
      <w:pPr>
        <w:ind w:left="720" w:firstLine="709"/>
        <w:contextualSpacing/>
        <w:jc w:val="center"/>
        <w:rPr>
          <w:b/>
        </w:rPr>
      </w:pPr>
    </w:p>
    <w:p w:rsidR="004F7CB2" w:rsidRPr="00F9669E" w:rsidRDefault="004F7CB2" w:rsidP="00F9669E">
      <w:pPr>
        <w:ind w:firstLine="709"/>
        <w:contextualSpacing/>
        <w:jc w:val="center"/>
        <w:rPr>
          <w:b/>
        </w:rPr>
      </w:pPr>
      <w:r w:rsidRPr="00F9669E">
        <w:rPr>
          <w:b/>
        </w:rPr>
        <w:lastRenderedPageBreak/>
        <w:t>Методы и средства реализации Программы</w:t>
      </w:r>
    </w:p>
    <w:p w:rsidR="004F7CB2" w:rsidRPr="00F9669E" w:rsidRDefault="004F7CB2" w:rsidP="00F9669E">
      <w:pPr>
        <w:ind w:firstLine="709"/>
        <w:contextualSpacing/>
        <w:jc w:val="center"/>
      </w:pPr>
      <w:r w:rsidRPr="00F9669E">
        <w:t>Реализация Программы предполагает использование широкого спектра методов и средств:</w:t>
      </w:r>
    </w:p>
    <w:tbl>
      <w:tblPr>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9"/>
        <w:gridCol w:w="7088"/>
      </w:tblGrid>
      <w:tr w:rsidR="004F7CB2" w:rsidRPr="00F9669E" w:rsidTr="00210786">
        <w:tc>
          <w:tcPr>
            <w:tcW w:w="7059" w:type="dxa"/>
          </w:tcPr>
          <w:p w:rsidR="004F7CB2" w:rsidRPr="00F9669E" w:rsidRDefault="004F7CB2" w:rsidP="00F9669E">
            <w:pPr>
              <w:ind w:firstLine="709"/>
              <w:contextualSpacing/>
              <w:jc w:val="center"/>
              <w:rPr>
                <w:b/>
              </w:rPr>
            </w:pPr>
            <w:r w:rsidRPr="00F9669E">
              <w:rPr>
                <w:b/>
              </w:rPr>
              <w:t>Методы</w:t>
            </w:r>
          </w:p>
        </w:tc>
        <w:tc>
          <w:tcPr>
            <w:tcW w:w="7088" w:type="dxa"/>
          </w:tcPr>
          <w:p w:rsidR="004F7CB2" w:rsidRPr="00F9669E" w:rsidRDefault="004F7CB2" w:rsidP="00F9669E">
            <w:pPr>
              <w:ind w:firstLine="709"/>
              <w:contextualSpacing/>
              <w:jc w:val="center"/>
              <w:rPr>
                <w:b/>
              </w:rPr>
            </w:pPr>
            <w:r w:rsidRPr="00F9669E">
              <w:rPr>
                <w:b/>
              </w:rPr>
              <w:t xml:space="preserve">Средства </w:t>
            </w:r>
          </w:p>
        </w:tc>
      </w:tr>
      <w:tr w:rsidR="004F7CB2" w:rsidRPr="00F9669E" w:rsidTr="00210786">
        <w:tc>
          <w:tcPr>
            <w:tcW w:w="7059" w:type="dxa"/>
          </w:tcPr>
          <w:p w:rsidR="004F7CB2" w:rsidRPr="00F9669E" w:rsidRDefault="004F7CB2" w:rsidP="00F9669E">
            <w:pPr>
              <w:ind w:firstLine="709"/>
              <w:contextualSpacing/>
              <w:rPr>
                <w:b/>
              </w:rPr>
            </w:pPr>
            <w:r w:rsidRPr="00F9669E">
              <w:rPr>
                <w:b/>
              </w:rPr>
              <w:t>Словесные методы:</w:t>
            </w:r>
          </w:p>
          <w:p w:rsidR="004F7CB2" w:rsidRPr="00F9669E" w:rsidRDefault="004F7CB2" w:rsidP="00F9669E">
            <w:pPr>
              <w:pStyle w:val="14"/>
              <w:ind w:firstLine="709"/>
              <w:jc w:val="both"/>
              <w:rPr>
                <w:rFonts w:ascii="Times New Roman" w:hAnsi="Times New Roman"/>
                <w:sz w:val="24"/>
                <w:szCs w:val="24"/>
                <w:lang w:val="ru-RU"/>
              </w:rPr>
            </w:pPr>
            <w:proofErr w:type="gramStart"/>
            <w:r w:rsidRPr="00F9669E">
              <w:rPr>
                <w:rFonts w:ascii="Times New Roman" w:hAnsi="Times New Roman"/>
                <w:sz w:val="24"/>
                <w:szCs w:val="24"/>
                <w:lang w:val="ru-RU"/>
              </w:rPr>
              <w:t xml:space="preserve">рассказ, объяснение, беседа, толкование (разъяснение понятия), поручение, анализ ситуаций, обсуждение, увещевание, работа с книгой,   пояснения, указания, подача команд, распоряжений, сигналов; вопросы к детям, </w:t>
            </w:r>
            <w:proofErr w:type="gramEnd"/>
          </w:p>
          <w:p w:rsidR="004F7CB2" w:rsidRPr="00F9669E" w:rsidRDefault="004F7CB2" w:rsidP="00F9669E">
            <w:pPr>
              <w:ind w:firstLine="709"/>
              <w:contextualSpacing/>
            </w:pPr>
            <w:proofErr w:type="gramStart"/>
            <w:r w:rsidRPr="00F9669E">
              <w:t xml:space="preserve">- образный сюжетный рассказ, словесные инструкции (инструкции-констатации, инструкции-комментарии, инструкции-интерпретации), </w:t>
            </w:r>
            <w:r w:rsidRPr="00F9669E">
              <w:rPr>
                <w:bCs/>
              </w:rPr>
              <w:t>чтение и рассказывание художественных произведений, заучивание наизусть, пересказ, обобщающая беседа, рассказывание без опоры на наглядный материал, словесная игра, речевая ситуация, ситуативный разговор</w:t>
            </w:r>
            <w:r w:rsidRPr="00F9669E">
              <w:rPr>
                <w:b/>
              </w:rPr>
              <w:t xml:space="preserve"> </w:t>
            </w:r>
            <w:proofErr w:type="gramEnd"/>
          </w:p>
        </w:tc>
        <w:tc>
          <w:tcPr>
            <w:tcW w:w="7088" w:type="dxa"/>
          </w:tcPr>
          <w:p w:rsidR="004F7CB2" w:rsidRPr="00F9669E" w:rsidRDefault="004F7CB2" w:rsidP="00F9669E">
            <w:pPr>
              <w:ind w:firstLine="709"/>
              <w:contextualSpacing/>
              <w:rPr>
                <w:bCs/>
              </w:rPr>
            </w:pPr>
            <w:r w:rsidRPr="00F9669E">
              <w:rPr>
                <w:bCs/>
              </w:rPr>
              <w:t>Устное или печатное слово:</w:t>
            </w:r>
          </w:p>
          <w:p w:rsidR="004F7CB2" w:rsidRPr="00F9669E" w:rsidRDefault="004F7CB2" w:rsidP="00F9669E">
            <w:pPr>
              <w:ind w:firstLine="709"/>
              <w:contextualSpacing/>
            </w:pPr>
            <w:r w:rsidRPr="00F9669E">
              <w:t xml:space="preserve">фольклор: песни, </w:t>
            </w:r>
            <w:proofErr w:type="spellStart"/>
            <w:r w:rsidRPr="00F9669E">
              <w:t>потешки</w:t>
            </w:r>
            <w:proofErr w:type="spellEnd"/>
            <w:r w:rsidRPr="00F9669E">
              <w:t xml:space="preserve">, </w:t>
            </w:r>
            <w:proofErr w:type="spellStart"/>
            <w:r w:rsidRPr="00F9669E">
              <w:t>заклички</w:t>
            </w:r>
            <w:proofErr w:type="spellEnd"/>
            <w:r w:rsidRPr="00F9669E">
              <w:t>, сказки, пословицы, былины;</w:t>
            </w:r>
          </w:p>
          <w:p w:rsidR="004F7CB2" w:rsidRPr="00F9669E" w:rsidRDefault="004F7CB2" w:rsidP="00F9669E">
            <w:pPr>
              <w:ind w:firstLine="709"/>
              <w:contextualSpacing/>
            </w:pPr>
            <w:r w:rsidRPr="00F9669E">
              <w:t>поэтические и прозаические произведения (стихотворения, литературные сказки, рассказы, повести и др.);</w:t>
            </w:r>
          </w:p>
          <w:p w:rsidR="004F7CB2" w:rsidRPr="00F9669E" w:rsidRDefault="004F7CB2" w:rsidP="00F9669E">
            <w:pPr>
              <w:ind w:firstLine="709"/>
              <w:contextualSpacing/>
            </w:pPr>
            <w:r w:rsidRPr="00F9669E">
              <w:t>скороговорки, загадки и др.</w:t>
            </w:r>
          </w:p>
          <w:p w:rsidR="004F7CB2" w:rsidRPr="00F9669E" w:rsidRDefault="004F7CB2" w:rsidP="00F9669E">
            <w:pPr>
              <w:pStyle w:val="14"/>
              <w:ind w:firstLine="709"/>
              <w:jc w:val="both"/>
              <w:rPr>
                <w:rFonts w:ascii="Times New Roman" w:hAnsi="Times New Roman"/>
                <w:sz w:val="24"/>
                <w:szCs w:val="24"/>
                <w:lang w:val="ru-RU"/>
              </w:rPr>
            </w:pPr>
            <w:r w:rsidRPr="00F9669E">
              <w:rPr>
                <w:rFonts w:ascii="Times New Roman" w:hAnsi="Times New Roman"/>
                <w:sz w:val="24"/>
                <w:szCs w:val="24"/>
                <w:lang w:val="ru-RU"/>
              </w:rPr>
              <w:t xml:space="preserve"> </w:t>
            </w:r>
          </w:p>
          <w:p w:rsidR="004F7CB2" w:rsidRPr="00F9669E" w:rsidRDefault="004F7CB2" w:rsidP="00F9669E">
            <w:pPr>
              <w:ind w:firstLine="709"/>
              <w:contextualSpacing/>
            </w:pPr>
          </w:p>
          <w:p w:rsidR="004F7CB2" w:rsidRPr="00F9669E" w:rsidRDefault="004F7CB2" w:rsidP="00F9669E">
            <w:pPr>
              <w:ind w:firstLine="709"/>
              <w:contextualSpacing/>
            </w:pPr>
          </w:p>
        </w:tc>
      </w:tr>
      <w:tr w:rsidR="004F7CB2" w:rsidRPr="00F9669E" w:rsidTr="00210786">
        <w:tc>
          <w:tcPr>
            <w:tcW w:w="14147" w:type="dxa"/>
            <w:gridSpan w:val="2"/>
          </w:tcPr>
          <w:p w:rsidR="004F7CB2" w:rsidRPr="00F9669E" w:rsidRDefault="004F7CB2" w:rsidP="00F9669E">
            <w:pPr>
              <w:ind w:firstLine="709"/>
              <w:contextualSpacing/>
              <w:jc w:val="center"/>
              <w:rPr>
                <w:b/>
                <w:bCs/>
              </w:rPr>
            </w:pPr>
            <w:r w:rsidRPr="00F9669E">
              <w:rPr>
                <w:b/>
              </w:rPr>
              <w:t>Наглядные методы:</w:t>
            </w:r>
          </w:p>
        </w:tc>
      </w:tr>
      <w:tr w:rsidR="004F7CB2" w:rsidRPr="00F9669E" w:rsidTr="00210786">
        <w:tc>
          <w:tcPr>
            <w:tcW w:w="7059" w:type="dxa"/>
          </w:tcPr>
          <w:p w:rsidR="004F7CB2" w:rsidRPr="00F9669E" w:rsidRDefault="004F7CB2" w:rsidP="00F9669E">
            <w:pPr>
              <w:ind w:firstLine="709"/>
              <w:contextualSpacing/>
            </w:pPr>
            <w:r w:rsidRPr="00F9669E">
              <w:rPr>
                <w:bCs/>
              </w:rPr>
              <w:t xml:space="preserve">Непосредственное наблюдение и его разновидности, опосредованное наблюдение </w:t>
            </w:r>
          </w:p>
        </w:tc>
        <w:tc>
          <w:tcPr>
            <w:tcW w:w="7088" w:type="dxa"/>
          </w:tcPr>
          <w:p w:rsidR="004F7CB2" w:rsidRPr="00F9669E" w:rsidRDefault="004F7CB2" w:rsidP="00F9669E">
            <w:pPr>
              <w:pStyle w:val="14"/>
              <w:ind w:firstLine="709"/>
              <w:jc w:val="both"/>
              <w:rPr>
                <w:rFonts w:ascii="Times New Roman" w:hAnsi="Times New Roman"/>
                <w:sz w:val="24"/>
                <w:szCs w:val="24"/>
                <w:lang w:val="ru-RU"/>
              </w:rPr>
            </w:pPr>
            <w:r w:rsidRPr="00F9669E">
              <w:rPr>
                <w:rFonts w:ascii="Times New Roman" w:hAnsi="Times New Roman"/>
                <w:sz w:val="24"/>
                <w:szCs w:val="24"/>
                <w:lang w:val="ru-RU"/>
              </w:rPr>
              <w:t>Наблюдаемые объекты, предметы, явления; наглядные пособия, образцы, использование персонажей различных театров</w:t>
            </w:r>
          </w:p>
        </w:tc>
      </w:tr>
      <w:tr w:rsidR="004F7CB2" w:rsidRPr="00F9669E" w:rsidTr="00210786">
        <w:tc>
          <w:tcPr>
            <w:tcW w:w="7059" w:type="dxa"/>
          </w:tcPr>
          <w:p w:rsidR="004F7CB2" w:rsidRPr="00F9669E" w:rsidRDefault="004F7CB2" w:rsidP="00F9669E">
            <w:pPr>
              <w:ind w:firstLine="709"/>
              <w:contextualSpacing/>
            </w:pPr>
            <w:r w:rsidRPr="00F9669E">
              <w:rPr>
                <w:bCs/>
                <w:iCs/>
              </w:rPr>
              <w:t>Метод иллюстрирования</w:t>
            </w:r>
            <w:r w:rsidRPr="00F9669E">
              <w:t xml:space="preserve"> </w:t>
            </w:r>
          </w:p>
        </w:tc>
        <w:tc>
          <w:tcPr>
            <w:tcW w:w="7088" w:type="dxa"/>
          </w:tcPr>
          <w:p w:rsidR="004F7CB2" w:rsidRPr="00F9669E" w:rsidRDefault="004F7CB2" w:rsidP="00F9669E">
            <w:pPr>
              <w:ind w:firstLine="709"/>
              <w:contextualSpacing/>
            </w:pPr>
            <w:proofErr w:type="gramStart"/>
            <w:r w:rsidRPr="00F9669E">
              <w:t xml:space="preserve">Предполагает применение картинок, рисунков, изображений, символов, иллюстрированных пособий: плакатов, картин, карт, репродукций, зарисовок и   карточек, алгоритмов, атрибутов для игр    </w:t>
            </w:r>
            <w:proofErr w:type="gramEnd"/>
          </w:p>
        </w:tc>
      </w:tr>
      <w:tr w:rsidR="004F7CB2" w:rsidRPr="00F9669E" w:rsidTr="00210786">
        <w:tc>
          <w:tcPr>
            <w:tcW w:w="7059" w:type="dxa"/>
          </w:tcPr>
          <w:p w:rsidR="004F7CB2" w:rsidRPr="00F9669E" w:rsidRDefault="004F7CB2" w:rsidP="00F9669E">
            <w:pPr>
              <w:ind w:firstLine="709"/>
              <w:contextualSpacing/>
            </w:pPr>
            <w:r w:rsidRPr="00F9669E">
              <w:rPr>
                <w:bCs/>
                <w:iCs/>
              </w:rPr>
              <w:t>Метод демонстрации (</w:t>
            </w:r>
            <w:r w:rsidRPr="00F9669E">
              <w:t>использование технических сре</w:t>
            </w:r>
            <w:proofErr w:type="gramStart"/>
            <w:r w:rsidRPr="00F9669E">
              <w:t>дств дл</w:t>
            </w:r>
            <w:proofErr w:type="gramEnd"/>
            <w:r w:rsidRPr="00F9669E">
              <w:t>я аудио и видео ряда)</w:t>
            </w:r>
          </w:p>
        </w:tc>
        <w:tc>
          <w:tcPr>
            <w:tcW w:w="7088" w:type="dxa"/>
          </w:tcPr>
          <w:p w:rsidR="004F7CB2" w:rsidRPr="00F9669E" w:rsidRDefault="004F7CB2" w:rsidP="00F9669E">
            <w:pPr>
              <w:ind w:firstLine="709"/>
              <w:contextualSpacing/>
            </w:pPr>
            <w:proofErr w:type="gramStart"/>
            <w:r w:rsidRPr="00F9669E">
              <w:t>Связан</w:t>
            </w:r>
            <w:proofErr w:type="gramEnd"/>
            <w:r w:rsidRPr="00F9669E">
              <w:t xml:space="preserve"> с демонстрацией объектов, опытов, мультфильмов, кинофильмов, диафильмов, прослушивания музыки  и др. </w:t>
            </w:r>
          </w:p>
        </w:tc>
      </w:tr>
      <w:tr w:rsidR="004F7CB2" w:rsidRPr="00F9669E" w:rsidTr="00210786">
        <w:tc>
          <w:tcPr>
            <w:tcW w:w="7059" w:type="dxa"/>
          </w:tcPr>
          <w:p w:rsidR="004F7CB2" w:rsidRPr="00F9669E" w:rsidRDefault="004F7CB2" w:rsidP="00F9669E">
            <w:pPr>
              <w:ind w:firstLine="709"/>
              <w:contextualSpacing/>
            </w:pPr>
            <w:r w:rsidRPr="00F9669E">
              <w:t xml:space="preserve">Метод показа </w:t>
            </w:r>
          </w:p>
        </w:tc>
        <w:tc>
          <w:tcPr>
            <w:tcW w:w="7088" w:type="dxa"/>
          </w:tcPr>
          <w:p w:rsidR="004F7CB2" w:rsidRPr="00F9669E" w:rsidRDefault="004F7CB2" w:rsidP="00F9669E">
            <w:pPr>
              <w:ind w:firstLine="709"/>
              <w:contextualSpacing/>
            </w:pPr>
            <w:r w:rsidRPr="00F9669E">
              <w:t>Различные действия и движения, манипуляции с предметами, имитирующие движения и др.</w:t>
            </w:r>
          </w:p>
        </w:tc>
      </w:tr>
      <w:tr w:rsidR="004F7CB2" w:rsidRPr="00F9669E" w:rsidTr="00900750">
        <w:trPr>
          <w:trHeight w:val="273"/>
        </w:trPr>
        <w:tc>
          <w:tcPr>
            <w:tcW w:w="7059" w:type="dxa"/>
          </w:tcPr>
          <w:p w:rsidR="004F7CB2" w:rsidRPr="00F9669E" w:rsidRDefault="004F7CB2" w:rsidP="00F9669E">
            <w:pPr>
              <w:ind w:firstLine="709"/>
              <w:contextualSpacing/>
            </w:pPr>
            <w:r w:rsidRPr="00F9669E">
              <w:rPr>
                <w:b/>
                <w:bCs/>
              </w:rPr>
              <w:t>Методы практического обучения</w:t>
            </w:r>
          </w:p>
          <w:p w:rsidR="004F7CB2" w:rsidRPr="00F9669E" w:rsidRDefault="004F7CB2" w:rsidP="00F9669E">
            <w:pPr>
              <w:ind w:firstLine="709"/>
              <w:contextualSpacing/>
              <w:rPr>
                <w:bCs/>
              </w:rPr>
            </w:pPr>
            <w:proofErr w:type="gramStart"/>
            <w:r w:rsidRPr="00F9669E">
              <w:rPr>
                <w:bCs/>
                <w:iCs/>
              </w:rPr>
              <w:t>Упражнения (</w:t>
            </w:r>
            <w:r w:rsidRPr="00F9669E">
              <w:t>устные, графические, двигательные (для развития общей и мелкой моторики, трудовые</w:t>
            </w:r>
            <w:r w:rsidRPr="00F9669E">
              <w:rPr>
                <w:bCs/>
                <w:iCs/>
              </w:rPr>
              <w:t>)</w:t>
            </w:r>
            <w:proofErr w:type="gramEnd"/>
          </w:p>
          <w:p w:rsidR="004F7CB2" w:rsidRPr="00F9669E" w:rsidRDefault="004F7CB2" w:rsidP="00F9669E">
            <w:pPr>
              <w:ind w:firstLine="709"/>
              <w:contextualSpacing/>
            </w:pPr>
            <w:r w:rsidRPr="00F9669E">
              <w:t xml:space="preserve">Приучение. Обсуждение ситуаций взаимодействия в ходе игры и творческой деятельности. </w:t>
            </w:r>
            <w:r w:rsidRPr="00F9669E">
              <w:rPr>
                <w:bCs/>
                <w:iCs/>
              </w:rPr>
              <w:t>Технические и творческие действия</w:t>
            </w:r>
          </w:p>
        </w:tc>
        <w:tc>
          <w:tcPr>
            <w:tcW w:w="7088" w:type="dxa"/>
          </w:tcPr>
          <w:p w:rsidR="004F7CB2" w:rsidRPr="00F9669E" w:rsidRDefault="004F7CB2" w:rsidP="00F9669E">
            <w:pPr>
              <w:ind w:firstLine="709"/>
              <w:contextualSpacing/>
            </w:pPr>
            <w:r w:rsidRPr="00F9669E">
              <w:t>Скороговорки, стихотворения. Музыкально-</w:t>
            </w:r>
            <w:proofErr w:type="gramStart"/>
            <w:r w:rsidRPr="00F9669E">
              <w:t>ритмические движения</w:t>
            </w:r>
            <w:proofErr w:type="gramEnd"/>
            <w:r w:rsidRPr="00F9669E">
              <w:t>, этюды-драматизации. Дидактические, музыкально-дидактические игры.</w:t>
            </w:r>
          </w:p>
          <w:p w:rsidR="004F7CB2" w:rsidRPr="00F9669E" w:rsidRDefault="004F7CB2" w:rsidP="00F9669E">
            <w:pPr>
              <w:ind w:firstLine="709"/>
              <w:contextualSpacing/>
            </w:pPr>
            <w:r w:rsidRPr="00F9669E">
              <w:t xml:space="preserve">Различный материал для продуктивной и творческой деятельности. Конструкторы. Знаково-символические обозначения ориентиров. Изучение правил взаимодействия в групповой деятельности </w:t>
            </w:r>
          </w:p>
        </w:tc>
      </w:tr>
      <w:tr w:rsidR="004F7CB2" w:rsidRPr="00F9669E" w:rsidTr="00210786">
        <w:trPr>
          <w:trHeight w:val="1959"/>
        </w:trPr>
        <w:tc>
          <w:tcPr>
            <w:tcW w:w="7059" w:type="dxa"/>
          </w:tcPr>
          <w:p w:rsidR="004F7CB2" w:rsidRPr="00F9669E" w:rsidRDefault="004F7CB2" w:rsidP="00F9669E">
            <w:pPr>
              <w:ind w:firstLine="709"/>
              <w:contextualSpacing/>
              <w:rPr>
                <w:bCs/>
                <w:iCs/>
              </w:rPr>
            </w:pPr>
            <w:r w:rsidRPr="00F9669E">
              <w:rPr>
                <w:b/>
                <w:bCs/>
              </w:rPr>
              <w:lastRenderedPageBreak/>
              <w:t>Методы проблемного обучения</w:t>
            </w:r>
          </w:p>
          <w:p w:rsidR="004F7CB2" w:rsidRPr="00F9669E" w:rsidRDefault="004F7CB2" w:rsidP="00F9669E">
            <w:pPr>
              <w:ind w:firstLine="709"/>
              <w:contextualSpacing/>
              <w:rPr>
                <w:bCs/>
                <w:iCs/>
              </w:rPr>
            </w:pPr>
            <w:r w:rsidRPr="00F9669E">
              <w:rPr>
                <w:bCs/>
                <w:iCs/>
              </w:rPr>
              <w:t xml:space="preserve">Элемент </w:t>
            </w:r>
            <w:proofErr w:type="spellStart"/>
            <w:r w:rsidRPr="00F9669E">
              <w:rPr>
                <w:bCs/>
                <w:iCs/>
              </w:rPr>
              <w:t>проблемности</w:t>
            </w:r>
            <w:proofErr w:type="spellEnd"/>
            <w:r w:rsidRPr="00F9669E">
              <w:rPr>
                <w:bCs/>
                <w:iCs/>
              </w:rPr>
              <w:t>. Познавательное проблемное изложение. Диалогическое проблемное изложение.</w:t>
            </w:r>
          </w:p>
          <w:p w:rsidR="004F7CB2" w:rsidRPr="00F9669E" w:rsidRDefault="004F7CB2" w:rsidP="00F9669E">
            <w:pPr>
              <w:ind w:firstLine="709"/>
              <w:contextualSpacing/>
              <w:rPr>
                <w:bCs/>
                <w:iCs/>
              </w:rPr>
            </w:pPr>
            <w:r w:rsidRPr="00F9669E">
              <w:rPr>
                <w:bCs/>
                <w:iCs/>
              </w:rPr>
              <w:t>Эвристический или поисковый метод. Э</w:t>
            </w:r>
            <w:r w:rsidRPr="00F9669E">
              <w:t>лементарный анализ; сравнение по контрасту и по</w:t>
            </w:r>
            <w:r w:rsidRPr="00F9669E">
              <w:softHyphen/>
              <w:t>добию, сход</w:t>
            </w:r>
            <w:r w:rsidRPr="00F9669E">
              <w:softHyphen/>
              <w:t>ству; группировка и классификация; моделирование и конструирование;   приучение к самостоятельному поиску ответов на вопросы</w:t>
            </w:r>
          </w:p>
        </w:tc>
        <w:tc>
          <w:tcPr>
            <w:tcW w:w="7088" w:type="dxa"/>
          </w:tcPr>
          <w:p w:rsidR="004F7CB2" w:rsidRPr="00F9669E" w:rsidRDefault="004F7CB2" w:rsidP="00F9669E">
            <w:pPr>
              <w:pStyle w:val="14"/>
              <w:ind w:firstLine="709"/>
              <w:jc w:val="both"/>
              <w:rPr>
                <w:rFonts w:ascii="Times New Roman" w:hAnsi="Times New Roman"/>
                <w:sz w:val="24"/>
                <w:szCs w:val="24"/>
                <w:lang w:val="ru-RU"/>
              </w:rPr>
            </w:pPr>
            <w:r w:rsidRPr="00F9669E">
              <w:rPr>
                <w:rFonts w:ascii="Times New Roman" w:hAnsi="Times New Roman"/>
                <w:sz w:val="24"/>
                <w:szCs w:val="24"/>
                <w:lang w:val="ru-RU"/>
              </w:rPr>
              <w:t xml:space="preserve">Рассказы, содержащие проблемный компонент; картотека логических задач и проблемных ситуаций; объекты и явления окружающего мира; различный дидактический материал; материал для экспериментирования, задачи на решение коммуникативных ситуаций  </w:t>
            </w:r>
          </w:p>
          <w:p w:rsidR="004F7CB2" w:rsidRPr="00F9669E" w:rsidRDefault="004F7CB2" w:rsidP="00F9669E">
            <w:pPr>
              <w:pStyle w:val="14"/>
              <w:ind w:firstLine="709"/>
              <w:jc w:val="both"/>
              <w:rPr>
                <w:rFonts w:ascii="Times New Roman" w:hAnsi="Times New Roman"/>
                <w:sz w:val="24"/>
                <w:szCs w:val="24"/>
                <w:lang w:val="ru-RU"/>
              </w:rPr>
            </w:pPr>
            <w:r w:rsidRPr="00F9669E">
              <w:rPr>
                <w:rFonts w:ascii="Times New Roman" w:hAnsi="Times New Roman"/>
                <w:sz w:val="24"/>
                <w:szCs w:val="24"/>
                <w:lang w:val="ru-RU"/>
              </w:rPr>
              <w:t xml:space="preserve"> </w:t>
            </w:r>
          </w:p>
          <w:p w:rsidR="004F7CB2" w:rsidRPr="00F9669E" w:rsidRDefault="004F7CB2" w:rsidP="00F9669E">
            <w:pPr>
              <w:ind w:firstLine="709"/>
              <w:contextualSpacing/>
            </w:pPr>
          </w:p>
        </w:tc>
      </w:tr>
      <w:tr w:rsidR="004F7CB2" w:rsidRPr="00F9669E" w:rsidTr="00210786">
        <w:tc>
          <w:tcPr>
            <w:tcW w:w="7059" w:type="dxa"/>
          </w:tcPr>
          <w:p w:rsidR="004F7CB2" w:rsidRPr="00F9669E" w:rsidRDefault="004F7CB2" w:rsidP="00F9669E">
            <w:pPr>
              <w:ind w:firstLine="709"/>
              <w:contextualSpacing/>
              <w:rPr>
                <w:b/>
              </w:rPr>
            </w:pPr>
            <w:r w:rsidRPr="00F9669E">
              <w:rPr>
                <w:b/>
              </w:rPr>
              <w:t>Методы, вызывающие эмоциональную активность</w:t>
            </w:r>
          </w:p>
          <w:p w:rsidR="004F7CB2" w:rsidRPr="00F9669E" w:rsidRDefault="004F7CB2" w:rsidP="00F9669E">
            <w:pPr>
              <w:pStyle w:val="14"/>
              <w:ind w:firstLine="709"/>
              <w:jc w:val="both"/>
              <w:rPr>
                <w:rFonts w:ascii="Times New Roman" w:hAnsi="Times New Roman"/>
                <w:sz w:val="24"/>
                <w:szCs w:val="24"/>
                <w:lang w:val="ru-RU"/>
              </w:rPr>
            </w:pPr>
            <w:r w:rsidRPr="00F9669E">
              <w:rPr>
                <w:rFonts w:ascii="Times New Roman" w:hAnsi="Times New Roman"/>
                <w:sz w:val="24"/>
                <w:szCs w:val="24"/>
                <w:lang w:val="ru-RU"/>
              </w:rPr>
              <w:t>воображаемая ситуация; придумывание сказок;</w:t>
            </w:r>
          </w:p>
          <w:p w:rsidR="004F7CB2" w:rsidRPr="00F9669E" w:rsidRDefault="004F7CB2" w:rsidP="00F9669E">
            <w:pPr>
              <w:ind w:firstLine="709"/>
              <w:contextualSpacing/>
              <w:rPr>
                <w:b/>
                <w:bCs/>
                <w:iCs/>
              </w:rPr>
            </w:pPr>
            <w:r w:rsidRPr="00F9669E">
              <w:t>игры-драмати</w:t>
            </w:r>
            <w:r w:rsidRPr="00F9669E">
              <w:softHyphen/>
              <w:t>зации; сюрпризные мо</w:t>
            </w:r>
            <w:r w:rsidRPr="00F9669E">
              <w:softHyphen/>
              <w:t>менты и эле</w:t>
            </w:r>
            <w:r w:rsidRPr="00F9669E">
              <w:softHyphen/>
              <w:t>менты новизны; юмор и шутка; поощрение детей за внимательность, доброжелательность, сотрудниче</w:t>
            </w:r>
            <w:r w:rsidRPr="00F9669E">
              <w:softHyphen/>
              <w:t>ство; г</w:t>
            </w:r>
            <w:r w:rsidRPr="00F9669E">
              <w:rPr>
                <w:bCs/>
                <w:iCs/>
              </w:rPr>
              <w:t>рупповые дела,</w:t>
            </w:r>
            <w:r w:rsidRPr="00F9669E">
              <w:rPr>
                <w:bCs/>
                <w:i/>
                <w:iCs/>
              </w:rPr>
              <w:t xml:space="preserve">  </w:t>
            </w:r>
            <w:r w:rsidRPr="00F9669E">
              <w:t>предусматривающие участие родителей и детей других групп</w:t>
            </w:r>
          </w:p>
        </w:tc>
        <w:tc>
          <w:tcPr>
            <w:tcW w:w="7088" w:type="dxa"/>
          </w:tcPr>
          <w:p w:rsidR="004F7CB2" w:rsidRPr="00F9669E" w:rsidRDefault="004F7CB2" w:rsidP="00F9669E">
            <w:pPr>
              <w:pStyle w:val="14"/>
              <w:ind w:firstLine="709"/>
              <w:jc w:val="both"/>
              <w:rPr>
                <w:rFonts w:ascii="Times New Roman" w:hAnsi="Times New Roman"/>
                <w:sz w:val="24"/>
                <w:szCs w:val="24"/>
                <w:lang w:val="ru-RU"/>
              </w:rPr>
            </w:pPr>
            <w:proofErr w:type="gramStart"/>
            <w:r w:rsidRPr="00F9669E">
              <w:rPr>
                <w:rFonts w:ascii="Times New Roman" w:hAnsi="Times New Roman"/>
                <w:sz w:val="24"/>
                <w:szCs w:val="24"/>
                <w:lang w:val="ru-RU"/>
              </w:rPr>
              <w:t>Сочетание раз</w:t>
            </w:r>
            <w:r w:rsidRPr="00F9669E">
              <w:rPr>
                <w:rFonts w:ascii="Times New Roman" w:hAnsi="Times New Roman"/>
                <w:sz w:val="24"/>
                <w:szCs w:val="24"/>
                <w:lang w:val="ru-RU"/>
              </w:rPr>
              <w:softHyphen/>
              <w:t xml:space="preserve">нообразных средств, использование художественного слова (коротких рассказов, познавательных сказок, стихотворений, загадок, пословиц, поговорок, </w:t>
            </w:r>
            <w:proofErr w:type="spellStart"/>
            <w:r w:rsidRPr="00F9669E">
              <w:rPr>
                <w:rFonts w:ascii="Times New Roman" w:hAnsi="Times New Roman"/>
                <w:sz w:val="24"/>
                <w:szCs w:val="24"/>
                <w:lang w:val="ru-RU"/>
              </w:rPr>
              <w:t>закличек</w:t>
            </w:r>
            <w:proofErr w:type="spellEnd"/>
            <w:r w:rsidRPr="00F9669E">
              <w:rPr>
                <w:rFonts w:ascii="Times New Roman" w:hAnsi="Times New Roman"/>
                <w:sz w:val="24"/>
                <w:szCs w:val="24"/>
                <w:lang w:val="ru-RU"/>
              </w:rPr>
              <w:t xml:space="preserve">, </w:t>
            </w:r>
            <w:proofErr w:type="spellStart"/>
            <w:r w:rsidRPr="00F9669E">
              <w:rPr>
                <w:rFonts w:ascii="Times New Roman" w:hAnsi="Times New Roman"/>
                <w:sz w:val="24"/>
                <w:szCs w:val="24"/>
                <w:lang w:val="ru-RU"/>
              </w:rPr>
              <w:t>потешек</w:t>
            </w:r>
            <w:proofErr w:type="spellEnd"/>
            <w:r w:rsidRPr="00F9669E">
              <w:rPr>
                <w:rFonts w:ascii="Times New Roman" w:hAnsi="Times New Roman"/>
                <w:sz w:val="24"/>
                <w:szCs w:val="24"/>
                <w:lang w:val="ru-RU"/>
              </w:rPr>
              <w:t>, примет) и музыкального сопровождения, соответствующего характеру осуществляемой деятельности, ее темпу и содержанию; включение игровых и сказочных персонажей; использование дизайн-проектов как средства, обеспечивающего «эмоциональное погружение» в тему, в содержание изучаемого явления.</w:t>
            </w:r>
            <w:proofErr w:type="gramEnd"/>
          </w:p>
        </w:tc>
      </w:tr>
    </w:tbl>
    <w:p w:rsidR="005A7E31" w:rsidRPr="00F9669E" w:rsidRDefault="005A7E31" w:rsidP="00F9669E">
      <w:pPr>
        <w:ind w:firstLine="709"/>
        <w:jc w:val="both"/>
      </w:pPr>
    </w:p>
    <w:p w:rsidR="004F7CB2" w:rsidRPr="00F9669E" w:rsidRDefault="004F7CB2" w:rsidP="00F9669E">
      <w:pPr>
        <w:ind w:firstLine="709"/>
        <w:jc w:val="both"/>
      </w:pPr>
      <w:r w:rsidRPr="00F9669E">
        <w:t>Для достижения оптимального уровня реализации Программы</w:t>
      </w:r>
      <w:r w:rsidR="00AF5686" w:rsidRPr="00F9669E">
        <w:t xml:space="preserve"> </w:t>
      </w:r>
      <w:r w:rsidRPr="00F9669E">
        <w:t>педагогическим коллективом используются современные развивающие технологии</w:t>
      </w:r>
      <w:r w:rsidR="00AF5686" w:rsidRPr="00F9669E">
        <w:t>.</w:t>
      </w:r>
    </w:p>
    <w:p w:rsidR="004F7CB2" w:rsidRPr="00F9669E" w:rsidRDefault="004F7CB2" w:rsidP="00F9669E">
      <w:pPr>
        <w:ind w:firstLine="709"/>
        <w:jc w:val="both"/>
      </w:pPr>
      <w:r w:rsidRPr="00F9669E">
        <w:t>Используемые технологии не нарушают целостности педагогического процесса, обеспечивают создание условий для физического развития, развития личности ребенка, творческих способностей, приобщение к общечеловеческим ценностям.</w:t>
      </w:r>
    </w:p>
    <w:p w:rsidR="00AF5686" w:rsidRPr="00F9669E" w:rsidRDefault="00AF5686" w:rsidP="00F9669E">
      <w:pPr>
        <w:pStyle w:val="Style39"/>
        <w:widowControl/>
        <w:spacing w:line="240" w:lineRule="auto"/>
        <w:ind w:firstLine="709"/>
        <w:rPr>
          <w:rStyle w:val="FontStyle46"/>
          <w:bCs/>
        </w:rPr>
      </w:pPr>
      <w:r w:rsidRPr="00F9669E">
        <w:rPr>
          <w:rStyle w:val="FontStyle46"/>
          <w:bCs/>
        </w:rPr>
        <w:t>Технология личностно-ориентированного взаимодействия педагога с детьми</w:t>
      </w:r>
    </w:p>
    <w:p w:rsidR="00AF5686" w:rsidRPr="00F9669E" w:rsidRDefault="00AF5686" w:rsidP="00F9669E">
      <w:pPr>
        <w:pStyle w:val="Style28"/>
        <w:widowControl/>
        <w:spacing w:line="240" w:lineRule="auto"/>
        <w:ind w:firstLine="709"/>
        <w:rPr>
          <w:rStyle w:val="FontStyle44"/>
        </w:rPr>
      </w:pPr>
      <w:r w:rsidRPr="00F9669E">
        <w:rPr>
          <w:rStyle w:val="FontStyle44"/>
          <w:b/>
        </w:rPr>
        <w:t>Характерные особенности</w:t>
      </w:r>
      <w:r w:rsidRPr="00F9669E">
        <w:rPr>
          <w:rStyle w:val="FontStyle44"/>
        </w:rPr>
        <w:t>:</w:t>
      </w:r>
    </w:p>
    <w:p w:rsidR="00AF5686" w:rsidRPr="00F9669E" w:rsidRDefault="00AF5686" w:rsidP="00F9669E">
      <w:pPr>
        <w:pStyle w:val="Style14"/>
        <w:widowControl/>
        <w:spacing w:line="240" w:lineRule="auto"/>
        <w:ind w:firstLine="709"/>
        <w:rPr>
          <w:rStyle w:val="FontStyle44"/>
        </w:rPr>
      </w:pPr>
      <w:r w:rsidRPr="00F9669E">
        <w:rPr>
          <w:rStyle w:val="FontStyle44"/>
        </w:rPr>
        <w:t>1. Смена педагогического воздействия на педагогическое вза</w:t>
      </w:r>
      <w:r w:rsidRPr="00F9669E">
        <w:rPr>
          <w:rStyle w:val="FontStyle44"/>
        </w:rPr>
        <w:softHyphen/>
        <w:t>имодействие; изменение направленности педагогического «вектора» — не только от взрослого к ребенку, но и от ребенка к взрослому;</w:t>
      </w:r>
    </w:p>
    <w:p w:rsidR="00AF5686" w:rsidRPr="00F9669E" w:rsidRDefault="00AF5686" w:rsidP="00F9669E">
      <w:pPr>
        <w:pStyle w:val="Style14"/>
        <w:widowControl/>
        <w:spacing w:line="240" w:lineRule="auto"/>
        <w:ind w:firstLine="709"/>
        <w:rPr>
          <w:rStyle w:val="FontStyle44"/>
        </w:rPr>
      </w:pPr>
      <w:r w:rsidRPr="00F9669E">
        <w:rPr>
          <w:rStyle w:val="FontStyle44"/>
        </w:rPr>
        <w:t>2. Основной доминантой является выявление личностных особенностей каждого ребенка как индивидуального субъ</w:t>
      </w:r>
      <w:r w:rsidRPr="00F9669E">
        <w:rPr>
          <w:rStyle w:val="FontStyle44"/>
        </w:rPr>
        <w:softHyphen/>
        <w:t>екта познания и других видов деятельности;</w:t>
      </w:r>
    </w:p>
    <w:p w:rsidR="00AF5686" w:rsidRPr="00F9669E" w:rsidRDefault="00AF5686" w:rsidP="00F9669E">
      <w:pPr>
        <w:pStyle w:val="Style12"/>
        <w:widowControl/>
        <w:spacing w:line="240" w:lineRule="auto"/>
        <w:ind w:firstLine="709"/>
        <w:rPr>
          <w:rStyle w:val="FontStyle44"/>
          <w:lang w:eastAsia="en-US"/>
        </w:rPr>
      </w:pPr>
      <w:r w:rsidRPr="00F9669E">
        <w:rPr>
          <w:rStyle w:val="FontStyle44"/>
          <w:lang w:eastAsia="en-US"/>
        </w:rPr>
        <w:t xml:space="preserve">3. Содержание образования не должно представлять собой только лишь набор социокультурных образцов в виде правил, приемов действия, поведения, </w:t>
      </w:r>
      <w:proofErr w:type="gramStart"/>
      <w:r w:rsidRPr="00F9669E">
        <w:rPr>
          <w:rStyle w:val="FontStyle44"/>
          <w:lang w:eastAsia="en-US"/>
        </w:rPr>
        <w:t>оно</w:t>
      </w:r>
      <w:proofErr w:type="gramEnd"/>
      <w:r w:rsidRPr="00F9669E">
        <w:rPr>
          <w:rStyle w:val="FontStyle44"/>
          <w:lang w:eastAsia="en-US"/>
        </w:rPr>
        <w:t xml:space="preserve"> должно включая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w:t>
      </w:r>
    </w:p>
    <w:p w:rsidR="00AF5686" w:rsidRPr="00F9669E" w:rsidRDefault="00AF5686" w:rsidP="00F9669E">
      <w:pPr>
        <w:pStyle w:val="Style13"/>
        <w:widowControl/>
        <w:spacing w:line="240" w:lineRule="auto"/>
        <w:ind w:firstLine="709"/>
        <w:rPr>
          <w:rStyle w:val="FontStyle44"/>
          <w:b/>
        </w:rPr>
      </w:pPr>
      <w:r w:rsidRPr="00F9669E">
        <w:rPr>
          <w:rStyle w:val="FontStyle44"/>
          <w:b/>
        </w:rPr>
        <w:t>Характерные черты личностно-ориентирован</w:t>
      </w:r>
      <w:r w:rsidRPr="00F9669E">
        <w:rPr>
          <w:rStyle w:val="FontStyle44"/>
          <w:b/>
        </w:rPr>
        <w:softHyphen/>
        <w:t>ного взаимодействия педагога с детьми в ДОУ:</w:t>
      </w:r>
    </w:p>
    <w:p w:rsidR="00AF5686" w:rsidRPr="00F9669E" w:rsidRDefault="00AF5686" w:rsidP="00F9669E">
      <w:pPr>
        <w:pStyle w:val="Style12"/>
        <w:widowControl/>
        <w:numPr>
          <w:ilvl w:val="0"/>
          <w:numId w:val="106"/>
        </w:numPr>
        <w:spacing w:line="240" w:lineRule="auto"/>
        <w:ind w:firstLine="709"/>
        <w:rPr>
          <w:rStyle w:val="FontStyle44"/>
          <w:lang w:eastAsia="en-US"/>
        </w:rPr>
      </w:pPr>
      <w:r w:rsidRPr="00F9669E">
        <w:rPr>
          <w:rStyle w:val="FontStyle44"/>
        </w:rPr>
        <w:lastRenderedPageBreak/>
        <w:t xml:space="preserve">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 </w:t>
      </w:r>
    </w:p>
    <w:p w:rsidR="00AF5686" w:rsidRPr="00F9669E" w:rsidRDefault="00AF5686" w:rsidP="00F9669E">
      <w:pPr>
        <w:pStyle w:val="Style12"/>
        <w:widowControl/>
        <w:numPr>
          <w:ilvl w:val="0"/>
          <w:numId w:val="106"/>
        </w:numPr>
        <w:spacing w:line="240" w:lineRule="auto"/>
        <w:ind w:firstLine="709"/>
        <w:rPr>
          <w:rStyle w:val="FontStyle44"/>
          <w:lang w:eastAsia="en-US"/>
        </w:rPr>
      </w:pPr>
      <w:r w:rsidRPr="00F9669E">
        <w:rPr>
          <w:rStyle w:val="FontStyle44"/>
        </w:rPr>
        <w:t>оказание помощи в поиске и обретении своего индивидуального стиля и темпа деятельности, раскрытии и развитии инди</w:t>
      </w:r>
      <w:r w:rsidRPr="00F9669E">
        <w:rPr>
          <w:rStyle w:val="FontStyle44"/>
        </w:rPr>
        <w:softHyphen/>
        <w:t xml:space="preserve">видуальных познавательных процессов и интересов; </w:t>
      </w:r>
    </w:p>
    <w:p w:rsidR="00AF5686" w:rsidRPr="00F9669E" w:rsidRDefault="00AF5686" w:rsidP="00F9669E">
      <w:pPr>
        <w:pStyle w:val="Style12"/>
        <w:widowControl/>
        <w:numPr>
          <w:ilvl w:val="0"/>
          <w:numId w:val="106"/>
        </w:numPr>
        <w:spacing w:line="240" w:lineRule="auto"/>
        <w:ind w:firstLine="709"/>
        <w:rPr>
          <w:rStyle w:val="FontStyle44"/>
          <w:lang w:eastAsia="en-US"/>
        </w:rPr>
      </w:pPr>
      <w:r w:rsidRPr="00F9669E">
        <w:rPr>
          <w:rStyle w:val="FontStyle44"/>
        </w:rPr>
        <w:t>содей</w:t>
      </w:r>
      <w:r w:rsidRPr="00F9669E">
        <w:rPr>
          <w:rStyle w:val="FontStyle44"/>
        </w:rPr>
        <w:softHyphen/>
        <w:t xml:space="preserve">ствие ребенку в формировании </w:t>
      </w:r>
      <w:proofErr w:type="gramStart"/>
      <w:r w:rsidRPr="00F9669E">
        <w:rPr>
          <w:rStyle w:val="FontStyle44"/>
        </w:rPr>
        <w:t>положительной</w:t>
      </w:r>
      <w:proofErr w:type="gramEnd"/>
      <w:r w:rsidRPr="00F9669E">
        <w:rPr>
          <w:rStyle w:val="FontStyle44"/>
        </w:rPr>
        <w:t xml:space="preserve">  Я-концепции, развитии творческих способностей, овладении уме</w:t>
      </w:r>
      <w:r w:rsidRPr="00F9669E">
        <w:rPr>
          <w:rStyle w:val="FontStyle44"/>
        </w:rPr>
        <w:softHyphen/>
        <w:t xml:space="preserve">ниями и навыками самопознания). </w:t>
      </w:r>
    </w:p>
    <w:p w:rsidR="00AF5686" w:rsidRPr="00F9669E" w:rsidRDefault="00AF5686" w:rsidP="00F9669E">
      <w:pPr>
        <w:pStyle w:val="Style13"/>
        <w:widowControl/>
        <w:spacing w:line="240" w:lineRule="auto"/>
        <w:ind w:firstLine="709"/>
        <w:rPr>
          <w:rStyle w:val="FontStyle44"/>
          <w:i/>
        </w:rPr>
      </w:pPr>
      <w:r w:rsidRPr="00F9669E">
        <w:rPr>
          <w:rStyle w:val="FontStyle44"/>
          <w:i/>
        </w:rPr>
        <w:t>Интегрированные свойства личности педагога, которые в основном определяют успешность в личностно-ориентированном взаимодействии:</w:t>
      </w:r>
    </w:p>
    <w:p w:rsidR="00AF5686" w:rsidRPr="00F9669E" w:rsidRDefault="00AF5686" w:rsidP="00F9669E">
      <w:pPr>
        <w:pStyle w:val="Style28"/>
        <w:widowControl/>
        <w:tabs>
          <w:tab w:val="left" w:pos="653"/>
        </w:tabs>
        <w:spacing w:line="240" w:lineRule="auto"/>
        <w:ind w:firstLine="709"/>
        <w:rPr>
          <w:rStyle w:val="FontStyle44"/>
        </w:rPr>
      </w:pPr>
      <w:r w:rsidRPr="00F9669E">
        <w:rPr>
          <w:rStyle w:val="FontStyle49"/>
          <w:iCs/>
        </w:rPr>
        <w:t xml:space="preserve">1. Социально-педагогическая ориентация </w:t>
      </w:r>
      <w:r w:rsidRPr="00F9669E">
        <w:rPr>
          <w:rStyle w:val="FontStyle44"/>
        </w:rPr>
        <w:t>— осознание педагогом необходимости отстаивания интересов, прав и свобод ребенка на всех уровнях педагогической деятельности.</w:t>
      </w:r>
    </w:p>
    <w:p w:rsidR="00AF5686" w:rsidRPr="00F9669E" w:rsidRDefault="00AF5686" w:rsidP="00F9669E">
      <w:pPr>
        <w:pStyle w:val="Style28"/>
        <w:widowControl/>
        <w:tabs>
          <w:tab w:val="left" w:pos="653"/>
        </w:tabs>
        <w:spacing w:line="240" w:lineRule="auto"/>
        <w:ind w:firstLine="709"/>
        <w:rPr>
          <w:rStyle w:val="FontStyle44"/>
        </w:rPr>
      </w:pPr>
      <w:r w:rsidRPr="00F9669E">
        <w:rPr>
          <w:rStyle w:val="FontStyle49"/>
          <w:iCs/>
        </w:rPr>
        <w:t xml:space="preserve">2. Рефлексивные способности, </w:t>
      </w:r>
      <w:r w:rsidRPr="00F9669E">
        <w:rPr>
          <w:rStyle w:val="FontStyle44"/>
        </w:rPr>
        <w:t>которые помогут педагог остановиться, оглянуться, осмыслить то, что он делает: «Не навредить!»</w:t>
      </w:r>
    </w:p>
    <w:p w:rsidR="00AF5686" w:rsidRPr="00F9669E" w:rsidRDefault="00AF5686" w:rsidP="00F9669E">
      <w:pPr>
        <w:pStyle w:val="Style28"/>
        <w:widowControl/>
        <w:tabs>
          <w:tab w:val="left" w:pos="653"/>
        </w:tabs>
        <w:spacing w:line="240" w:lineRule="auto"/>
        <w:ind w:firstLine="709"/>
        <w:rPr>
          <w:rStyle w:val="FontStyle44"/>
        </w:rPr>
      </w:pPr>
      <w:r w:rsidRPr="00F9669E">
        <w:rPr>
          <w:rStyle w:val="FontStyle49"/>
          <w:iCs/>
        </w:rPr>
        <w:t xml:space="preserve">3. Методологическая культура — </w:t>
      </w:r>
      <w:r w:rsidRPr="00F9669E">
        <w:rPr>
          <w:rStyle w:val="FontStyle44"/>
        </w:rPr>
        <w:t xml:space="preserve">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w:t>
      </w:r>
      <w:r w:rsidRPr="00F9669E">
        <w:rPr>
          <w:rStyle w:val="FontStyle50"/>
          <w:rFonts w:cs="Times New Roman"/>
          <w:i w:val="0"/>
          <w:iCs/>
          <w:spacing w:val="-20"/>
          <w:sz w:val="24"/>
        </w:rPr>
        <w:t>явл</w:t>
      </w:r>
      <w:r w:rsidRPr="00F9669E">
        <w:rPr>
          <w:rStyle w:val="FontStyle44"/>
        </w:rPr>
        <w:t>яется умение педагога мотивировать деятельность своих воспитанников.</w:t>
      </w:r>
    </w:p>
    <w:p w:rsidR="00AF5686" w:rsidRPr="00F9669E" w:rsidRDefault="00AF5686" w:rsidP="00F9669E">
      <w:pPr>
        <w:pStyle w:val="Style14"/>
        <w:widowControl/>
        <w:spacing w:line="240" w:lineRule="auto"/>
        <w:ind w:firstLine="709"/>
        <w:rPr>
          <w:rStyle w:val="FontStyle44"/>
        </w:rPr>
      </w:pPr>
      <w:r w:rsidRPr="00F9669E">
        <w:rPr>
          <w:rStyle w:val="FontStyle44"/>
          <w:b/>
        </w:rPr>
        <w:t>Составляющие педагогической технологии</w:t>
      </w:r>
      <w:r w:rsidRPr="00F9669E">
        <w:rPr>
          <w:rStyle w:val="FontStyle44"/>
        </w:rPr>
        <w:t>:</w:t>
      </w:r>
    </w:p>
    <w:p w:rsidR="00AF5686" w:rsidRPr="00F9669E" w:rsidRDefault="00AF5686" w:rsidP="00F9669E">
      <w:pPr>
        <w:pStyle w:val="Style12"/>
        <w:widowControl/>
        <w:numPr>
          <w:ilvl w:val="0"/>
          <w:numId w:val="105"/>
        </w:numPr>
        <w:spacing w:line="240" w:lineRule="auto"/>
        <w:ind w:firstLine="709"/>
        <w:rPr>
          <w:rStyle w:val="FontStyle44"/>
        </w:rPr>
      </w:pPr>
      <w:r w:rsidRPr="00F9669E">
        <w:rPr>
          <w:rStyle w:val="FontStyle62"/>
          <w:rFonts w:cs="Times New Roman"/>
          <w:bCs/>
          <w:iCs/>
        </w:rPr>
        <w:t xml:space="preserve"> </w:t>
      </w:r>
      <w:r w:rsidRPr="00F9669E">
        <w:rPr>
          <w:rStyle w:val="FontStyle44"/>
        </w:rPr>
        <w:t xml:space="preserve">Построение </w:t>
      </w:r>
      <w:proofErr w:type="gramStart"/>
      <w:r w:rsidRPr="00F9669E">
        <w:rPr>
          <w:rStyle w:val="FontStyle44"/>
        </w:rPr>
        <w:t>субъект-субъектного</w:t>
      </w:r>
      <w:proofErr w:type="gramEnd"/>
      <w:r w:rsidRPr="00F9669E">
        <w:rPr>
          <w:rStyle w:val="FontStyle44"/>
        </w:rPr>
        <w:t xml:space="preserve">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 диагностики.</w:t>
      </w:r>
    </w:p>
    <w:p w:rsidR="00AF5686" w:rsidRPr="00F9669E" w:rsidRDefault="00AF5686" w:rsidP="00F9669E">
      <w:pPr>
        <w:pStyle w:val="Style12"/>
        <w:widowControl/>
        <w:numPr>
          <w:ilvl w:val="0"/>
          <w:numId w:val="105"/>
        </w:numPr>
        <w:spacing w:line="240" w:lineRule="auto"/>
        <w:ind w:firstLine="709"/>
        <w:rPr>
          <w:rStyle w:val="FontStyle44"/>
        </w:rPr>
      </w:pPr>
      <w:proofErr w:type="gramStart"/>
      <w:r w:rsidRPr="00F9669E">
        <w:rPr>
          <w:rStyle w:val="FontStyle44"/>
        </w:rPr>
        <w:t>Построение педагогического процесса на основе педагоги</w:t>
      </w:r>
      <w:r w:rsidRPr="00F9669E">
        <w:rPr>
          <w:rStyle w:val="FontStyle44"/>
        </w:rPr>
        <w:softHyphen/>
        <w:t>ческой диагностики, которая представляет собой набор специально разработанных информативных методик и тес</w:t>
      </w:r>
      <w:r w:rsidRPr="00F9669E">
        <w:rPr>
          <w:rStyle w:val="FontStyle44"/>
        </w:rPr>
        <w:softHyphen/>
        <w:t>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w:t>
      </w:r>
      <w:r w:rsidRPr="00F9669E">
        <w:rPr>
          <w:rStyle w:val="FontStyle44"/>
        </w:rPr>
        <w:softHyphen/>
        <w:t>ционального</w:t>
      </w:r>
      <w:proofErr w:type="gramEnd"/>
      <w:r w:rsidRPr="00F9669E">
        <w:rPr>
          <w:rStyle w:val="FontStyle44"/>
        </w:rPr>
        <w:t xml:space="preserve"> благополучия ребенка в группе сверстников, на выявление успешности формирования отдельных сто</w:t>
      </w:r>
      <w:r w:rsidRPr="00F9669E">
        <w:rPr>
          <w:rStyle w:val="FontStyle44"/>
        </w:rPr>
        <w:softHyphen/>
        <w:t>рон социальной компетентности (экологическая воспитан</w:t>
      </w:r>
      <w:r w:rsidRPr="00F9669E">
        <w:rPr>
          <w:rStyle w:val="FontStyle44"/>
        </w:rPr>
        <w:softHyphen/>
        <w:t>ность, ориентировка в предметном мире и др</w:t>
      </w:r>
      <w:r w:rsidR="003367E0" w:rsidRPr="00F9669E">
        <w:rPr>
          <w:rStyle w:val="FontStyle44"/>
        </w:rPr>
        <w:t>.</w:t>
      </w:r>
      <w:r w:rsidRPr="00F9669E">
        <w:rPr>
          <w:rStyle w:val="FontStyle44"/>
        </w:rPr>
        <w:t>).</w:t>
      </w:r>
    </w:p>
    <w:p w:rsidR="00AF5686" w:rsidRPr="00F9669E" w:rsidRDefault="00AF5686" w:rsidP="00F9669E">
      <w:pPr>
        <w:pStyle w:val="Style12"/>
        <w:widowControl/>
        <w:numPr>
          <w:ilvl w:val="0"/>
          <w:numId w:val="105"/>
        </w:numPr>
        <w:spacing w:line="240" w:lineRule="auto"/>
        <w:ind w:firstLine="709"/>
        <w:rPr>
          <w:rStyle w:val="FontStyle44"/>
        </w:rPr>
      </w:pPr>
      <w:r w:rsidRPr="00F9669E">
        <w:rPr>
          <w:rStyle w:val="FontStyle44"/>
        </w:rPr>
        <w:t>Осуществление индивидуально-дифференцированного под</w:t>
      </w:r>
      <w:r w:rsidRPr="00F9669E">
        <w:rPr>
          <w:rStyle w:val="FontStyle44"/>
        </w:rPr>
        <w:softHyphen/>
        <w:t>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w:t>
      </w:r>
      <w:r w:rsidRPr="00F9669E">
        <w:rPr>
          <w:rStyle w:val="FontStyle44"/>
        </w:rPr>
        <w:softHyphen/>
        <w:t xml:space="preserve">ческое воздействие в </w:t>
      </w:r>
      <w:proofErr w:type="gramStart"/>
      <w:r w:rsidRPr="00F9669E">
        <w:rPr>
          <w:rStyle w:val="FontStyle44"/>
        </w:rPr>
        <w:t>подгруппах</w:t>
      </w:r>
      <w:proofErr w:type="gramEnd"/>
      <w:r w:rsidRPr="00F9669E">
        <w:rPr>
          <w:rStyle w:val="FontStyle44"/>
        </w:rPr>
        <w:t xml:space="preserve"> путем создания дозиро</w:t>
      </w:r>
      <w:r w:rsidRPr="00F9669E">
        <w:rPr>
          <w:rStyle w:val="FontStyle44"/>
        </w:rPr>
        <w:softHyphen/>
        <w:t>ванных по содержанию, объему, сложности, физическим, эмоциональным и психическим нагрузкам заданий и об</w:t>
      </w:r>
      <w:r w:rsidRPr="00F9669E">
        <w:rPr>
          <w:rStyle w:val="FontStyle44"/>
        </w:rPr>
        <w:softHyphen/>
        <w:t>разовательных ситуаций (цель индивидуально-дифферен</w:t>
      </w:r>
      <w:r w:rsidRPr="00F9669E">
        <w:rPr>
          <w:rStyle w:val="FontStyle44"/>
        </w:rPr>
        <w:softHyphen/>
        <w:t>цированного подхода — помочь ребенку максимально ре</w:t>
      </w:r>
      <w:r w:rsidRPr="00F9669E">
        <w:rPr>
          <w:rStyle w:val="FontStyle44"/>
        </w:rPr>
        <w:softHyphen/>
        <w:t>ализовать свой личностный потенциал, освоить доступный возрасту социальный опыт; в старших группах конструиро</w:t>
      </w:r>
      <w:r w:rsidRPr="00F9669E">
        <w:rPr>
          <w:rStyle w:val="FontStyle44"/>
        </w:rPr>
        <w:softHyphen/>
        <w:t>вание педагогического процесса требует дифференциации его содержания в зависимости от половых интересов и склонностей детей).</w:t>
      </w:r>
    </w:p>
    <w:p w:rsidR="00AF5686" w:rsidRPr="00F9669E" w:rsidRDefault="00AF5686" w:rsidP="00F9669E">
      <w:pPr>
        <w:pStyle w:val="Style12"/>
        <w:widowControl/>
        <w:numPr>
          <w:ilvl w:val="0"/>
          <w:numId w:val="104"/>
        </w:numPr>
        <w:spacing w:line="240" w:lineRule="auto"/>
        <w:ind w:firstLine="709"/>
        <w:rPr>
          <w:rStyle w:val="FontStyle44"/>
        </w:rPr>
      </w:pPr>
      <w:proofErr w:type="gramStart"/>
      <w:r w:rsidRPr="00F9669E">
        <w:rPr>
          <w:rStyle w:val="FontStyle44"/>
        </w:rPr>
        <w:lastRenderedPageBreak/>
        <w:t>Творческое конструирование воспитателем разнообразных образовательных ситуаций (игровых, практических, театра</w:t>
      </w:r>
      <w:r w:rsidRPr="00F9669E">
        <w:rPr>
          <w:rStyle w:val="FontStyle44"/>
        </w:rPr>
        <w:softHyphen/>
        <w:t>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w:t>
      </w:r>
      <w:proofErr w:type="gramEnd"/>
      <w:r w:rsidRPr="00F9669E">
        <w:rPr>
          <w:rStyle w:val="FontStyle44"/>
        </w:rPr>
        <w:t xml:space="preserve"> Наполнение повседневной жизни группы интересными де</w:t>
      </w:r>
      <w:r w:rsidRPr="00F9669E">
        <w:rPr>
          <w:rStyle w:val="FontStyle44"/>
        </w:rPr>
        <w:softHyphen/>
        <w:t>лами, проблемами, идеями, включение каждого ребенка в содержательную деятельность, способствующую реализа</w:t>
      </w:r>
      <w:r w:rsidRPr="00F9669E">
        <w:rPr>
          <w:rStyle w:val="FontStyle44"/>
        </w:rPr>
        <w:softHyphen/>
        <w:t>ции детских интересов и жизненной активности.</w:t>
      </w:r>
    </w:p>
    <w:p w:rsidR="00AF5686" w:rsidRPr="00F9669E" w:rsidRDefault="00AF5686" w:rsidP="00F9669E">
      <w:pPr>
        <w:pStyle w:val="Style12"/>
        <w:widowControl/>
        <w:numPr>
          <w:ilvl w:val="0"/>
          <w:numId w:val="104"/>
        </w:numPr>
        <w:spacing w:line="240" w:lineRule="auto"/>
        <w:ind w:firstLine="709"/>
        <w:rPr>
          <w:rStyle w:val="FontStyle44"/>
          <w:lang w:eastAsia="en-US"/>
        </w:rPr>
      </w:pPr>
      <w:proofErr w:type="gramStart"/>
      <w:r w:rsidRPr="00F9669E">
        <w:rPr>
          <w:rStyle w:val="FontStyle44"/>
          <w:lang w:eastAsia="en-US"/>
        </w:rPr>
        <w:t>Нахождение способа педагогического воздействия для того, чтобы поставить ребенка в позицию активного субъекта детской деятельности (использование игровых ситуаций, требующих оказание помощи любому персонажу, использование дидактических игр, моделирования, использование в старшем дошкольном возрасте занятий по интересам, которые не являются обязательными, а предполагают объединение взрослых и детей на основе свободного дет</w:t>
      </w:r>
      <w:r w:rsidRPr="00F9669E">
        <w:rPr>
          <w:rStyle w:val="FontStyle44"/>
          <w:lang w:eastAsia="en-US"/>
        </w:rPr>
        <w:softHyphen/>
        <w:t>ского выбора, строятся по законам творческой деятельности, сотрудничества, сотворчества).</w:t>
      </w:r>
      <w:proofErr w:type="gramEnd"/>
    </w:p>
    <w:p w:rsidR="00AF5686" w:rsidRPr="00F9669E" w:rsidRDefault="00AF5686" w:rsidP="00F9669E">
      <w:pPr>
        <w:pStyle w:val="Style30"/>
        <w:widowControl/>
        <w:numPr>
          <w:ilvl w:val="0"/>
          <w:numId w:val="103"/>
        </w:numPr>
        <w:spacing w:line="240" w:lineRule="auto"/>
        <w:ind w:firstLine="709"/>
        <w:rPr>
          <w:rStyle w:val="FontStyle44"/>
          <w:lang w:eastAsia="en-US"/>
        </w:rPr>
      </w:pPr>
      <w:r w:rsidRPr="00F9669E">
        <w:rPr>
          <w:rStyle w:val="FontStyle44"/>
          <w:lang w:eastAsia="en-US"/>
        </w:rPr>
        <w:t>Создание комфортных условий, исключающих «дидакти</w:t>
      </w:r>
      <w:r w:rsidRPr="00F9669E">
        <w:rPr>
          <w:rStyle w:val="FontStyle44"/>
          <w:lang w:eastAsia="en-US"/>
        </w:rPr>
        <w:softHyphen/>
        <w:t>ческий синдром», заорганизованность, излишнюю регла</w:t>
      </w:r>
      <w:r w:rsidRPr="00F9669E">
        <w:rPr>
          <w:rStyle w:val="FontStyle44"/>
          <w:lang w:eastAsia="en-US"/>
        </w:rPr>
        <w:softHyphen/>
        <w:t>ментацию, при этом важны атмосфера доверия, сотруд</w:t>
      </w:r>
      <w:r w:rsidRPr="00F9669E">
        <w:rPr>
          <w:rStyle w:val="FontStyle44"/>
          <w:lang w:eastAsia="en-US"/>
        </w:rPr>
        <w:softHyphen/>
        <w:t>ничества, сопереживания, гуманистическая система взаи</w:t>
      </w:r>
      <w:r w:rsidRPr="00F9669E">
        <w:rPr>
          <w:rStyle w:val="FontStyle44"/>
          <w:lang w:eastAsia="en-US"/>
        </w:rPr>
        <w:softHyphen/>
        <w:t xml:space="preserve">модействия взрослых и детей во </w:t>
      </w:r>
      <w:proofErr w:type="spellStart"/>
      <w:r w:rsidRPr="00F9669E">
        <w:rPr>
          <w:rStyle w:val="FontStyle44"/>
          <w:lang w:eastAsia="en-US"/>
        </w:rPr>
        <w:t>взаимоувлекательной</w:t>
      </w:r>
      <w:proofErr w:type="spellEnd"/>
      <w:r w:rsidRPr="00F9669E">
        <w:rPr>
          <w:rStyle w:val="FontStyle44"/>
          <w:lang w:eastAsia="en-US"/>
        </w:rPr>
        <w:t xml:space="preserve"> деятельности (этим обусловлен отказ от традиционных за</w:t>
      </w:r>
      <w:r w:rsidRPr="00F9669E">
        <w:rPr>
          <w:rStyle w:val="FontStyle44"/>
          <w:lang w:eastAsia="en-US"/>
        </w:rPr>
        <w:softHyphen/>
        <w:t>нятий по образцу, ориентированных на репродуктивную детскую деятельность, формирование навыков).</w:t>
      </w:r>
    </w:p>
    <w:p w:rsidR="00AF5686" w:rsidRPr="00F9669E" w:rsidRDefault="00AF5686" w:rsidP="00F9669E">
      <w:pPr>
        <w:pStyle w:val="Style12"/>
        <w:widowControl/>
        <w:numPr>
          <w:ilvl w:val="0"/>
          <w:numId w:val="103"/>
        </w:numPr>
        <w:spacing w:line="240" w:lineRule="auto"/>
        <w:ind w:firstLine="709"/>
        <w:rPr>
          <w:rStyle w:val="FontStyle44"/>
        </w:rPr>
      </w:pPr>
      <w:r w:rsidRPr="00F9669E">
        <w:rPr>
          <w:rStyle w:val="FontStyle44"/>
        </w:rPr>
        <w:t>Предоставление ребенку свободы выбора, приобретение индивидуального стиля деятельности (для этого использу</w:t>
      </w:r>
      <w:r w:rsidRPr="00F9669E">
        <w:rPr>
          <w:rStyle w:val="FontStyle44"/>
        </w:rPr>
        <w:softHyphen/>
        <w:t>ются методика обобщенных способов создания поделок из разных материалов, а также опорные схемы, модели, по</w:t>
      </w:r>
      <w:r w:rsidRPr="00F9669E">
        <w:rPr>
          <w:rStyle w:val="FontStyle44"/>
        </w:rPr>
        <w:softHyphen/>
        <w:t>операционные карты, простейшие чертежи, детям предо</w:t>
      </w:r>
      <w:r w:rsidRPr="00F9669E">
        <w:rPr>
          <w:rStyle w:val="FontStyle44"/>
        </w:rPr>
        <w:softHyphen/>
        <w:t>ставляется широкий выбор материалов, инструментов).</w:t>
      </w:r>
    </w:p>
    <w:p w:rsidR="00AF5686" w:rsidRPr="00F9669E" w:rsidRDefault="00AF5686" w:rsidP="00F9669E">
      <w:pPr>
        <w:pStyle w:val="Style12"/>
        <w:widowControl/>
        <w:numPr>
          <w:ilvl w:val="0"/>
          <w:numId w:val="103"/>
        </w:numPr>
        <w:spacing w:line="240" w:lineRule="auto"/>
        <w:ind w:firstLine="709"/>
        <w:rPr>
          <w:rStyle w:val="FontStyle44"/>
          <w:lang w:eastAsia="en-US"/>
        </w:rPr>
      </w:pPr>
      <w:r w:rsidRPr="00F9669E">
        <w:rPr>
          <w:rStyle w:val="FontStyle44"/>
          <w:lang w:eastAsia="en-US"/>
        </w:rPr>
        <w:t>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w:t>
      </w:r>
      <w:r w:rsidRPr="00F9669E">
        <w:rPr>
          <w:rStyle w:val="FontStyle44"/>
          <w:lang w:eastAsia="en-US"/>
        </w:rPr>
        <w:softHyphen/>
        <w:t>хода к ребенку с целью максимального развития его лич</w:t>
      </w:r>
      <w:r w:rsidRPr="00F9669E">
        <w:rPr>
          <w:rStyle w:val="FontStyle44"/>
          <w:lang w:eastAsia="en-US"/>
        </w:rPr>
        <w:softHyphen/>
        <w:t>ностного потенциала).</w:t>
      </w:r>
    </w:p>
    <w:p w:rsidR="00AF5686" w:rsidRPr="00F9669E" w:rsidRDefault="00AF5686" w:rsidP="00F9669E">
      <w:pPr>
        <w:pStyle w:val="Style12"/>
        <w:widowControl/>
        <w:numPr>
          <w:ilvl w:val="0"/>
          <w:numId w:val="103"/>
        </w:numPr>
        <w:spacing w:line="240" w:lineRule="auto"/>
        <w:ind w:firstLine="709"/>
        <w:rPr>
          <w:rStyle w:val="FontStyle44"/>
        </w:rPr>
      </w:pPr>
      <w:proofErr w:type="gramStart"/>
      <w:r w:rsidRPr="00F9669E">
        <w:rPr>
          <w:rStyle w:val="FontStyle44"/>
          <w:lang w:eastAsia="en-US"/>
        </w:rPr>
        <w:t>Организация материальной развивающей среды, состоя</w:t>
      </w:r>
      <w:r w:rsidRPr="00F9669E">
        <w:rPr>
          <w:rStyle w:val="FontStyle44"/>
          <w:lang w:eastAsia="en-US"/>
        </w:rPr>
        <w:softHyphen/>
        <w:t>щей из ряда центров (сенсорный центр, центр математики, центр сюжетной игры, центр строительства, центр искус</w:t>
      </w:r>
      <w:r w:rsidRPr="00F9669E">
        <w:rPr>
          <w:rStyle w:val="FontStyle44"/>
          <w:lang w:eastAsia="en-US"/>
        </w:rPr>
        <w:softHyphen/>
        <w:t>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w:t>
      </w:r>
      <w:r w:rsidRPr="00F9669E">
        <w:rPr>
          <w:rStyle w:val="FontStyle44"/>
          <w:lang w:eastAsia="en-US"/>
        </w:rPr>
        <w:softHyphen/>
      </w:r>
      <w:r w:rsidRPr="00F9669E">
        <w:rPr>
          <w:rStyle w:val="FontStyle44"/>
        </w:rPr>
        <w:t>чество созданной в группе развивающей предметно-игро</w:t>
      </w:r>
      <w:r w:rsidRPr="00F9669E">
        <w:rPr>
          <w:rStyle w:val="FontStyle44"/>
        </w:rPr>
        <w:softHyphen/>
        <w:t>вой среды и степень ее влияния на детей (включенность всех детей в активную самостоятельную деятельность;</w:t>
      </w:r>
      <w:proofErr w:type="gramEnd"/>
      <w:r w:rsidRPr="00F9669E">
        <w:rPr>
          <w:rStyle w:val="FontStyle44"/>
        </w:rPr>
        <w:t xml:space="preserve"> низ</w:t>
      </w:r>
      <w:r w:rsidRPr="00F9669E">
        <w:rPr>
          <w:rStyle w:val="FontStyle44"/>
        </w:rPr>
        <w:softHyphen/>
        <w:t>кий уровень шума в группе; низкая конфликтность между детьми; выраженная продуктивность самостоятельной де</w:t>
      </w:r>
      <w:r w:rsidRPr="00F9669E">
        <w:rPr>
          <w:rStyle w:val="FontStyle44"/>
        </w:rPr>
        <w:softHyphen/>
        <w:t>ятельности детей; положительный эмоциональный на</w:t>
      </w:r>
      <w:r w:rsidRPr="00F9669E">
        <w:rPr>
          <w:rStyle w:val="FontStyle44"/>
        </w:rPr>
        <w:softHyphen/>
        <w:t>строй детей, их жизнерадостность, открытость).</w:t>
      </w:r>
    </w:p>
    <w:p w:rsidR="00AF5686" w:rsidRPr="00F9669E" w:rsidRDefault="00AF5686" w:rsidP="00F9669E">
      <w:pPr>
        <w:pStyle w:val="Style12"/>
        <w:widowControl/>
        <w:numPr>
          <w:ilvl w:val="0"/>
          <w:numId w:val="103"/>
        </w:numPr>
        <w:spacing w:line="240" w:lineRule="auto"/>
        <w:ind w:firstLine="709"/>
        <w:rPr>
          <w:rStyle w:val="FontStyle44"/>
        </w:rPr>
      </w:pPr>
      <w:r w:rsidRPr="00F9669E">
        <w:rPr>
          <w:rStyle w:val="FontStyle44"/>
        </w:rPr>
        <w:t xml:space="preserve"> Интеграция образовательного содержания программы.</w:t>
      </w:r>
    </w:p>
    <w:p w:rsidR="00AF5686" w:rsidRPr="00F9669E" w:rsidRDefault="00AF5686" w:rsidP="00F9669E">
      <w:pPr>
        <w:pStyle w:val="Style12"/>
        <w:widowControl/>
        <w:spacing w:line="240" w:lineRule="auto"/>
        <w:ind w:firstLine="709"/>
        <w:rPr>
          <w:rStyle w:val="FontStyle44"/>
        </w:rPr>
      </w:pPr>
    </w:p>
    <w:p w:rsidR="00AF5686" w:rsidRPr="00F9669E" w:rsidRDefault="00AF5686" w:rsidP="00F9669E">
      <w:pPr>
        <w:pStyle w:val="Style23"/>
        <w:widowControl/>
        <w:ind w:firstLine="709"/>
        <w:jc w:val="center"/>
        <w:rPr>
          <w:rStyle w:val="FontStyle46"/>
          <w:bCs/>
        </w:rPr>
      </w:pPr>
      <w:r w:rsidRPr="00F9669E">
        <w:rPr>
          <w:rStyle w:val="FontStyle46"/>
          <w:bCs/>
        </w:rPr>
        <w:t>Технология проектной деятельности</w:t>
      </w:r>
    </w:p>
    <w:p w:rsidR="00AF5686" w:rsidRPr="00F9669E" w:rsidRDefault="00AF5686" w:rsidP="00F9669E">
      <w:pPr>
        <w:pStyle w:val="Style13"/>
        <w:widowControl/>
        <w:spacing w:line="240" w:lineRule="auto"/>
        <w:ind w:firstLine="709"/>
        <w:rPr>
          <w:rStyle w:val="FontStyle44"/>
          <w:b/>
        </w:rPr>
      </w:pPr>
      <w:r w:rsidRPr="00F9669E">
        <w:rPr>
          <w:rStyle w:val="FontStyle44"/>
          <w:b/>
        </w:rPr>
        <w:t>Этапа в развитии проектной деятельности:</w:t>
      </w:r>
    </w:p>
    <w:p w:rsidR="00AF5686" w:rsidRPr="00F9669E" w:rsidRDefault="00AF5686" w:rsidP="00F9669E">
      <w:pPr>
        <w:pStyle w:val="Style13"/>
        <w:widowControl/>
        <w:spacing w:line="240" w:lineRule="auto"/>
        <w:ind w:firstLine="709"/>
        <w:rPr>
          <w:rStyle w:val="FontStyle44"/>
        </w:rPr>
      </w:pPr>
      <w:r w:rsidRPr="00F9669E">
        <w:rPr>
          <w:rStyle w:val="FontStyle49"/>
          <w:iCs/>
        </w:rPr>
        <w:t xml:space="preserve">1. </w:t>
      </w:r>
      <w:proofErr w:type="spellStart"/>
      <w:r w:rsidRPr="00F9669E">
        <w:rPr>
          <w:rStyle w:val="FontStyle49"/>
          <w:iCs/>
        </w:rPr>
        <w:t>Подражателъско</w:t>
      </w:r>
      <w:proofErr w:type="spellEnd"/>
      <w:r w:rsidRPr="00F9669E">
        <w:rPr>
          <w:rStyle w:val="FontStyle49"/>
          <w:iCs/>
        </w:rPr>
        <w:t xml:space="preserve">-исполнительский, </w:t>
      </w:r>
      <w:r w:rsidRPr="00F9669E">
        <w:rPr>
          <w:rStyle w:val="FontStyle44"/>
        </w:rPr>
        <w:t xml:space="preserve">реализация </w:t>
      </w:r>
      <w:proofErr w:type="gramStart"/>
      <w:r w:rsidRPr="00F9669E">
        <w:rPr>
          <w:rStyle w:val="FontStyle44"/>
        </w:rPr>
        <w:t>которого</w:t>
      </w:r>
      <w:proofErr w:type="gramEnd"/>
      <w:r w:rsidRPr="00F9669E">
        <w:rPr>
          <w:rStyle w:val="FontStyle44"/>
        </w:rPr>
        <w:t xml:space="preserve"> возможна с детьми трех с полови</w:t>
      </w:r>
      <w:r w:rsidRPr="00F9669E">
        <w:rPr>
          <w:rStyle w:val="FontStyle44"/>
        </w:rPr>
        <w:softHyphen/>
        <w:t>ной — пяти лет. На этом этапе дети участвуют в проекте «из вторых ролях», выполняют действия по прямому предложе</w:t>
      </w:r>
      <w:r w:rsidRPr="00F9669E">
        <w:rPr>
          <w:rStyle w:val="FontStyle44"/>
        </w:rPr>
        <w:softHyphen/>
        <w:t xml:space="preserve">нию взрослого или путем подражания ему, что не </w:t>
      </w:r>
      <w:r w:rsidRPr="00F9669E">
        <w:rPr>
          <w:rStyle w:val="FontStyle44"/>
        </w:rPr>
        <w:lastRenderedPageBreak/>
        <w:t>противоре</w:t>
      </w:r>
      <w:r w:rsidRPr="00F9669E">
        <w:rPr>
          <w:rStyle w:val="FontStyle44"/>
        </w:rPr>
        <w:softHyphen/>
        <w:t xml:space="preserve">чит природе маленького ребенка: в этом возрасте еще </w:t>
      </w:r>
      <w:r w:rsidR="00F057BF" w:rsidRPr="00F9669E">
        <w:rPr>
          <w:rStyle w:val="FontStyle44"/>
        </w:rPr>
        <w:t>велика</w:t>
      </w:r>
      <w:r w:rsidRPr="00F9669E">
        <w:rPr>
          <w:rStyle w:val="FontStyle44"/>
          <w:vertAlign w:val="superscript"/>
        </w:rPr>
        <w:t xml:space="preserve"> </w:t>
      </w:r>
      <w:r w:rsidRPr="00F9669E">
        <w:rPr>
          <w:rStyle w:val="FontStyle44"/>
        </w:rPr>
        <w:t>как потребность установить и сохранить положительное отно</w:t>
      </w:r>
      <w:r w:rsidRPr="00F9669E">
        <w:rPr>
          <w:rStyle w:val="FontStyle44"/>
        </w:rPr>
        <w:softHyphen/>
        <w:t xml:space="preserve">шение к взрослому, так и подражательность. </w:t>
      </w:r>
    </w:p>
    <w:p w:rsidR="00AF5686" w:rsidRPr="00F9669E" w:rsidRDefault="00AF5686" w:rsidP="00F9669E">
      <w:pPr>
        <w:pStyle w:val="Style13"/>
        <w:widowControl/>
        <w:spacing w:line="240" w:lineRule="auto"/>
        <w:ind w:firstLine="709"/>
        <w:rPr>
          <w:rStyle w:val="FontStyle44"/>
        </w:rPr>
      </w:pPr>
      <w:r w:rsidRPr="00F9669E">
        <w:rPr>
          <w:rStyle w:val="FontStyle49"/>
          <w:iCs/>
        </w:rPr>
        <w:t xml:space="preserve">2. Общеразвивающий, </w:t>
      </w:r>
      <w:r w:rsidRPr="00F9669E">
        <w:rPr>
          <w:rStyle w:val="FontStyle44"/>
        </w:rPr>
        <w:t>он 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к взрослому с просьбами, ак</w:t>
      </w:r>
      <w:r w:rsidRPr="00F9669E">
        <w:rPr>
          <w:rStyle w:val="FontStyle44"/>
        </w:rPr>
        <w:softHyphen/>
        <w:t>тивнее организует совместную деятельность со сверстниками. У детей развиваются самоконтроль и самооценка, они способ</w:t>
      </w:r>
      <w:r w:rsidRPr="00F9669E">
        <w:rPr>
          <w:rStyle w:val="FontStyle44"/>
        </w:rPr>
        <w:softHyphen/>
        <w:t xml:space="preserve">ны достаточно объективно оценивать как собственные </w:t>
      </w:r>
      <w:proofErr w:type="gramStart"/>
      <w:r w:rsidRPr="00F9669E">
        <w:rPr>
          <w:rStyle w:val="FontStyle44"/>
        </w:rPr>
        <w:t>поступ</w:t>
      </w:r>
      <w:r w:rsidRPr="00F9669E">
        <w:rPr>
          <w:rStyle w:val="FontStyle44"/>
        </w:rPr>
        <w:softHyphen/>
        <w:t>ки</w:t>
      </w:r>
      <w:proofErr w:type="gramEnd"/>
      <w:r w:rsidRPr="00F9669E">
        <w:rPr>
          <w:rStyle w:val="FontStyle44"/>
        </w:rPr>
        <w:t xml:space="preserve"> так и поступки сверстников. В этом возрасте дети прини</w:t>
      </w:r>
      <w:r w:rsidRPr="00F9669E">
        <w:rPr>
          <w:rStyle w:val="FontStyle44"/>
        </w:rPr>
        <w:softHyphen/>
        <w:t>мают проблему, уточняют цель, способны выбрать необходи</w:t>
      </w:r>
      <w:r w:rsidRPr="00F9669E">
        <w:rPr>
          <w:rStyle w:val="FontStyle44"/>
        </w:rPr>
        <w:softHyphen/>
        <w:t>мые средства для достижения результата деятельности. Они не только проявляют готовность участвовать в проектах, предло</w:t>
      </w:r>
      <w:r w:rsidRPr="00F9669E">
        <w:rPr>
          <w:rStyle w:val="FontStyle44"/>
        </w:rPr>
        <w:softHyphen/>
        <w:t>женных взрослым, но и самостоятельно находят проблемы, являющиеся отправной точкой творческих, исследователь</w:t>
      </w:r>
      <w:r w:rsidRPr="00F9669E">
        <w:rPr>
          <w:rStyle w:val="FontStyle44"/>
        </w:rPr>
        <w:softHyphen/>
        <w:t xml:space="preserve">ских, опытно-ориентировочных проектов. </w:t>
      </w:r>
    </w:p>
    <w:p w:rsidR="00AF5686" w:rsidRPr="00F9669E" w:rsidRDefault="00AF5686" w:rsidP="00F9669E">
      <w:pPr>
        <w:pStyle w:val="Style13"/>
        <w:widowControl/>
        <w:spacing w:line="240" w:lineRule="auto"/>
        <w:ind w:firstLine="709"/>
        <w:rPr>
          <w:rStyle w:val="FontStyle44"/>
        </w:rPr>
      </w:pPr>
      <w:r w:rsidRPr="00F9669E">
        <w:rPr>
          <w:rStyle w:val="FontStyle44"/>
        </w:rPr>
        <w:t>3. Т</w:t>
      </w:r>
      <w:r w:rsidRPr="00F9669E">
        <w:rPr>
          <w:rStyle w:val="FontStyle49"/>
          <w:iCs/>
        </w:rPr>
        <w:t xml:space="preserve">ворческий, </w:t>
      </w:r>
      <w:r w:rsidRPr="00F9669E">
        <w:rPr>
          <w:rStyle w:val="FontStyle44"/>
        </w:rPr>
        <w:t>он  характерен для детей шести-семи лет. Взрос</w:t>
      </w:r>
      <w:r w:rsidRPr="00F9669E">
        <w:rPr>
          <w:rStyle w:val="FontStyle44"/>
        </w:rPr>
        <w:softHyphen/>
        <w:t>лому очень важно на этом этапе развивать и поддерживать творческую активность детей, создавать условия для самосто</w:t>
      </w:r>
      <w:r w:rsidRPr="00F9669E">
        <w:rPr>
          <w:rStyle w:val="FontStyle44"/>
        </w:rPr>
        <w:softHyphen/>
        <w:t>ятельного определения детьми цели и содержания предстоя</w:t>
      </w:r>
      <w:r w:rsidRPr="00F9669E">
        <w:rPr>
          <w:rStyle w:val="FontStyle44"/>
        </w:rPr>
        <w:softHyphen/>
        <w:t>щей деятельности, выбора способов работы над проектом и возможности организовать ее последовательность.</w:t>
      </w:r>
    </w:p>
    <w:p w:rsidR="00AF5686" w:rsidRPr="00F9669E" w:rsidRDefault="00AF5686" w:rsidP="00F9669E">
      <w:pPr>
        <w:pStyle w:val="Style13"/>
        <w:widowControl/>
        <w:spacing w:line="240" w:lineRule="auto"/>
        <w:ind w:firstLine="709"/>
        <w:rPr>
          <w:rStyle w:val="FontStyle44"/>
        </w:rPr>
      </w:pPr>
      <w:r w:rsidRPr="00F9669E">
        <w:rPr>
          <w:rStyle w:val="FontStyle44"/>
          <w:b/>
        </w:rPr>
        <w:t>Алгоритм деятельности педагога</w:t>
      </w:r>
      <w:r w:rsidRPr="00F9669E">
        <w:rPr>
          <w:rStyle w:val="FontStyle44"/>
        </w:rPr>
        <w:t xml:space="preserve">: </w:t>
      </w:r>
    </w:p>
    <w:p w:rsidR="00AF5686" w:rsidRPr="00F9669E" w:rsidRDefault="00AF5686" w:rsidP="00F9669E">
      <w:pPr>
        <w:pStyle w:val="Style18"/>
        <w:widowControl/>
        <w:numPr>
          <w:ilvl w:val="0"/>
          <w:numId w:val="102"/>
        </w:numPr>
        <w:spacing w:line="240" w:lineRule="auto"/>
        <w:ind w:firstLine="709"/>
        <w:rPr>
          <w:rStyle w:val="FontStyle44"/>
        </w:rPr>
      </w:pPr>
      <w:r w:rsidRPr="00F9669E">
        <w:rPr>
          <w:rStyle w:val="FontStyle44"/>
        </w:rPr>
        <w:t>педагог ставит перед собой цель, исходя из потребностей и интересов детей;</w:t>
      </w:r>
    </w:p>
    <w:p w:rsidR="00AF5686" w:rsidRPr="00F9669E" w:rsidRDefault="00AF5686" w:rsidP="00F9669E">
      <w:pPr>
        <w:pStyle w:val="Style18"/>
        <w:widowControl/>
        <w:numPr>
          <w:ilvl w:val="0"/>
          <w:numId w:val="102"/>
        </w:numPr>
        <w:spacing w:line="240" w:lineRule="auto"/>
        <w:ind w:firstLine="709"/>
        <w:rPr>
          <w:rStyle w:val="FontStyle44"/>
        </w:rPr>
      </w:pPr>
      <w:r w:rsidRPr="00F9669E">
        <w:rPr>
          <w:rStyle w:val="FontStyle44"/>
        </w:rPr>
        <w:t>вовлекает дошкольников в решение проблемы</w:t>
      </w:r>
    </w:p>
    <w:p w:rsidR="00AF5686" w:rsidRPr="00F9669E" w:rsidRDefault="00AF5686" w:rsidP="00F9669E">
      <w:pPr>
        <w:pStyle w:val="Style18"/>
        <w:widowControl/>
        <w:numPr>
          <w:ilvl w:val="0"/>
          <w:numId w:val="102"/>
        </w:numPr>
        <w:spacing w:line="240" w:lineRule="auto"/>
        <w:ind w:firstLine="709"/>
        <w:rPr>
          <w:rStyle w:val="FontStyle62"/>
          <w:rFonts w:cs="Times New Roman"/>
          <w:b w:val="0"/>
          <w:i w:val="0"/>
        </w:rPr>
      </w:pPr>
      <w:r w:rsidRPr="00F9669E">
        <w:rPr>
          <w:rStyle w:val="FontStyle44"/>
        </w:rPr>
        <w:t xml:space="preserve">намечает план движения к цели (поддерживает интерес детей и родителей); </w:t>
      </w:r>
    </w:p>
    <w:p w:rsidR="00AF5686" w:rsidRPr="00F9669E" w:rsidRDefault="00AF5686" w:rsidP="00F9669E">
      <w:pPr>
        <w:pStyle w:val="Style18"/>
        <w:widowControl/>
        <w:numPr>
          <w:ilvl w:val="0"/>
          <w:numId w:val="102"/>
        </w:numPr>
        <w:spacing w:line="240" w:lineRule="auto"/>
        <w:ind w:firstLine="709"/>
        <w:rPr>
          <w:rStyle w:val="FontStyle44"/>
        </w:rPr>
      </w:pPr>
      <w:r w:rsidRPr="00F9669E">
        <w:rPr>
          <w:rStyle w:val="FontStyle44"/>
        </w:rPr>
        <w:t>обсуждает план с семьями;</w:t>
      </w:r>
    </w:p>
    <w:p w:rsidR="00AF5686" w:rsidRPr="00F9669E" w:rsidRDefault="00AF5686" w:rsidP="00F9669E">
      <w:pPr>
        <w:pStyle w:val="Style14"/>
        <w:widowControl/>
        <w:numPr>
          <w:ilvl w:val="0"/>
          <w:numId w:val="102"/>
        </w:numPr>
        <w:spacing w:line="240" w:lineRule="auto"/>
        <w:ind w:firstLine="709"/>
        <w:jc w:val="left"/>
        <w:rPr>
          <w:rStyle w:val="FontStyle44"/>
        </w:rPr>
      </w:pPr>
      <w:r w:rsidRPr="00F9669E">
        <w:rPr>
          <w:rStyle w:val="FontStyle44"/>
        </w:rPr>
        <w:t xml:space="preserve">обращается за рекомендациями к специалистам ДОУ; </w:t>
      </w:r>
    </w:p>
    <w:p w:rsidR="00AF5686" w:rsidRPr="00F9669E" w:rsidRDefault="00AF5686" w:rsidP="00F9669E">
      <w:pPr>
        <w:pStyle w:val="Style14"/>
        <w:widowControl/>
        <w:numPr>
          <w:ilvl w:val="0"/>
          <w:numId w:val="102"/>
        </w:numPr>
        <w:spacing w:line="240" w:lineRule="auto"/>
        <w:ind w:firstLine="709"/>
        <w:jc w:val="left"/>
        <w:rPr>
          <w:rStyle w:val="FontStyle44"/>
        </w:rPr>
      </w:pPr>
      <w:r w:rsidRPr="00F9669E">
        <w:rPr>
          <w:rStyle w:val="FontStyle44"/>
        </w:rPr>
        <w:t>вместе с детьми и родителями составляет план-схему проведения проекта;</w:t>
      </w:r>
    </w:p>
    <w:p w:rsidR="00AF5686" w:rsidRPr="00F9669E" w:rsidRDefault="00AF5686" w:rsidP="00F9669E">
      <w:pPr>
        <w:pStyle w:val="Style14"/>
        <w:widowControl/>
        <w:numPr>
          <w:ilvl w:val="0"/>
          <w:numId w:val="102"/>
        </w:numPr>
        <w:spacing w:line="240" w:lineRule="auto"/>
        <w:ind w:firstLine="709"/>
        <w:jc w:val="left"/>
        <w:rPr>
          <w:rStyle w:val="FontStyle44"/>
        </w:rPr>
      </w:pPr>
      <w:r w:rsidRPr="00F9669E">
        <w:rPr>
          <w:rStyle w:val="FontStyle44"/>
        </w:rPr>
        <w:t>собирает информацию, материал;</w:t>
      </w:r>
    </w:p>
    <w:p w:rsidR="00AF5686" w:rsidRPr="00F9669E" w:rsidRDefault="00AF5686" w:rsidP="00F9669E">
      <w:pPr>
        <w:pStyle w:val="Style14"/>
        <w:widowControl/>
        <w:numPr>
          <w:ilvl w:val="0"/>
          <w:numId w:val="102"/>
        </w:numPr>
        <w:spacing w:line="240" w:lineRule="auto"/>
        <w:ind w:firstLine="709"/>
        <w:jc w:val="left"/>
        <w:rPr>
          <w:rStyle w:val="FontStyle62"/>
          <w:rFonts w:cs="Times New Roman"/>
          <w:b w:val="0"/>
          <w:i w:val="0"/>
        </w:rPr>
      </w:pPr>
      <w:r w:rsidRPr="00F9669E">
        <w:rPr>
          <w:rStyle w:val="FontStyle44"/>
        </w:rPr>
        <w:t xml:space="preserve">проводит занятия, игры, наблюдения, поездки (мероприятия основной части проекта); </w:t>
      </w:r>
    </w:p>
    <w:p w:rsidR="00AF5686" w:rsidRPr="00F9669E" w:rsidRDefault="00AF5686" w:rsidP="00F9669E">
      <w:pPr>
        <w:pStyle w:val="Style14"/>
        <w:widowControl/>
        <w:numPr>
          <w:ilvl w:val="0"/>
          <w:numId w:val="102"/>
        </w:numPr>
        <w:spacing w:line="240" w:lineRule="auto"/>
        <w:ind w:firstLine="709"/>
        <w:jc w:val="left"/>
        <w:rPr>
          <w:rStyle w:val="FontStyle62"/>
          <w:rFonts w:cs="Times New Roman"/>
          <w:b w:val="0"/>
          <w:i w:val="0"/>
        </w:rPr>
      </w:pPr>
      <w:r w:rsidRPr="00F9669E">
        <w:rPr>
          <w:rStyle w:val="FontStyle44"/>
        </w:rPr>
        <w:t xml:space="preserve">дает домашние задания родителям и детям; </w:t>
      </w:r>
    </w:p>
    <w:p w:rsidR="00AF5686" w:rsidRPr="00F9669E" w:rsidRDefault="00AF5686" w:rsidP="00F9669E">
      <w:pPr>
        <w:pStyle w:val="Style14"/>
        <w:widowControl/>
        <w:numPr>
          <w:ilvl w:val="0"/>
          <w:numId w:val="102"/>
        </w:numPr>
        <w:spacing w:line="240" w:lineRule="auto"/>
        <w:ind w:firstLine="709"/>
        <w:jc w:val="left"/>
        <w:rPr>
          <w:rStyle w:val="FontStyle44"/>
        </w:rPr>
      </w:pPr>
      <w:r w:rsidRPr="00F9669E">
        <w:rPr>
          <w:rStyle w:val="FontStyle44"/>
        </w:rPr>
        <w:t xml:space="preserve">поощряет самостоятельные творческие работы детей и родителей (поиск материалов, информации, изготовлении поделок, рисунков, альбомов и т.п.); </w:t>
      </w:r>
    </w:p>
    <w:p w:rsidR="00AF5686" w:rsidRPr="00F9669E" w:rsidRDefault="00AF5686" w:rsidP="00F9669E">
      <w:pPr>
        <w:pStyle w:val="Style14"/>
        <w:widowControl/>
        <w:numPr>
          <w:ilvl w:val="0"/>
          <w:numId w:val="102"/>
        </w:numPr>
        <w:spacing w:line="240" w:lineRule="auto"/>
        <w:ind w:firstLine="709"/>
        <w:jc w:val="left"/>
        <w:rPr>
          <w:rStyle w:val="FontStyle44"/>
        </w:rPr>
      </w:pPr>
      <w:r w:rsidRPr="00F9669E">
        <w:rPr>
          <w:rStyle w:val="FontStyle44"/>
        </w:rPr>
        <w:t>организует презентацию проекта (праздник, открытое занятие, акция, КВН), составляет книгу, альбом совместный с детьми;</w:t>
      </w:r>
    </w:p>
    <w:p w:rsidR="00AF5686" w:rsidRPr="00F9669E" w:rsidRDefault="00AF5686" w:rsidP="00F9669E">
      <w:pPr>
        <w:pStyle w:val="Style14"/>
        <w:widowControl/>
        <w:numPr>
          <w:ilvl w:val="0"/>
          <w:numId w:val="102"/>
        </w:numPr>
        <w:spacing w:line="240" w:lineRule="auto"/>
        <w:ind w:firstLine="709"/>
        <w:jc w:val="left"/>
        <w:rPr>
          <w:rStyle w:val="FontStyle44"/>
        </w:rPr>
      </w:pPr>
      <w:r w:rsidRPr="00F9669E">
        <w:rPr>
          <w:rStyle w:val="FontStyle44"/>
        </w:rPr>
        <w:t>подводит итоги (выступает на педсовете, обобщает опыт работы).</w:t>
      </w:r>
    </w:p>
    <w:p w:rsidR="00AF5686" w:rsidRPr="00F9669E" w:rsidRDefault="00AF5686" w:rsidP="00F9669E">
      <w:pPr>
        <w:pStyle w:val="Style23"/>
        <w:widowControl/>
        <w:spacing w:before="14"/>
        <w:ind w:firstLine="709"/>
        <w:jc w:val="center"/>
        <w:rPr>
          <w:rStyle w:val="FontStyle46"/>
          <w:bCs/>
        </w:rPr>
      </w:pPr>
    </w:p>
    <w:p w:rsidR="00AF5686" w:rsidRPr="00F9669E" w:rsidRDefault="00AF5686" w:rsidP="00F9669E">
      <w:pPr>
        <w:pStyle w:val="Style23"/>
        <w:widowControl/>
        <w:spacing w:before="14"/>
        <w:ind w:firstLine="709"/>
        <w:jc w:val="center"/>
        <w:rPr>
          <w:rStyle w:val="FontStyle46"/>
          <w:bCs/>
        </w:rPr>
      </w:pPr>
      <w:r w:rsidRPr="00F9669E">
        <w:rPr>
          <w:rStyle w:val="FontStyle46"/>
          <w:bCs/>
        </w:rPr>
        <w:t>Технология исследовательской деятельности</w:t>
      </w:r>
    </w:p>
    <w:p w:rsidR="00AF5686" w:rsidRPr="00F9669E" w:rsidRDefault="00AF5686" w:rsidP="00F9669E">
      <w:pPr>
        <w:pStyle w:val="Style13"/>
        <w:widowControl/>
        <w:spacing w:before="19" w:line="240" w:lineRule="auto"/>
        <w:ind w:firstLine="709"/>
        <w:rPr>
          <w:rStyle w:val="FontStyle44"/>
          <w:b/>
        </w:rPr>
      </w:pPr>
      <w:r w:rsidRPr="00F9669E">
        <w:rPr>
          <w:rStyle w:val="FontStyle44"/>
          <w:b/>
        </w:rPr>
        <w:t>Этапы становления исследователь</w:t>
      </w:r>
      <w:r w:rsidRPr="00F9669E">
        <w:rPr>
          <w:rStyle w:val="FontStyle44"/>
          <w:b/>
        </w:rPr>
        <w:softHyphen/>
        <w:t>ской деятельности:</w:t>
      </w:r>
    </w:p>
    <w:p w:rsidR="00AF5686" w:rsidRPr="00F9669E" w:rsidRDefault="00AF5686" w:rsidP="00F9669E">
      <w:pPr>
        <w:pStyle w:val="Style12"/>
        <w:widowControl/>
        <w:numPr>
          <w:ilvl w:val="0"/>
          <w:numId w:val="101"/>
        </w:numPr>
        <w:spacing w:line="240" w:lineRule="auto"/>
        <w:ind w:firstLine="709"/>
        <w:rPr>
          <w:rStyle w:val="FontStyle44"/>
        </w:rPr>
      </w:pPr>
      <w:r w:rsidRPr="00F9669E">
        <w:rPr>
          <w:rStyle w:val="FontStyle44"/>
        </w:rPr>
        <w:t>ориентировка (выделение предметной области осуществле</w:t>
      </w:r>
      <w:r w:rsidRPr="00F9669E">
        <w:rPr>
          <w:rStyle w:val="FontStyle44"/>
        </w:rPr>
        <w:softHyphen/>
        <w:t>ния исследования);</w:t>
      </w:r>
    </w:p>
    <w:p w:rsidR="00AF5686" w:rsidRPr="00F9669E" w:rsidRDefault="00AF5686" w:rsidP="00F9669E">
      <w:pPr>
        <w:pStyle w:val="Style12"/>
        <w:widowControl/>
        <w:numPr>
          <w:ilvl w:val="0"/>
          <w:numId w:val="101"/>
        </w:numPr>
        <w:spacing w:line="240" w:lineRule="auto"/>
        <w:ind w:firstLine="709"/>
        <w:rPr>
          <w:rStyle w:val="FontStyle44"/>
          <w:lang w:eastAsia="en-US"/>
        </w:rPr>
      </w:pPr>
      <w:proofErr w:type="spellStart"/>
      <w:r w:rsidRPr="00F9669E">
        <w:rPr>
          <w:rStyle w:val="FontStyle44"/>
          <w:lang w:eastAsia="en-US"/>
        </w:rPr>
        <w:t>проблематизация</w:t>
      </w:r>
      <w:proofErr w:type="spellEnd"/>
      <w:r w:rsidRPr="00F9669E">
        <w:rPr>
          <w:rStyle w:val="FontStyle44"/>
          <w:lang w:eastAsia="en-US"/>
        </w:rPr>
        <w:t xml:space="preserve"> (определение способов и сре</w:t>
      </w:r>
      <w:proofErr w:type="gramStart"/>
      <w:r w:rsidRPr="00F9669E">
        <w:rPr>
          <w:rStyle w:val="FontStyle44"/>
          <w:lang w:eastAsia="en-US"/>
        </w:rPr>
        <w:t>дств пр</w:t>
      </w:r>
      <w:proofErr w:type="gramEnd"/>
      <w:r w:rsidRPr="00F9669E">
        <w:rPr>
          <w:rStyle w:val="FontStyle44"/>
          <w:lang w:eastAsia="en-US"/>
        </w:rPr>
        <w:t>ове</w:t>
      </w:r>
      <w:r w:rsidRPr="00F9669E">
        <w:rPr>
          <w:rStyle w:val="FontStyle44"/>
          <w:lang w:eastAsia="en-US"/>
        </w:rPr>
        <w:softHyphen/>
        <w:t>дения исследования);</w:t>
      </w:r>
    </w:p>
    <w:p w:rsidR="00AF5686" w:rsidRPr="00F9669E" w:rsidRDefault="00AF5686" w:rsidP="00F9669E">
      <w:pPr>
        <w:pStyle w:val="Style12"/>
        <w:widowControl/>
        <w:numPr>
          <w:ilvl w:val="0"/>
          <w:numId w:val="101"/>
        </w:numPr>
        <w:spacing w:line="240" w:lineRule="auto"/>
        <w:ind w:firstLine="709"/>
        <w:rPr>
          <w:rStyle w:val="FontStyle44"/>
        </w:rPr>
      </w:pPr>
      <w:r w:rsidRPr="00F9669E">
        <w:rPr>
          <w:rStyle w:val="FontStyle44"/>
        </w:rPr>
        <w:lastRenderedPageBreak/>
        <w:t>планирование (формулировка последовательных задач ис</w:t>
      </w:r>
      <w:r w:rsidRPr="00F9669E">
        <w:rPr>
          <w:rStyle w:val="FontStyle44"/>
        </w:rPr>
        <w:softHyphen/>
        <w:t>следования, распределение последовательности действий для осуществления исследовательского поиска);</w:t>
      </w:r>
    </w:p>
    <w:p w:rsidR="00AF5686" w:rsidRPr="00F9669E" w:rsidRDefault="00AF5686" w:rsidP="00F9669E">
      <w:pPr>
        <w:pStyle w:val="Style12"/>
        <w:widowControl/>
        <w:numPr>
          <w:ilvl w:val="0"/>
          <w:numId w:val="101"/>
        </w:numPr>
        <w:spacing w:line="240" w:lineRule="auto"/>
        <w:ind w:firstLine="709"/>
        <w:rPr>
          <w:rStyle w:val="FontStyle44"/>
          <w:lang w:eastAsia="en-US"/>
        </w:rPr>
      </w:pPr>
      <w:r w:rsidRPr="00F9669E">
        <w:rPr>
          <w:rStyle w:val="FontStyle44"/>
          <w:lang w:eastAsia="en-US"/>
        </w:rPr>
        <w:t>эмпирия (сбор эмпирического материала, постановка и проведение исследования, первичная систематизация по</w:t>
      </w:r>
      <w:r w:rsidRPr="00F9669E">
        <w:rPr>
          <w:rStyle w:val="FontStyle44"/>
          <w:lang w:eastAsia="en-US"/>
        </w:rPr>
        <w:softHyphen/>
        <w:t>лученных данных);</w:t>
      </w:r>
    </w:p>
    <w:p w:rsidR="00AF5686" w:rsidRPr="00F9669E" w:rsidRDefault="00AF5686" w:rsidP="00F9669E">
      <w:pPr>
        <w:pStyle w:val="Style12"/>
        <w:widowControl/>
        <w:numPr>
          <w:ilvl w:val="0"/>
          <w:numId w:val="101"/>
        </w:numPr>
        <w:spacing w:line="240" w:lineRule="auto"/>
        <w:ind w:firstLine="709"/>
        <w:rPr>
          <w:rStyle w:val="FontStyle44"/>
        </w:rPr>
      </w:pPr>
      <w:r w:rsidRPr="00F9669E">
        <w:rPr>
          <w:rStyle w:val="FontStyle44"/>
        </w:rPr>
        <w:t>анализ (обобщение, сравнение, анализ, интерпретация данных);</w:t>
      </w:r>
    </w:p>
    <w:p w:rsidR="00AF5686" w:rsidRPr="00F9669E" w:rsidRDefault="00AF5686" w:rsidP="00F9669E">
      <w:pPr>
        <w:pStyle w:val="Style13"/>
        <w:widowControl/>
        <w:spacing w:line="240" w:lineRule="auto"/>
        <w:ind w:firstLine="709"/>
        <w:rPr>
          <w:rStyle w:val="FontStyle44"/>
          <w:b/>
        </w:rPr>
      </w:pPr>
      <w:r w:rsidRPr="00F9669E">
        <w:rPr>
          <w:rStyle w:val="FontStyle44"/>
          <w:b/>
        </w:rPr>
        <w:t>Алгоритм действий:</w:t>
      </w:r>
    </w:p>
    <w:p w:rsidR="00AF5686" w:rsidRPr="00F9669E" w:rsidRDefault="00AF5686" w:rsidP="00F9669E">
      <w:pPr>
        <w:pStyle w:val="Style39"/>
        <w:widowControl/>
        <w:spacing w:line="240" w:lineRule="auto"/>
        <w:ind w:firstLine="709"/>
        <w:jc w:val="both"/>
        <w:rPr>
          <w:rStyle w:val="FontStyle44"/>
          <w:b/>
          <w:bCs/>
          <w:spacing w:val="-10"/>
        </w:rPr>
      </w:pPr>
      <w:r w:rsidRPr="00F9669E">
        <w:rPr>
          <w:rStyle w:val="FontStyle44"/>
        </w:rPr>
        <w:t>1. Выявление проблемы, которую можно исследовать и которую хотелось бы разрешить (в переводе с древнегрече</w:t>
      </w:r>
      <w:r w:rsidRPr="00F9669E">
        <w:rPr>
          <w:rStyle w:val="FontStyle44"/>
        </w:rPr>
        <w:softHyphen/>
        <w:t xml:space="preserve">ского слово </w:t>
      </w:r>
      <w:r w:rsidRPr="00F9669E">
        <w:rPr>
          <w:rStyle w:val="FontStyle44"/>
          <w:lang w:val="en-US"/>
        </w:rPr>
        <w:t>problems</w:t>
      </w:r>
      <w:r w:rsidRPr="00F9669E">
        <w:rPr>
          <w:rStyle w:val="FontStyle44"/>
        </w:rPr>
        <w:t xml:space="preserve"> означает «задача», «преграда», «труд</w:t>
      </w:r>
      <w:r w:rsidRPr="00F9669E">
        <w:rPr>
          <w:rStyle w:val="FontStyle44"/>
        </w:rPr>
        <w:softHyphen/>
        <w:t xml:space="preserve">ность»). Главное качество любого исследователя — уметь отыскать что-то необычное в </w:t>
      </w:r>
      <w:proofErr w:type="gramStart"/>
      <w:r w:rsidRPr="00F9669E">
        <w:rPr>
          <w:rStyle w:val="FontStyle44"/>
        </w:rPr>
        <w:t>обычном</w:t>
      </w:r>
      <w:proofErr w:type="gramEnd"/>
      <w:r w:rsidRPr="00F9669E">
        <w:rPr>
          <w:rStyle w:val="FontStyle44"/>
        </w:rPr>
        <w:t xml:space="preserve">, увидеть сложности и противоречия там, где другим все кажется привычным, ясным и простым. Настоящему исследователю надо уметь задавать себе вопросы и находить </w:t>
      </w:r>
      <w:proofErr w:type="gramStart"/>
      <w:r w:rsidRPr="00F9669E">
        <w:rPr>
          <w:rStyle w:val="FontStyle44"/>
        </w:rPr>
        <w:t>неожиданное</w:t>
      </w:r>
      <w:proofErr w:type="gramEnd"/>
      <w:r w:rsidRPr="00F9669E">
        <w:rPr>
          <w:rStyle w:val="FontStyle44"/>
        </w:rPr>
        <w:t>, удивительное в самом простом и привычном.</w:t>
      </w:r>
    </w:p>
    <w:p w:rsidR="00AF5686" w:rsidRPr="00F9669E" w:rsidRDefault="00AF5686" w:rsidP="00F9669E">
      <w:pPr>
        <w:pStyle w:val="Style39"/>
        <w:widowControl/>
        <w:spacing w:line="240" w:lineRule="auto"/>
        <w:ind w:firstLine="709"/>
        <w:jc w:val="both"/>
        <w:rPr>
          <w:rStyle w:val="FontStyle44"/>
          <w:b/>
          <w:bCs/>
          <w:spacing w:val="-10"/>
        </w:rPr>
      </w:pPr>
      <w:r w:rsidRPr="00F9669E">
        <w:rPr>
          <w:rStyle w:val="FontStyle44"/>
        </w:rPr>
        <w:t>2. Выбор темы исследования. Выбирая тему, следует иметь в виду, что можно провести исследование, а можно заняться проектированием. Принципиальное отличие иссле</w:t>
      </w:r>
      <w:r w:rsidRPr="00F9669E">
        <w:rPr>
          <w:rStyle w:val="FontStyle44"/>
        </w:rPr>
        <w:softHyphen/>
        <w:t>дования от проектирования состоит в том, что исследова</w:t>
      </w:r>
      <w:r w:rsidRPr="00F9669E">
        <w:rPr>
          <w:rStyle w:val="FontStyle44"/>
        </w:rPr>
        <w:softHyphen/>
        <w:t>ние — процесс бескорыстного поиска неизвестного, новых знаний (человек стремится к знанию, часто не зная, что при</w:t>
      </w:r>
      <w:r w:rsidRPr="00F9669E">
        <w:rPr>
          <w:rStyle w:val="FontStyle44"/>
        </w:rPr>
        <w:softHyphen/>
        <w:t>несет ему сделанное открытие и как можно будет на практике использовать полученные сведения), а проект — это всегда решение какой-то практической задачи (человек, реализу</w:t>
      </w:r>
      <w:proofErr w:type="gramStart"/>
      <w:r w:rsidRPr="00F9669E">
        <w:rPr>
          <w:rStyle w:val="FontStyle44"/>
        </w:rPr>
        <w:t>ю-</w:t>
      </w:r>
      <w:proofErr w:type="gramEnd"/>
      <w:r w:rsidRPr="00F9669E">
        <w:rPr>
          <w:rStyle w:val="FontStyle44"/>
        </w:rPr>
        <w:t xml:space="preserve">, </w:t>
      </w:r>
      <w:proofErr w:type="spellStart"/>
      <w:r w:rsidRPr="00F9669E">
        <w:rPr>
          <w:rStyle w:val="FontStyle44"/>
        </w:rPr>
        <w:t>щий</w:t>
      </w:r>
      <w:proofErr w:type="spellEnd"/>
      <w:r w:rsidRPr="00F9669E">
        <w:rPr>
          <w:rStyle w:val="FontStyle44"/>
        </w:rPr>
        <w:t xml:space="preserve"> проект, решает реальную проблему).</w:t>
      </w:r>
    </w:p>
    <w:p w:rsidR="00AF5686" w:rsidRPr="00F9669E" w:rsidRDefault="00AF5686" w:rsidP="00F9669E">
      <w:pPr>
        <w:pStyle w:val="Style39"/>
        <w:widowControl/>
        <w:spacing w:line="240" w:lineRule="auto"/>
        <w:ind w:firstLine="709"/>
        <w:jc w:val="both"/>
        <w:rPr>
          <w:rStyle w:val="FontStyle44"/>
          <w:b/>
          <w:bCs/>
          <w:spacing w:val="-10"/>
        </w:rPr>
      </w:pPr>
      <w:r w:rsidRPr="00F9669E">
        <w:rPr>
          <w:rStyle w:val="FontStyle44"/>
        </w:rPr>
        <w:t>3. Определение цели исследования (нахождение отве</w:t>
      </w:r>
      <w:r w:rsidRPr="00F9669E">
        <w:rPr>
          <w:rStyle w:val="FontStyle44"/>
        </w:rPr>
        <w:softHyphen/>
        <w:t>та на вопрос о том, зачем проводится исследование). Пример</w:t>
      </w:r>
      <w:r w:rsidRPr="00F9669E">
        <w:rPr>
          <w:rStyle w:val="FontStyle44"/>
        </w:rPr>
        <w:softHyphen/>
      </w:r>
      <w:r w:rsidRPr="00F9669E">
        <w:rPr>
          <w:rStyle w:val="FontStyle58"/>
          <w:rFonts w:cs="Times New Roman"/>
          <w:sz w:val="24"/>
        </w:rPr>
        <w:t xml:space="preserve">ные </w:t>
      </w:r>
      <w:r w:rsidRPr="00F9669E">
        <w:rPr>
          <w:rStyle w:val="FontStyle44"/>
        </w:rPr>
        <w:t xml:space="preserve">формулировки целей исследования обычно начинаются </w:t>
      </w:r>
      <w:r w:rsidRPr="00F9669E">
        <w:rPr>
          <w:rStyle w:val="FontStyle59"/>
          <w:rFonts w:ascii="Times New Roman" w:hAnsi="Times New Roman" w:cs="Times New Roman"/>
          <w:b w:val="0"/>
          <w:bCs/>
          <w:sz w:val="24"/>
        </w:rPr>
        <w:t>со</w:t>
      </w:r>
      <w:r w:rsidRPr="00F9669E">
        <w:rPr>
          <w:rStyle w:val="FontStyle59"/>
          <w:rFonts w:ascii="Times New Roman" w:hAnsi="Times New Roman" w:cs="Times New Roman"/>
          <w:bCs/>
          <w:sz w:val="24"/>
        </w:rPr>
        <w:t xml:space="preserve"> </w:t>
      </w:r>
      <w:r w:rsidRPr="00F9669E">
        <w:rPr>
          <w:rStyle w:val="FontStyle44"/>
        </w:rPr>
        <w:t>слов «выявить», «изучить», «определить». Примерные фор</w:t>
      </w:r>
      <w:r w:rsidRPr="00F9669E">
        <w:rPr>
          <w:rStyle w:val="FontStyle44"/>
        </w:rPr>
        <w:softHyphen/>
        <w:t>мулировки целей проектов обычно начинаются словами «раз</w:t>
      </w:r>
      <w:r w:rsidRPr="00F9669E">
        <w:rPr>
          <w:rStyle w:val="FontStyle44"/>
        </w:rPr>
        <w:softHyphen/>
        <w:t>работать», «создать», «выполнить».</w:t>
      </w:r>
    </w:p>
    <w:p w:rsidR="00AF5686" w:rsidRPr="00F9669E" w:rsidRDefault="00AF5686" w:rsidP="00F9669E">
      <w:pPr>
        <w:pStyle w:val="Style39"/>
        <w:widowControl/>
        <w:tabs>
          <w:tab w:val="left" w:pos="9781"/>
        </w:tabs>
        <w:spacing w:line="240" w:lineRule="auto"/>
        <w:ind w:firstLine="709"/>
        <w:jc w:val="both"/>
        <w:rPr>
          <w:rStyle w:val="FontStyle44"/>
          <w:b/>
          <w:bCs/>
          <w:spacing w:val="-10"/>
        </w:rPr>
      </w:pPr>
      <w:r w:rsidRPr="00F9669E">
        <w:rPr>
          <w:rStyle w:val="FontStyle49"/>
          <w:i w:val="0"/>
          <w:iCs/>
        </w:rPr>
        <w:t>4.</w:t>
      </w:r>
      <w:r w:rsidRPr="00F9669E">
        <w:rPr>
          <w:rStyle w:val="FontStyle49"/>
          <w:iCs/>
        </w:rPr>
        <w:t xml:space="preserve"> </w:t>
      </w:r>
      <w:r w:rsidRPr="00F9669E">
        <w:rPr>
          <w:rStyle w:val="FontStyle44"/>
        </w:rPr>
        <w:t xml:space="preserve"> Определение задач исследования (основных шагов направления исследования). Некоторые ученые убеждены, что формулировать цель и задачи собственного исследования до того, как оно завершено, не только бесполезно, но даже вред</w:t>
      </w:r>
      <w:r w:rsidRPr="00F9669E">
        <w:rPr>
          <w:rStyle w:val="FontStyle44"/>
        </w:rPr>
        <w:softHyphen/>
        <w:t>но и опасно. Ясная формулировка делает предсказуемым про</w:t>
      </w:r>
      <w:r w:rsidRPr="00F9669E">
        <w:rPr>
          <w:rStyle w:val="FontStyle44"/>
        </w:rPr>
        <w:softHyphen/>
        <w:t>цесс и лишает его черт творческого поиска, а исследователя — права импровизировать.</w:t>
      </w:r>
    </w:p>
    <w:p w:rsidR="00AF5686" w:rsidRPr="00F9669E" w:rsidRDefault="00AF5686" w:rsidP="00F9669E">
      <w:pPr>
        <w:pStyle w:val="Style39"/>
        <w:widowControl/>
        <w:spacing w:line="240" w:lineRule="auto"/>
        <w:ind w:firstLine="709"/>
        <w:jc w:val="both"/>
        <w:rPr>
          <w:rStyle w:val="FontStyle44"/>
          <w:b/>
          <w:bCs/>
          <w:spacing w:val="-10"/>
        </w:rPr>
      </w:pPr>
      <w:r w:rsidRPr="00F9669E">
        <w:rPr>
          <w:rStyle w:val="FontStyle44"/>
        </w:rPr>
        <w:t>5. Выдвижение гипотезы (предположения, догадки, недоказанной логически и не подтвержденной опытом). Ги</w:t>
      </w:r>
      <w:r w:rsidRPr="00F9669E">
        <w:rPr>
          <w:rStyle w:val="FontStyle44"/>
        </w:rPr>
        <w:softHyphen/>
        <w:t>потеза — это попытка предвидения событий. Важно научиться вырабатывать гипотезы по принципу «Чем больше, тем лучше» (гипотезы дают возможность увидеть проблему в другом свете, посмотреть на ситуацию с другой стороны).</w:t>
      </w:r>
    </w:p>
    <w:p w:rsidR="00AF5686" w:rsidRPr="00F9669E" w:rsidRDefault="00AF5686" w:rsidP="00F9669E">
      <w:pPr>
        <w:pStyle w:val="Style39"/>
        <w:widowControl/>
        <w:spacing w:line="240" w:lineRule="auto"/>
        <w:ind w:firstLine="709"/>
        <w:jc w:val="both"/>
        <w:rPr>
          <w:rStyle w:val="FontStyle44"/>
          <w:b/>
          <w:bCs/>
          <w:spacing w:val="-10"/>
        </w:rPr>
      </w:pPr>
      <w:r w:rsidRPr="00F9669E">
        <w:rPr>
          <w:rStyle w:val="FontStyle44"/>
        </w:rPr>
        <w:t>6. Составление предварительного плана исследования. Для того чтобы составить план исследования, надо ответить на вопрос «Как мы можем узнать что-то новое о том, что исследуем?». Список возможных путей и методов исследова</w:t>
      </w:r>
      <w:r w:rsidRPr="00F9669E">
        <w:rPr>
          <w:rStyle w:val="FontStyle44"/>
        </w:rPr>
        <w:softHyphen/>
        <w:t>ния в данном случае: подумать самому; прочитать книги о том, что исследуешь; посмотреть видеофильмы по этой проблеме; обратиться к компьютеру; спросить у других людей; понаблю</w:t>
      </w:r>
      <w:r w:rsidRPr="00F9669E">
        <w:rPr>
          <w:rStyle w:val="FontStyle44"/>
        </w:rPr>
        <w:softHyphen/>
        <w:t>дать; провести эксперимент.</w:t>
      </w:r>
    </w:p>
    <w:p w:rsidR="00AF5686" w:rsidRPr="00F9669E" w:rsidRDefault="00AF5686" w:rsidP="00F9669E">
      <w:pPr>
        <w:pStyle w:val="Style39"/>
        <w:widowControl/>
        <w:spacing w:line="240" w:lineRule="auto"/>
        <w:ind w:firstLine="709"/>
        <w:jc w:val="both"/>
        <w:rPr>
          <w:rStyle w:val="FontStyle44"/>
          <w:b/>
          <w:bCs/>
          <w:spacing w:val="-10"/>
        </w:rPr>
      </w:pPr>
      <w:r w:rsidRPr="00F9669E">
        <w:rPr>
          <w:rStyle w:val="FontStyle44"/>
        </w:rPr>
        <w:t>7. Провести эксперимент (опыт), наблюдение, прове</w:t>
      </w:r>
      <w:r w:rsidRPr="00F9669E">
        <w:rPr>
          <w:rStyle w:val="FontStyle44"/>
        </w:rPr>
        <w:softHyphen/>
        <w:t>рить гипотезы, сделать выводы.</w:t>
      </w:r>
    </w:p>
    <w:p w:rsidR="00AF5686" w:rsidRPr="00F9669E" w:rsidRDefault="00AF5686" w:rsidP="00F9669E">
      <w:pPr>
        <w:pStyle w:val="Style39"/>
        <w:widowControl/>
        <w:spacing w:line="240" w:lineRule="auto"/>
        <w:ind w:firstLine="709"/>
        <w:jc w:val="both"/>
        <w:rPr>
          <w:rStyle w:val="FontStyle44"/>
          <w:b/>
          <w:bCs/>
          <w:spacing w:val="-10"/>
        </w:rPr>
      </w:pPr>
      <w:r w:rsidRPr="00F9669E">
        <w:rPr>
          <w:rStyle w:val="FontStyle44"/>
        </w:rPr>
        <w:t>8. Указать пути дальнейшего изучения проблемы. Для настоящего творца завершение одной  работы – это не просто окончание исследования, а начало решения следующей.</w:t>
      </w:r>
    </w:p>
    <w:p w:rsidR="00AF5686" w:rsidRPr="00F9669E" w:rsidRDefault="00AF5686" w:rsidP="00F9669E">
      <w:pPr>
        <w:pStyle w:val="a4"/>
        <w:spacing w:before="0" w:beforeAutospacing="0" w:after="0" w:afterAutospacing="0"/>
        <w:ind w:firstLine="709"/>
        <w:rPr>
          <w:rStyle w:val="FontStyle44"/>
          <w:b/>
        </w:rPr>
      </w:pPr>
      <w:r w:rsidRPr="00F9669E">
        <w:rPr>
          <w:rStyle w:val="FontStyle44"/>
          <w:b/>
        </w:rPr>
        <w:t>Принципы исследовательского обучения</w:t>
      </w:r>
    </w:p>
    <w:p w:rsidR="00AF5686" w:rsidRPr="00F9669E" w:rsidRDefault="00AF5686" w:rsidP="00F9669E">
      <w:pPr>
        <w:pStyle w:val="a4"/>
        <w:numPr>
          <w:ilvl w:val="0"/>
          <w:numId w:val="100"/>
        </w:numPr>
        <w:spacing w:before="0" w:beforeAutospacing="0" w:after="0" w:afterAutospacing="0"/>
        <w:ind w:firstLine="709"/>
        <w:jc w:val="both"/>
        <w:rPr>
          <w:rStyle w:val="FontStyle44"/>
        </w:rPr>
      </w:pPr>
      <w:r w:rsidRPr="00F9669E">
        <w:rPr>
          <w:rStyle w:val="FontStyle44"/>
        </w:rPr>
        <w:lastRenderedPageBreak/>
        <w:t>ориентации на познавательные интересы детей (исследо</w:t>
      </w:r>
      <w:r w:rsidRPr="00F9669E">
        <w:rPr>
          <w:rStyle w:val="FontStyle44"/>
        </w:rPr>
        <w:softHyphen/>
        <w:t>вание — процесс творческий, творчество невозможно на</w:t>
      </w:r>
      <w:r w:rsidRPr="00F9669E">
        <w:rPr>
          <w:rStyle w:val="FontStyle44"/>
        </w:rPr>
        <w:softHyphen/>
        <w:t>вязать извне, оно рождается только на основе внутренней потребности, в данном случае на потребности в познании);</w:t>
      </w:r>
    </w:p>
    <w:p w:rsidR="00AF5686" w:rsidRPr="00F9669E" w:rsidRDefault="00AF5686" w:rsidP="00F9669E">
      <w:pPr>
        <w:pStyle w:val="a4"/>
        <w:numPr>
          <w:ilvl w:val="0"/>
          <w:numId w:val="100"/>
        </w:numPr>
        <w:spacing w:before="0" w:beforeAutospacing="0" w:after="0" w:afterAutospacing="0"/>
        <w:ind w:firstLine="709"/>
        <w:rPr>
          <w:rStyle w:val="FontStyle44"/>
        </w:rPr>
      </w:pPr>
      <w:r w:rsidRPr="00F9669E">
        <w:rPr>
          <w:rStyle w:val="FontStyle44"/>
        </w:rPr>
        <w:t>опоры на развитие умений самостоятельного поиска ин</w:t>
      </w:r>
      <w:r w:rsidRPr="00F9669E">
        <w:rPr>
          <w:rStyle w:val="FontStyle44"/>
        </w:rPr>
        <w:softHyphen/>
        <w:t>формации;</w:t>
      </w:r>
    </w:p>
    <w:p w:rsidR="00AF5686" w:rsidRPr="00F9669E" w:rsidRDefault="00AF5686" w:rsidP="00F9669E">
      <w:pPr>
        <w:pStyle w:val="a4"/>
        <w:numPr>
          <w:ilvl w:val="0"/>
          <w:numId w:val="100"/>
        </w:numPr>
        <w:spacing w:before="0" w:beforeAutospacing="0" w:after="0" w:afterAutospacing="0"/>
        <w:ind w:firstLine="709"/>
        <w:jc w:val="both"/>
        <w:rPr>
          <w:rStyle w:val="FontStyle44"/>
        </w:rPr>
      </w:pPr>
      <w:r w:rsidRPr="00F9669E">
        <w:rPr>
          <w:rStyle w:val="FontStyle44"/>
          <w:lang w:eastAsia="en-US"/>
        </w:rPr>
        <w:t>сочетания репродуктивных и продуктивных методов обу</w:t>
      </w:r>
      <w:r w:rsidRPr="00F9669E">
        <w:rPr>
          <w:rStyle w:val="FontStyle44"/>
          <w:lang w:eastAsia="en-US"/>
        </w:rPr>
        <w:softHyphen/>
        <w:t>чения (психология усвоения свидетельствует о том, что легко и непроизвольно усваивается тот материал, который включен в активную работу мышления);</w:t>
      </w:r>
    </w:p>
    <w:p w:rsidR="00AF5686" w:rsidRPr="00F9669E" w:rsidRDefault="00AF5686" w:rsidP="00F9669E">
      <w:pPr>
        <w:pStyle w:val="a4"/>
        <w:numPr>
          <w:ilvl w:val="0"/>
          <w:numId w:val="100"/>
        </w:numPr>
        <w:spacing w:before="0" w:beforeAutospacing="0" w:after="0" w:afterAutospacing="0"/>
        <w:ind w:firstLine="709"/>
        <w:rPr>
          <w:rStyle w:val="FontStyle44"/>
        </w:rPr>
      </w:pPr>
      <w:r w:rsidRPr="00F9669E">
        <w:rPr>
          <w:rStyle w:val="FontStyle44"/>
        </w:rPr>
        <w:t>формирования представлений об исследовании как стиле жизни.</w:t>
      </w:r>
    </w:p>
    <w:p w:rsidR="00AF5686" w:rsidRPr="00F9669E" w:rsidRDefault="00AF5686" w:rsidP="00F9669E">
      <w:pPr>
        <w:pStyle w:val="Style13"/>
        <w:widowControl/>
        <w:spacing w:line="240" w:lineRule="auto"/>
        <w:ind w:firstLine="709"/>
        <w:rPr>
          <w:rStyle w:val="FontStyle44"/>
        </w:rPr>
      </w:pPr>
      <w:r w:rsidRPr="00F9669E">
        <w:rPr>
          <w:rStyle w:val="FontStyle44"/>
          <w:b/>
        </w:rPr>
        <w:t>Пути создания проблемных ситуаций, личностно значи</w:t>
      </w:r>
      <w:r w:rsidRPr="00F9669E">
        <w:rPr>
          <w:rStyle w:val="FontStyle44"/>
          <w:b/>
        </w:rPr>
        <w:softHyphen/>
        <w:t>мых для ребенка</w:t>
      </w:r>
      <w:r w:rsidRPr="00F9669E">
        <w:rPr>
          <w:rStyle w:val="FontStyle44"/>
        </w:rPr>
        <w:t>:</w:t>
      </w:r>
    </w:p>
    <w:p w:rsidR="00AF5686" w:rsidRPr="00F9669E" w:rsidRDefault="00AF5686" w:rsidP="00F9669E">
      <w:pPr>
        <w:pStyle w:val="Style12"/>
        <w:widowControl/>
        <w:numPr>
          <w:ilvl w:val="0"/>
          <w:numId w:val="99"/>
        </w:numPr>
        <w:spacing w:line="240" w:lineRule="auto"/>
        <w:ind w:firstLine="709"/>
        <w:rPr>
          <w:rStyle w:val="FontStyle44"/>
        </w:rPr>
      </w:pPr>
      <w:r w:rsidRPr="00F9669E">
        <w:rPr>
          <w:rStyle w:val="FontStyle44"/>
        </w:rPr>
        <w:t>преднамеренное столкновение жизненных представлений детей с научными фактами, объяснить которые они не могу</w:t>
      </w:r>
      <w:proofErr w:type="gramStart"/>
      <w:r w:rsidRPr="00F9669E">
        <w:rPr>
          <w:rStyle w:val="FontStyle44"/>
        </w:rPr>
        <w:t>т-</w:t>
      </w:r>
      <w:proofErr w:type="gramEnd"/>
      <w:r w:rsidRPr="00F9669E">
        <w:rPr>
          <w:rStyle w:val="FontStyle44"/>
        </w:rPr>
        <w:t xml:space="preserve"> не хватает знаний, жизненного опыта;</w:t>
      </w:r>
    </w:p>
    <w:p w:rsidR="00AF5686" w:rsidRPr="00F9669E" w:rsidRDefault="00AF5686" w:rsidP="00F9669E">
      <w:pPr>
        <w:pStyle w:val="Style12"/>
        <w:widowControl/>
        <w:numPr>
          <w:ilvl w:val="0"/>
          <w:numId w:val="99"/>
        </w:numPr>
        <w:spacing w:line="240" w:lineRule="auto"/>
        <w:ind w:firstLine="709"/>
        <w:rPr>
          <w:rStyle w:val="FontStyle44"/>
        </w:rPr>
      </w:pPr>
      <w:r w:rsidRPr="00F9669E">
        <w:rPr>
          <w:rStyle w:val="FontStyle44"/>
        </w:rPr>
        <w:t>преднамеренное побуждение детей к решению новых задач старыми способами;</w:t>
      </w:r>
    </w:p>
    <w:p w:rsidR="00AF5686" w:rsidRPr="00F9669E" w:rsidRDefault="00AF5686" w:rsidP="00F9669E">
      <w:pPr>
        <w:numPr>
          <w:ilvl w:val="0"/>
          <w:numId w:val="99"/>
        </w:numPr>
        <w:ind w:firstLine="709"/>
        <w:jc w:val="both"/>
        <w:rPr>
          <w:rStyle w:val="FontStyle44"/>
        </w:rPr>
      </w:pPr>
      <w:proofErr w:type="gramStart"/>
      <w:r w:rsidRPr="00F9669E">
        <w:rPr>
          <w:rStyle w:val="FontStyle44"/>
        </w:rPr>
        <w:t>побуждение детей выдвигать гипотезы, делать предвари</w:t>
      </w:r>
      <w:r w:rsidRPr="00F9669E">
        <w:rPr>
          <w:rStyle w:val="FontStyle44"/>
        </w:rPr>
        <w:softHyphen/>
        <w:t>тельные выводы и обобщения (противоречие — ядро про</w:t>
      </w:r>
      <w:r w:rsidRPr="00F9669E">
        <w:rPr>
          <w:rStyle w:val="FontStyle44"/>
        </w:rPr>
        <w:softHyphen/>
        <w:t>блемной ситуации — в данном случае возникает в резуль</w:t>
      </w:r>
      <w:r w:rsidRPr="00F9669E">
        <w:rPr>
          <w:rStyle w:val="FontStyle44"/>
        </w:rPr>
        <w:softHyphen/>
        <w:t>тате столкновения различных мнений, выдвинутого пред</w:t>
      </w:r>
      <w:r w:rsidRPr="00F9669E">
        <w:rPr>
          <w:rStyle w:val="FontStyle44"/>
        </w:rPr>
        <w:softHyphen/>
        <w:t>положения и результатов его опытной проверки в процессе диалога</w:t>
      </w:r>
      <w:proofErr w:type="gramEnd"/>
    </w:p>
    <w:p w:rsidR="00AF5686" w:rsidRPr="00F9669E" w:rsidRDefault="00AF5686" w:rsidP="00F9669E">
      <w:pPr>
        <w:pStyle w:val="Style13"/>
        <w:widowControl/>
        <w:spacing w:line="240" w:lineRule="auto"/>
        <w:ind w:firstLine="709"/>
        <w:jc w:val="left"/>
        <w:rPr>
          <w:rStyle w:val="FontStyle44"/>
        </w:rPr>
      </w:pPr>
      <w:r w:rsidRPr="00F9669E">
        <w:rPr>
          <w:rStyle w:val="FontStyle44"/>
          <w:b/>
        </w:rPr>
        <w:t>Методические приемы:</w:t>
      </w:r>
      <w:r w:rsidRPr="00F9669E">
        <w:rPr>
          <w:rStyle w:val="FontStyle44"/>
        </w:rPr>
        <w:t xml:space="preserve"> </w:t>
      </w:r>
    </w:p>
    <w:p w:rsidR="00AF5686" w:rsidRPr="00F9669E" w:rsidRDefault="00AF5686" w:rsidP="00F9669E">
      <w:pPr>
        <w:pStyle w:val="Style13"/>
        <w:widowControl/>
        <w:numPr>
          <w:ilvl w:val="0"/>
          <w:numId w:val="98"/>
        </w:numPr>
        <w:spacing w:line="240" w:lineRule="auto"/>
        <w:ind w:firstLine="709"/>
        <w:rPr>
          <w:rStyle w:val="FontStyle62"/>
          <w:rFonts w:cs="Times New Roman"/>
          <w:b w:val="0"/>
          <w:i w:val="0"/>
        </w:rPr>
      </w:pPr>
      <w:r w:rsidRPr="00F9669E">
        <w:rPr>
          <w:rStyle w:val="FontStyle44"/>
        </w:rPr>
        <w:t>подведение детей к противоречию и предложение самосто</w:t>
      </w:r>
      <w:r w:rsidRPr="00F9669E">
        <w:rPr>
          <w:rStyle w:val="FontStyle44"/>
        </w:rPr>
        <w:softHyphen/>
        <w:t xml:space="preserve">ятельно найти способ его разрешения; </w:t>
      </w:r>
    </w:p>
    <w:p w:rsidR="00AF5686" w:rsidRPr="00F9669E" w:rsidRDefault="00AF5686" w:rsidP="00F9669E">
      <w:pPr>
        <w:pStyle w:val="Style13"/>
        <w:widowControl/>
        <w:numPr>
          <w:ilvl w:val="0"/>
          <w:numId w:val="98"/>
        </w:numPr>
        <w:spacing w:line="240" w:lineRule="auto"/>
        <w:ind w:firstLine="709"/>
        <w:jc w:val="left"/>
        <w:rPr>
          <w:rStyle w:val="FontStyle44"/>
        </w:rPr>
      </w:pPr>
      <w:r w:rsidRPr="00F9669E">
        <w:rPr>
          <w:rStyle w:val="FontStyle62"/>
          <w:rFonts w:cs="Times New Roman"/>
          <w:bCs/>
          <w:iCs/>
        </w:rPr>
        <w:t xml:space="preserve"> </w:t>
      </w:r>
      <w:r w:rsidRPr="00F9669E">
        <w:rPr>
          <w:rStyle w:val="FontStyle44"/>
        </w:rPr>
        <w:t>изложение различных точек зрения на один и тот же во</w:t>
      </w:r>
      <w:r w:rsidRPr="00F9669E">
        <w:rPr>
          <w:rStyle w:val="FontStyle44"/>
        </w:rPr>
        <w:softHyphen/>
        <w:t>прос;</w:t>
      </w:r>
    </w:p>
    <w:p w:rsidR="00AF5686" w:rsidRPr="00F9669E" w:rsidRDefault="00AF5686" w:rsidP="00F9669E">
      <w:pPr>
        <w:pStyle w:val="Style12"/>
        <w:widowControl/>
        <w:numPr>
          <w:ilvl w:val="0"/>
          <w:numId w:val="98"/>
        </w:numPr>
        <w:spacing w:line="240" w:lineRule="auto"/>
        <w:ind w:firstLine="709"/>
        <w:rPr>
          <w:rStyle w:val="FontStyle44"/>
        </w:rPr>
      </w:pPr>
      <w:r w:rsidRPr="00F9669E">
        <w:rPr>
          <w:rStyle w:val="FontStyle44"/>
        </w:rPr>
        <w:t>предложение детям рассмотреть явление с различных по</w:t>
      </w:r>
      <w:r w:rsidRPr="00F9669E">
        <w:rPr>
          <w:rStyle w:val="FontStyle44"/>
        </w:rPr>
        <w:softHyphen/>
        <w:t>зиций;</w:t>
      </w:r>
    </w:p>
    <w:p w:rsidR="00AF5686" w:rsidRPr="00F9669E" w:rsidRDefault="00AF5686" w:rsidP="00F9669E">
      <w:pPr>
        <w:pStyle w:val="Style12"/>
        <w:widowControl/>
        <w:numPr>
          <w:ilvl w:val="0"/>
          <w:numId w:val="97"/>
        </w:numPr>
        <w:spacing w:line="240" w:lineRule="auto"/>
        <w:ind w:firstLine="709"/>
        <w:rPr>
          <w:rStyle w:val="FontStyle44"/>
        </w:rPr>
      </w:pPr>
      <w:r w:rsidRPr="00F9669E">
        <w:rPr>
          <w:rStyle w:val="FontStyle44"/>
        </w:rPr>
        <w:t>побуждение детей к сравнению, обобщению, выводам из ситуации, сопоставлению фактов;</w:t>
      </w:r>
    </w:p>
    <w:p w:rsidR="00AF5686" w:rsidRPr="00F9669E" w:rsidRDefault="00AF5686" w:rsidP="00F9669E">
      <w:pPr>
        <w:pStyle w:val="Style12"/>
        <w:widowControl/>
        <w:numPr>
          <w:ilvl w:val="0"/>
          <w:numId w:val="97"/>
        </w:numPr>
        <w:spacing w:line="240" w:lineRule="auto"/>
        <w:ind w:firstLine="709"/>
        <w:rPr>
          <w:rStyle w:val="FontStyle44"/>
        </w:rPr>
      </w:pPr>
      <w:r w:rsidRPr="00F9669E">
        <w:rPr>
          <w:rStyle w:val="FontStyle44"/>
        </w:rPr>
        <w:t>постановка конкретных вопросов на обобщение, обосно</w:t>
      </w:r>
      <w:r w:rsidRPr="00F9669E">
        <w:rPr>
          <w:rStyle w:val="FontStyle44"/>
        </w:rPr>
        <w:softHyphen/>
        <w:t>вание, конкретизацию, логику, рассуждения;</w:t>
      </w:r>
    </w:p>
    <w:p w:rsidR="00AF5686" w:rsidRPr="00F9669E" w:rsidRDefault="00AF5686" w:rsidP="00F9669E">
      <w:pPr>
        <w:pStyle w:val="ad"/>
        <w:numPr>
          <w:ilvl w:val="0"/>
          <w:numId w:val="97"/>
        </w:numPr>
        <w:spacing w:after="0" w:line="240" w:lineRule="auto"/>
        <w:ind w:firstLine="709"/>
        <w:jc w:val="both"/>
        <w:rPr>
          <w:rStyle w:val="FontStyle44"/>
          <w:szCs w:val="24"/>
        </w:rPr>
      </w:pPr>
      <w:r w:rsidRPr="00F9669E">
        <w:rPr>
          <w:rStyle w:val="FontStyle44"/>
          <w:szCs w:val="24"/>
        </w:rPr>
        <w:t>постановка проблемных задач (например, с недостаточны</w:t>
      </w:r>
      <w:r w:rsidRPr="00F9669E">
        <w:rPr>
          <w:rStyle w:val="FontStyle44"/>
          <w:szCs w:val="24"/>
        </w:rPr>
        <w:softHyphen/>
        <w:t>ми или избыточными исходными данными, неопределен</w:t>
      </w:r>
      <w:r w:rsidRPr="00F9669E">
        <w:rPr>
          <w:rStyle w:val="FontStyle44"/>
          <w:szCs w:val="24"/>
        </w:rPr>
        <w:softHyphen/>
        <w:t>ностью в постановке вопроса, противоречивыми данными, заведомо допущенными ошибками, ограниченным време</w:t>
      </w:r>
      <w:r w:rsidRPr="00F9669E">
        <w:rPr>
          <w:rStyle w:val="FontStyle44"/>
          <w:szCs w:val="24"/>
        </w:rPr>
        <w:softHyphen/>
        <w:t>нем решения и т.д.)</w:t>
      </w:r>
    </w:p>
    <w:p w:rsidR="00AF5686" w:rsidRPr="00F9669E" w:rsidRDefault="00AF5686" w:rsidP="00F9669E">
      <w:pPr>
        <w:pStyle w:val="ad"/>
        <w:numPr>
          <w:ilvl w:val="0"/>
          <w:numId w:val="97"/>
        </w:numPr>
        <w:spacing w:after="0" w:line="240" w:lineRule="auto"/>
        <w:ind w:firstLine="709"/>
        <w:rPr>
          <w:rStyle w:val="FontStyle44"/>
          <w:szCs w:val="24"/>
        </w:rPr>
      </w:pPr>
      <w:r w:rsidRPr="00F9669E">
        <w:rPr>
          <w:rStyle w:val="FontStyle44"/>
          <w:b/>
          <w:szCs w:val="24"/>
        </w:rPr>
        <w:t>Условия исследовательской деятельности</w:t>
      </w:r>
      <w:r w:rsidRPr="00F9669E">
        <w:rPr>
          <w:rStyle w:val="FontStyle44"/>
          <w:szCs w:val="24"/>
        </w:rPr>
        <w:t>:</w:t>
      </w:r>
    </w:p>
    <w:p w:rsidR="00AF5686" w:rsidRPr="00F9669E" w:rsidRDefault="00AF5686" w:rsidP="00F9669E">
      <w:pPr>
        <w:pStyle w:val="ad"/>
        <w:numPr>
          <w:ilvl w:val="0"/>
          <w:numId w:val="97"/>
        </w:numPr>
        <w:spacing w:after="0" w:line="240" w:lineRule="auto"/>
        <w:ind w:firstLine="709"/>
        <w:jc w:val="both"/>
        <w:rPr>
          <w:rStyle w:val="FontStyle44"/>
          <w:b/>
          <w:szCs w:val="24"/>
        </w:rPr>
      </w:pPr>
      <w:r w:rsidRPr="00F9669E">
        <w:rPr>
          <w:rStyle w:val="FontStyle44"/>
          <w:szCs w:val="24"/>
        </w:rPr>
        <w:t>использование различных приемов воздействия на эмоцио</w:t>
      </w:r>
      <w:r w:rsidRPr="00F9669E">
        <w:rPr>
          <w:rStyle w:val="FontStyle44"/>
          <w:szCs w:val="24"/>
        </w:rPr>
        <w:softHyphen/>
        <w:t>нально-волевую сферу дошкольника (заботясь о том, чтобы в процессе познания нового материала он испыты</w:t>
      </w:r>
      <w:r w:rsidRPr="00F9669E">
        <w:rPr>
          <w:rStyle w:val="FontStyle44"/>
          <w:szCs w:val="24"/>
        </w:rPr>
        <w:softHyphen/>
        <w:t>вал чувство радости, удовольствия, удовлетворения)</w:t>
      </w:r>
    </w:p>
    <w:p w:rsidR="00AF5686" w:rsidRPr="00F9669E" w:rsidRDefault="00AF5686" w:rsidP="00F9669E">
      <w:pPr>
        <w:pStyle w:val="Style12"/>
        <w:widowControl/>
        <w:numPr>
          <w:ilvl w:val="0"/>
          <w:numId w:val="97"/>
        </w:numPr>
        <w:spacing w:line="240" w:lineRule="auto"/>
        <w:ind w:firstLine="709"/>
        <w:rPr>
          <w:rStyle w:val="FontStyle44"/>
          <w:lang w:eastAsia="en-US"/>
        </w:rPr>
      </w:pPr>
      <w:r w:rsidRPr="00F9669E">
        <w:rPr>
          <w:rStyle w:val="FontStyle44"/>
          <w:lang w:eastAsia="en-US"/>
        </w:rPr>
        <w:t>создание проблемных ситуаций, вызывающих у детей удивление, недоумение, восхищение;</w:t>
      </w:r>
    </w:p>
    <w:p w:rsidR="00AF5686" w:rsidRPr="00F9669E" w:rsidRDefault="00AF5686" w:rsidP="00F9669E">
      <w:pPr>
        <w:pStyle w:val="Style12"/>
        <w:widowControl/>
        <w:numPr>
          <w:ilvl w:val="0"/>
          <w:numId w:val="97"/>
        </w:numPr>
        <w:spacing w:line="240" w:lineRule="auto"/>
        <w:ind w:firstLine="709"/>
        <w:rPr>
          <w:rStyle w:val="FontStyle44"/>
          <w:lang w:eastAsia="en-US"/>
        </w:rPr>
      </w:pPr>
      <w:r w:rsidRPr="00F9669E">
        <w:rPr>
          <w:rStyle w:val="FontStyle44"/>
          <w:lang w:eastAsia="en-US"/>
        </w:rPr>
        <w:t xml:space="preserve">четкая формулировка проблемы, обнажающей противоречия в сознании ребенка; </w:t>
      </w:r>
    </w:p>
    <w:p w:rsidR="00AF5686" w:rsidRPr="00F9669E" w:rsidRDefault="00AF5686" w:rsidP="00F9669E">
      <w:pPr>
        <w:pStyle w:val="Style12"/>
        <w:widowControl/>
        <w:numPr>
          <w:ilvl w:val="0"/>
          <w:numId w:val="97"/>
        </w:numPr>
        <w:spacing w:line="240" w:lineRule="auto"/>
        <w:ind w:firstLine="709"/>
        <w:rPr>
          <w:rStyle w:val="FontStyle44"/>
          <w:lang w:eastAsia="en-US"/>
        </w:rPr>
      </w:pPr>
      <w:r w:rsidRPr="00F9669E">
        <w:rPr>
          <w:rStyle w:val="FontStyle44"/>
          <w:lang w:eastAsia="en-US"/>
        </w:rPr>
        <w:t xml:space="preserve">выдвижение гипотезы и </w:t>
      </w:r>
      <w:proofErr w:type="gramStart"/>
      <w:r w:rsidRPr="00F9669E">
        <w:rPr>
          <w:rStyle w:val="FontStyle44"/>
          <w:lang w:eastAsia="en-US"/>
        </w:rPr>
        <w:t>обучение</w:t>
      </w:r>
      <w:proofErr w:type="gramEnd"/>
      <w:r w:rsidRPr="00F9669E">
        <w:rPr>
          <w:rStyle w:val="FontStyle44"/>
          <w:lang w:eastAsia="en-US"/>
        </w:rPr>
        <w:t xml:space="preserve"> этому умению детей, при</w:t>
      </w:r>
      <w:r w:rsidRPr="00F9669E">
        <w:rPr>
          <w:rStyle w:val="FontStyle44"/>
          <w:lang w:eastAsia="en-US"/>
        </w:rPr>
        <w:softHyphen/>
        <w:t>нимая любые их предложения;</w:t>
      </w:r>
    </w:p>
    <w:p w:rsidR="00AF5686" w:rsidRPr="00F9669E" w:rsidRDefault="00AF5686" w:rsidP="00F9669E">
      <w:pPr>
        <w:pStyle w:val="Style12"/>
        <w:widowControl/>
        <w:numPr>
          <w:ilvl w:val="0"/>
          <w:numId w:val="97"/>
        </w:numPr>
        <w:spacing w:line="240" w:lineRule="auto"/>
        <w:ind w:firstLine="709"/>
        <w:rPr>
          <w:rStyle w:val="FontStyle44"/>
          <w:lang w:eastAsia="en-US"/>
        </w:rPr>
      </w:pPr>
      <w:r w:rsidRPr="00F9669E">
        <w:rPr>
          <w:rStyle w:val="FontStyle44"/>
        </w:rPr>
        <w:t>развитие способности к прогнозированию и предвосхище</w:t>
      </w:r>
      <w:r w:rsidRPr="00F9669E">
        <w:rPr>
          <w:rStyle w:val="FontStyle44"/>
        </w:rPr>
        <w:softHyphen/>
        <w:t>нию решений;</w:t>
      </w:r>
    </w:p>
    <w:p w:rsidR="00AF5686" w:rsidRPr="00F9669E" w:rsidRDefault="00AF5686" w:rsidP="00F9669E">
      <w:pPr>
        <w:pStyle w:val="Style12"/>
        <w:widowControl/>
        <w:numPr>
          <w:ilvl w:val="0"/>
          <w:numId w:val="97"/>
        </w:numPr>
        <w:spacing w:line="240" w:lineRule="auto"/>
        <w:ind w:firstLine="709"/>
        <w:rPr>
          <w:rStyle w:val="FontStyle44"/>
          <w:lang w:eastAsia="en-US"/>
        </w:rPr>
      </w:pPr>
      <w:r w:rsidRPr="00F9669E">
        <w:rPr>
          <w:rStyle w:val="FontStyle44"/>
          <w:lang w:eastAsia="en-US"/>
        </w:rPr>
        <w:t>обучение детей обобщенным приемам умственной деятель</w:t>
      </w:r>
      <w:r w:rsidRPr="00F9669E">
        <w:rPr>
          <w:rStyle w:val="FontStyle44"/>
          <w:lang w:eastAsia="en-US"/>
        </w:rPr>
        <w:softHyphen/>
        <w:t>ности — умению выделять главное, сравнивать, делать вы</w:t>
      </w:r>
      <w:r w:rsidRPr="00F9669E">
        <w:rPr>
          <w:rStyle w:val="FontStyle44"/>
          <w:lang w:eastAsia="en-US"/>
        </w:rPr>
        <w:softHyphen/>
        <w:t>воды, классифицировать, знакомить с различными науч</w:t>
      </w:r>
      <w:r w:rsidRPr="00F9669E">
        <w:rPr>
          <w:rStyle w:val="FontStyle44"/>
          <w:lang w:eastAsia="en-US"/>
        </w:rPr>
        <w:softHyphen/>
        <w:t>ными методами исследования;</w:t>
      </w:r>
    </w:p>
    <w:p w:rsidR="00AF5686" w:rsidRPr="00F9669E" w:rsidRDefault="00AF5686" w:rsidP="00F9669E">
      <w:pPr>
        <w:pStyle w:val="Style14"/>
        <w:widowControl/>
        <w:numPr>
          <w:ilvl w:val="0"/>
          <w:numId w:val="97"/>
        </w:numPr>
        <w:spacing w:before="10" w:line="240" w:lineRule="auto"/>
        <w:ind w:firstLine="709"/>
        <w:rPr>
          <w:rStyle w:val="FontStyle44"/>
        </w:rPr>
      </w:pPr>
      <w:r w:rsidRPr="00F9669E">
        <w:rPr>
          <w:rStyle w:val="FontStyle44"/>
        </w:rPr>
        <w:t>создание атмосферы свободного обсуждения, побуждение детей к диалогу, сотрудничеству;</w:t>
      </w:r>
    </w:p>
    <w:p w:rsidR="00AF5686" w:rsidRPr="00F9669E" w:rsidRDefault="00AF5686" w:rsidP="00F9669E">
      <w:pPr>
        <w:pStyle w:val="Style12"/>
        <w:widowControl/>
        <w:numPr>
          <w:ilvl w:val="0"/>
          <w:numId w:val="97"/>
        </w:numPr>
        <w:spacing w:line="240" w:lineRule="auto"/>
        <w:ind w:firstLine="709"/>
        <w:rPr>
          <w:rStyle w:val="FontStyle44"/>
        </w:rPr>
      </w:pPr>
      <w:r w:rsidRPr="00F9669E">
        <w:rPr>
          <w:rStyle w:val="FontStyle44"/>
        </w:rPr>
        <w:lastRenderedPageBreak/>
        <w:t>побуждение к самостоятельной постановке вопросов, обна</w:t>
      </w:r>
      <w:r w:rsidRPr="00F9669E">
        <w:rPr>
          <w:rStyle w:val="FontStyle44"/>
        </w:rPr>
        <w:softHyphen/>
        <w:t>ружению противоречий;</w:t>
      </w:r>
    </w:p>
    <w:p w:rsidR="00AF5686" w:rsidRPr="00F9669E" w:rsidRDefault="00AF5686" w:rsidP="00F9669E">
      <w:pPr>
        <w:pStyle w:val="Style12"/>
        <w:widowControl/>
        <w:numPr>
          <w:ilvl w:val="0"/>
          <w:numId w:val="97"/>
        </w:numPr>
        <w:spacing w:line="240" w:lineRule="auto"/>
        <w:ind w:firstLine="709"/>
        <w:rPr>
          <w:rStyle w:val="FontStyle44"/>
        </w:rPr>
      </w:pPr>
      <w:r w:rsidRPr="00F9669E">
        <w:rPr>
          <w:rStyle w:val="FontStyle44"/>
        </w:rPr>
        <w:t>подведение детей к самостоятельным выводам и обобщени</w:t>
      </w:r>
      <w:r w:rsidRPr="00F9669E">
        <w:rPr>
          <w:rStyle w:val="FontStyle44"/>
        </w:rPr>
        <w:softHyphen/>
        <w:t>ям, поощрение оригинальных решений, умений делать выбор;</w:t>
      </w:r>
    </w:p>
    <w:p w:rsidR="00AF5686" w:rsidRPr="00F9669E" w:rsidRDefault="00AF5686" w:rsidP="00F9669E">
      <w:pPr>
        <w:pStyle w:val="ad"/>
        <w:numPr>
          <w:ilvl w:val="0"/>
          <w:numId w:val="97"/>
        </w:numPr>
        <w:spacing w:after="0" w:line="240" w:lineRule="auto"/>
        <w:ind w:firstLine="709"/>
        <w:jc w:val="both"/>
        <w:rPr>
          <w:rStyle w:val="FontStyle44"/>
          <w:b/>
          <w:szCs w:val="24"/>
        </w:rPr>
      </w:pPr>
      <w:r w:rsidRPr="00F9669E">
        <w:rPr>
          <w:rStyle w:val="FontStyle44"/>
          <w:szCs w:val="24"/>
        </w:rPr>
        <w:t>знакомство с жизнью и деятельностью выдающихся ученых, с историей великих открытий.</w:t>
      </w:r>
    </w:p>
    <w:p w:rsidR="00AF5686" w:rsidRPr="00F9669E" w:rsidRDefault="00AF5686" w:rsidP="00F9669E">
      <w:pPr>
        <w:pStyle w:val="Style23"/>
        <w:widowControl/>
        <w:spacing w:before="139"/>
        <w:ind w:firstLine="709"/>
        <w:jc w:val="center"/>
        <w:rPr>
          <w:rStyle w:val="FontStyle46"/>
          <w:bCs/>
        </w:rPr>
      </w:pPr>
      <w:r w:rsidRPr="00F9669E">
        <w:rPr>
          <w:rStyle w:val="FontStyle46"/>
          <w:bCs/>
        </w:rPr>
        <w:t>Технология «Портфолио дошкольника»</w:t>
      </w:r>
    </w:p>
    <w:p w:rsidR="00AF5686" w:rsidRPr="00F9669E" w:rsidRDefault="00AF5686" w:rsidP="00F9669E">
      <w:pPr>
        <w:ind w:firstLine="709"/>
        <w:rPr>
          <w:b/>
        </w:rPr>
      </w:pPr>
      <w:r w:rsidRPr="00F9669E">
        <w:rPr>
          <w:b/>
        </w:rPr>
        <w:t>Разделы портфолио</w:t>
      </w:r>
    </w:p>
    <w:p w:rsidR="00AF5686" w:rsidRPr="00F9669E" w:rsidRDefault="00AF5686" w:rsidP="00F9669E">
      <w:pPr>
        <w:pStyle w:val="Style13"/>
        <w:widowControl/>
        <w:spacing w:before="86" w:line="240" w:lineRule="auto"/>
        <w:ind w:firstLine="709"/>
        <w:rPr>
          <w:rStyle w:val="FontStyle44"/>
        </w:rPr>
      </w:pPr>
      <w:r w:rsidRPr="00F9669E">
        <w:rPr>
          <w:rStyle w:val="FontStyle49"/>
          <w:iCs/>
        </w:rPr>
        <w:t xml:space="preserve">Раздел 1 «Давайте познакомимся». </w:t>
      </w:r>
      <w:r w:rsidRPr="00F9669E">
        <w:rPr>
          <w:rStyle w:val="FontStyle44"/>
        </w:rPr>
        <w:t xml:space="preserve">В разделе помещается фотография ребенка, указываются его фамилия и имя, номер группы; можно ввести рубрику «Я люблю...» </w:t>
      </w:r>
      <w:proofErr w:type="gramStart"/>
      <w:r w:rsidRPr="00F9669E">
        <w:rPr>
          <w:rStyle w:val="FontStyle44"/>
        </w:rPr>
        <w:t>(«Мне нравит</w:t>
      </w:r>
      <w:r w:rsidRPr="00F9669E">
        <w:rPr>
          <w:rStyle w:val="FontStyle44"/>
        </w:rPr>
        <w:softHyphen/>
        <w:t>ся...», «Обожаю, когда...»), в которой будут записаны ответы ребенка.</w:t>
      </w:r>
      <w:proofErr w:type="gramEnd"/>
    </w:p>
    <w:p w:rsidR="00AF5686" w:rsidRPr="00F9669E" w:rsidRDefault="00AF5686" w:rsidP="00F9669E">
      <w:pPr>
        <w:pStyle w:val="Style13"/>
        <w:widowControl/>
        <w:spacing w:before="10" w:line="240" w:lineRule="auto"/>
        <w:ind w:firstLine="709"/>
        <w:rPr>
          <w:rStyle w:val="FontStyle44"/>
        </w:rPr>
      </w:pPr>
      <w:r w:rsidRPr="00F9669E">
        <w:rPr>
          <w:rStyle w:val="FontStyle49"/>
          <w:iCs/>
        </w:rPr>
        <w:t xml:space="preserve">Раздел 2 «Я расту!». </w:t>
      </w:r>
      <w:r w:rsidRPr="00F9669E">
        <w:rPr>
          <w:rStyle w:val="FontStyle44"/>
        </w:rPr>
        <w:t>В раздел вносятся антропометриче</w:t>
      </w:r>
      <w:r w:rsidRPr="00F9669E">
        <w:rPr>
          <w:rStyle w:val="FontStyle44"/>
        </w:rPr>
        <w:softHyphen/>
        <w:t>ские данные (в художественно-графическом исполнении): «Вот я какой!», «Как я расту», «Я вырос», «Я большой».</w:t>
      </w:r>
    </w:p>
    <w:p w:rsidR="00AF5686" w:rsidRPr="00F9669E" w:rsidRDefault="00AF5686" w:rsidP="00F9669E">
      <w:pPr>
        <w:pStyle w:val="Style13"/>
        <w:widowControl/>
        <w:spacing w:line="240" w:lineRule="auto"/>
        <w:ind w:firstLine="709"/>
        <w:rPr>
          <w:rStyle w:val="FontStyle44"/>
        </w:rPr>
      </w:pPr>
      <w:r w:rsidRPr="00F9669E">
        <w:rPr>
          <w:rStyle w:val="FontStyle49"/>
          <w:iCs/>
        </w:rPr>
        <w:t xml:space="preserve">Раздел 3 «Портрет моего ребенка». </w:t>
      </w:r>
      <w:r w:rsidRPr="00F9669E">
        <w:rPr>
          <w:rStyle w:val="FontStyle44"/>
        </w:rPr>
        <w:t>В разделе помещаются сочинения родителей о своем малыше.</w:t>
      </w:r>
    </w:p>
    <w:p w:rsidR="00AF5686" w:rsidRPr="00F9669E" w:rsidRDefault="00AF5686" w:rsidP="00F9669E">
      <w:pPr>
        <w:pStyle w:val="Style13"/>
        <w:widowControl/>
        <w:spacing w:line="240" w:lineRule="auto"/>
        <w:ind w:firstLine="709"/>
        <w:rPr>
          <w:rStyle w:val="FontStyle44"/>
        </w:rPr>
      </w:pPr>
      <w:r w:rsidRPr="00F9669E">
        <w:rPr>
          <w:rStyle w:val="FontStyle49"/>
          <w:iCs/>
        </w:rPr>
        <w:t xml:space="preserve">Раздел 4 «Я мечтаю...». </w:t>
      </w:r>
      <w:r w:rsidRPr="00F9669E">
        <w:rPr>
          <w:rStyle w:val="FontStyle44"/>
        </w:rPr>
        <w:t>В разделе фиксируются высказы</w:t>
      </w:r>
      <w:r w:rsidRPr="00F9669E">
        <w:rPr>
          <w:rStyle w:val="FontStyle44"/>
        </w:rPr>
        <w:softHyphen/>
        <w:t>вания самого ребенка на предложение продолжить фразы: «Я мечтаю о...», «Я бы хотел быть...», «Я жду, когда...», «Я ви</w:t>
      </w:r>
      <w:r w:rsidRPr="00F9669E">
        <w:rPr>
          <w:rStyle w:val="FontStyle44"/>
        </w:rPr>
        <w:softHyphen/>
        <w:t>жу себя...», «Я хочу видеть себя...», «Мои любимые дела...»; ответы на вопросы: «Кем и каким я буду, когда вырасту?», «О чем я люблю думать?».</w:t>
      </w:r>
    </w:p>
    <w:p w:rsidR="00AF5686" w:rsidRPr="00F9669E" w:rsidRDefault="00AF5686" w:rsidP="00F9669E">
      <w:pPr>
        <w:pStyle w:val="Style13"/>
        <w:widowControl/>
        <w:spacing w:before="5" w:line="240" w:lineRule="auto"/>
        <w:ind w:firstLine="709"/>
        <w:rPr>
          <w:rStyle w:val="FontStyle44"/>
        </w:rPr>
      </w:pPr>
      <w:r w:rsidRPr="00F9669E">
        <w:rPr>
          <w:rStyle w:val="FontStyle49"/>
          <w:iCs/>
        </w:rPr>
        <w:t xml:space="preserve">Раздел 5 «Вот что я могу». </w:t>
      </w:r>
      <w:r w:rsidRPr="00F9669E">
        <w:rPr>
          <w:rStyle w:val="FontStyle44"/>
        </w:rPr>
        <w:t>В разделе помещаются образцы творчества ребенка (рисунки, рассказы, книги-самоделки).</w:t>
      </w:r>
    </w:p>
    <w:p w:rsidR="00AF5686" w:rsidRPr="00F9669E" w:rsidRDefault="00AF5686" w:rsidP="00F9669E">
      <w:pPr>
        <w:pStyle w:val="Style13"/>
        <w:widowControl/>
        <w:spacing w:line="240" w:lineRule="auto"/>
        <w:ind w:firstLine="709"/>
        <w:rPr>
          <w:rStyle w:val="FontStyle44"/>
        </w:rPr>
      </w:pPr>
      <w:r w:rsidRPr="00F9669E">
        <w:rPr>
          <w:rStyle w:val="FontStyle49"/>
          <w:iCs/>
        </w:rPr>
        <w:t xml:space="preserve">Раздел 6 «Мои достижения». </w:t>
      </w:r>
      <w:r w:rsidRPr="00F9669E">
        <w:rPr>
          <w:rStyle w:val="FontStyle44"/>
        </w:rPr>
        <w:t>В разделе фиксируются гра</w:t>
      </w:r>
      <w:r w:rsidRPr="00F9669E">
        <w:rPr>
          <w:rStyle w:val="FontStyle44"/>
        </w:rPr>
        <w:softHyphen/>
        <w:t>моты, дипломы (от различных организаций: детского сада, СМИ, проводящих конкурсы).</w:t>
      </w:r>
    </w:p>
    <w:p w:rsidR="00AF5686" w:rsidRPr="00F9669E" w:rsidRDefault="00AF5686" w:rsidP="00F9669E">
      <w:pPr>
        <w:pStyle w:val="Style13"/>
        <w:widowControl/>
        <w:spacing w:before="5" w:line="240" w:lineRule="auto"/>
        <w:ind w:firstLine="709"/>
        <w:rPr>
          <w:rStyle w:val="FontStyle44"/>
        </w:rPr>
      </w:pPr>
      <w:r w:rsidRPr="00F9669E">
        <w:rPr>
          <w:rStyle w:val="FontStyle49"/>
          <w:iCs/>
        </w:rPr>
        <w:t xml:space="preserve">Раздел 7 «Посоветуйте мне...». </w:t>
      </w:r>
      <w:r w:rsidRPr="00F9669E">
        <w:rPr>
          <w:rStyle w:val="FontStyle44"/>
        </w:rPr>
        <w:t>В разделе даются рекомен</w:t>
      </w:r>
      <w:r w:rsidRPr="00F9669E">
        <w:rPr>
          <w:rStyle w:val="FontStyle44"/>
        </w:rPr>
        <w:softHyphen/>
        <w:t>дации родителям воспитателем и всеми специалистами, рабо</w:t>
      </w:r>
      <w:r w:rsidRPr="00F9669E">
        <w:rPr>
          <w:rStyle w:val="FontStyle44"/>
        </w:rPr>
        <w:softHyphen/>
        <w:t>тающими с ребенком.</w:t>
      </w:r>
    </w:p>
    <w:p w:rsidR="0001186B" w:rsidRPr="00F9669E" w:rsidRDefault="00AF5686" w:rsidP="00C701F0">
      <w:pPr>
        <w:ind w:firstLine="709"/>
        <w:jc w:val="both"/>
        <w:rPr>
          <w:rStyle w:val="FontStyle44"/>
        </w:rPr>
      </w:pPr>
      <w:r w:rsidRPr="00F9669E">
        <w:rPr>
          <w:rStyle w:val="FontStyle49"/>
          <w:iCs/>
        </w:rPr>
        <w:t xml:space="preserve">Раздел 8 «Спрашивайте, родители!». </w:t>
      </w:r>
      <w:r w:rsidRPr="00F9669E">
        <w:rPr>
          <w:rStyle w:val="FontStyle44"/>
        </w:rPr>
        <w:t>В разделе родители формулируют свои вопросы к специалистам ДОУ</w:t>
      </w:r>
      <w:r w:rsidR="0001186B" w:rsidRPr="00F9669E">
        <w:rPr>
          <w:rStyle w:val="FontStyle44"/>
        </w:rPr>
        <w:t>.</w:t>
      </w:r>
    </w:p>
    <w:p w:rsidR="0001186B" w:rsidRPr="00F9669E" w:rsidRDefault="0001186B" w:rsidP="00F9669E">
      <w:pPr>
        <w:ind w:firstLine="709"/>
        <w:jc w:val="both"/>
        <w:rPr>
          <w:b/>
        </w:rPr>
      </w:pPr>
    </w:p>
    <w:p w:rsidR="00F057BF" w:rsidRPr="00F9669E" w:rsidRDefault="00EF44EC" w:rsidP="00F9669E">
      <w:pPr>
        <w:ind w:firstLine="709"/>
        <w:jc w:val="center"/>
        <w:rPr>
          <w:rStyle w:val="FontStyle136"/>
          <w:rFonts w:ascii="Times New Roman" w:hAnsi="Times New Roman" w:cs="Times New Roman"/>
          <w:sz w:val="24"/>
          <w:szCs w:val="24"/>
        </w:rPr>
      </w:pPr>
      <w:r w:rsidRPr="00F9669E">
        <w:rPr>
          <w:rStyle w:val="FontStyle136"/>
          <w:rFonts w:ascii="Times New Roman" w:hAnsi="Times New Roman" w:cs="Times New Roman"/>
          <w:sz w:val="24"/>
          <w:szCs w:val="24"/>
        </w:rPr>
        <w:t>2.</w:t>
      </w:r>
      <w:r w:rsidR="00210786" w:rsidRPr="00F9669E">
        <w:rPr>
          <w:rStyle w:val="FontStyle136"/>
          <w:rFonts w:ascii="Times New Roman" w:hAnsi="Times New Roman" w:cs="Times New Roman"/>
          <w:sz w:val="24"/>
          <w:szCs w:val="24"/>
        </w:rPr>
        <w:t>2.9</w:t>
      </w:r>
      <w:r w:rsidR="007E136E" w:rsidRPr="00F9669E">
        <w:rPr>
          <w:rStyle w:val="FontStyle136"/>
          <w:rFonts w:ascii="Times New Roman" w:hAnsi="Times New Roman" w:cs="Times New Roman"/>
          <w:sz w:val="24"/>
          <w:szCs w:val="24"/>
        </w:rPr>
        <w:t xml:space="preserve">. </w:t>
      </w:r>
      <w:r w:rsidR="00C04DCE" w:rsidRPr="00F9669E">
        <w:rPr>
          <w:rStyle w:val="FontStyle136"/>
          <w:rFonts w:ascii="Times New Roman" w:hAnsi="Times New Roman" w:cs="Times New Roman"/>
          <w:sz w:val="24"/>
          <w:szCs w:val="24"/>
        </w:rPr>
        <w:t>Психолого-педагогические условия  реализации Программы</w:t>
      </w:r>
    </w:p>
    <w:p w:rsidR="00C04DCE" w:rsidRPr="00F9669E" w:rsidRDefault="00C04DCE" w:rsidP="00F9669E">
      <w:pPr>
        <w:ind w:firstLine="709"/>
        <w:jc w:val="both"/>
        <w:rPr>
          <w:rStyle w:val="FontStyle186"/>
          <w:rFonts w:ascii="Times New Roman" w:hAnsi="Times New Roman" w:cs="Times New Roman"/>
          <w:b w:val="0"/>
          <w:bCs w:val="0"/>
          <w:sz w:val="24"/>
          <w:szCs w:val="24"/>
        </w:rPr>
      </w:pPr>
      <w:r w:rsidRPr="00F9669E">
        <w:rPr>
          <w:rStyle w:val="FontStyle186"/>
          <w:rFonts w:ascii="Times New Roman" w:hAnsi="Times New Roman" w:cs="Times New Roman"/>
          <w:b w:val="0"/>
          <w:bCs w:val="0"/>
          <w:sz w:val="24"/>
          <w:szCs w:val="24"/>
        </w:rPr>
        <w:t xml:space="preserve">Для успешной реализации Программы в Учреждении созданы психолого-педагогические условия, обеспечивающие охрану и укрепление физического и психического здоровья детей,  эмоциональное благополучие </w:t>
      </w:r>
      <w:proofErr w:type="gramStart"/>
      <w:r w:rsidRPr="00F9669E">
        <w:rPr>
          <w:rStyle w:val="FontStyle186"/>
          <w:rFonts w:ascii="Times New Roman" w:hAnsi="Times New Roman" w:cs="Times New Roman"/>
          <w:b w:val="0"/>
          <w:bCs w:val="0"/>
          <w:sz w:val="24"/>
          <w:szCs w:val="24"/>
        </w:rPr>
        <w:t>через</w:t>
      </w:r>
      <w:proofErr w:type="gramEnd"/>
      <w:r w:rsidRPr="00F9669E">
        <w:rPr>
          <w:rStyle w:val="FontStyle186"/>
          <w:rFonts w:ascii="Times New Roman" w:hAnsi="Times New Roman" w:cs="Times New Roman"/>
          <w:b w:val="0"/>
          <w:bCs w:val="0"/>
          <w:sz w:val="24"/>
          <w:szCs w:val="24"/>
        </w:rPr>
        <w:t>:</w:t>
      </w:r>
    </w:p>
    <w:p w:rsidR="00C04DCE" w:rsidRPr="00F9669E" w:rsidRDefault="00C04DCE" w:rsidP="00F9669E">
      <w:pPr>
        <w:ind w:firstLine="709"/>
        <w:jc w:val="both"/>
        <w:rPr>
          <w:rStyle w:val="FontStyle143"/>
          <w:rFonts w:ascii="Times New Roman" w:hAnsi="Times New Roman" w:cs="Times New Roman"/>
          <w:sz w:val="24"/>
          <w:szCs w:val="24"/>
        </w:rPr>
      </w:pPr>
      <w:r w:rsidRPr="00F9669E">
        <w:rPr>
          <w:rStyle w:val="FontStyle143"/>
          <w:rFonts w:ascii="Times New Roman" w:hAnsi="Times New Roman" w:cs="Times New Roman"/>
          <w:b/>
          <w:bCs/>
          <w:sz w:val="24"/>
          <w:szCs w:val="24"/>
        </w:rPr>
        <w:t xml:space="preserve">- </w:t>
      </w:r>
      <w:r w:rsidRPr="00F9669E">
        <w:rPr>
          <w:rStyle w:val="FontStyle143"/>
          <w:rFonts w:ascii="Times New Roman" w:hAnsi="Times New Roman" w:cs="Times New Roman"/>
          <w:sz w:val="24"/>
          <w:szCs w:val="24"/>
        </w:rPr>
        <w:t>уважительное отношение взрослых к человеческому достоинству де</w:t>
      </w:r>
      <w:r w:rsidRPr="00F9669E">
        <w:rPr>
          <w:rStyle w:val="FontStyle143"/>
          <w:rFonts w:ascii="Times New Roman" w:hAnsi="Times New Roman" w:cs="Times New Roman"/>
          <w:sz w:val="24"/>
          <w:szCs w:val="24"/>
        </w:rPr>
        <w:softHyphen/>
        <w:t>тей, формирование и поддержку их положительной самооценки, уве</w:t>
      </w:r>
      <w:r w:rsidRPr="00F9669E">
        <w:rPr>
          <w:rStyle w:val="FontStyle143"/>
          <w:rFonts w:ascii="Times New Roman" w:hAnsi="Times New Roman" w:cs="Times New Roman"/>
          <w:sz w:val="24"/>
          <w:szCs w:val="24"/>
        </w:rPr>
        <w:softHyphen/>
        <w:t>ренности в собственных возможностях и способностях;</w:t>
      </w:r>
    </w:p>
    <w:p w:rsidR="00C04DCE" w:rsidRPr="00F9669E" w:rsidRDefault="00C04DCE" w:rsidP="00F9669E">
      <w:pPr>
        <w:ind w:firstLine="709"/>
        <w:jc w:val="both"/>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использование в образовательной деятельности форм и методов ра</w:t>
      </w:r>
      <w:r w:rsidRPr="00F9669E">
        <w:rPr>
          <w:rStyle w:val="FontStyle143"/>
          <w:rFonts w:ascii="Times New Roman" w:hAnsi="Times New Roman" w:cs="Times New Roman"/>
          <w:sz w:val="24"/>
          <w:szCs w:val="24"/>
        </w:rPr>
        <w:softHyphen/>
        <w:t>боты с детьми, соответствующих их возрастным и индивидуальным осо</w:t>
      </w:r>
      <w:r w:rsidRPr="00F9669E">
        <w:rPr>
          <w:rStyle w:val="FontStyle143"/>
          <w:rFonts w:ascii="Times New Roman" w:hAnsi="Times New Roman" w:cs="Times New Roman"/>
          <w:sz w:val="24"/>
          <w:szCs w:val="24"/>
        </w:rPr>
        <w:softHyphen/>
        <w:t>бенностям (педагогами не допускается как искусственное ускорение, так и искус</w:t>
      </w:r>
      <w:r w:rsidRPr="00F9669E">
        <w:rPr>
          <w:rStyle w:val="FontStyle143"/>
          <w:rFonts w:ascii="Times New Roman" w:hAnsi="Times New Roman" w:cs="Times New Roman"/>
          <w:sz w:val="24"/>
          <w:szCs w:val="24"/>
        </w:rPr>
        <w:softHyphen/>
        <w:t>ственное замедление развития детей);</w:t>
      </w:r>
    </w:p>
    <w:p w:rsidR="00C04DCE" w:rsidRPr="00F9669E" w:rsidRDefault="00C04DCE" w:rsidP="00F9669E">
      <w:pPr>
        <w:ind w:firstLine="709"/>
        <w:jc w:val="both"/>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построение образовательной деятельности осуществляется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C04DCE" w:rsidRPr="00F9669E" w:rsidRDefault="00C04DCE" w:rsidP="00F9669E">
      <w:pPr>
        <w:ind w:firstLine="709"/>
        <w:jc w:val="both"/>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lastRenderedPageBreak/>
        <w:t>- поддержку взрослыми положительного, доброжелательного отноше</w:t>
      </w:r>
      <w:r w:rsidRPr="00F9669E">
        <w:rPr>
          <w:rStyle w:val="FontStyle143"/>
          <w:rFonts w:ascii="Times New Roman" w:hAnsi="Times New Roman" w:cs="Times New Roman"/>
          <w:sz w:val="24"/>
          <w:szCs w:val="24"/>
        </w:rPr>
        <w:softHyphen/>
        <w:t>ния детей друг к другу и взаимодействия детей друг с другом в разных видах деятельности;</w:t>
      </w:r>
    </w:p>
    <w:p w:rsidR="00C04DCE" w:rsidRPr="00F9669E" w:rsidRDefault="00C04DCE" w:rsidP="00F9669E">
      <w:pPr>
        <w:ind w:firstLine="709"/>
        <w:jc w:val="both"/>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поддержку инициативы и самостоятельности детей в специфических для них видах деятельности;</w:t>
      </w:r>
    </w:p>
    <w:p w:rsidR="00C04DCE" w:rsidRPr="00F9669E" w:rsidRDefault="00C04DCE" w:rsidP="00F9669E">
      <w:pPr>
        <w:ind w:firstLine="709"/>
        <w:jc w:val="both"/>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возможность выбора детьми материалов, видов активности, участни</w:t>
      </w:r>
      <w:r w:rsidRPr="00F9669E">
        <w:rPr>
          <w:rStyle w:val="FontStyle143"/>
          <w:rFonts w:ascii="Times New Roman" w:hAnsi="Times New Roman" w:cs="Times New Roman"/>
          <w:sz w:val="24"/>
          <w:szCs w:val="24"/>
        </w:rPr>
        <w:softHyphen/>
        <w:t>ков совместной деятельности и общения;</w:t>
      </w:r>
    </w:p>
    <w:p w:rsidR="00C04DCE" w:rsidRPr="00F9669E" w:rsidRDefault="00C04DCE" w:rsidP="00F9669E">
      <w:pPr>
        <w:ind w:firstLine="709"/>
        <w:jc w:val="both"/>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защиту детей от всех форм физического и психического насилия;</w:t>
      </w:r>
    </w:p>
    <w:p w:rsidR="00C04DCE" w:rsidRPr="00F9669E" w:rsidRDefault="00C04DCE" w:rsidP="00F9669E">
      <w:pPr>
        <w:ind w:firstLine="709"/>
        <w:jc w:val="both"/>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C04DCE" w:rsidRPr="00F9669E" w:rsidRDefault="00C04DCE" w:rsidP="00F9669E">
      <w:pPr>
        <w:ind w:firstLine="709"/>
        <w:jc w:val="both"/>
        <w:rPr>
          <w:rStyle w:val="FontStyle186"/>
          <w:rFonts w:ascii="Times New Roman" w:hAnsi="Times New Roman" w:cs="Times New Roman"/>
          <w:b w:val="0"/>
          <w:i/>
          <w:sz w:val="24"/>
          <w:szCs w:val="24"/>
        </w:rPr>
      </w:pPr>
      <w:proofErr w:type="gramStart"/>
      <w:r w:rsidRPr="00F9669E">
        <w:rPr>
          <w:rStyle w:val="FontStyle136"/>
          <w:rFonts w:ascii="Times New Roman" w:hAnsi="Times New Roman" w:cs="Times New Roman"/>
          <w:b w:val="0"/>
          <w:i/>
          <w:sz w:val="24"/>
          <w:szCs w:val="24"/>
        </w:rPr>
        <w:t xml:space="preserve">Условия, созданные в Учреждении для создания социальной ситуации развития детей </w:t>
      </w:r>
      <w:r w:rsidRPr="00F9669E">
        <w:rPr>
          <w:rStyle w:val="FontStyle186"/>
          <w:rFonts w:ascii="Times New Roman" w:hAnsi="Times New Roman" w:cs="Times New Roman"/>
          <w:b w:val="0"/>
          <w:bCs w:val="0"/>
          <w:i/>
          <w:sz w:val="24"/>
          <w:szCs w:val="24"/>
        </w:rPr>
        <w:t>предполагают</w:t>
      </w:r>
      <w:proofErr w:type="gramEnd"/>
      <w:r w:rsidRPr="00F9669E">
        <w:rPr>
          <w:rStyle w:val="FontStyle186"/>
          <w:rFonts w:ascii="Times New Roman" w:hAnsi="Times New Roman" w:cs="Times New Roman"/>
          <w:b w:val="0"/>
          <w:bCs w:val="0"/>
          <w:i/>
          <w:sz w:val="24"/>
          <w:szCs w:val="24"/>
        </w:rPr>
        <w:t>:</w:t>
      </w:r>
    </w:p>
    <w:p w:rsidR="00C04DCE" w:rsidRPr="00F9669E" w:rsidRDefault="00C04DCE" w:rsidP="00F9669E">
      <w:pPr>
        <w:pStyle w:val="ad"/>
        <w:numPr>
          <w:ilvl w:val="0"/>
          <w:numId w:val="5"/>
        </w:numPr>
        <w:spacing w:after="0" w:line="240" w:lineRule="auto"/>
        <w:ind w:firstLine="709"/>
        <w:jc w:val="both"/>
        <w:rPr>
          <w:rStyle w:val="FontStyle158"/>
          <w:rFonts w:ascii="Times New Roman" w:hAnsi="Times New Roman" w:cs="Times New Roman"/>
          <w:sz w:val="24"/>
          <w:szCs w:val="24"/>
        </w:rPr>
      </w:pPr>
      <w:r w:rsidRPr="00F9669E">
        <w:rPr>
          <w:rStyle w:val="FontStyle158"/>
          <w:rFonts w:ascii="Times New Roman" w:hAnsi="Times New Roman" w:cs="Times New Roman"/>
          <w:sz w:val="24"/>
          <w:szCs w:val="24"/>
        </w:rPr>
        <w:t>Обеспечение эмоционального благополучия</w:t>
      </w:r>
    </w:p>
    <w:p w:rsidR="00C04DCE" w:rsidRPr="00F9669E" w:rsidRDefault="00EF44EC" w:rsidP="00F9669E">
      <w:pPr>
        <w:ind w:firstLine="709"/>
        <w:jc w:val="both"/>
        <w:rPr>
          <w:rStyle w:val="FontStyle143"/>
          <w:rFonts w:ascii="Times New Roman" w:hAnsi="Times New Roman" w:cs="Times New Roman"/>
          <w:b/>
          <w:bCs/>
          <w:sz w:val="24"/>
          <w:szCs w:val="24"/>
        </w:rPr>
      </w:pPr>
      <w:r w:rsidRPr="00F9669E">
        <w:rPr>
          <w:rStyle w:val="FontStyle143"/>
          <w:rFonts w:ascii="Times New Roman" w:hAnsi="Times New Roman" w:cs="Times New Roman"/>
          <w:sz w:val="24"/>
          <w:szCs w:val="24"/>
        </w:rPr>
        <w:t xml:space="preserve">- </w:t>
      </w:r>
      <w:r w:rsidR="00C04DCE" w:rsidRPr="00F9669E">
        <w:rPr>
          <w:rStyle w:val="FontStyle143"/>
          <w:rFonts w:ascii="Times New Roman" w:hAnsi="Times New Roman" w:cs="Times New Roman"/>
          <w:sz w:val="24"/>
          <w:szCs w:val="24"/>
        </w:rPr>
        <w:t>через непосредственное общение с каждым ребенком;</w:t>
      </w:r>
    </w:p>
    <w:p w:rsidR="00C04DCE" w:rsidRPr="00F9669E" w:rsidRDefault="00EF44EC" w:rsidP="00F9669E">
      <w:pPr>
        <w:ind w:firstLine="709"/>
        <w:jc w:val="both"/>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C04DCE" w:rsidRPr="00F9669E">
        <w:rPr>
          <w:rStyle w:val="FontStyle143"/>
          <w:rFonts w:ascii="Times New Roman" w:hAnsi="Times New Roman" w:cs="Times New Roman"/>
          <w:sz w:val="24"/>
          <w:szCs w:val="24"/>
        </w:rPr>
        <w:t>через уважительное отношение к каждому ребенку, к его чувствам и потребностям</w:t>
      </w:r>
    </w:p>
    <w:p w:rsidR="00C04DCE" w:rsidRPr="00F9669E" w:rsidRDefault="00C04DCE" w:rsidP="00F9669E">
      <w:pPr>
        <w:pStyle w:val="ad"/>
        <w:numPr>
          <w:ilvl w:val="0"/>
          <w:numId w:val="5"/>
        </w:numPr>
        <w:spacing w:after="0" w:line="240" w:lineRule="auto"/>
        <w:ind w:firstLine="709"/>
        <w:jc w:val="both"/>
        <w:rPr>
          <w:rStyle w:val="FontStyle158"/>
          <w:rFonts w:ascii="Times New Roman" w:hAnsi="Times New Roman" w:cs="Times New Roman"/>
          <w:sz w:val="24"/>
          <w:szCs w:val="24"/>
        </w:rPr>
      </w:pPr>
      <w:r w:rsidRPr="00F9669E">
        <w:rPr>
          <w:rStyle w:val="FontStyle158"/>
          <w:rFonts w:ascii="Times New Roman" w:hAnsi="Times New Roman" w:cs="Times New Roman"/>
          <w:sz w:val="24"/>
          <w:szCs w:val="24"/>
        </w:rPr>
        <w:t>Поддержка индивидуальности и инициативы детей</w:t>
      </w:r>
    </w:p>
    <w:p w:rsidR="00C04DCE" w:rsidRPr="00F9669E" w:rsidRDefault="00EF44EC" w:rsidP="00F9669E">
      <w:pPr>
        <w:ind w:firstLine="709"/>
        <w:jc w:val="both"/>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C04DCE" w:rsidRPr="00F9669E">
        <w:rPr>
          <w:rStyle w:val="FontStyle143"/>
          <w:rFonts w:ascii="Times New Roman" w:hAnsi="Times New Roman" w:cs="Times New Roman"/>
          <w:sz w:val="24"/>
          <w:szCs w:val="24"/>
        </w:rPr>
        <w:t>через создание условий для свободного выбора детьми деятельности, участников совместной деятельности;</w:t>
      </w:r>
    </w:p>
    <w:p w:rsidR="00C04DCE" w:rsidRPr="00F9669E" w:rsidRDefault="00EF44EC" w:rsidP="00F9669E">
      <w:pPr>
        <w:ind w:firstLine="709"/>
        <w:jc w:val="both"/>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C04DCE" w:rsidRPr="00F9669E">
        <w:rPr>
          <w:rStyle w:val="FontStyle143"/>
          <w:rFonts w:ascii="Times New Roman" w:hAnsi="Times New Roman" w:cs="Times New Roman"/>
          <w:sz w:val="24"/>
          <w:szCs w:val="24"/>
        </w:rPr>
        <w:t>через создание условий для принятия детьми решений, выражения своих чувств и мыслей;</w:t>
      </w:r>
    </w:p>
    <w:p w:rsidR="00C04DCE" w:rsidRPr="00F9669E" w:rsidRDefault="00EF44EC" w:rsidP="00F9669E">
      <w:pPr>
        <w:ind w:firstLine="709"/>
        <w:jc w:val="both"/>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C04DCE" w:rsidRPr="00F9669E">
        <w:rPr>
          <w:rStyle w:val="FontStyle143"/>
          <w:rFonts w:ascii="Times New Roman" w:hAnsi="Times New Roman" w:cs="Times New Roman"/>
          <w:sz w:val="24"/>
          <w:szCs w:val="24"/>
        </w:rPr>
        <w:t xml:space="preserve">через </w:t>
      </w:r>
      <w:proofErr w:type="spellStart"/>
      <w:r w:rsidR="00C04DCE" w:rsidRPr="00F9669E">
        <w:rPr>
          <w:rStyle w:val="FontStyle143"/>
          <w:rFonts w:ascii="Times New Roman" w:hAnsi="Times New Roman" w:cs="Times New Roman"/>
          <w:sz w:val="24"/>
          <w:szCs w:val="24"/>
        </w:rPr>
        <w:t>недирективную</w:t>
      </w:r>
      <w:proofErr w:type="spellEnd"/>
      <w:r w:rsidR="00C04DCE" w:rsidRPr="00F9669E">
        <w:rPr>
          <w:rStyle w:val="FontStyle143"/>
          <w:rFonts w:ascii="Times New Roman" w:hAnsi="Times New Roman" w:cs="Times New Roman"/>
          <w:sz w:val="24"/>
          <w:szCs w:val="24"/>
        </w:rPr>
        <w:t xml:space="preserve"> помощь детям, поддержку дет</w:t>
      </w:r>
      <w:r w:rsidR="00C04DCE" w:rsidRPr="00F9669E">
        <w:rPr>
          <w:rStyle w:val="FontStyle143"/>
          <w:rFonts w:ascii="Times New Roman" w:hAnsi="Times New Roman" w:cs="Times New Roman"/>
          <w:sz w:val="24"/>
          <w:szCs w:val="24"/>
        </w:rPr>
        <w:softHyphen/>
        <w:t>ской инициативы и самостоятельности в разных видах деятельности (игровой, исследовательской, проектной, познавательной и т. д.)</w:t>
      </w:r>
    </w:p>
    <w:p w:rsidR="00C04DCE" w:rsidRPr="00F9669E" w:rsidRDefault="00C04DCE" w:rsidP="00F9669E">
      <w:pPr>
        <w:pStyle w:val="ad"/>
        <w:numPr>
          <w:ilvl w:val="0"/>
          <w:numId w:val="5"/>
        </w:numPr>
        <w:spacing w:after="0" w:line="240" w:lineRule="auto"/>
        <w:ind w:firstLine="709"/>
        <w:jc w:val="both"/>
        <w:rPr>
          <w:rStyle w:val="FontStyle158"/>
          <w:rFonts w:ascii="Times New Roman" w:hAnsi="Times New Roman" w:cs="Times New Roman"/>
          <w:sz w:val="24"/>
          <w:szCs w:val="24"/>
        </w:rPr>
      </w:pPr>
      <w:r w:rsidRPr="00F9669E">
        <w:rPr>
          <w:rStyle w:val="FontStyle158"/>
          <w:rFonts w:ascii="Times New Roman" w:hAnsi="Times New Roman" w:cs="Times New Roman"/>
          <w:sz w:val="24"/>
          <w:szCs w:val="24"/>
        </w:rPr>
        <w:t>Установление правил взаимодействия в разных ситуа</w:t>
      </w:r>
      <w:r w:rsidRPr="00F9669E">
        <w:rPr>
          <w:rStyle w:val="FontStyle158"/>
          <w:rFonts w:ascii="Times New Roman" w:hAnsi="Times New Roman" w:cs="Times New Roman"/>
          <w:sz w:val="24"/>
          <w:szCs w:val="24"/>
        </w:rPr>
        <w:softHyphen/>
        <w:t>циях:</w:t>
      </w:r>
    </w:p>
    <w:p w:rsidR="00C04DCE" w:rsidRPr="00F9669E" w:rsidRDefault="00EF44EC" w:rsidP="00F9669E">
      <w:pPr>
        <w:ind w:firstLine="709"/>
        <w:jc w:val="both"/>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C04DCE" w:rsidRPr="00F9669E">
        <w:rPr>
          <w:rStyle w:val="FontStyle143"/>
          <w:rFonts w:ascii="Times New Roman" w:hAnsi="Times New Roman" w:cs="Times New Roman"/>
          <w:sz w:val="24"/>
          <w:szCs w:val="24"/>
        </w:rPr>
        <w:t>создание условий для позитивных, доброжелательных отношений между детьми, в том числе принадлежащих к разным национально-культурным, религиозным общ</w:t>
      </w:r>
      <w:r w:rsidR="00C04DCE" w:rsidRPr="00F9669E">
        <w:rPr>
          <w:rStyle w:val="FontStyle143"/>
          <w:rFonts w:ascii="Times New Roman" w:hAnsi="Times New Roman" w:cs="Times New Roman"/>
          <w:sz w:val="24"/>
          <w:szCs w:val="24"/>
        </w:rPr>
        <w:softHyphen/>
        <w:t>ностям и социальным слоям, а также имеющим различ</w:t>
      </w:r>
      <w:r w:rsidR="00C04DCE" w:rsidRPr="00F9669E">
        <w:rPr>
          <w:rStyle w:val="FontStyle143"/>
          <w:rFonts w:ascii="Times New Roman" w:hAnsi="Times New Roman" w:cs="Times New Roman"/>
          <w:sz w:val="24"/>
          <w:szCs w:val="24"/>
        </w:rPr>
        <w:softHyphen/>
        <w:t>ные (в том числе ограниченные) возможности здоро</w:t>
      </w:r>
      <w:r w:rsidR="00C04DCE" w:rsidRPr="00F9669E">
        <w:rPr>
          <w:rStyle w:val="FontStyle143"/>
          <w:rFonts w:ascii="Times New Roman" w:hAnsi="Times New Roman" w:cs="Times New Roman"/>
          <w:sz w:val="24"/>
          <w:szCs w:val="24"/>
        </w:rPr>
        <w:softHyphen/>
        <w:t>вья;</w:t>
      </w:r>
    </w:p>
    <w:p w:rsidR="00C04DCE" w:rsidRPr="00F9669E" w:rsidRDefault="00EF44EC" w:rsidP="00F9669E">
      <w:pPr>
        <w:ind w:firstLine="709"/>
        <w:jc w:val="both"/>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C04DCE" w:rsidRPr="00F9669E">
        <w:rPr>
          <w:rStyle w:val="FontStyle143"/>
          <w:rFonts w:ascii="Times New Roman" w:hAnsi="Times New Roman" w:cs="Times New Roman"/>
          <w:sz w:val="24"/>
          <w:szCs w:val="24"/>
        </w:rPr>
        <w:t>развитие коммуникативных способностей детей, позво</w:t>
      </w:r>
      <w:r w:rsidR="00C04DCE" w:rsidRPr="00F9669E">
        <w:rPr>
          <w:rStyle w:val="FontStyle143"/>
          <w:rFonts w:ascii="Times New Roman" w:hAnsi="Times New Roman" w:cs="Times New Roman"/>
          <w:sz w:val="24"/>
          <w:szCs w:val="24"/>
        </w:rPr>
        <w:softHyphen/>
        <w:t>ляющих разрешать конфликтные ситуации со сверстни</w:t>
      </w:r>
      <w:r w:rsidR="00C04DCE" w:rsidRPr="00F9669E">
        <w:rPr>
          <w:rStyle w:val="FontStyle143"/>
          <w:rFonts w:ascii="Times New Roman" w:hAnsi="Times New Roman" w:cs="Times New Roman"/>
          <w:sz w:val="24"/>
          <w:szCs w:val="24"/>
        </w:rPr>
        <w:softHyphen/>
        <w:t>ками;</w:t>
      </w:r>
    </w:p>
    <w:p w:rsidR="00C04DCE" w:rsidRPr="00F9669E" w:rsidRDefault="00EF44EC" w:rsidP="00F9669E">
      <w:pPr>
        <w:ind w:firstLine="709"/>
        <w:jc w:val="both"/>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C04DCE" w:rsidRPr="00F9669E">
        <w:rPr>
          <w:rStyle w:val="FontStyle143"/>
          <w:rFonts w:ascii="Times New Roman" w:hAnsi="Times New Roman" w:cs="Times New Roman"/>
          <w:sz w:val="24"/>
          <w:szCs w:val="24"/>
        </w:rPr>
        <w:t>развитие умения детей работать в группе сверстников.</w:t>
      </w:r>
    </w:p>
    <w:p w:rsidR="00C04DCE" w:rsidRPr="00F9669E" w:rsidRDefault="00C04DCE" w:rsidP="00F9669E">
      <w:pPr>
        <w:pStyle w:val="ad"/>
        <w:numPr>
          <w:ilvl w:val="0"/>
          <w:numId w:val="5"/>
        </w:numPr>
        <w:spacing w:after="0" w:line="240" w:lineRule="auto"/>
        <w:ind w:left="0" w:firstLine="709"/>
        <w:jc w:val="both"/>
        <w:rPr>
          <w:rStyle w:val="FontStyle158"/>
          <w:rFonts w:ascii="Times New Roman" w:hAnsi="Times New Roman" w:cs="Times New Roman"/>
          <w:sz w:val="24"/>
          <w:szCs w:val="24"/>
        </w:rPr>
      </w:pPr>
      <w:r w:rsidRPr="00F9669E">
        <w:rPr>
          <w:rStyle w:val="FontStyle158"/>
          <w:rFonts w:ascii="Times New Roman" w:hAnsi="Times New Roman" w:cs="Times New Roman"/>
          <w:sz w:val="24"/>
          <w:szCs w:val="24"/>
        </w:rPr>
        <w:t>Построение вариативного развивающего образова</w:t>
      </w:r>
      <w:r w:rsidRPr="00F9669E">
        <w:rPr>
          <w:rStyle w:val="FontStyle158"/>
          <w:rFonts w:ascii="Times New Roman" w:hAnsi="Times New Roman" w:cs="Times New Roman"/>
          <w:sz w:val="24"/>
          <w:szCs w:val="24"/>
        </w:rPr>
        <w:softHyphen/>
        <w:t xml:space="preserve">ния, </w:t>
      </w:r>
      <w:r w:rsidRPr="00F9669E">
        <w:rPr>
          <w:rStyle w:val="FontStyle158"/>
          <w:rFonts w:ascii="Times New Roman" w:hAnsi="Times New Roman" w:cs="Times New Roman"/>
          <w:b w:val="0"/>
          <w:sz w:val="24"/>
          <w:szCs w:val="24"/>
        </w:rPr>
        <w:t>ориентированного на уровень развития, прояв</w:t>
      </w:r>
      <w:r w:rsidRPr="00F9669E">
        <w:rPr>
          <w:rStyle w:val="FontStyle158"/>
          <w:rFonts w:ascii="Times New Roman" w:hAnsi="Times New Roman" w:cs="Times New Roman"/>
          <w:b w:val="0"/>
          <w:sz w:val="24"/>
          <w:szCs w:val="24"/>
        </w:rPr>
        <w:softHyphen/>
        <w:t xml:space="preserve">ляющийся у ребенка в совместной деятельности </w:t>
      </w:r>
      <w:proofErr w:type="gramStart"/>
      <w:r w:rsidRPr="00F9669E">
        <w:rPr>
          <w:rStyle w:val="FontStyle158"/>
          <w:rFonts w:ascii="Times New Roman" w:hAnsi="Times New Roman" w:cs="Times New Roman"/>
          <w:b w:val="0"/>
          <w:sz w:val="24"/>
          <w:szCs w:val="24"/>
        </w:rPr>
        <w:t>со</w:t>
      </w:r>
      <w:proofErr w:type="gramEnd"/>
      <w:r w:rsidRPr="00F9669E">
        <w:rPr>
          <w:rStyle w:val="FontStyle158"/>
          <w:rFonts w:ascii="Times New Roman" w:hAnsi="Times New Roman" w:cs="Times New Roman"/>
          <w:b w:val="0"/>
          <w:sz w:val="24"/>
          <w:szCs w:val="24"/>
        </w:rPr>
        <w:t xml:space="preserve"> взрослым и более опытными сверстниками, но не ак</w:t>
      </w:r>
      <w:r w:rsidRPr="00F9669E">
        <w:rPr>
          <w:rStyle w:val="FontStyle158"/>
          <w:rFonts w:ascii="Times New Roman" w:hAnsi="Times New Roman" w:cs="Times New Roman"/>
          <w:b w:val="0"/>
          <w:sz w:val="24"/>
          <w:szCs w:val="24"/>
        </w:rPr>
        <w:softHyphen/>
        <w:t>туализирующийся в его индивидуальной деятельно</w:t>
      </w:r>
      <w:r w:rsidRPr="00F9669E">
        <w:rPr>
          <w:rStyle w:val="FontStyle158"/>
          <w:rFonts w:ascii="Times New Roman" w:hAnsi="Times New Roman" w:cs="Times New Roman"/>
          <w:b w:val="0"/>
          <w:sz w:val="24"/>
          <w:szCs w:val="24"/>
        </w:rPr>
        <w:softHyphen/>
        <w:t>сти (зона ближайшего развития каждого ребенка</w:t>
      </w:r>
      <w:r w:rsidRPr="00F9669E">
        <w:rPr>
          <w:rStyle w:val="FontStyle158"/>
          <w:rFonts w:ascii="Times New Roman" w:hAnsi="Times New Roman" w:cs="Times New Roman"/>
          <w:sz w:val="24"/>
          <w:szCs w:val="24"/>
        </w:rPr>
        <w:t>)</w:t>
      </w:r>
      <w:r w:rsidR="00EF44EC" w:rsidRPr="00F9669E">
        <w:rPr>
          <w:rStyle w:val="FontStyle158"/>
          <w:rFonts w:ascii="Times New Roman" w:hAnsi="Times New Roman" w:cs="Times New Roman"/>
          <w:sz w:val="24"/>
          <w:szCs w:val="24"/>
        </w:rPr>
        <w:t>:</w:t>
      </w:r>
    </w:p>
    <w:p w:rsidR="00C04DCE" w:rsidRPr="00F9669E" w:rsidRDefault="00EF44EC" w:rsidP="00F9669E">
      <w:pPr>
        <w:ind w:firstLine="709"/>
        <w:jc w:val="both"/>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C04DCE" w:rsidRPr="00F9669E">
        <w:rPr>
          <w:rStyle w:val="FontStyle143"/>
          <w:rFonts w:ascii="Times New Roman" w:hAnsi="Times New Roman" w:cs="Times New Roman"/>
          <w:sz w:val="24"/>
          <w:szCs w:val="24"/>
        </w:rPr>
        <w:t xml:space="preserve">через создание условий для овладения культурными средствами деятельности; </w:t>
      </w:r>
    </w:p>
    <w:p w:rsidR="00C04DCE" w:rsidRPr="00F9669E" w:rsidRDefault="00EF44EC" w:rsidP="00F9669E">
      <w:pPr>
        <w:ind w:firstLine="709"/>
        <w:jc w:val="both"/>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C04DCE" w:rsidRPr="00F9669E">
        <w:rPr>
          <w:rStyle w:val="FontStyle143"/>
          <w:rFonts w:ascii="Times New Roman" w:hAnsi="Times New Roman" w:cs="Times New Roman"/>
          <w:sz w:val="24"/>
          <w:szCs w:val="24"/>
        </w:rPr>
        <w:t>через организацию видов деятельности, способствующих развитию мышления, речи, общения, воображения и дет</w:t>
      </w:r>
      <w:r w:rsidR="00C04DCE" w:rsidRPr="00F9669E">
        <w:rPr>
          <w:rStyle w:val="FontStyle143"/>
          <w:rFonts w:ascii="Times New Roman" w:hAnsi="Times New Roman" w:cs="Times New Roman"/>
          <w:sz w:val="24"/>
          <w:szCs w:val="24"/>
        </w:rPr>
        <w:softHyphen/>
        <w:t>ского творчества, личностного, физического и худо</w:t>
      </w:r>
      <w:r w:rsidR="00C04DCE" w:rsidRPr="00F9669E">
        <w:rPr>
          <w:rStyle w:val="FontStyle143"/>
          <w:rFonts w:ascii="Times New Roman" w:hAnsi="Times New Roman" w:cs="Times New Roman"/>
          <w:sz w:val="24"/>
          <w:szCs w:val="24"/>
        </w:rPr>
        <w:softHyphen/>
        <w:t>жественно-эстетического развития детей;</w:t>
      </w:r>
    </w:p>
    <w:p w:rsidR="00C04DCE" w:rsidRPr="00F9669E" w:rsidRDefault="00EF44EC" w:rsidP="00F9669E">
      <w:pPr>
        <w:ind w:firstLine="709"/>
        <w:jc w:val="both"/>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C04DCE" w:rsidRPr="00F9669E">
        <w:rPr>
          <w:rStyle w:val="FontStyle143"/>
          <w:rFonts w:ascii="Times New Roman" w:hAnsi="Times New Roman" w:cs="Times New Roman"/>
          <w:sz w:val="24"/>
          <w:szCs w:val="24"/>
        </w:rPr>
        <w:t>через поддержку спонтанной игры детей, ее обогащение, обеспечение игрового времени и пространства;</w:t>
      </w:r>
    </w:p>
    <w:p w:rsidR="00C04DCE" w:rsidRPr="00F9669E" w:rsidRDefault="00EF44EC" w:rsidP="00F9669E">
      <w:pPr>
        <w:ind w:firstLine="709"/>
        <w:jc w:val="both"/>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w:t>
      </w:r>
      <w:r w:rsidR="00C04DCE" w:rsidRPr="00F9669E">
        <w:rPr>
          <w:rStyle w:val="FontStyle143"/>
          <w:rFonts w:ascii="Times New Roman" w:hAnsi="Times New Roman" w:cs="Times New Roman"/>
          <w:sz w:val="24"/>
          <w:szCs w:val="24"/>
        </w:rPr>
        <w:t>через оценку индивидуального развития детей.</w:t>
      </w:r>
    </w:p>
    <w:p w:rsidR="00210786" w:rsidRPr="00C701F0" w:rsidRDefault="00C04DCE" w:rsidP="00C701F0">
      <w:pPr>
        <w:pStyle w:val="ad"/>
        <w:numPr>
          <w:ilvl w:val="0"/>
          <w:numId w:val="5"/>
        </w:numPr>
        <w:spacing w:after="0" w:line="240" w:lineRule="auto"/>
        <w:ind w:left="0" w:firstLine="709"/>
        <w:jc w:val="both"/>
        <w:rPr>
          <w:rFonts w:ascii="Times New Roman" w:hAnsi="Times New Roman"/>
          <w:b/>
          <w:bCs/>
          <w:sz w:val="24"/>
          <w:szCs w:val="24"/>
        </w:rPr>
      </w:pPr>
      <w:r w:rsidRPr="00F9669E">
        <w:rPr>
          <w:rStyle w:val="FontStyle158"/>
          <w:rFonts w:ascii="Times New Roman" w:hAnsi="Times New Roman" w:cs="Times New Roman"/>
          <w:sz w:val="24"/>
          <w:szCs w:val="24"/>
        </w:rPr>
        <w:t>Взаимодействие с родителями (законными предста</w:t>
      </w:r>
      <w:r w:rsidRPr="00F9669E">
        <w:rPr>
          <w:rStyle w:val="FontStyle158"/>
          <w:rFonts w:ascii="Times New Roman" w:hAnsi="Times New Roman" w:cs="Times New Roman"/>
          <w:sz w:val="24"/>
          <w:szCs w:val="24"/>
        </w:rPr>
        <w:softHyphen/>
        <w:t>вителями) по вопросам образования ребенка, непо</w:t>
      </w:r>
      <w:r w:rsidRPr="00F9669E">
        <w:rPr>
          <w:rStyle w:val="FontStyle158"/>
          <w:rFonts w:ascii="Times New Roman" w:hAnsi="Times New Roman" w:cs="Times New Roman"/>
          <w:sz w:val="24"/>
          <w:szCs w:val="24"/>
        </w:rPr>
        <w:softHyphen/>
        <w:t>средственного вовлечения их в образовательную дея</w:t>
      </w:r>
      <w:r w:rsidRPr="00F9669E">
        <w:rPr>
          <w:rStyle w:val="FontStyle158"/>
          <w:rFonts w:ascii="Times New Roman" w:hAnsi="Times New Roman" w:cs="Times New Roman"/>
          <w:sz w:val="24"/>
          <w:szCs w:val="24"/>
        </w:rPr>
        <w:softHyphen/>
        <w:t>тельность, в том числе посредством создания образо</w:t>
      </w:r>
      <w:r w:rsidRPr="00F9669E">
        <w:rPr>
          <w:rStyle w:val="FontStyle158"/>
          <w:rFonts w:ascii="Times New Roman" w:hAnsi="Times New Roman" w:cs="Times New Roman"/>
          <w:sz w:val="24"/>
          <w:szCs w:val="24"/>
        </w:rPr>
        <w:softHyphen/>
        <w:t>вательных проектов совместно с семьей на основе выявления потребностей и поддержки образователь</w:t>
      </w:r>
      <w:r w:rsidRPr="00F9669E">
        <w:rPr>
          <w:rStyle w:val="FontStyle158"/>
          <w:rFonts w:ascii="Times New Roman" w:hAnsi="Times New Roman" w:cs="Times New Roman"/>
          <w:sz w:val="24"/>
          <w:szCs w:val="24"/>
        </w:rPr>
        <w:softHyphen/>
        <w:t>ных инициатив семьи</w:t>
      </w:r>
    </w:p>
    <w:p w:rsidR="007E136E" w:rsidRPr="00F9669E" w:rsidRDefault="007E136E" w:rsidP="00F9669E">
      <w:pPr>
        <w:suppressAutoHyphens/>
        <w:autoSpaceDE w:val="0"/>
        <w:ind w:firstLine="709"/>
        <w:jc w:val="center"/>
        <w:rPr>
          <w:rFonts w:eastAsia="Calibri"/>
          <w:b/>
          <w:highlight w:val="yellow"/>
          <w:lang w:eastAsia="ar-SA"/>
        </w:rPr>
      </w:pPr>
      <w:r w:rsidRPr="00F9669E">
        <w:rPr>
          <w:b/>
        </w:rPr>
        <w:lastRenderedPageBreak/>
        <w:t>2.3. Содержание образовательной деятельности (корпус 3)</w:t>
      </w:r>
    </w:p>
    <w:p w:rsidR="007E136E" w:rsidRPr="00F9669E" w:rsidRDefault="007E136E" w:rsidP="00F9669E">
      <w:pPr>
        <w:ind w:firstLine="709"/>
        <w:jc w:val="both"/>
      </w:pPr>
      <w:r w:rsidRPr="00F9669E">
        <w:t>Содержание образовательных областей зависит от возрастных и индивидуальных особенностей детей и реализуется в различных видах деятельности, как сквозных механизмах развития ребенка:</w:t>
      </w:r>
    </w:p>
    <w:p w:rsidR="007E136E" w:rsidRPr="00F9669E" w:rsidRDefault="007E136E" w:rsidP="00F9669E">
      <w:pPr>
        <w:ind w:firstLine="709"/>
        <w:jc w:val="both"/>
      </w:pPr>
      <w:proofErr w:type="gramStart"/>
      <w:r w:rsidRPr="00F9669E">
        <w:t>- в раннем возрасте (1.6 – 3 лет)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7E136E" w:rsidRPr="00F9669E" w:rsidRDefault="007E136E" w:rsidP="00F9669E">
      <w:pPr>
        <w:ind w:firstLine="709"/>
        <w:jc w:val="both"/>
      </w:pPr>
      <w:r w:rsidRPr="00F9669E">
        <w:rPr>
          <w:b/>
        </w:rPr>
        <w:t xml:space="preserve">- </w:t>
      </w:r>
      <w:r w:rsidRPr="00F9669E">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F9669E">
        <w:t>со</w:t>
      </w:r>
      <w:proofErr w:type="gramEnd"/>
      <w:r w:rsidRPr="00F9669E">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F9669E">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7E136E" w:rsidRPr="00F9669E" w:rsidRDefault="007E136E" w:rsidP="00F9669E">
      <w:pPr>
        <w:shd w:val="clear" w:color="auto" w:fill="FFFFFF"/>
        <w:ind w:firstLine="709"/>
        <w:jc w:val="both"/>
      </w:pPr>
      <w:r w:rsidRPr="00F9669E">
        <w:t>Большое внимание уделяется </w:t>
      </w:r>
      <w:r w:rsidRPr="00F9669E">
        <w:rPr>
          <w:i/>
          <w:iCs/>
        </w:rPr>
        <w:t>специфической роли игры и обучения. </w:t>
      </w:r>
      <w:r w:rsidRPr="00F9669E">
        <w:t xml:space="preserve">Игра как ведущая деятельность – это самодеятельная игра, в которой дети осваивают назначение предметов и способы действия с ними, а также определенный, доступный им пласт человеческих отношений. Сюжетно-ролевые игры занимают важное место и выступают именно в этой роли. Для их развития необходима многоаспектная поддержка, заключающаяся в переводе накопленных представлений детей об окружающем мире в игровой сюжет, помощь в организации игры и взаимодействию с партнерами. Подчинение игры решению исключительно дидактических задач – значит загубить и игру, и обучение. Однако специфика дошкольного обучения характеризуется частым использованием игровых приемов, придающих обучающей задаче эмоционально насыщенный характер, делающей ее интересной и доступной для детей. </w:t>
      </w:r>
    </w:p>
    <w:p w:rsidR="007E136E" w:rsidRPr="00F9669E" w:rsidRDefault="007E136E" w:rsidP="00F9669E">
      <w:pPr>
        <w:ind w:firstLine="709"/>
        <w:jc w:val="both"/>
        <w:rPr>
          <w:spacing w:val="-3"/>
        </w:rPr>
      </w:pPr>
      <w:r w:rsidRPr="00F9669E">
        <w:rPr>
          <w:rFonts w:eastAsia="Batang"/>
          <w:lang w:eastAsia="ko-KR"/>
        </w:rPr>
        <w:t xml:space="preserve">Содержание образовательной работы соответствует основному содержанию примерной образовательной программы «Радуга» и дополнено </w:t>
      </w:r>
      <w:r w:rsidRPr="00F9669E">
        <w:t>содержанием регионального компонента в интеграции содержания образовательных областей</w:t>
      </w:r>
      <w:r w:rsidRPr="00F9669E">
        <w:rPr>
          <w:rFonts w:eastAsia="Arial"/>
        </w:rPr>
        <w:t>, а также парциальными программами, представленными в части, формируемой участниками образовательных отношений.</w:t>
      </w:r>
    </w:p>
    <w:p w:rsidR="007E136E" w:rsidRPr="00F9669E" w:rsidRDefault="007E136E" w:rsidP="00F9669E">
      <w:pPr>
        <w:widowControl w:val="0"/>
        <w:overflowPunct w:val="0"/>
        <w:autoSpaceDE w:val="0"/>
        <w:autoSpaceDN w:val="0"/>
        <w:adjustRightInd w:val="0"/>
        <w:ind w:right="40" w:firstLine="709"/>
        <w:jc w:val="both"/>
      </w:pPr>
      <w:r w:rsidRPr="00F9669E">
        <w:t xml:space="preserve">Конкретное содержание образовательных областей Программы, задачи, формы работы с детьми, а также результаты образовательной деятельности представлены в Рабочих программах по реализации содержания образовательных областей, которые являются составной частью Программы. </w:t>
      </w:r>
    </w:p>
    <w:p w:rsidR="007E136E" w:rsidRPr="00F9669E" w:rsidRDefault="007E136E" w:rsidP="00F9669E">
      <w:pPr>
        <w:suppressAutoHyphens/>
        <w:autoSpaceDE w:val="0"/>
        <w:ind w:firstLine="709"/>
        <w:jc w:val="center"/>
        <w:rPr>
          <w:rFonts w:eastAsia="Calibri"/>
          <w:b/>
          <w:highlight w:val="yellow"/>
          <w:lang w:eastAsia="ar-SA"/>
        </w:rPr>
      </w:pPr>
    </w:p>
    <w:p w:rsidR="00DB2E12" w:rsidRPr="00F9669E" w:rsidRDefault="00DB2E12" w:rsidP="00F9669E">
      <w:pPr>
        <w:suppressAutoHyphens/>
        <w:autoSpaceDE w:val="0"/>
        <w:ind w:firstLine="709"/>
        <w:jc w:val="center"/>
        <w:rPr>
          <w:b/>
        </w:rPr>
      </w:pPr>
      <w:r w:rsidRPr="00F9669E">
        <w:rPr>
          <w:b/>
        </w:rPr>
        <w:t>2.3.1. Образовательная область «Социально-коммуникативное развитие»</w:t>
      </w:r>
    </w:p>
    <w:p w:rsidR="007E136E" w:rsidRPr="00F9669E" w:rsidRDefault="00DB2E12" w:rsidP="00F9669E">
      <w:pPr>
        <w:suppressAutoHyphens/>
        <w:autoSpaceDE w:val="0"/>
        <w:ind w:firstLine="709"/>
        <w:jc w:val="both"/>
        <w:rPr>
          <w:rFonts w:eastAsia="Calibri"/>
          <w:lang w:eastAsia="ar-SA"/>
        </w:rPr>
      </w:pPr>
      <w:r w:rsidRPr="00F9669E">
        <w:rPr>
          <w:rFonts w:eastAsia="Calibri"/>
          <w:lang w:eastAsia="ar-SA"/>
        </w:rPr>
        <w:t>Основная цель позитивная социализация детей дошкольного возраста, приобщение детей к социокультурным нормам, традициям семьи, общества и государства.</w:t>
      </w:r>
    </w:p>
    <w:p w:rsidR="00DB2E12" w:rsidRPr="00F9669E" w:rsidRDefault="00DB2E12" w:rsidP="00F9669E">
      <w:pPr>
        <w:suppressAutoHyphens/>
        <w:autoSpaceDE w:val="0"/>
        <w:ind w:firstLine="709"/>
        <w:jc w:val="both"/>
        <w:rPr>
          <w:rFonts w:eastAsia="Calibri"/>
          <w:lang w:eastAsia="ar-SA"/>
        </w:rPr>
      </w:pPr>
      <w:r w:rsidRPr="00F9669E">
        <w:rPr>
          <w:rFonts w:eastAsia="Calibri"/>
          <w:lang w:eastAsia="ar-SA"/>
        </w:rPr>
        <w:t>Основные направления реализации образовательной области:</w:t>
      </w:r>
    </w:p>
    <w:p w:rsidR="00DB2E12" w:rsidRPr="00F9669E" w:rsidRDefault="00DB2E12" w:rsidP="00F9669E">
      <w:pPr>
        <w:pStyle w:val="ad"/>
        <w:numPr>
          <w:ilvl w:val="0"/>
          <w:numId w:val="5"/>
        </w:numPr>
        <w:suppressAutoHyphens/>
        <w:autoSpaceDE w:val="0"/>
        <w:spacing w:after="0" w:line="240" w:lineRule="auto"/>
        <w:ind w:firstLine="709"/>
        <w:jc w:val="both"/>
        <w:rPr>
          <w:rFonts w:ascii="Times New Roman" w:hAnsi="Times New Roman"/>
          <w:sz w:val="24"/>
          <w:szCs w:val="24"/>
          <w:lang w:eastAsia="ar-SA"/>
        </w:rPr>
      </w:pPr>
      <w:r w:rsidRPr="00F9669E">
        <w:rPr>
          <w:rFonts w:ascii="Times New Roman" w:hAnsi="Times New Roman"/>
          <w:sz w:val="24"/>
          <w:szCs w:val="24"/>
          <w:lang w:eastAsia="ar-SA"/>
        </w:rPr>
        <w:t>развитие игровой деятельности детей с целью освоения различных социальных ролей;</w:t>
      </w:r>
    </w:p>
    <w:p w:rsidR="00DB2E12" w:rsidRPr="00F9669E" w:rsidRDefault="00DB2E12" w:rsidP="00F9669E">
      <w:pPr>
        <w:pStyle w:val="ad"/>
        <w:numPr>
          <w:ilvl w:val="0"/>
          <w:numId w:val="5"/>
        </w:numPr>
        <w:suppressAutoHyphens/>
        <w:autoSpaceDE w:val="0"/>
        <w:spacing w:after="0" w:line="240" w:lineRule="auto"/>
        <w:ind w:firstLine="709"/>
        <w:jc w:val="both"/>
        <w:rPr>
          <w:rFonts w:ascii="Times New Roman" w:hAnsi="Times New Roman"/>
          <w:sz w:val="24"/>
          <w:szCs w:val="24"/>
          <w:lang w:eastAsia="ar-SA"/>
        </w:rPr>
      </w:pPr>
      <w:r w:rsidRPr="00F9669E">
        <w:rPr>
          <w:rFonts w:ascii="Times New Roman" w:hAnsi="Times New Roman"/>
          <w:sz w:val="24"/>
          <w:szCs w:val="24"/>
          <w:lang w:eastAsia="ar-SA"/>
        </w:rPr>
        <w:lastRenderedPageBreak/>
        <w:t>патриотическое воспитание детей дошкольного возраста;</w:t>
      </w:r>
    </w:p>
    <w:p w:rsidR="00DB2E12" w:rsidRPr="00F9669E" w:rsidRDefault="00DB2E12" w:rsidP="00F9669E">
      <w:pPr>
        <w:pStyle w:val="ad"/>
        <w:numPr>
          <w:ilvl w:val="0"/>
          <w:numId w:val="5"/>
        </w:numPr>
        <w:suppressAutoHyphens/>
        <w:autoSpaceDE w:val="0"/>
        <w:spacing w:after="0" w:line="240" w:lineRule="auto"/>
        <w:ind w:firstLine="709"/>
        <w:jc w:val="both"/>
        <w:rPr>
          <w:rFonts w:ascii="Times New Roman" w:hAnsi="Times New Roman"/>
          <w:sz w:val="24"/>
          <w:szCs w:val="24"/>
          <w:lang w:eastAsia="ar-SA"/>
        </w:rPr>
      </w:pPr>
      <w:r w:rsidRPr="00F9669E">
        <w:rPr>
          <w:rFonts w:ascii="Times New Roman" w:hAnsi="Times New Roman"/>
          <w:sz w:val="24"/>
          <w:szCs w:val="24"/>
          <w:lang w:eastAsia="ar-SA"/>
        </w:rPr>
        <w:t>трудовое воспитание детей дошкольного возраста;</w:t>
      </w:r>
    </w:p>
    <w:p w:rsidR="00DB2E12" w:rsidRPr="00F9669E" w:rsidRDefault="00DB2E12" w:rsidP="00F9669E">
      <w:pPr>
        <w:pStyle w:val="ad"/>
        <w:numPr>
          <w:ilvl w:val="0"/>
          <w:numId w:val="5"/>
        </w:numPr>
        <w:suppressAutoHyphens/>
        <w:autoSpaceDE w:val="0"/>
        <w:spacing w:after="0" w:line="240" w:lineRule="auto"/>
        <w:ind w:firstLine="709"/>
        <w:jc w:val="both"/>
        <w:rPr>
          <w:rFonts w:ascii="Times New Roman" w:hAnsi="Times New Roman"/>
          <w:sz w:val="24"/>
          <w:szCs w:val="24"/>
          <w:lang w:eastAsia="ar-SA"/>
        </w:rPr>
      </w:pPr>
      <w:r w:rsidRPr="00F9669E">
        <w:rPr>
          <w:rFonts w:ascii="Times New Roman" w:hAnsi="Times New Roman"/>
          <w:sz w:val="24"/>
          <w:szCs w:val="24"/>
          <w:lang w:eastAsia="ar-SA"/>
        </w:rPr>
        <w:t>безопасное поведение в быту, социуме, природе.</w:t>
      </w:r>
    </w:p>
    <w:p w:rsidR="00DB2E12" w:rsidRPr="00F9669E" w:rsidRDefault="00DB2E12" w:rsidP="00F9669E">
      <w:pPr>
        <w:ind w:firstLine="709"/>
        <w:jc w:val="both"/>
      </w:pPr>
      <w:r w:rsidRPr="00F9669E">
        <w:t>Образовательная область «Социально-коммуникативное развитие» направлено на усвоение норм и цен</w:t>
      </w:r>
      <w:r w:rsidRPr="00F9669E">
        <w:softHyphen/>
        <w:t>ностей, принятых в обществе, включая моральные и нравственные ценности; разви</w:t>
      </w:r>
      <w:r w:rsidRPr="00F9669E">
        <w:softHyphen/>
        <w:t xml:space="preserve">тие общения и взаимодействия ребёнка </w:t>
      </w:r>
      <w:proofErr w:type="gramStart"/>
      <w:r w:rsidRPr="00F9669E">
        <w:t>со</w:t>
      </w:r>
      <w:proofErr w:type="gramEnd"/>
      <w:r w:rsidRPr="00F9669E">
        <w:t xml:space="preserve"> взрослыми и сверстниками; становление самостоятельности, целенаправленности и </w:t>
      </w:r>
      <w:proofErr w:type="spellStart"/>
      <w:r w:rsidRPr="00F9669E">
        <w:t>саморегуляции</w:t>
      </w:r>
      <w:proofErr w:type="spellEnd"/>
      <w:r w:rsidRPr="00F9669E">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w:t>
      </w:r>
      <w:r w:rsidRPr="00F9669E">
        <w:softHyphen/>
        <w:t>ками; формирование уважительного отношения и чувства принадлежности к своей се</w:t>
      </w:r>
      <w:r w:rsidRPr="00F9669E">
        <w:softHyphen/>
        <w:t>мье и к сообществу детей и взрослых в дошкольной образовательной организации; формирование позитивных установок к различным видам труда и творчества; форми</w:t>
      </w:r>
      <w:r w:rsidRPr="00F9669E">
        <w:softHyphen/>
        <w:t>рование основ безопасного поведения в быту, социуме, природе.</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8842"/>
        <w:gridCol w:w="3685"/>
      </w:tblGrid>
      <w:tr w:rsidR="00DB2E12" w:rsidRPr="00F9669E" w:rsidTr="00210786">
        <w:tc>
          <w:tcPr>
            <w:tcW w:w="1898" w:type="dxa"/>
          </w:tcPr>
          <w:p w:rsidR="00DB2E12" w:rsidRPr="00F9669E" w:rsidRDefault="00DB2E12" w:rsidP="00F9669E">
            <w:pPr>
              <w:ind w:firstLine="709"/>
              <w:jc w:val="center"/>
              <w:rPr>
                <w:b/>
              </w:rPr>
            </w:pPr>
            <w:r w:rsidRPr="00F9669E">
              <w:rPr>
                <w:b/>
              </w:rPr>
              <w:t>Возрастная группа</w:t>
            </w:r>
          </w:p>
        </w:tc>
        <w:tc>
          <w:tcPr>
            <w:tcW w:w="8842" w:type="dxa"/>
          </w:tcPr>
          <w:p w:rsidR="00DB2E12" w:rsidRPr="00F9669E" w:rsidRDefault="00DB2E12" w:rsidP="00F9669E">
            <w:pPr>
              <w:autoSpaceDE w:val="0"/>
              <w:autoSpaceDN w:val="0"/>
              <w:adjustRightInd w:val="0"/>
              <w:ind w:firstLine="709"/>
              <w:jc w:val="center"/>
              <w:rPr>
                <w:b/>
              </w:rPr>
            </w:pPr>
            <w:r w:rsidRPr="00F9669E">
              <w:rPr>
                <w:b/>
              </w:rPr>
              <w:t xml:space="preserve">Основное содержание образовательной работы </w:t>
            </w:r>
          </w:p>
        </w:tc>
        <w:tc>
          <w:tcPr>
            <w:tcW w:w="3685" w:type="dxa"/>
          </w:tcPr>
          <w:p w:rsidR="00DB2E12" w:rsidRPr="00F9669E" w:rsidRDefault="00DB2E12" w:rsidP="00F9669E">
            <w:pPr>
              <w:ind w:firstLine="709"/>
              <w:jc w:val="center"/>
              <w:rPr>
                <w:b/>
              </w:rPr>
            </w:pPr>
            <w:r w:rsidRPr="00F9669E">
              <w:rPr>
                <w:b/>
              </w:rPr>
              <w:t xml:space="preserve">Часть, формируемая участниками </w:t>
            </w:r>
          </w:p>
          <w:p w:rsidR="00DB2E12" w:rsidRPr="00F9669E" w:rsidRDefault="00DB2E12" w:rsidP="00F9669E">
            <w:pPr>
              <w:ind w:firstLine="709"/>
              <w:jc w:val="center"/>
              <w:rPr>
                <w:b/>
              </w:rPr>
            </w:pPr>
            <w:r w:rsidRPr="00F9669E">
              <w:rPr>
                <w:b/>
              </w:rPr>
              <w:t>образовательных отношений</w:t>
            </w:r>
          </w:p>
        </w:tc>
      </w:tr>
      <w:tr w:rsidR="00DB2E12" w:rsidRPr="00F9669E" w:rsidTr="00210786">
        <w:trPr>
          <w:trHeight w:val="1908"/>
        </w:trPr>
        <w:tc>
          <w:tcPr>
            <w:tcW w:w="1898" w:type="dxa"/>
            <w:vMerge w:val="restart"/>
          </w:tcPr>
          <w:p w:rsidR="00DB2E12" w:rsidRPr="00F9669E" w:rsidRDefault="00A065D4" w:rsidP="00F9669E">
            <w:pPr>
              <w:ind w:firstLine="709"/>
              <w:jc w:val="center"/>
            </w:pPr>
            <w:r w:rsidRPr="00F9669E">
              <w:t>Первая младшая группа</w:t>
            </w:r>
          </w:p>
          <w:p w:rsidR="00DB2E12" w:rsidRPr="00F9669E" w:rsidRDefault="00DB2E12" w:rsidP="00F9669E">
            <w:pPr>
              <w:ind w:firstLine="709"/>
              <w:jc w:val="both"/>
            </w:pPr>
          </w:p>
          <w:p w:rsidR="00DB2E12" w:rsidRPr="00F9669E" w:rsidRDefault="00DB2E12" w:rsidP="00F9669E">
            <w:pPr>
              <w:ind w:firstLine="709"/>
              <w:jc w:val="both"/>
              <w:rPr>
                <w:i/>
              </w:rPr>
            </w:pPr>
          </w:p>
          <w:p w:rsidR="00DB2E12" w:rsidRPr="00F9669E" w:rsidRDefault="00DB2E12" w:rsidP="00F9669E">
            <w:pPr>
              <w:ind w:firstLine="709"/>
              <w:jc w:val="both"/>
              <w:rPr>
                <w:i/>
              </w:rPr>
            </w:pPr>
          </w:p>
          <w:p w:rsidR="00DB2E12" w:rsidRPr="00F9669E" w:rsidRDefault="00DB2E12" w:rsidP="00F9669E">
            <w:pPr>
              <w:ind w:firstLine="709"/>
              <w:jc w:val="both"/>
              <w:rPr>
                <w:i/>
              </w:rPr>
            </w:pPr>
          </w:p>
          <w:p w:rsidR="00DB2E12" w:rsidRPr="00F9669E" w:rsidRDefault="00DB2E12" w:rsidP="00F9669E">
            <w:pPr>
              <w:ind w:firstLine="709"/>
              <w:jc w:val="both"/>
              <w:rPr>
                <w:i/>
                <w:lang w:val="en-US"/>
              </w:rPr>
            </w:pPr>
          </w:p>
          <w:p w:rsidR="00DB2E12" w:rsidRPr="00F9669E" w:rsidRDefault="00DB2E12" w:rsidP="00F9669E">
            <w:pPr>
              <w:ind w:firstLine="709"/>
              <w:jc w:val="both"/>
              <w:rPr>
                <w:i/>
                <w:lang w:val="en-US"/>
              </w:rPr>
            </w:pPr>
          </w:p>
          <w:p w:rsidR="00DB2E12" w:rsidRPr="00F9669E" w:rsidRDefault="00DB2E12" w:rsidP="00F9669E">
            <w:pPr>
              <w:ind w:firstLine="709"/>
              <w:jc w:val="both"/>
              <w:rPr>
                <w:i/>
              </w:rPr>
            </w:pPr>
          </w:p>
        </w:tc>
        <w:tc>
          <w:tcPr>
            <w:tcW w:w="8842" w:type="dxa"/>
          </w:tcPr>
          <w:p w:rsidR="00DB2E12" w:rsidRPr="00F9669E" w:rsidRDefault="00DB2E12" w:rsidP="00F9669E">
            <w:pPr>
              <w:ind w:firstLine="709"/>
              <w:jc w:val="both"/>
              <w:rPr>
                <w:b/>
                <w:bCs/>
              </w:rPr>
            </w:pPr>
            <w:r w:rsidRPr="00F9669E">
              <w:rPr>
                <w:b/>
                <w:bCs/>
              </w:rPr>
              <w:t>Образовательные задачи (</w:t>
            </w:r>
            <w:r w:rsidRPr="00F9669E">
              <w:rPr>
                <w:b/>
              </w:rPr>
              <w:t>1.6- 2 года</w:t>
            </w:r>
            <w:r w:rsidRPr="00F9669E">
              <w:rPr>
                <w:b/>
                <w:bCs/>
              </w:rPr>
              <w:t>):</w:t>
            </w:r>
          </w:p>
          <w:p w:rsidR="00DB2E12" w:rsidRPr="00F9669E" w:rsidRDefault="00DB2E12" w:rsidP="00F9669E">
            <w:pPr>
              <w:ind w:firstLine="709"/>
              <w:jc w:val="both"/>
              <w:rPr>
                <w:b/>
                <w:bCs/>
                <w:i/>
              </w:rPr>
            </w:pPr>
            <w:r w:rsidRPr="00F9669E">
              <w:rPr>
                <w:i/>
              </w:rPr>
              <w:t>Содействие своевременному и полноценному психическо</w:t>
            </w:r>
            <w:r w:rsidRPr="00F9669E">
              <w:rPr>
                <w:i/>
              </w:rPr>
              <w:softHyphen/>
              <w:t>му развитию каждого ребёнка:</w:t>
            </w:r>
          </w:p>
          <w:p w:rsidR="00DB2E12" w:rsidRPr="00F9669E" w:rsidRDefault="00DB2E12" w:rsidP="00F9669E">
            <w:pPr>
              <w:numPr>
                <w:ilvl w:val="0"/>
                <w:numId w:val="25"/>
              </w:numPr>
              <w:tabs>
                <w:tab w:val="left" w:pos="449"/>
              </w:tabs>
              <w:ind w:left="0" w:firstLine="709"/>
              <w:jc w:val="both"/>
              <w:rPr>
                <w:b/>
                <w:bCs/>
              </w:rPr>
            </w:pPr>
            <w:r w:rsidRPr="00F9669E">
              <w:t xml:space="preserve">Формировать и развивать социальные навыки взаимодействия </w:t>
            </w:r>
            <w:proofErr w:type="gramStart"/>
            <w:r w:rsidRPr="00F9669E">
              <w:t>со</w:t>
            </w:r>
            <w:proofErr w:type="gramEnd"/>
            <w:r w:rsidRPr="00F9669E">
              <w:t xml:space="preserve"> взрослыми и сверстниками;</w:t>
            </w:r>
          </w:p>
          <w:p w:rsidR="00DB2E12" w:rsidRPr="00F9669E" w:rsidRDefault="00DB2E12" w:rsidP="00F9669E">
            <w:pPr>
              <w:numPr>
                <w:ilvl w:val="0"/>
                <w:numId w:val="25"/>
              </w:numPr>
              <w:tabs>
                <w:tab w:val="left" w:pos="449"/>
              </w:tabs>
              <w:ind w:left="0" w:firstLine="709"/>
              <w:jc w:val="both"/>
            </w:pPr>
            <w:r w:rsidRPr="00F9669E">
              <w:t>Развивать интерес к сверстнику.</w:t>
            </w:r>
          </w:p>
          <w:p w:rsidR="00DB2E12" w:rsidRPr="00F9669E" w:rsidRDefault="00DB2E12" w:rsidP="00F9669E">
            <w:pPr>
              <w:ind w:firstLine="709"/>
              <w:jc w:val="both"/>
            </w:pPr>
            <w:r w:rsidRPr="00F9669E">
              <w:rPr>
                <w:b/>
              </w:rPr>
              <w:t>Основное содержание образовательной работы (см. программу «Радуга», стр. 47-48)</w:t>
            </w:r>
          </w:p>
        </w:tc>
        <w:tc>
          <w:tcPr>
            <w:tcW w:w="3685" w:type="dxa"/>
            <w:vMerge w:val="restart"/>
          </w:tcPr>
          <w:p w:rsidR="00DB2E12" w:rsidRPr="00F9669E" w:rsidRDefault="00DB2E12" w:rsidP="00F9669E">
            <w:pPr>
              <w:ind w:firstLine="709"/>
              <w:jc w:val="both"/>
            </w:pPr>
            <w:r w:rsidRPr="00F9669E">
              <w:rPr>
                <w:spacing w:val="-3"/>
              </w:rPr>
              <w:t xml:space="preserve">Содержание этнокультурного компонента </w:t>
            </w:r>
            <w:r w:rsidRPr="00F9669E">
              <w:rPr>
                <w:rFonts w:eastAsia="Arial"/>
              </w:rPr>
              <w:t>направленного на ознакомление с природой Коми края, особенностями сезонных явлений,</w:t>
            </w:r>
            <w:r w:rsidRPr="00F9669E">
              <w:rPr>
                <w:spacing w:val="-3"/>
              </w:rPr>
              <w:t xml:space="preserve"> включено в рабочие программы по реализации образовательной области «Социально-коммуникативное развитие»</w:t>
            </w:r>
            <w:r w:rsidRPr="00F9669E">
              <w:rPr>
                <w:rFonts w:eastAsia="Arial"/>
              </w:rPr>
              <w:t>, разработанные самостоятельно участниками образовательных отношений</w:t>
            </w:r>
          </w:p>
        </w:tc>
      </w:tr>
      <w:tr w:rsidR="00DB2E12" w:rsidRPr="00F9669E" w:rsidTr="00210786">
        <w:trPr>
          <w:trHeight w:val="273"/>
        </w:trPr>
        <w:tc>
          <w:tcPr>
            <w:tcW w:w="1898" w:type="dxa"/>
            <w:vMerge/>
          </w:tcPr>
          <w:p w:rsidR="00DB2E12" w:rsidRPr="00F9669E" w:rsidRDefault="00DB2E12" w:rsidP="00F9669E">
            <w:pPr>
              <w:ind w:firstLine="709"/>
              <w:jc w:val="both"/>
            </w:pPr>
          </w:p>
        </w:tc>
        <w:tc>
          <w:tcPr>
            <w:tcW w:w="8842" w:type="dxa"/>
          </w:tcPr>
          <w:p w:rsidR="00DB2E12" w:rsidRPr="00F9669E" w:rsidRDefault="00DB2E12" w:rsidP="00F9669E">
            <w:pPr>
              <w:ind w:firstLine="709"/>
              <w:jc w:val="both"/>
              <w:rPr>
                <w:b/>
                <w:bCs/>
              </w:rPr>
            </w:pPr>
            <w:r w:rsidRPr="00F9669E">
              <w:rPr>
                <w:b/>
                <w:bCs/>
              </w:rPr>
              <w:t>Образовательные задачи (</w:t>
            </w:r>
            <w:r w:rsidRPr="00F9669E">
              <w:rPr>
                <w:b/>
              </w:rPr>
              <w:t>2 - 3 года)</w:t>
            </w:r>
            <w:r w:rsidRPr="00F9669E">
              <w:rPr>
                <w:b/>
                <w:bCs/>
              </w:rPr>
              <w:t>:</w:t>
            </w:r>
          </w:p>
          <w:p w:rsidR="00DB2E12" w:rsidRPr="00F9669E" w:rsidRDefault="00DB2E12" w:rsidP="00F9669E">
            <w:pPr>
              <w:keepNext/>
              <w:keepLines/>
              <w:ind w:firstLine="709"/>
              <w:jc w:val="both"/>
              <w:rPr>
                <w:rFonts w:eastAsia="Arial"/>
                <w:i/>
              </w:rPr>
            </w:pPr>
            <w:bookmarkStart w:id="4" w:name="bookmark5"/>
            <w:r w:rsidRPr="00F9669E">
              <w:rPr>
                <w:rFonts w:eastAsia="Arial"/>
                <w:i/>
              </w:rPr>
              <w:t>Содействие своевременному и полноценному психическо</w:t>
            </w:r>
            <w:r w:rsidRPr="00F9669E">
              <w:rPr>
                <w:rFonts w:eastAsia="Arial"/>
                <w:i/>
              </w:rPr>
              <w:softHyphen/>
              <w:t>му развитию каждого ребёнка, способствуя становлению деятельности:</w:t>
            </w:r>
            <w:bookmarkEnd w:id="4"/>
          </w:p>
          <w:p w:rsidR="00DB2E12" w:rsidRPr="00F9669E" w:rsidRDefault="00DB2E12" w:rsidP="00F9669E">
            <w:pPr>
              <w:numPr>
                <w:ilvl w:val="0"/>
                <w:numId w:val="26"/>
              </w:numPr>
              <w:tabs>
                <w:tab w:val="left" w:pos="449"/>
              </w:tabs>
              <w:ind w:left="0" w:firstLine="709"/>
              <w:jc w:val="both"/>
            </w:pPr>
            <w:r w:rsidRPr="00F9669E">
              <w:t>Формировать начальную орудийную деятельность, обеспечивая развитие ручной умелости, мелкой моторики, совершенствование зрительно-двигательной координации;</w:t>
            </w:r>
          </w:p>
          <w:p w:rsidR="00DB2E12" w:rsidRPr="00F9669E" w:rsidRDefault="00DB2E12" w:rsidP="00F9669E">
            <w:pPr>
              <w:numPr>
                <w:ilvl w:val="0"/>
                <w:numId w:val="26"/>
              </w:numPr>
              <w:tabs>
                <w:tab w:val="left" w:pos="449"/>
              </w:tabs>
              <w:ind w:left="0" w:firstLine="709"/>
              <w:jc w:val="both"/>
            </w:pPr>
            <w:r w:rsidRPr="00F9669E">
              <w:t>Содействовать развитию детской игры через передачу ребёнку опыта воспроизве</w:t>
            </w:r>
            <w:r w:rsidRPr="00F9669E">
              <w:softHyphen/>
              <w:t>дения игрового действия, используя для этого разнообразные предметы-заместите</w:t>
            </w:r>
            <w:r w:rsidRPr="00F9669E">
              <w:softHyphen/>
              <w:t>ли;</w:t>
            </w:r>
          </w:p>
          <w:p w:rsidR="00DB2E12" w:rsidRPr="00F9669E" w:rsidRDefault="00DB2E12" w:rsidP="00F9669E">
            <w:pPr>
              <w:numPr>
                <w:ilvl w:val="0"/>
                <w:numId w:val="26"/>
              </w:numPr>
              <w:tabs>
                <w:tab w:val="left" w:pos="449"/>
              </w:tabs>
              <w:ind w:left="0" w:firstLine="709"/>
              <w:jc w:val="both"/>
            </w:pPr>
            <w:r w:rsidRPr="00F9669E">
              <w:t xml:space="preserve">Способствовать становлению целенаправленности деятельности ребёнка через знакомство с доступными его пониманию целями человеческой </w:t>
            </w:r>
            <w:r w:rsidRPr="00F9669E">
              <w:lastRenderedPageBreak/>
              <w:t>деятельности;</w:t>
            </w:r>
          </w:p>
          <w:p w:rsidR="00DB2E12" w:rsidRPr="00F9669E" w:rsidRDefault="00DB2E12" w:rsidP="00F9669E">
            <w:pPr>
              <w:numPr>
                <w:ilvl w:val="0"/>
                <w:numId w:val="26"/>
              </w:numPr>
              <w:tabs>
                <w:tab w:val="left" w:pos="449"/>
              </w:tabs>
              <w:ind w:left="0" w:firstLine="709"/>
              <w:jc w:val="both"/>
            </w:pPr>
            <w:r w:rsidRPr="00F9669E">
              <w:t xml:space="preserve">В продуктивных видах (рисовании, лепке, конструировании) </w:t>
            </w:r>
            <w:proofErr w:type="gramStart"/>
            <w:r w:rsidRPr="00F9669E">
              <w:t>помогать ребёнку сформулировать</w:t>
            </w:r>
            <w:proofErr w:type="gramEnd"/>
            <w:r w:rsidRPr="00F9669E">
              <w:t xml:space="preserve"> свою собственную цель, соответствующую его личным интересам и отражающую его эмоциональные впечатления, и достичь её;</w:t>
            </w:r>
          </w:p>
          <w:p w:rsidR="00DB2E12" w:rsidRPr="00F9669E" w:rsidRDefault="00DB2E12" w:rsidP="00F9669E">
            <w:pPr>
              <w:numPr>
                <w:ilvl w:val="0"/>
                <w:numId w:val="26"/>
              </w:numPr>
              <w:tabs>
                <w:tab w:val="left" w:pos="449"/>
              </w:tabs>
              <w:ind w:left="0" w:firstLine="709"/>
              <w:jc w:val="both"/>
            </w:pPr>
            <w:r w:rsidRPr="00F9669E">
              <w:t>Формировать продуктивное целеполагание или образ цели, добиваясь того, чтобы ребёнок определял (продумывал и проговаривал), кем и как будет использован тот ре</w:t>
            </w:r>
            <w:r w:rsidRPr="00F9669E">
              <w:softHyphen/>
              <w:t>зультат продуктивной деятельности, который взрослый будет создавать при посиль</w:t>
            </w:r>
            <w:r w:rsidRPr="00F9669E">
              <w:softHyphen/>
              <w:t>ном участии ребёнка.</w:t>
            </w:r>
          </w:p>
          <w:p w:rsidR="00DB2E12" w:rsidRPr="00F9669E" w:rsidRDefault="00DB2E12" w:rsidP="00F9669E">
            <w:pPr>
              <w:numPr>
                <w:ilvl w:val="0"/>
                <w:numId w:val="26"/>
              </w:numPr>
              <w:tabs>
                <w:tab w:val="left" w:pos="449"/>
              </w:tabs>
              <w:ind w:left="0" w:firstLine="709"/>
              <w:jc w:val="both"/>
            </w:pPr>
            <w:r w:rsidRPr="00F9669E">
              <w:t>Формировать у детей культурно-гигиенические навыки и навыки самообслужи</w:t>
            </w:r>
            <w:r w:rsidRPr="00F9669E">
              <w:softHyphen/>
              <w:t>вания.</w:t>
            </w:r>
          </w:p>
          <w:p w:rsidR="00DB2E12" w:rsidRPr="00F9669E" w:rsidRDefault="00DB2E12" w:rsidP="00F9669E">
            <w:pPr>
              <w:keepNext/>
              <w:keepLines/>
              <w:ind w:firstLine="709"/>
              <w:jc w:val="both"/>
              <w:rPr>
                <w:rFonts w:eastAsia="Arial"/>
                <w:i/>
              </w:rPr>
            </w:pPr>
            <w:r w:rsidRPr="00F9669E">
              <w:rPr>
                <w:rFonts w:eastAsia="Arial"/>
                <w:i/>
              </w:rPr>
              <w:t>Содействие своевременному и полноценному психическо</w:t>
            </w:r>
            <w:r w:rsidRPr="00F9669E">
              <w:rPr>
                <w:rFonts w:eastAsia="Arial"/>
                <w:i/>
              </w:rPr>
              <w:softHyphen/>
              <w:t>му развитию каждого ребёнка, способствуя становлению сознания:</w:t>
            </w:r>
          </w:p>
          <w:p w:rsidR="00DB2E12" w:rsidRPr="00F9669E" w:rsidRDefault="00DB2E12" w:rsidP="00F9669E">
            <w:pPr>
              <w:numPr>
                <w:ilvl w:val="0"/>
                <w:numId w:val="27"/>
              </w:numPr>
              <w:tabs>
                <w:tab w:val="left" w:pos="369"/>
                <w:tab w:val="left" w:pos="449"/>
              </w:tabs>
              <w:ind w:left="0" w:firstLine="709"/>
              <w:jc w:val="both"/>
            </w:pPr>
            <w:r w:rsidRPr="00F9669E">
              <w:t>Учить детей понимать и правильно употреблять местоимения, в том числе местои</w:t>
            </w:r>
            <w:r w:rsidRPr="00F9669E">
              <w:softHyphen/>
              <w:t>мение я;</w:t>
            </w:r>
          </w:p>
          <w:p w:rsidR="00DB2E12" w:rsidRPr="00F9669E" w:rsidRDefault="00DB2E12" w:rsidP="00F9669E">
            <w:pPr>
              <w:numPr>
                <w:ilvl w:val="0"/>
                <w:numId w:val="27"/>
              </w:numPr>
              <w:tabs>
                <w:tab w:val="left" w:pos="366"/>
                <w:tab w:val="left" w:pos="449"/>
              </w:tabs>
              <w:ind w:left="0" w:firstLine="709"/>
              <w:jc w:val="both"/>
            </w:pPr>
            <w:r w:rsidRPr="00F9669E">
              <w:t>Учить называть друг друга и взрослых по именам и откликаться на своё имя;</w:t>
            </w:r>
          </w:p>
          <w:p w:rsidR="00DB2E12" w:rsidRPr="00F9669E" w:rsidRDefault="00DB2E12" w:rsidP="00F9669E">
            <w:pPr>
              <w:numPr>
                <w:ilvl w:val="0"/>
                <w:numId w:val="27"/>
              </w:numPr>
              <w:tabs>
                <w:tab w:val="left" w:pos="364"/>
                <w:tab w:val="left" w:pos="449"/>
              </w:tabs>
              <w:ind w:left="0" w:firstLine="709"/>
              <w:jc w:val="both"/>
            </w:pPr>
            <w:r w:rsidRPr="00F9669E">
              <w:t>Дать представление о вежливых формах просьбы, благодарности;</w:t>
            </w:r>
          </w:p>
          <w:p w:rsidR="00DB2E12" w:rsidRPr="00F9669E" w:rsidRDefault="00DB2E12" w:rsidP="00F9669E">
            <w:pPr>
              <w:numPr>
                <w:ilvl w:val="0"/>
                <w:numId w:val="27"/>
              </w:numPr>
              <w:tabs>
                <w:tab w:val="left" w:pos="369"/>
                <w:tab w:val="left" w:pos="449"/>
              </w:tabs>
              <w:ind w:left="0" w:firstLine="709"/>
              <w:jc w:val="both"/>
            </w:pPr>
            <w:r w:rsidRPr="00F9669E">
              <w:t>Учить обозначать словами свои и чужие действия; характеризовать состояния и на</w:t>
            </w:r>
            <w:r w:rsidRPr="00F9669E">
              <w:softHyphen/>
              <w:t>строение реальных людей и литературных персонажей (</w:t>
            </w:r>
            <w:r w:rsidRPr="00F9669E">
              <w:rPr>
                <w:rFonts w:eastAsia="Verdana"/>
                <w:i/>
                <w:iCs/>
                <w:shd w:val="clear" w:color="auto" w:fill="FFFFFF"/>
              </w:rPr>
              <w:t>болеет; плачет, смеётся);</w:t>
            </w:r>
            <w:r w:rsidRPr="00F9669E">
              <w:t xml:space="preserve"> от</w:t>
            </w:r>
            <w:r w:rsidRPr="00F9669E">
              <w:softHyphen/>
              <w:t>мечать особенности действий и взаимоотношений взрослых и сверстников, литера</w:t>
            </w:r>
            <w:r w:rsidRPr="00F9669E">
              <w:softHyphen/>
              <w:t>турных героев</w:t>
            </w:r>
            <w:r w:rsidRPr="00F9669E">
              <w:rPr>
                <w:rFonts w:eastAsia="Verdana"/>
                <w:i/>
                <w:iCs/>
                <w:shd w:val="clear" w:color="auto" w:fill="FFFFFF"/>
              </w:rPr>
              <w:t xml:space="preserve"> (помогает, жалеет, отнимает);</w:t>
            </w:r>
          </w:p>
          <w:p w:rsidR="00DB2E12" w:rsidRPr="00F9669E" w:rsidRDefault="00DB2E12" w:rsidP="00F9669E">
            <w:pPr>
              <w:numPr>
                <w:ilvl w:val="0"/>
                <w:numId w:val="27"/>
              </w:numPr>
              <w:tabs>
                <w:tab w:val="left" w:pos="371"/>
                <w:tab w:val="left" w:pos="449"/>
              </w:tabs>
              <w:ind w:left="0" w:firstLine="709"/>
              <w:jc w:val="both"/>
            </w:pPr>
            <w:r w:rsidRPr="00F9669E">
              <w:t>Создавать условия, при которых ребёнок может добиваться своей цели путём ре</w:t>
            </w:r>
            <w:r w:rsidRPr="00F9669E">
              <w:softHyphen/>
              <w:t xml:space="preserve">чевого обращения </w:t>
            </w:r>
            <w:proofErr w:type="gramStart"/>
            <w:r w:rsidRPr="00F9669E">
              <w:t>ко</w:t>
            </w:r>
            <w:proofErr w:type="gramEnd"/>
            <w:r w:rsidRPr="00F9669E">
              <w:t xml:space="preserve"> взрослому или сверстнику; всегда внимательно выслушивать де</w:t>
            </w:r>
            <w:r w:rsidRPr="00F9669E">
              <w:softHyphen/>
              <w:t>тей; деятельно реагировать на все их просьбы, предложения, вопросы; использовать в работе задания типа «покажи», «принеси», «сделай то-то»;</w:t>
            </w:r>
          </w:p>
          <w:p w:rsidR="00DB2E12" w:rsidRPr="00F9669E" w:rsidRDefault="00DB2E12" w:rsidP="00F9669E">
            <w:pPr>
              <w:numPr>
                <w:ilvl w:val="0"/>
                <w:numId w:val="27"/>
              </w:numPr>
              <w:tabs>
                <w:tab w:val="left" w:pos="449"/>
              </w:tabs>
              <w:ind w:left="0" w:firstLine="709"/>
              <w:jc w:val="both"/>
            </w:pPr>
            <w:r w:rsidRPr="00F9669E">
              <w:t>Транслировать традиционную культуру в общении с детьми.</w:t>
            </w:r>
          </w:p>
          <w:p w:rsidR="00DB2E12" w:rsidRPr="00F9669E" w:rsidRDefault="00DB2E12" w:rsidP="00F9669E">
            <w:pPr>
              <w:ind w:firstLine="709"/>
              <w:jc w:val="both"/>
              <w:rPr>
                <w:i/>
              </w:rPr>
            </w:pPr>
            <w:r w:rsidRPr="00F9669E">
              <w:rPr>
                <w:i/>
              </w:rPr>
              <w:t>Содействие своевременному и полноценному психическо</w:t>
            </w:r>
            <w:r w:rsidRPr="00F9669E">
              <w:rPr>
                <w:i/>
              </w:rPr>
              <w:softHyphen/>
              <w:t>му развитию каждого ребёнка, закладывая основы личности:</w:t>
            </w:r>
          </w:p>
          <w:p w:rsidR="00DB2E12" w:rsidRPr="00F9669E" w:rsidRDefault="00DB2E12" w:rsidP="00F9669E">
            <w:pPr>
              <w:numPr>
                <w:ilvl w:val="0"/>
                <w:numId w:val="28"/>
              </w:numPr>
              <w:tabs>
                <w:tab w:val="left" w:pos="449"/>
              </w:tabs>
              <w:ind w:left="0" w:firstLine="709"/>
              <w:jc w:val="both"/>
            </w:pPr>
            <w:r w:rsidRPr="00F9669E">
              <w:t>Развивать уверенность в себе и своих возможностях; развивать активность, иници</w:t>
            </w:r>
            <w:r w:rsidRPr="00F9669E">
              <w:softHyphen/>
              <w:t>ативность, самостоятельность;</w:t>
            </w:r>
          </w:p>
          <w:p w:rsidR="00DB2E12" w:rsidRPr="00F9669E" w:rsidRDefault="00DB2E12" w:rsidP="00F9669E">
            <w:pPr>
              <w:numPr>
                <w:ilvl w:val="0"/>
                <w:numId w:val="28"/>
              </w:numPr>
              <w:tabs>
                <w:tab w:val="left" w:pos="449"/>
              </w:tabs>
              <w:ind w:left="0" w:firstLine="709"/>
              <w:jc w:val="both"/>
            </w:pPr>
            <w:r w:rsidRPr="00F9669E">
              <w:t>Содействовать становлению социально ценных взаимоотношений со сверстниками;</w:t>
            </w:r>
          </w:p>
          <w:p w:rsidR="00DB2E12" w:rsidRPr="00F9669E" w:rsidRDefault="00DB2E12" w:rsidP="00F9669E">
            <w:pPr>
              <w:numPr>
                <w:ilvl w:val="0"/>
                <w:numId w:val="28"/>
              </w:numPr>
              <w:tabs>
                <w:tab w:val="left" w:pos="449"/>
              </w:tabs>
              <w:ind w:left="0" w:firstLine="709"/>
              <w:jc w:val="both"/>
            </w:pPr>
            <w:r w:rsidRPr="00F9669E">
              <w:lastRenderedPageBreak/>
              <w:t xml:space="preserve">Закладывать основы доверительного отношения </w:t>
            </w:r>
            <w:proofErr w:type="gramStart"/>
            <w:r w:rsidRPr="00F9669E">
              <w:t>ко</w:t>
            </w:r>
            <w:proofErr w:type="gramEnd"/>
            <w:r w:rsidRPr="00F9669E">
              <w:t xml:space="preserve"> взрослым, формируя доверие и привязанность к воспитателю;</w:t>
            </w:r>
          </w:p>
          <w:p w:rsidR="00DB2E12" w:rsidRPr="00F9669E" w:rsidRDefault="00DB2E12" w:rsidP="00F9669E">
            <w:pPr>
              <w:numPr>
                <w:ilvl w:val="0"/>
                <w:numId w:val="28"/>
              </w:numPr>
              <w:tabs>
                <w:tab w:val="left" w:pos="449"/>
              </w:tabs>
              <w:ind w:left="0" w:firstLine="709"/>
              <w:jc w:val="both"/>
            </w:pPr>
            <w:r w:rsidRPr="00F9669E">
              <w:t>Формировать отношение к окружающему миру, поддерживая познавательный ин</w:t>
            </w:r>
            <w:r w:rsidRPr="00F9669E">
              <w:softHyphen/>
              <w:t>терес к окружающей действительности.</w:t>
            </w:r>
          </w:p>
          <w:p w:rsidR="00DB2E12" w:rsidRPr="00F9669E" w:rsidRDefault="00DB2E12" w:rsidP="00F9669E">
            <w:pPr>
              <w:shd w:val="clear" w:color="auto" w:fill="FFFFFF"/>
              <w:ind w:left="87" w:firstLine="709"/>
              <w:jc w:val="both"/>
              <w:rPr>
                <w:b/>
                <w:bCs/>
              </w:rPr>
            </w:pPr>
            <w:r w:rsidRPr="00F9669E">
              <w:rPr>
                <w:b/>
              </w:rPr>
              <w:t>Основное содержание образовательной работы (см. программу «Радуга», стр. 48-52)</w:t>
            </w:r>
          </w:p>
        </w:tc>
        <w:tc>
          <w:tcPr>
            <w:tcW w:w="3685" w:type="dxa"/>
            <w:vMerge/>
          </w:tcPr>
          <w:p w:rsidR="00DB2E12" w:rsidRPr="00F9669E" w:rsidRDefault="00DB2E12" w:rsidP="00F9669E">
            <w:pPr>
              <w:ind w:firstLine="709"/>
              <w:jc w:val="both"/>
              <w:rPr>
                <w:spacing w:val="-3"/>
              </w:rPr>
            </w:pPr>
          </w:p>
        </w:tc>
      </w:tr>
      <w:tr w:rsidR="00DB2E12" w:rsidRPr="00F9669E" w:rsidTr="00210786">
        <w:tc>
          <w:tcPr>
            <w:tcW w:w="1898" w:type="dxa"/>
          </w:tcPr>
          <w:p w:rsidR="00DB2E12" w:rsidRPr="00F9669E" w:rsidRDefault="00DB2E12" w:rsidP="00F9669E">
            <w:pPr>
              <w:ind w:firstLine="709"/>
              <w:jc w:val="both"/>
            </w:pPr>
            <w:r w:rsidRPr="00F9669E">
              <w:lastRenderedPageBreak/>
              <w:t>Вторая младшая группа</w:t>
            </w:r>
          </w:p>
          <w:p w:rsidR="00DB2E12" w:rsidRPr="00F9669E" w:rsidRDefault="00DB2E12" w:rsidP="00F9669E">
            <w:pPr>
              <w:ind w:firstLine="709"/>
              <w:jc w:val="both"/>
              <w:rPr>
                <w:lang w:val="en-US"/>
              </w:rPr>
            </w:pPr>
          </w:p>
          <w:p w:rsidR="00DB2E12" w:rsidRPr="00F9669E" w:rsidRDefault="00DB2E12" w:rsidP="00F9669E">
            <w:pPr>
              <w:ind w:firstLine="709"/>
              <w:jc w:val="both"/>
              <w:rPr>
                <w:i/>
              </w:rPr>
            </w:pPr>
          </w:p>
        </w:tc>
        <w:tc>
          <w:tcPr>
            <w:tcW w:w="8842" w:type="dxa"/>
          </w:tcPr>
          <w:p w:rsidR="00DB2E12" w:rsidRPr="00F9669E" w:rsidRDefault="00DB2E12" w:rsidP="00F9669E">
            <w:pPr>
              <w:ind w:firstLine="709"/>
              <w:jc w:val="both"/>
              <w:rPr>
                <w:b/>
                <w:bCs/>
              </w:rPr>
            </w:pPr>
            <w:r w:rsidRPr="00F9669E">
              <w:rPr>
                <w:b/>
              </w:rPr>
              <w:t>Образовательные з</w:t>
            </w:r>
            <w:r w:rsidRPr="00F9669E">
              <w:rPr>
                <w:b/>
                <w:bCs/>
              </w:rPr>
              <w:t>адачи:</w:t>
            </w:r>
          </w:p>
          <w:p w:rsidR="00DB2E12" w:rsidRPr="00F9669E" w:rsidRDefault="00DB2E12" w:rsidP="00F9669E">
            <w:pPr>
              <w:ind w:firstLine="709"/>
              <w:jc w:val="both"/>
              <w:rPr>
                <w:i/>
              </w:rPr>
            </w:pPr>
            <w:r w:rsidRPr="00F9669E">
              <w:rPr>
                <w:i/>
              </w:rPr>
              <w:t>Содействие своевременному и полноценному психическо</w:t>
            </w:r>
            <w:r w:rsidRPr="00F9669E">
              <w:rPr>
                <w:i/>
              </w:rPr>
              <w:softHyphen/>
              <w:t>му развитию каждого ребёнка, способствуя становлению деятельности:</w:t>
            </w:r>
          </w:p>
          <w:p w:rsidR="00DB2E12" w:rsidRPr="00F9669E" w:rsidRDefault="00DB2E12" w:rsidP="00F9669E">
            <w:pPr>
              <w:numPr>
                <w:ilvl w:val="0"/>
                <w:numId w:val="29"/>
              </w:numPr>
              <w:tabs>
                <w:tab w:val="left" w:pos="449"/>
              </w:tabs>
              <w:ind w:left="0" w:firstLine="709"/>
              <w:jc w:val="both"/>
            </w:pPr>
            <w:r w:rsidRPr="00F9669E">
              <w:t>Расширять круг знаемых мотивов человеческой деятельности;</w:t>
            </w:r>
          </w:p>
          <w:p w:rsidR="00DB2E12" w:rsidRPr="00F9669E" w:rsidRDefault="00DB2E12" w:rsidP="00F9669E">
            <w:pPr>
              <w:numPr>
                <w:ilvl w:val="0"/>
                <w:numId w:val="29"/>
              </w:numPr>
              <w:tabs>
                <w:tab w:val="left" w:pos="449"/>
              </w:tabs>
              <w:ind w:left="0" w:firstLine="709"/>
              <w:jc w:val="both"/>
            </w:pPr>
            <w:r w:rsidRPr="00F9669E">
              <w:t>Поддерживать в детях мотивацию к познанию, созиданию, общению, игре;</w:t>
            </w:r>
          </w:p>
          <w:p w:rsidR="00DB2E12" w:rsidRPr="00F9669E" w:rsidRDefault="00DB2E12" w:rsidP="00F9669E">
            <w:pPr>
              <w:numPr>
                <w:ilvl w:val="0"/>
                <w:numId w:val="29"/>
              </w:numPr>
              <w:tabs>
                <w:tab w:val="left" w:pos="449"/>
              </w:tabs>
              <w:ind w:left="0" w:firstLine="709"/>
              <w:jc w:val="both"/>
            </w:pPr>
            <w:r w:rsidRPr="00F9669E">
              <w:t>Расширять поле знаемых и реализуемых в деятельности целей; способствовать осознанию ребёнком его собственных целей;</w:t>
            </w:r>
          </w:p>
          <w:p w:rsidR="00DB2E12" w:rsidRPr="00F9669E" w:rsidRDefault="00DB2E12" w:rsidP="00F9669E">
            <w:pPr>
              <w:numPr>
                <w:ilvl w:val="0"/>
                <w:numId w:val="29"/>
              </w:numPr>
              <w:tabs>
                <w:tab w:val="left" w:pos="449"/>
              </w:tabs>
              <w:ind w:left="0" w:firstLine="709"/>
              <w:jc w:val="both"/>
            </w:pPr>
            <w:r w:rsidRPr="00F9669E">
              <w:t>Формировать способность реализовать цепочку из двух-трёх соподчинённых целей;</w:t>
            </w:r>
          </w:p>
          <w:p w:rsidR="00DB2E12" w:rsidRPr="00F9669E" w:rsidRDefault="00DB2E12" w:rsidP="00F9669E">
            <w:pPr>
              <w:numPr>
                <w:ilvl w:val="0"/>
                <w:numId w:val="29"/>
              </w:numPr>
              <w:tabs>
                <w:tab w:val="left" w:pos="449"/>
              </w:tabs>
              <w:ind w:left="0" w:firstLine="709"/>
              <w:jc w:val="both"/>
            </w:pPr>
            <w:proofErr w:type="gramStart"/>
            <w:r w:rsidRPr="00F9669E">
              <w:t>Помогать ребёнку овладевать</w:t>
            </w:r>
            <w:proofErr w:type="gramEnd"/>
            <w:r w:rsidRPr="00F9669E">
              <w:t xml:space="preserve"> различными способами достижения собственных целей;</w:t>
            </w:r>
          </w:p>
          <w:p w:rsidR="00DB2E12" w:rsidRPr="00F9669E" w:rsidRDefault="00DB2E12" w:rsidP="00F9669E">
            <w:pPr>
              <w:numPr>
                <w:ilvl w:val="0"/>
                <w:numId w:val="29"/>
              </w:numPr>
              <w:tabs>
                <w:tab w:val="left" w:pos="449"/>
              </w:tabs>
              <w:ind w:left="0" w:firstLine="709"/>
              <w:jc w:val="both"/>
            </w:pPr>
            <w:r w:rsidRPr="00F9669E">
              <w:t>Развивать у детей навыки самообслуживания;</w:t>
            </w:r>
          </w:p>
          <w:p w:rsidR="00DB2E12" w:rsidRPr="00F9669E" w:rsidRDefault="00DB2E12" w:rsidP="00F9669E">
            <w:pPr>
              <w:numPr>
                <w:ilvl w:val="0"/>
                <w:numId w:val="29"/>
              </w:numPr>
              <w:tabs>
                <w:tab w:val="left" w:pos="449"/>
              </w:tabs>
              <w:ind w:left="0" w:firstLine="709"/>
              <w:jc w:val="both"/>
            </w:pPr>
            <w:r w:rsidRPr="00F9669E">
              <w:t>Начать формировать способность к принятию критических замечаний относитель</w:t>
            </w:r>
            <w:r w:rsidRPr="00F9669E">
              <w:softHyphen/>
              <w:t>но результатов собственной деятельности;</w:t>
            </w:r>
          </w:p>
          <w:p w:rsidR="00DB2E12" w:rsidRPr="00F9669E" w:rsidRDefault="00DB2E12" w:rsidP="00F9669E">
            <w:pPr>
              <w:numPr>
                <w:ilvl w:val="0"/>
                <w:numId w:val="29"/>
              </w:numPr>
              <w:tabs>
                <w:tab w:val="left" w:pos="449"/>
              </w:tabs>
              <w:ind w:left="0" w:firstLine="709"/>
              <w:jc w:val="both"/>
            </w:pPr>
            <w:r w:rsidRPr="00F9669E">
              <w:t>Поддерживать стремление детей помогать по мере сил взрослым в их трудовой де</w:t>
            </w:r>
            <w:r w:rsidRPr="00F9669E">
              <w:softHyphen/>
              <w:t>ятельности. Обеспечивать детей необходимыми, соответствующими их возрастным возможностям привлекательными орудиями труда.</w:t>
            </w:r>
          </w:p>
          <w:p w:rsidR="00DB2E12" w:rsidRPr="00F9669E" w:rsidRDefault="00DB2E12" w:rsidP="00F9669E">
            <w:pPr>
              <w:keepNext/>
              <w:keepLines/>
              <w:ind w:firstLine="709"/>
              <w:jc w:val="both"/>
              <w:rPr>
                <w:rFonts w:eastAsia="Arial"/>
                <w:i/>
              </w:rPr>
            </w:pPr>
            <w:bookmarkStart w:id="5" w:name="bookmark8"/>
            <w:r w:rsidRPr="00F9669E">
              <w:rPr>
                <w:rFonts w:eastAsia="Arial"/>
                <w:b/>
                <w:bCs/>
                <w:i/>
                <w:shd w:val="clear" w:color="auto" w:fill="FFFFFF"/>
              </w:rPr>
              <w:t>С</w:t>
            </w:r>
            <w:r w:rsidRPr="00F9669E">
              <w:rPr>
                <w:rFonts w:eastAsia="Arial"/>
                <w:i/>
              </w:rPr>
              <w:t>одействие своевременному и полноценному психическо</w:t>
            </w:r>
            <w:r w:rsidRPr="00F9669E">
              <w:rPr>
                <w:rFonts w:eastAsia="Arial"/>
                <w:i/>
              </w:rPr>
              <w:softHyphen/>
              <w:t>му развитию каждого ребёнка, способствуя становлению сознания:</w:t>
            </w:r>
            <w:bookmarkEnd w:id="5"/>
          </w:p>
          <w:p w:rsidR="00DB2E12" w:rsidRPr="00F9669E" w:rsidRDefault="00DB2E12" w:rsidP="00F9669E">
            <w:pPr>
              <w:numPr>
                <w:ilvl w:val="0"/>
                <w:numId w:val="30"/>
              </w:numPr>
              <w:tabs>
                <w:tab w:val="left" w:pos="374"/>
                <w:tab w:val="left" w:pos="449"/>
              </w:tabs>
              <w:ind w:left="0" w:firstLine="709"/>
              <w:jc w:val="both"/>
            </w:pPr>
            <w:r w:rsidRPr="00F9669E">
              <w:t>Продолжать развивать диалогическую речь как способ коммуникации (жесты, ми</w:t>
            </w:r>
            <w:r w:rsidRPr="00F9669E">
              <w:softHyphen/>
              <w:t>мика, слова, фразы);</w:t>
            </w:r>
          </w:p>
          <w:p w:rsidR="00DB2E12" w:rsidRPr="00F9669E" w:rsidRDefault="00DB2E12" w:rsidP="00F9669E">
            <w:pPr>
              <w:numPr>
                <w:ilvl w:val="0"/>
                <w:numId w:val="30"/>
              </w:numPr>
              <w:tabs>
                <w:tab w:val="left" w:pos="370"/>
                <w:tab w:val="left" w:pos="449"/>
              </w:tabs>
              <w:ind w:left="0" w:firstLine="709"/>
              <w:jc w:val="both"/>
            </w:pPr>
            <w:r w:rsidRPr="00F9669E">
              <w:t>Создавать условия для инициативного общения ребёнка со сверстниками и взрос</w:t>
            </w:r>
            <w:r w:rsidRPr="00F9669E">
              <w:softHyphen/>
              <w:t>лыми;</w:t>
            </w:r>
          </w:p>
          <w:p w:rsidR="00DB2E12" w:rsidRPr="00F9669E" w:rsidRDefault="00DB2E12" w:rsidP="00F9669E">
            <w:pPr>
              <w:numPr>
                <w:ilvl w:val="0"/>
                <w:numId w:val="30"/>
              </w:numPr>
              <w:tabs>
                <w:tab w:val="left" w:pos="370"/>
                <w:tab w:val="left" w:pos="449"/>
              </w:tabs>
              <w:ind w:left="0" w:firstLine="709"/>
              <w:jc w:val="both"/>
            </w:pPr>
            <w:r w:rsidRPr="00F9669E">
              <w:t>Закреплять простейшие формы речевого этикета (приветствие, прощание, прось</w:t>
            </w:r>
            <w:r w:rsidRPr="00F9669E">
              <w:softHyphen/>
              <w:t>ба, знакомство);</w:t>
            </w:r>
          </w:p>
          <w:p w:rsidR="00DB2E12" w:rsidRPr="00F9669E" w:rsidRDefault="00DB2E12" w:rsidP="00F9669E">
            <w:pPr>
              <w:numPr>
                <w:ilvl w:val="0"/>
                <w:numId w:val="30"/>
              </w:numPr>
              <w:tabs>
                <w:tab w:val="left" w:pos="374"/>
                <w:tab w:val="left" w:pos="449"/>
              </w:tabs>
              <w:ind w:left="0" w:firstLine="709"/>
              <w:jc w:val="both"/>
            </w:pPr>
            <w:r w:rsidRPr="00F9669E">
              <w:t>Продолжать транслировать традиционную культуру (фольклор).</w:t>
            </w:r>
          </w:p>
          <w:p w:rsidR="00DB2E12" w:rsidRPr="00F9669E" w:rsidRDefault="00DB2E12" w:rsidP="00F9669E">
            <w:pPr>
              <w:keepNext/>
              <w:keepLines/>
              <w:tabs>
                <w:tab w:val="left" w:pos="449"/>
              </w:tabs>
              <w:ind w:firstLine="709"/>
              <w:jc w:val="both"/>
              <w:rPr>
                <w:rFonts w:eastAsia="Arial"/>
                <w:i/>
              </w:rPr>
            </w:pPr>
            <w:bookmarkStart w:id="6" w:name="bookmark9"/>
            <w:r w:rsidRPr="00F9669E">
              <w:rPr>
                <w:i/>
              </w:rPr>
              <w:lastRenderedPageBreak/>
              <w:t>С</w:t>
            </w:r>
            <w:r w:rsidRPr="00F9669E">
              <w:rPr>
                <w:rFonts w:eastAsia="Arial"/>
                <w:i/>
              </w:rPr>
              <w:t>одействие своевременному и полноценному психическо</w:t>
            </w:r>
            <w:r w:rsidRPr="00F9669E">
              <w:rPr>
                <w:rFonts w:eastAsia="Arial"/>
                <w:i/>
              </w:rPr>
              <w:softHyphen/>
              <w:t>му развитию каждого ребёнка, закладывая основы личности:</w:t>
            </w:r>
            <w:bookmarkEnd w:id="6"/>
          </w:p>
          <w:p w:rsidR="00DB2E12" w:rsidRPr="00F9669E" w:rsidRDefault="00DB2E12" w:rsidP="00F9669E">
            <w:pPr>
              <w:numPr>
                <w:ilvl w:val="0"/>
                <w:numId w:val="31"/>
              </w:numPr>
              <w:tabs>
                <w:tab w:val="left" w:pos="449"/>
              </w:tabs>
              <w:ind w:left="0" w:firstLine="709"/>
              <w:jc w:val="both"/>
            </w:pPr>
            <w:r w:rsidRPr="00F9669E">
              <w:t>Закладывать основу представления о себе;</w:t>
            </w:r>
          </w:p>
          <w:p w:rsidR="00DB2E12" w:rsidRPr="00F9669E" w:rsidRDefault="00DB2E12" w:rsidP="00F9669E">
            <w:pPr>
              <w:numPr>
                <w:ilvl w:val="0"/>
                <w:numId w:val="31"/>
              </w:numPr>
              <w:tabs>
                <w:tab w:val="left" w:pos="449"/>
              </w:tabs>
              <w:ind w:left="0" w:firstLine="709"/>
              <w:jc w:val="both"/>
            </w:pPr>
            <w:r w:rsidRPr="00F9669E">
              <w:t>Содействовать становлению социально ценных взаимоотношений со сверстни</w:t>
            </w:r>
            <w:r w:rsidRPr="00F9669E">
              <w:softHyphen/>
              <w:t>ками;</w:t>
            </w:r>
          </w:p>
          <w:p w:rsidR="00DB2E12" w:rsidRPr="00F9669E" w:rsidRDefault="00DB2E12" w:rsidP="00F9669E">
            <w:pPr>
              <w:numPr>
                <w:ilvl w:val="0"/>
                <w:numId w:val="31"/>
              </w:numPr>
              <w:tabs>
                <w:tab w:val="left" w:pos="449"/>
              </w:tabs>
              <w:ind w:left="0" w:firstLine="709"/>
              <w:jc w:val="both"/>
            </w:pPr>
            <w:r w:rsidRPr="00F9669E">
              <w:t xml:space="preserve">Формировать отношения </w:t>
            </w:r>
            <w:proofErr w:type="gramStart"/>
            <w:r w:rsidRPr="00F9669E">
              <w:t>со</w:t>
            </w:r>
            <w:proofErr w:type="gramEnd"/>
            <w:r w:rsidRPr="00F9669E">
              <w:t xml:space="preserve"> взрослыми из ближнего окружения;</w:t>
            </w:r>
          </w:p>
          <w:p w:rsidR="00DB2E12" w:rsidRPr="00F9669E" w:rsidRDefault="00DB2E12" w:rsidP="00F9669E">
            <w:pPr>
              <w:numPr>
                <w:ilvl w:val="0"/>
                <w:numId w:val="31"/>
              </w:numPr>
              <w:tabs>
                <w:tab w:val="left" w:pos="449"/>
              </w:tabs>
              <w:ind w:left="0" w:firstLine="709"/>
              <w:jc w:val="both"/>
            </w:pPr>
            <w:r w:rsidRPr="00F9669E">
              <w:t>Формировать отношение к окружающему миру.</w:t>
            </w:r>
          </w:p>
          <w:p w:rsidR="00DB2E12" w:rsidRPr="00F9669E" w:rsidRDefault="00DB2E12" w:rsidP="00F9669E">
            <w:pPr>
              <w:ind w:firstLine="709"/>
              <w:jc w:val="both"/>
              <w:rPr>
                <w:b/>
                <w:bCs/>
              </w:rPr>
            </w:pPr>
            <w:r w:rsidRPr="00F9669E">
              <w:rPr>
                <w:b/>
              </w:rPr>
              <w:t>Основное содержание образовательной работы (см. программу «Радуга», стр. 52-55)</w:t>
            </w:r>
          </w:p>
        </w:tc>
        <w:tc>
          <w:tcPr>
            <w:tcW w:w="3685" w:type="dxa"/>
            <w:vMerge w:val="restart"/>
          </w:tcPr>
          <w:p w:rsidR="00DB2E12" w:rsidRPr="00F9669E" w:rsidRDefault="00DB2E12" w:rsidP="00F9669E">
            <w:pPr>
              <w:tabs>
                <w:tab w:val="num" w:pos="317"/>
              </w:tabs>
              <w:ind w:firstLine="709"/>
              <w:jc w:val="both"/>
              <w:rPr>
                <w:bCs/>
              </w:rPr>
            </w:pPr>
          </w:p>
          <w:p w:rsidR="00DB2E12" w:rsidRPr="00F9669E" w:rsidRDefault="00DB2E12" w:rsidP="00F9669E">
            <w:pPr>
              <w:tabs>
                <w:tab w:val="num" w:pos="317"/>
              </w:tabs>
              <w:ind w:firstLine="709"/>
              <w:jc w:val="both"/>
              <w:rPr>
                <w:bCs/>
              </w:rPr>
            </w:pPr>
            <w:r w:rsidRPr="00F9669E">
              <w:rPr>
                <w:spacing w:val="-3"/>
              </w:rPr>
              <w:t xml:space="preserve">Содержание этнокультурного компонента </w:t>
            </w:r>
            <w:r w:rsidRPr="00F9669E">
              <w:rPr>
                <w:rFonts w:eastAsia="Arial"/>
              </w:rPr>
              <w:t>направленного на ознакомление с природой Коми края, особенностями сезонных явлений,</w:t>
            </w:r>
            <w:r w:rsidRPr="00F9669E">
              <w:rPr>
                <w:spacing w:val="-3"/>
              </w:rPr>
              <w:t xml:space="preserve"> включено в рабочие программы по реализации образовательной области «Социально-коммуникативное развитие»</w:t>
            </w:r>
            <w:r w:rsidRPr="00F9669E">
              <w:rPr>
                <w:rFonts w:eastAsia="Arial"/>
              </w:rPr>
              <w:t>, разработанные</w:t>
            </w:r>
          </w:p>
          <w:p w:rsidR="00DB2E12" w:rsidRPr="00F9669E" w:rsidRDefault="00DB2E12" w:rsidP="00F9669E">
            <w:pPr>
              <w:tabs>
                <w:tab w:val="num" w:pos="317"/>
              </w:tabs>
              <w:ind w:firstLine="709"/>
              <w:jc w:val="both"/>
              <w:rPr>
                <w:bCs/>
              </w:rPr>
            </w:pPr>
          </w:p>
          <w:p w:rsidR="00DB2E12" w:rsidRPr="00F9669E" w:rsidRDefault="00DB2E12" w:rsidP="00F9669E">
            <w:pPr>
              <w:tabs>
                <w:tab w:val="num" w:pos="317"/>
              </w:tabs>
              <w:ind w:firstLine="709"/>
              <w:jc w:val="both"/>
              <w:rPr>
                <w:bCs/>
              </w:rPr>
            </w:pPr>
          </w:p>
          <w:p w:rsidR="00DB2E12" w:rsidRPr="00F9669E" w:rsidRDefault="00DB2E12" w:rsidP="00F9669E">
            <w:pPr>
              <w:tabs>
                <w:tab w:val="num" w:pos="317"/>
              </w:tabs>
              <w:ind w:firstLine="709"/>
              <w:jc w:val="both"/>
              <w:rPr>
                <w:bCs/>
              </w:rPr>
            </w:pPr>
          </w:p>
          <w:p w:rsidR="00DB2E12" w:rsidRPr="00F9669E" w:rsidRDefault="00DB2E12" w:rsidP="00F9669E">
            <w:pPr>
              <w:tabs>
                <w:tab w:val="num" w:pos="317"/>
              </w:tabs>
              <w:ind w:firstLine="709"/>
              <w:jc w:val="both"/>
              <w:rPr>
                <w:bCs/>
              </w:rPr>
            </w:pPr>
          </w:p>
          <w:p w:rsidR="00DB2E12" w:rsidRPr="00F9669E" w:rsidRDefault="00DB2E12" w:rsidP="00F9669E">
            <w:pPr>
              <w:tabs>
                <w:tab w:val="num" w:pos="317"/>
              </w:tabs>
              <w:ind w:firstLine="709"/>
              <w:jc w:val="both"/>
              <w:rPr>
                <w:bCs/>
              </w:rPr>
            </w:pPr>
          </w:p>
          <w:p w:rsidR="00DB2E12" w:rsidRPr="00F9669E" w:rsidRDefault="00DB2E12" w:rsidP="00F9669E">
            <w:pPr>
              <w:tabs>
                <w:tab w:val="num" w:pos="317"/>
              </w:tabs>
              <w:ind w:firstLine="709"/>
              <w:jc w:val="both"/>
              <w:rPr>
                <w:bCs/>
              </w:rPr>
            </w:pPr>
          </w:p>
          <w:p w:rsidR="00DB2E12" w:rsidRPr="00F9669E" w:rsidRDefault="00DB2E12" w:rsidP="00F9669E">
            <w:pPr>
              <w:tabs>
                <w:tab w:val="num" w:pos="317"/>
              </w:tabs>
              <w:ind w:firstLine="709"/>
              <w:jc w:val="both"/>
              <w:rPr>
                <w:bCs/>
              </w:rPr>
            </w:pPr>
          </w:p>
          <w:p w:rsidR="00DB2E12" w:rsidRPr="00F9669E" w:rsidRDefault="00DB2E12" w:rsidP="00F9669E">
            <w:pPr>
              <w:tabs>
                <w:tab w:val="num" w:pos="317"/>
              </w:tabs>
              <w:ind w:firstLine="709"/>
              <w:jc w:val="both"/>
              <w:rPr>
                <w:bCs/>
              </w:rPr>
            </w:pPr>
          </w:p>
          <w:p w:rsidR="00DB2E12" w:rsidRPr="00F9669E" w:rsidRDefault="00DB2E12" w:rsidP="00F9669E">
            <w:pPr>
              <w:tabs>
                <w:tab w:val="num" w:pos="317"/>
              </w:tabs>
              <w:ind w:firstLine="709"/>
              <w:jc w:val="both"/>
              <w:rPr>
                <w:bCs/>
              </w:rPr>
            </w:pPr>
          </w:p>
          <w:p w:rsidR="00DB2E12" w:rsidRPr="00F9669E" w:rsidRDefault="00DB2E12" w:rsidP="00F9669E">
            <w:pPr>
              <w:tabs>
                <w:tab w:val="num" w:pos="317"/>
              </w:tabs>
              <w:ind w:firstLine="709"/>
              <w:jc w:val="both"/>
              <w:rPr>
                <w:bCs/>
              </w:rPr>
            </w:pPr>
          </w:p>
          <w:p w:rsidR="00DB2E12" w:rsidRPr="00F9669E" w:rsidRDefault="00DB2E12" w:rsidP="00F9669E">
            <w:pPr>
              <w:tabs>
                <w:tab w:val="num" w:pos="317"/>
              </w:tabs>
              <w:ind w:firstLine="709"/>
              <w:jc w:val="both"/>
              <w:rPr>
                <w:bCs/>
              </w:rPr>
            </w:pPr>
          </w:p>
          <w:p w:rsidR="00DB2E12" w:rsidRPr="00F9669E" w:rsidRDefault="00DB2E12" w:rsidP="00F9669E">
            <w:pPr>
              <w:tabs>
                <w:tab w:val="num" w:pos="317"/>
              </w:tabs>
              <w:ind w:firstLine="709"/>
              <w:jc w:val="both"/>
              <w:rPr>
                <w:bCs/>
              </w:rPr>
            </w:pPr>
          </w:p>
          <w:p w:rsidR="00DB2E12" w:rsidRPr="00F9669E" w:rsidRDefault="00DB2E12" w:rsidP="00F9669E">
            <w:pPr>
              <w:tabs>
                <w:tab w:val="num" w:pos="317"/>
              </w:tabs>
              <w:ind w:firstLine="709"/>
              <w:jc w:val="both"/>
              <w:rPr>
                <w:bCs/>
              </w:rPr>
            </w:pPr>
          </w:p>
          <w:p w:rsidR="00DB2E12" w:rsidRPr="00F9669E" w:rsidRDefault="00DB2E12" w:rsidP="00F9669E">
            <w:pPr>
              <w:tabs>
                <w:tab w:val="num" w:pos="317"/>
              </w:tabs>
              <w:ind w:firstLine="709"/>
              <w:jc w:val="both"/>
              <w:rPr>
                <w:bCs/>
              </w:rPr>
            </w:pPr>
          </w:p>
          <w:p w:rsidR="00DB2E12" w:rsidRPr="00F9669E" w:rsidRDefault="00DB2E12" w:rsidP="00F9669E">
            <w:pPr>
              <w:tabs>
                <w:tab w:val="num" w:pos="317"/>
              </w:tabs>
              <w:ind w:firstLine="709"/>
              <w:jc w:val="both"/>
              <w:rPr>
                <w:bCs/>
              </w:rPr>
            </w:pPr>
          </w:p>
          <w:p w:rsidR="00DB2E12" w:rsidRPr="00F9669E" w:rsidRDefault="00DB2E12" w:rsidP="00F9669E">
            <w:pPr>
              <w:ind w:firstLine="709"/>
              <w:jc w:val="both"/>
            </w:pPr>
          </w:p>
        </w:tc>
      </w:tr>
      <w:tr w:rsidR="00DB2E12" w:rsidRPr="00F9669E" w:rsidTr="00210786">
        <w:tc>
          <w:tcPr>
            <w:tcW w:w="1898" w:type="dxa"/>
          </w:tcPr>
          <w:p w:rsidR="00DB2E12" w:rsidRPr="00F9669E" w:rsidRDefault="00DB2E12" w:rsidP="00F9669E">
            <w:pPr>
              <w:ind w:firstLine="709"/>
              <w:jc w:val="both"/>
            </w:pPr>
            <w:r w:rsidRPr="00F9669E">
              <w:lastRenderedPageBreak/>
              <w:t>Средняя группа</w:t>
            </w:r>
          </w:p>
          <w:p w:rsidR="00DB2E12" w:rsidRPr="00F9669E" w:rsidRDefault="00DB2E12" w:rsidP="00F9669E">
            <w:pPr>
              <w:ind w:firstLine="709"/>
              <w:jc w:val="both"/>
            </w:pPr>
          </w:p>
          <w:p w:rsidR="00DB2E12" w:rsidRPr="00F9669E" w:rsidRDefault="00DB2E12" w:rsidP="00F9669E">
            <w:pPr>
              <w:ind w:firstLine="709"/>
              <w:jc w:val="both"/>
              <w:rPr>
                <w:i/>
              </w:rPr>
            </w:pPr>
          </w:p>
        </w:tc>
        <w:tc>
          <w:tcPr>
            <w:tcW w:w="8842" w:type="dxa"/>
          </w:tcPr>
          <w:p w:rsidR="00DB2E12" w:rsidRPr="00F9669E" w:rsidRDefault="00DB2E12" w:rsidP="00F9669E">
            <w:pPr>
              <w:ind w:firstLine="709"/>
              <w:jc w:val="both"/>
              <w:rPr>
                <w:b/>
                <w:bCs/>
              </w:rPr>
            </w:pPr>
            <w:r w:rsidRPr="00F9669E">
              <w:rPr>
                <w:b/>
              </w:rPr>
              <w:t>Образовательные з</w:t>
            </w:r>
            <w:r w:rsidRPr="00F9669E">
              <w:rPr>
                <w:b/>
                <w:bCs/>
              </w:rPr>
              <w:t>адачи:</w:t>
            </w:r>
          </w:p>
          <w:p w:rsidR="00DB2E12" w:rsidRPr="00F9669E" w:rsidRDefault="00DB2E12" w:rsidP="00F9669E">
            <w:pPr>
              <w:ind w:firstLine="709"/>
              <w:jc w:val="both"/>
              <w:rPr>
                <w:rFonts w:eastAsia="Arial"/>
                <w:i/>
              </w:rPr>
            </w:pPr>
            <w:r w:rsidRPr="00F9669E">
              <w:rPr>
                <w:rFonts w:eastAsia="Arial"/>
                <w:i/>
              </w:rPr>
              <w:t>Содействие своевременному и полноценному психическо</w:t>
            </w:r>
            <w:r w:rsidRPr="00F9669E">
              <w:rPr>
                <w:rFonts w:eastAsia="Arial"/>
                <w:i/>
              </w:rPr>
              <w:softHyphen/>
              <w:t>му развитию каждого ребёнка, способствуя становлению деятельности:</w:t>
            </w:r>
          </w:p>
          <w:p w:rsidR="00DB2E12" w:rsidRPr="00F9669E" w:rsidRDefault="00DB2E12" w:rsidP="00F9669E">
            <w:pPr>
              <w:numPr>
                <w:ilvl w:val="0"/>
                <w:numId w:val="32"/>
              </w:numPr>
              <w:tabs>
                <w:tab w:val="left" w:pos="398"/>
              </w:tabs>
              <w:ind w:firstLine="709"/>
              <w:jc w:val="both"/>
            </w:pPr>
            <w:r w:rsidRPr="00F9669E">
              <w:t>Расширять круг знаемых мотивов и целей человеческой деятельности;</w:t>
            </w:r>
          </w:p>
          <w:p w:rsidR="00DB2E12" w:rsidRPr="00F9669E" w:rsidRDefault="00DB2E12" w:rsidP="00F9669E">
            <w:pPr>
              <w:numPr>
                <w:ilvl w:val="0"/>
                <w:numId w:val="32"/>
              </w:numPr>
              <w:tabs>
                <w:tab w:val="left" w:pos="396"/>
              </w:tabs>
              <w:ind w:firstLine="709"/>
              <w:jc w:val="both"/>
            </w:pPr>
            <w:r w:rsidRPr="00F9669E">
              <w:t>Поддерживать в детях мотивацию к познанию, созиданию, общению, игре;</w:t>
            </w:r>
          </w:p>
          <w:p w:rsidR="00DB2E12" w:rsidRPr="00F9669E" w:rsidRDefault="00DB2E12" w:rsidP="00F9669E">
            <w:pPr>
              <w:numPr>
                <w:ilvl w:val="0"/>
                <w:numId w:val="32"/>
              </w:numPr>
              <w:tabs>
                <w:tab w:val="left" w:pos="396"/>
              </w:tabs>
              <w:ind w:firstLine="709"/>
              <w:jc w:val="both"/>
            </w:pPr>
            <w:r w:rsidRPr="00F9669E">
              <w:t>Развивать способность в течение длительного времени разворачивать систему взаимосвязанных целей;</w:t>
            </w:r>
          </w:p>
          <w:p w:rsidR="00DB2E12" w:rsidRPr="00F9669E" w:rsidRDefault="00DB2E12" w:rsidP="00F9669E">
            <w:pPr>
              <w:numPr>
                <w:ilvl w:val="0"/>
                <w:numId w:val="32"/>
              </w:numPr>
              <w:tabs>
                <w:tab w:val="left" w:pos="396"/>
              </w:tabs>
              <w:ind w:firstLine="709"/>
              <w:jc w:val="both"/>
            </w:pPr>
            <w:proofErr w:type="gramStart"/>
            <w:r w:rsidRPr="00F9669E">
              <w:t>Помогать ребёнку овладевать</w:t>
            </w:r>
            <w:proofErr w:type="gramEnd"/>
            <w:r w:rsidRPr="00F9669E">
              <w:t xml:space="preserve"> различными способами достижения собственных целей;</w:t>
            </w:r>
          </w:p>
          <w:p w:rsidR="00DB2E12" w:rsidRPr="00F9669E" w:rsidRDefault="00DB2E12" w:rsidP="00F9669E">
            <w:pPr>
              <w:numPr>
                <w:ilvl w:val="0"/>
                <w:numId w:val="32"/>
              </w:numPr>
              <w:tabs>
                <w:tab w:val="left" w:pos="396"/>
              </w:tabs>
              <w:ind w:firstLine="709"/>
              <w:jc w:val="both"/>
            </w:pPr>
            <w:r w:rsidRPr="00F9669E">
              <w:t>Формировать установку на получение качественного результата и преодоление частных неудач, неизбежных в процессе его получения;</w:t>
            </w:r>
          </w:p>
          <w:p w:rsidR="00DB2E12" w:rsidRPr="00F9669E" w:rsidRDefault="00DB2E12" w:rsidP="00F9669E">
            <w:pPr>
              <w:numPr>
                <w:ilvl w:val="0"/>
                <w:numId w:val="32"/>
              </w:numPr>
              <w:tabs>
                <w:tab w:val="left" w:pos="396"/>
              </w:tabs>
              <w:ind w:firstLine="709"/>
              <w:jc w:val="both"/>
            </w:pPr>
            <w:r w:rsidRPr="00F9669E">
              <w:t>Закладывать предпосылки последующей совместной деятельности со сверстниками.</w:t>
            </w:r>
          </w:p>
          <w:p w:rsidR="00DB2E12" w:rsidRPr="00F9669E" w:rsidRDefault="00DB2E12" w:rsidP="00F9669E">
            <w:pPr>
              <w:tabs>
                <w:tab w:val="left" w:pos="396"/>
              </w:tabs>
              <w:ind w:firstLine="709"/>
              <w:jc w:val="both"/>
              <w:rPr>
                <w:i/>
              </w:rPr>
            </w:pPr>
            <w:r w:rsidRPr="00F9669E">
              <w:rPr>
                <w:i/>
              </w:rPr>
              <w:t>Содействие своевременному и полноценному психическо</w:t>
            </w:r>
            <w:r w:rsidRPr="00F9669E">
              <w:rPr>
                <w:i/>
              </w:rPr>
              <w:softHyphen/>
              <w:t>му развитию каждого ребёнка, способствуя становлению сознания:</w:t>
            </w:r>
          </w:p>
          <w:p w:rsidR="00DB2E12" w:rsidRPr="00F9669E" w:rsidRDefault="00DB2E12" w:rsidP="00F9669E">
            <w:pPr>
              <w:numPr>
                <w:ilvl w:val="0"/>
                <w:numId w:val="33"/>
              </w:numPr>
              <w:tabs>
                <w:tab w:val="left" w:pos="334"/>
              </w:tabs>
              <w:ind w:firstLine="709"/>
              <w:jc w:val="both"/>
            </w:pPr>
            <w:r w:rsidRPr="00F9669E">
              <w:t>Формировать умение отвечать на вопросы и задавать их (в повседневном общении; в ролевых диалогах);</w:t>
            </w:r>
          </w:p>
          <w:p w:rsidR="00DB2E12" w:rsidRPr="00F9669E" w:rsidRDefault="00DB2E12" w:rsidP="00F9669E">
            <w:pPr>
              <w:numPr>
                <w:ilvl w:val="0"/>
                <w:numId w:val="33"/>
              </w:numPr>
              <w:tabs>
                <w:tab w:val="left" w:pos="330"/>
              </w:tabs>
              <w:ind w:firstLine="709"/>
              <w:jc w:val="both"/>
            </w:pPr>
            <w:r w:rsidRPr="00F9669E">
              <w:t>Упражнять в умении поддерживать беседу, участвовать в коллективном разговоре на различные темы;</w:t>
            </w:r>
          </w:p>
          <w:p w:rsidR="00DB2E12" w:rsidRPr="00F9669E" w:rsidRDefault="00DB2E12" w:rsidP="00F9669E">
            <w:pPr>
              <w:numPr>
                <w:ilvl w:val="0"/>
                <w:numId w:val="33"/>
              </w:numPr>
              <w:tabs>
                <w:tab w:val="left" w:pos="334"/>
              </w:tabs>
              <w:ind w:firstLine="709"/>
              <w:jc w:val="both"/>
            </w:pPr>
            <w:r w:rsidRPr="00F9669E">
              <w:t>Закреплять навыки речевого этикета;</w:t>
            </w:r>
          </w:p>
          <w:p w:rsidR="00DB2E12" w:rsidRPr="00F9669E" w:rsidRDefault="00DB2E12" w:rsidP="00F9669E">
            <w:pPr>
              <w:numPr>
                <w:ilvl w:val="0"/>
                <w:numId w:val="33"/>
              </w:numPr>
              <w:tabs>
                <w:tab w:val="left" w:pos="339"/>
              </w:tabs>
              <w:ind w:firstLine="709"/>
              <w:jc w:val="both"/>
            </w:pPr>
            <w:r w:rsidRPr="00F9669E">
              <w:t>Начинать передавать культурные эталонные представления о добре и зле через чтение художественной литературы, волшебной сказки;</w:t>
            </w:r>
          </w:p>
          <w:p w:rsidR="00DB2E12" w:rsidRPr="00F9669E" w:rsidRDefault="00DB2E12" w:rsidP="00F9669E">
            <w:pPr>
              <w:numPr>
                <w:ilvl w:val="0"/>
                <w:numId w:val="33"/>
              </w:numPr>
              <w:tabs>
                <w:tab w:val="left" w:pos="327"/>
              </w:tabs>
              <w:ind w:firstLine="709"/>
              <w:jc w:val="both"/>
            </w:pPr>
            <w:r w:rsidRPr="00F9669E">
              <w:lastRenderedPageBreak/>
              <w:t>Дать детям начальное представление о различных формах культурного досуга. Вос</w:t>
            </w:r>
            <w:r w:rsidRPr="00F9669E">
              <w:softHyphen/>
              <w:t>питывать интерес к посещению театра, концертов, музеев;</w:t>
            </w:r>
          </w:p>
          <w:p w:rsidR="00DB2E12" w:rsidRPr="00F9669E" w:rsidRDefault="00DB2E12" w:rsidP="00F9669E">
            <w:pPr>
              <w:numPr>
                <w:ilvl w:val="0"/>
                <w:numId w:val="33"/>
              </w:numPr>
              <w:tabs>
                <w:tab w:val="left" w:pos="325"/>
              </w:tabs>
              <w:ind w:firstLine="709"/>
              <w:jc w:val="both"/>
            </w:pPr>
            <w:r w:rsidRPr="00F9669E">
              <w:t>Дать широкие социальные представления о труде человека — в быту, в природе, о профессиях.</w:t>
            </w:r>
          </w:p>
          <w:p w:rsidR="00DB2E12" w:rsidRPr="00F9669E" w:rsidRDefault="00DB2E12" w:rsidP="00F9669E">
            <w:pPr>
              <w:tabs>
                <w:tab w:val="left" w:pos="325"/>
              </w:tabs>
              <w:ind w:firstLine="709"/>
              <w:jc w:val="both"/>
              <w:rPr>
                <w:i/>
              </w:rPr>
            </w:pPr>
            <w:r w:rsidRPr="00F9669E">
              <w:rPr>
                <w:i/>
              </w:rPr>
              <w:t>Содействие своевременному и полноценному психическо</w:t>
            </w:r>
            <w:r w:rsidRPr="00F9669E">
              <w:rPr>
                <w:i/>
              </w:rPr>
              <w:softHyphen/>
              <w:t>му развитию каждого ребёнка, закладывая основы личности:</w:t>
            </w:r>
          </w:p>
          <w:p w:rsidR="00DB2E12" w:rsidRPr="00F9669E" w:rsidRDefault="00DB2E12" w:rsidP="00F9669E">
            <w:pPr>
              <w:numPr>
                <w:ilvl w:val="0"/>
                <w:numId w:val="34"/>
              </w:numPr>
              <w:tabs>
                <w:tab w:val="left" w:pos="351"/>
              </w:tabs>
              <w:ind w:firstLine="709"/>
              <w:jc w:val="both"/>
            </w:pPr>
            <w:r w:rsidRPr="00F9669E">
              <w:t>Развивать уверенность в себе и своих возможностях; развивать активность, иници</w:t>
            </w:r>
            <w:r w:rsidRPr="00F9669E">
              <w:softHyphen/>
              <w:t>ативность, самостоятельность:</w:t>
            </w:r>
          </w:p>
          <w:p w:rsidR="00DB2E12" w:rsidRPr="00F9669E" w:rsidRDefault="00DB2E12" w:rsidP="00F9669E">
            <w:pPr>
              <w:numPr>
                <w:ilvl w:val="0"/>
                <w:numId w:val="34"/>
              </w:numPr>
              <w:tabs>
                <w:tab w:val="left" w:pos="344"/>
              </w:tabs>
              <w:ind w:firstLine="709"/>
              <w:jc w:val="both"/>
            </w:pPr>
            <w:r w:rsidRPr="00F9669E">
              <w:t>Содействовать становлению социально ценных взаимоотношений со сверстниками;</w:t>
            </w:r>
          </w:p>
          <w:p w:rsidR="00DB2E12" w:rsidRPr="00F9669E" w:rsidRDefault="00DB2E12" w:rsidP="00F9669E">
            <w:pPr>
              <w:numPr>
                <w:ilvl w:val="0"/>
                <w:numId w:val="34"/>
              </w:numPr>
              <w:tabs>
                <w:tab w:val="left" w:pos="344"/>
              </w:tabs>
              <w:ind w:firstLine="709"/>
              <w:jc w:val="both"/>
            </w:pPr>
            <w:r w:rsidRPr="00F9669E">
              <w:t xml:space="preserve">Укреплять доверие и привязанность </w:t>
            </w:r>
            <w:proofErr w:type="gramStart"/>
            <w:r w:rsidRPr="00F9669E">
              <w:t>ко</w:t>
            </w:r>
            <w:proofErr w:type="gramEnd"/>
            <w:r w:rsidRPr="00F9669E">
              <w:t xml:space="preserve"> взрослому;</w:t>
            </w:r>
          </w:p>
          <w:p w:rsidR="00DB2E12" w:rsidRPr="00F9669E" w:rsidRDefault="00DB2E12" w:rsidP="00F9669E">
            <w:pPr>
              <w:numPr>
                <w:ilvl w:val="0"/>
                <w:numId w:val="34"/>
              </w:numPr>
              <w:tabs>
                <w:tab w:val="left" w:pos="344"/>
              </w:tabs>
              <w:ind w:firstLine="709"/>
              <w:jc w:val="both"/>
            </w:pPr>
            <w:r w:rsidRPr="00F9669E">
              <w:t>Формировать отношение к окружающему миру;</w:t>
            </w:r>
          </w:p>
          <w:p w:rsidR="00DB2E12" w:rsidRPr="00F9669E" w:rsidRDefault="00DB2E12" w:rsidP="00F9669E">
            <w:pPr>
              <w:numPr>
                <w:ilvl w:val="0"/>
                <w:numId w:val="34"/>
              </w:numPr>
              <w:tabs>
                <w:tab w:val="left" w:pos="344"/>
              </w:tabs>
              <w:ind w:firstLine="709"/>
              <w:jc w:val="both"/>
            </w:pPr>
            <w:r w:rsidRPr="00F9669E">
              <w:t>Закладывать основы морального поведения.</w:t>
            </w:r>
          </w:p>
          <w:p w:rsidR="00DB2E12" w:rsidRPr="00F9669E" w:rsidRDefault="00DB2E12" w:rsidP="00F9669E">
            <w:pPr>
              <w:ind w:firstLine="709"/>
              <w:jc w:val="both"/>
              <w:rPr>
                <w:i/>
              </w:rPr>
            </w:pPr>
            <w:r w:rsidRPr="00F9669E">
              <w:rPr>
                <w:b/>
              </w:rPr>
              <w:t>Основное содержание образовательной работы (см. программу «Радуга», стр. 56-60)</w:t>
            </w:r>
          </w:p>
        </w:tc>
        <w:tc>
          <w:tcPr>
            <w:tcW w:w="3685" w:type="dxa"/>
            <w:vMerge/>
          </w:tcPr>
          <w:p w:rsidR="00DB2E12" w:rsidRPr="00F9669E" w:rsidRDefault="00DB2E12" w:rsidP="00F9669E">
            <w:pPr>
              <w:ind w:firstLine="709"/>
              <w:jc w:val="both"/>
            </w:pPr>
          </w:p>
        </w:tc>
      </w:tr>
      <w:tr w:rsidR="00DB2E12" w:rsidRPr="00F9669E" w:rsidTr="00210786">
        <w:tc>
          <w:tcPr>
            <w:tcW w:w="1898" w:type="dxa"/>
            <w:vMerge w:val="restart"/>
          </w:tcPr>
          <w:p w:rsidR="00DB2E12" w:rsidRPr="00F9669E" w:rsidRDefault="00DB2E12" w:rsidP="00F9669E">
            <w:pPr>
              <w:ind w:firstLine="709"/>
              <w:jc w:val="both"/>
            </w:pPr>
            <w:r w:rsidRPr="00F9669E">
              <w:lastRenderedPageBreak/>
              <w:t>Старшая разновозрастная группа</w:t>
            </w:r>
          </w:p>
          <w:p w:rsidR="00DB2E12" w:rsidRPr="00F9669E" w:rsidRDefault="00DB2E12" w:rsidP="00F9669E">
            <w:pPr>
              <w:ind w:firstLine="709"/>
              <w:jc w:val="both"/>
            </w:pPr>
          </w:p>
          <w:p w:rsidR="00DB2E12" w:rsidRPr="00F9669E" w:rsidRDefault="00DB2E12" w:rsidP="00F9669E">
            <w:pPr>
              <w:ind w:firstLine="709"/>
              <w:jc w:val="both"/>
              <w:rPr>
                <w:i/>
              </w:rPr>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p w:rsidR="00DB2E12" w:rsidRPr="00F9669E" w:rsidRDefault="00DB2E12" w:rsidP="00F9669E">
            <w:pPr>
              <w:ind w:firstLine="709"/>
              <w:jc w:val="both"/>
            </w:pPr>
          </w:p>
        </w:tc>
        <w:tc>
          <w:tcPr>
            <w:tcW w:w="8842" w:type="dxa"/>
          </w:tcPr>
          <w:p w:rsidR="00DB2E12" w:rsidRPr="00F9669E" w:rsidRDefault="00DB2E12" w:rsidP="00F9669E">
            <w:pPr>
              <w:ind w:firstLine="709"/>
              <w:jc w:val="both"/>
              <w:rPr>
                <w:b/>
                <w:bCs/>
              </w:rPr>
            </w:pPr>
            <w:r w:rsidRPr="00F9669E">
              <w:rPr>
                <w:b/>
              </w:rPr>
              <w:lastRenderedPageBreak/>
              <w:t>Образовательные з</w:t>
            </w:r>
            <w:r w:rsidRPr="00F9669E">
              <w:rPr>
                <w:b/>
                <w:bCs/>
              </w:rPr>
              <w:t>адачи (</w:t>
            </w:r>
            <w:r w:rsidRPr="00F9669E">
              <w:rPr>
                <w:b/>
              </w:rPr>
              <w:t>5 - 6 лет)</w:t>
            </w:r>
            <w:r w:rsidRPr="00F9669E">
              <w:rPr>
                <w:b/>
                <w:bCs/>
              </w:rPr>
              <w:t>:</w:t>
            </w:r>
          </w:p>
          <w:p w:rsidR="00DB2E12" w:rsidRPr="00F9669E" w:rsidRDefault="00DB2E12" w:rsidP="00F9669E">
            <w:pPr>
              <w:keepNext/>
              <w:keepLines/>
              <w:ind w:firstLine="709"/>
              <w:jc w:val="both"/>
              <w:rPr>
                <w:rFonts w:eastAsia="Arial"/>
                <w:i/>
              </w:rPr>
            </w:pPr>
            <w:r w:rsidRPr="00F9669E">
              <w:rPr>
                <w:rFonts w:eastAsia="Arial"/>
                <w:i/>
              </w:rPr>
              <w:t>Содействие своевременному и полноценному психическо</w:t>
            </w:r>
            <w:r w:rsidRPr="00F9669E">
              <w:rPr>
                <w:rFonts w:eastAsia="Arial"/>
                <w:i/>
              </w:rPr>
              <w:softHyphen/>
              <w:t>му развитию каждого ребёнка, способствуя становлению деятельности:</w:t>
            </w:r>
          </w:p>
          <w:p w:rsidR="00DB2E12" w:rsidRPr="00F9669E" w:rsidRDefault="00DB2E12" w:rsidP="00F9669E">
            <w:pPr>
              <w:numPr>
                <w:ilvl w:val="0"/>
                <w:numId w:val="35"/>
              </w:numPr>
              <w:tabs>
                <w:tab w:val="left" w:pos="449"/>
              </w:tabs>
              <w:ind w:firstLine="709"/>
              <w:jc w:val="both"/>
            </w:pPr>
            <w:r w:rsidRPr="00F9669E">
              <w:t>Создавать условия для формирования произвольности и опосредованно основ</w:t>
            </w:r>
            <w:r w:rsidRPr="00F9669E">
              <w:softHyphen/>
              <w:t>ных психических процессов (внимания, памяти, мышления, восприятия) в играх с пра</w:t>
            </w:r>
            <w:r w:rsidRPr="00F9669E">
              <w:softHyphen/>
              <w:t>вилами; при выполнении заданий на воспроизведение образца; при обучении работе по словесной инструкции; в рамках работы по обучению движению; в контексте обще</w:t>
            </w:r>
            <w:r w:rsidRPr="00F9669E">
              <w:softHyphen/>
              <w:t xml:space="preserve">ния </w:t>
            </w:r>
            <w:proofErr w:type="gramStart"/>
            <w:r w:rsidRPr="00F9669E">
              <w:t>со</w:t>
            </w:r>
            <w:proofErr w:type="gramEnd"/>
            <w:r w:rsidRPr="00F9669E">
              <w:t xml:space="preserve"> взрослым; в контексте поведения в обществе;</w:t>
            </w:r>
          </w:p>
          <w:p w:rsidR="00DB2E12" w:rsidRPr="00F9669E" w:rsidRDefault="00DB2E12" w:rsidP="00F9669E">
            <w:pPr>
              <w:numPr>
                <w:ilvl w:val="0"/>
                <w:numId w:val="35"/>
              </w:numPr>
              <w:tabs>
                <w:tab w:val="left" w:pos="449"/>
              </w:tabs>
              <w:ind w:firstLine="709"/>
              <w:jc w:val="both"/>
            </w:pPr>
            <w:r w:rsidRPr="00F9669E">
              <w:t>Формировать способность к адекватной оценке результатов деятельности, в том числе собственной;</w:t>
            </w:r>
          </w:p>
          <w:p w:rsidR="00DB2E12" w:rsidRPr="00F9669E" w:rsidRDefault="00DB2E12" w:rsidP="00F9669E">
            <w:pPr>
              <w:numPr>
                <w:ilvl w:val="0"/>
                <w:numId w:val="35"/>
              </w:numPr>
              <w:tabs>
                <w:tab w:val="left" w:pos="449"/>
              </w:tabs>
              <w:ind w:firstLine="709"/>
              <w:jc w:val="both"/>
            </w:pPr>
            <w:r w:rsidRPr="00F9669E">
              <w:t>Поддерживать в детях мотивации к познанию, созиданию, общению, игре;</w:t>
            </w:r>
          </w:p>
          <w:p w:rsidR="00DB2E12" w:rsidRPr="00F9669E" w:rsidRDefault="00DB2E12" w:rsidP="00F9669E">
            <w:pPr>
              <w:numPr>
                <w:ilvl w:val="0"/>
                <w:numId w:val="35"/>
              </w:numPr>
              <w:tabs>
                <w:tab w:val="left" w:pos="449"/>
              </w:tabs>
              <w:ind w:firstLine="709"/>
              <w:jc w:val="both"/>
            </w:pPr>
            <w:r w:rsidRPr="00F9669E">
              <w:t>Расширять представления детей о способах трудовой деятельности (профессии, бытовой труд и мир увлечений);</w:t>
            </w:r>
          </w:p>
          <w:p w:rsidR="00DB2E12" w:rsidRPr="00F9669E" w:rsidRDefault="00DB2E12" w:rsidP="00F9669E">
            <w:pPr>
              <w:numPr>
                <w:ilvl w:val="0"/>
                <w:numId w:val="35"/>
              </w:numPr>
              <w:tabs>
                <w:tab w:val="left" w:pos="449"/>
              </w:tabs>
              <w:ind w:firstLine="709"/>
              <w:jc w:val="both"/>
            </w:pPr>
            <w:r w:rsidRPr="00F9669E">
              <w:t>Развивать способность в течение длительного времени разворачивать систему взаимосвязанных целей;</w:t>
            </w:r>
          </w:p>
          <w:p w:rsidR="00DB2E12" w:rsidRPr="00F9669E" w:rsidRDefault="00DB2E12" w:rsidP="00F9669E">
            <w:pPr>
              <w:numPr>
                <w:ilvl w:val="0"/>
                <w:numId w:val="35"/>
              </w:numPr>
              <w:tabs>
                <w:tab w:val="left" w:pos="449"/>
              </w:tabs>
              <w:ind w:firstLine="709"/>
              <w:jc w:val="both"/>
            </w:pPr>
            <w:proofErr w:type="gramStart"/>
            <w:r w:rsidRPr="00F9669E">
              <w:t>Помогать ребёнку овладевать</w:t>
            </w:r>
            <w:proofErr w:type="gramEnd"/>
            <w:r w:rsidRPr="00F9669E">
              <w:t xml:space="preserve"> различными способами достижения </w:t>
            </w:r>
            <w:r w:rsidRPr="00F9669E">
              <w:lastRenderedPageBreak/>
              <w:t>собственных целей;</w:t>
            </w:r>
          </w:p>
          <w:p w:rsidR="00DB2E12" w:rsidRPr="00F9669E" w:rsidRDefault="00DB2E12" w:rsidP="00F9669E">
            <w:pPr>
              <w:numPr>
                <w:ilvl w:val="0"/>
                <w:numId w:val="35"/>
              </w:numPr>
              <w:tabs>
                <w:tab w:val="left" w:pos="449"/>
              </w:tabs>
              <w:ind w:firstLine="709"/>
              <w:jc w:val="both"/>
            </w:pPr>
            <w:r w:rsidRPr="00F9669E">
              <w:t>Закладывать основу психологической устойчивости к неуспеху и вырабатывать установку на его конструктивное преодоление;</w:t>
            </w:r>
          </w:p>
          <w:p w:rsidR="00DB2E12" w:rsidRPr="00F9669E" w:rsidRDefault="00DB2E12" w:rsidP="00F9669E">
            <w:pPr>
              <w:numPr>
                <w:ilvl w:val="0"/>
                <w:numId w:val="35"/>
              </w:numPr>
              <w:tabs>
                <w:tab w:val="left" w:pos="449"/>
              </w:tabs>
              <w:ind w:firstLine="709"/>
              <w:jc w:val="both"/>
            </w:pPr>
            <w:r w:rsidRPr="00F9669E">
              <w:t>Формировать предпосылки трудовой деятельности</w:t>
            </w:r>
          </w:p>
          <w:p w:rsidR="00DB2E12" w:rsidRPr="00F9669E" w:rsidRDefault="00DB2E12" w:rsidP="00F9669E">
            <w:pPr>
              <w:numPr>
                <w:ilvl w:val="0"/>
                <w:numId w:val="35"/>
              </w:numPr>
              <w:tabs>
                <w:tab w:val="left" w:pos="449"/>
              </w:tabs>
              <w:ind w:firstLine="709"/>
              <w:jc w:val="both"/>
            </w:pPr>
            <w:r w:rsidRPr="00F9669E">
              <w:t xml:space="preserve">Формировать начальные навыки сотрудничества в продуктивной деятельности, партнёрства в движении, </w:t>
            </w:r>
            <w:proofErr w:type="spellStart"/>
            <w:r w:rsidRPr="00F9669E">
              <w:t>музицировании</w:t>
            </w:r>
            <w:proofErr w:type="spellEnd"/>
            <w:r w:rsidRPr="00F9669E">
              <w:t>, коллективном исполнении, командных ви</w:t>
            </w:r>
            <w:r w:rsidRPr="00F9669E">
              <w:softHyphen/>
              <w:t>дах спорта;</w:t>
            </w:r>
          </w:p>
          <w:p w:rsidR="00DB2E12" w:rsidRPr="00F9669E" w:rsidRDefault="00DB2E12" w:rsidP="00F9669E">
            <w:pPr>
              <w:numPr>
                <w:ilvl w:val="0"/>
                <w:numId w:val="35"/>
              </w:numPr>
              <w:tabs>
                <w:tab w:val="left" w:pos="449"/>
              </w:tabs>
              <w:ind w:firstLine="709"/>
              <w:jc w:val="both"/>
            </w:pPr>
            <w:r w:rsidRPr="00F9669E">
              <w:t xml:space="preserve">Формировать навык подчинения своего поведения правилу в игре (настольной, </w:t>
            </w:r>
            <w:proofErr w:type="spellStart"/>
            <w:r w:rsidRPr="00F9669E">
              <w:t>шансовой</w:t>
            </w:r>
            <w:proofErr w:type="spellEnd"/>
            <w:r w:rsidRPr="00F9669E">
              <w:t>, спортивной, сюжетной, подвижной).</w:t>
            </w:r>
          </w:p>
          <w:p w:rsidR="00DB2E12" w:rsidRPr="00F9669E" w:rsidRDefault="00DB2E12" w:rsidP="00F9669E">
            <w:pPr>
              <w:keepNext/>
              <w:keepLines/>
              <w:ind w:firstLine="709"/>
              <w:jc w:val="both"/>
              <w:rPr>
                <w:rFonts w:eastAsia="Arial"/>
                <w:i/>
              </w:rPr>
            </w:pPr>
            <w:bookmarkStart w:id="7" w:name="bookmark14"/>
            <w:r w:rsidRPr="00F9669E">
              <w:rPr>
                <w:rFonts w:eastAsia="Arial"/>
                <w:b/>
                <w:bCs/>
                <w:i/>
                <w:shd w:val="clear" w:color="auto" w:fill="FFFFFF"/>
              </w:rPr>
              <w:t>С</w:t>
            </w:r>
            <w:r w:rsidRPr="00F9669E">
              <w:rPr>
                <w:rFonts w:eastAsia="Arial"/>
                <w:i/>
              </w:rPr>
              <w:t>одействие своевременному и полноценному психическо</w:t>
            </w:r>
            <w:r w:rsidRPr="00F9669E">
              <w:rPr>
                <w:rFonts w:eastAsia="Arial"/>
                <w:i/>
              </w:rPr>
              <w:softHyphen/>
              <w:t>му развитию каждого ребёнка, способствуя становлению сознания:</w:t>
            </w:r>
            <w:bookmarkEnd w:id="7"/>
          </w:p>
          <w:p w:rsidR="00DB2E12" w:rsidRPr="00F9669E" w:rsidRDefault="00DB2E12" w:rsidP="00F9669E">
            <w:pPr>
              <w:numPr>
                <w:ilvl w:val="0"/>
                <w:numId w:val="37"/>
              </w:numPr>
              <w:tabs>
                <w:tab w:val="left" w:pos="391"/>
                <w:tab w:val="left" w:pos="449"/>
              </w:tabs>
              <w:ind w:firstLine="709"/>
              <w:jc w:val="both"/>
            </w:pPr>
            <w:r w:rsidRPr="00F9669E">
              <w:t>Продолжать формировать представление о добре и зле;</w:t>
            </w:r>
          </w:p>
          <w:p w:rsidR="00DB2E12" w:rsidRPr="00F9669E" w:rsidRDefault="00DB2E12" w:rsidP="00F9669E">
            <w:pPr>
              <w:numPr>
                <w:ilvl w:val="0"/>
                <w:numId w:val="36"/>
              </w:numPr>
              <w:tabs>
                <w:tab w:val="left" w:pos="391"/>
                <w:tab w:val="left" w:pos="449"/>
              </w:tabs>
              <w:ind w:firstLine="709"/>
              <w:jc w:val="both"/>
            </w:pPr>
            <w:r w:rsidRPr="00F9669E">
              <w:t>Транслировать детям общечеловеческие ценности;</w:t>
            </w:r>
          </w:p>
          <w:p w:rsidR="00DB2E12" w:rsidRPr="00F9669E" w:rsidRDefault="00DB2E12" w:rsidP="00F9669E">
            <w:pPr>
              <w:numPr>
                <w:ilvl w:val="0"/>
                <w:numId w:val="36"/>
              </w:numPr>
              <w:tabs>
                <w:tab w:val="left" w:pos="394"/>
                <w:tab w:val="left" w:pos="449"/>
              </w:tabs>
              <w:ind w:firstLine="709"/>
              <w:jc w:val="both"/>
            </w:pPr>
            <w:r w:rsidRPr="00F9669E">
              <w:t>Воспитывать патриотизм, обогащая детей знаниями о родной стране — России.</w:t>
            </w:r>
          </w:p>
          <w:p w:rsidR="00DB2E12" w:rsidRPr="00F9669E" w:rsidRDefault="00DB2E12" w:rsidP="00F9669E">
            <w:pPr>
              <w:numPr>
                <w:ilvl w:val="0"/>
                <w:numId w:val="36"/>
              </w:numPr>
              <w:tabs>
                <w:tab w:val="left" w:pos="394"/>
                <w:tab w:val="left" w:pos="449"/>
              </w:tabs>
              <w:ind w:firstLine="709"/>
              <w:jc w:val="both"/>
            </w:pPr>
            <w:r w:rsidRPr="00F9669E">
              <w:t>Воспитывать патриотизм через формирование уважения к родной культуре и гор</w:t>
            </w:r>
            <w:r w:rsidRPr="00F9669E">
              <w:softHyphen/>
              <w:t>дости за неё;</w:t>
            </w:r>
          </w:p>
          <w:p w:rsidR="00DB2E12" w:rsidRPr="00F9669E" w:rsidRDefault="00DB2E12" w:rsidP="00F9669E">
            <w:pPr>
              <w:numPr>
                <w:ilvl w:val="0"/>
                <w:numId w:val="36"/>
              </w:numPr>
              <w:tabs>
                <w:tab w:val="left" w:pos="394"/>
                <w:tab w:val="left" w:pos="449"/>
              </w:tabs>
              <w:ind w:firstLine="709"/>
              <w:jc w:val="both"/>
            </w:pPr>
            <w:r w:rsidRPr="00F9669E">
              <w:t>Воспитывать детей в духе уважения и интереса к различным культурам;</w:t>
            </w:r>
          </w:p>
          <w:p w:rsidR="00DB2E12" w:rsidRPr="00F9669E" w:rsidRDefault="00DB2E12" w:rsidP="00F9669E">
            <w:pPr>
              <w:numPr>
                <w:ilvl w:val="0"/>
                <w:numId w:val="36"/>
              </w:numPr>
              <w:tabs>
                <w:tab w:val="left" w:pos="394"/>
                <w:tab w:val="left" w:pos="449"/>
              </w:tabs>
              <w:ind w:firstLine="709"/>
              <w:jc w:val="both"/>
            </w:pPr>
            <w:r w:rsidRPr="00F9669E">
              <w:t>Систематизировать представления детей о труде: что такое профессиональный труд; сфера производства и сфера услуг;</w:t>
            </w:r>
          </w:p>
          <w:p w:rsidR="00DB2E12" w:rsidRPr="00F9669E" w:rsidRDefault="00DB2E12" w:rsidP="00F9669E">
            <w:pPr>
              <w:numPr>
                <w:ilvl w:val="0"/>
                <w:numId w:val="36"/>
              </w:numPr>
              <w:tabs>
                <w:tab w:val="left" w:pos="394"/>
                <w:tab w:val="left" w:pos="449"/>
              </w:tabs>
              <w:ind w:firstLine="709"/>
              <w:jc w:val="both"/>
            </w:pPr>
            <w:r w:rsidRPr="00F9669E">
              <w:t>Дать представление о деньгах, истории их происхождения, заработной плате; о роли денег в жизни современного сообщества людей.</w:t>
            </w:r>
          </w:p>
          <w:p w:rsidR="00DB2E12" w:rsidRPr="00F9669E" w:rsidRDefault="00DB2E12" w:rsidP="00F9669E">
            <w:pPr>
              <w:ind w:firstLine="709"/>
              <w:jc w:val="both"/>
              <w:rPr>
                <w:rFonts w:eastAsia="Arial"/>
                <w:i/>
              </w:rPr>
            </w:pPr>
            <w:r w:rsidRPr="00F9669E">
              <w:rPr>
                <w:rFonts w:eastAsia="Arial"/>
                <w:i/>
              </w:rPr>
              <w:t>Содействие своевременному и полноценному психическому развитию каждого ребёнка, закладывая основы личности:</w:t>
            </w:r>
          </w:p>
          <w:p w:rsidR="00DB2E12" w:rsidRPr="00F9669E" w:rsidRDefault="00DB2E12" w:rsidP="00F9669E">
            <w:pPr>
              <w:numPr>
                <w:ilvl w:val="0"/>
                <w:numId w:val="38"/>
              </w:numPr>
              <w:tabs>
                <w:tab w:val="left" w:pos="449"/>
              </w:tabs>
              <w:ind w:firstLine="709"/>
              <w:jc w:val="both"/>
            </w:pPr>
            <w:r w:rsidRPr="00F9669E">
              <w:t>Поддерживать и укреплять в детях уверенность в себе и своих возможностях; раз</w:t>
            </w:r>
            <w:r w:rsidRPr="00F9669E">
              <w:softHyphen/>
              <w:t>вивать активность, инициативность, самостоятельность;</w:t>
            </w:r>
          </w:p>
          <w:p w:rsidR="00DB2E12" w:rsidRPr="00F9669E" w:rsidRDefault="00DB2E12" w:rsidP="00F9669E">
            <w:pPr>
              <w:numPr>
                <w:ilvl w:val="0"/>
                <w:numId w:val="38"/>
              </w:numPr>
              <w:tabs>
                <w:tab w:val="left" w:pos="449"/>
              </w:tabs>
              <w:ind w:firstLine="709"/>
              <w:jc w:val="both"/>
            </w:pPr>
            <w:r w:rsidRPr="00F9669E">
              <w:t>Содействовать становлению социально ценных взаимоотношений со сверстника</w:t>
            </w:r>
            <w:r w:rsidRPr="00F9669E">
              <w:softHyphen/>
              <w:t>ми, формировать их как доброжелательные и равноправные;</w:t>
            </w:r>
          </w:p>
          <w:p w:rsidR="00DB2E12" w:rsidRPr="00F9669E" w:rsidRDefault="00DB2E12" w:rsidP="00F9669E">
            <w:pPr>
              <w:numPr>
                <w:ilvl w:val="0"/>
                <w:numId w:val="38"/>
              </w:numPr>
              <w:tabs>
                <w:tab w:val="left" w:pos="449"/>
              </w:tabs>
              <w:ind w:firstLine="709"/>
              <w:jc w:val="both"/>
            </w:pPr>
            <w:r w:rsidRPr="00F9669E">
              <w:t xml:space="preserve">Формировать заботливое отношение к </w:t>
            </w:r>
            <w:proofErr w:type="gramStart"/>
            <w:r w:rsidRPr="00F9669E">
              <w:t>более младшим</w:t>
            </w:r>
            <w:proofErr w:type="gramEnd"/>
            <w:r w:rsidRPr="00F9669E">
              <w:t xml:space="preserve"> детям, желание и готов</w:t>
            </w:r>
            <w:r w:rsidRPr="00F9669E">
              <w:softHyphen/>
              <w:t>ность заботиться о них, помогать им и защищать их;</w:t>
            </w:r>
          </w:p>
          <w:p w:rsidR="00DB2E12" w:rsidRPr="00F9669E" w:rsidRDefault="00DB2E12" w:rsidP="00F9669E">
            <w:pPr>
              <w:numPr>
                <w:ilvl w:val="0"/>
                <w:numId w:val="38"/>
              </w:numPr>
              <w:tabs>
                <w:tab w:val="left" w:pos="449"/>
              </w:tabs>
              <w:ind w:firstLine="709"/>
              <w:jc w:val="both"/>
            </w:pPr>
            <w:r w:rsidRPr="00F9669E">
              <w:t xml:space="preserve">Укреплять доверие и привязанность </w:t>
            </w:r>
            <w:proofErr w:type="gramStart"/>
            <w:r w:rsidRPr="00F9669E">
              <w:t>ко</w:t>
            </w:r>
            <w:proofErr w:type="gramEnd"/>
            <w:r w:rsidRPr="00F9669E">
              <w:t xml:space="preserve"> взрослому, реализуя потребность ребёнка во </w:t>
            </w:r>
            <w:proofErr w:type="spellStart"/>
            <w:r w:rsidRPr="00F9669E">
              <w:t>внеситуативно</w:t>
            </w:r>
            <w:proofErr w:type="spellEnd"/>
            <w:r w:rsidRPr="00F9669E">
              <w:t>-личностном общении;</w:t>
            </w:r>
          </w:p>
          <w:p w:rsidR="00DB2E12" w:rsidRPr="00F9669E" w:rsidRDefault="00DB2E12" w:rsidP="00F9669E">
            <w:pPr>
              <w:numPr>
                <w:ilvl w:val="0"/>
                <w:numId w:val="38"/>
              </w:numPr>
              <w:tabs>
                <w:tab w:val="left" w:pos="449"/>
              </w:tabs>
              <w:ind w:firstLine="709"/>
              <w:jc w:val="both"/>
            </w:pPr>
            <w:r w:rsidRPr="00F9669E">
              <w:lastRenderedPageBreak/>
              <w:t>Формировать отношение к окружающему миру;</w:t>
            </w:r>
          </w:p>
          <w:p w:rsidR="00DB2E12" w:rsidRPr="00F9669E" w:rsidRDefault="00DB2E12" w:rsidP="00F9669E">
            <w:pPr>
              <w:numPr>
                <w:ilvl w:val="0"/>
                <w:numId w:val="38"/>
              </w:numPr>
              <w:tabs>
                <w:tab w:val="left" w:pos="449"/>
              </w:tabs>
              <w:ind w:firstLine="709"/>
              <w:jc w:val="both"/>
            </w:pPr>
            <w:r w:rsidRPr="00F9669E">
              <w:t>Закладывать основы морального поведения;</w:t>
            </w:r>
          </w:p>
          <w:p w:rsidR="00DB2E12" w:rsidRPr="00F9669E" w:rsidRDefault="00DB2E12" w:rsidP="00F9669E">
            <w:pPr>
              <w:numPr>
                <w:ilvl w:val="0"/>
                <w:numId w:val="38"/>
              </w:numPr>
              <w:tabs>
                <w:tab w:val="left" w:pos="449"/>
              </w:tabs>
              <w:ind w:firstLine="709"/>
              <w:jc w:val="both"/>
            </w:pPr>
            <w:r w:rsidRPr="00F9669E">
              <w:t>Содействовать становлению ценностных ориентаций;</w:t>
            </w:r>
          </w:p>
          <w:p w:rsidR="00DB2E12" w:rsidRPr="00F9669E" w:rsidRDefault="00DB2E12" w:rsidP="00F9669E">
            <w:pPr>
              <w:numPr>
                <w:ilvl w:val="0"/>
                <w:numId w:val="38"/>
              </w:numPr>
              <w:tabs>
                <w:tab w:val="left" w:pos="449"/>
              </w:tabs>
              <w:ind w:firstLine="709"/>
              <w:jc w:val="both"/>
            </w:pPr>
            <w:r w:rsidRPr="00F9669E">
              <w:t xml:space="preserve">Развивать </w:t>
            </w:r>
            <w:proofErr w:type="spellStart"/>
            <w:r w:rsidRPr="00F9669E">
              <w:t>эмпатию</w:t>
            </w:r>
            <w:proofErr w:type="spellEnd"/>
            <w:r w:rsidRPr="00F9669E">
              <w:t>: при восприятии произведений художественной литературы, изобразительного и музыкального искусства вызывать у детей чувство сострадания к тем героям, которые попали в сложную жизненную ситуацию, нуждаются в помощи или испытывают тревогу, волнение, физическую боль, огорчение, обиду.</w:t>
            </w:r>
          </w:p>
          <w:p w:rsidR="00DB2E12" w:rsidRPr="00F9669E" w:rsidRDefault="00DB2E12" w:rsidP="00F9669E">
            <w:pPr>
              <w:ind w:firstLine="709"/>
              <w:jc w:val="both"/>
              <w:rPr>
                <w:i/>
              </w:rPr>
            </w:pPr>
            <w:r w:rsidRPr="00F9669E">
              <w:rPr>
                <w:b/>
              </w:rPr>
              <w:t>Основное содержание образовательной работы (см. программу «Радуга», стр. 60-66)</w:t>
            </w:r>
          </w:p>
        </w:tc>
        <w:tc>
          <w:tcPr>
            <w:tcW w:w="3685" w:type="dxa"/>
            <w:vMerge/>
          </w:tcPr>
          <w:p w:rsidR="00DB2E12" w:rsidRPr="00F9669E" w:rsidRDefault="00DB2E12" w:rsidP="00F9669E">
            <w:pPr>
              <w:ind w:firstLine="709"/>
              <w:jc w:val="both"/>
            </w:pPr>
          </w:p>
        </w:tc>
      </w:tr>
      <w:tr w:rsidR="00DB2E12" w:rsidRPr="00F9669E" w:rsidTr="00210786">
        <w:tc>
          <w:tcPr>
            <w:tcW w:w="1898" w:type="dxa"/>
            <w:vMerge/>
          </w:tcPr>
          <w:p w:rsidR="00DB2E12" w:rsidRPr="00F9669E" w:rsidRDefault="00DB2E12" w:rsidP="00F9669E">
            <w:pPr>
              <w:ind w:firstLine="709"/>
              <w:jc w:val="both"/>
            </w:pPr>
          </w:p>
        </w:tc>
        <w:tc>
          <w:tcPr>
            <w:tcW w:w="8842" w:type="dxa"/>
          </w:tcPr>
          <w:p w:rsidR="00DB2E12" w:rsidRPr="00F9669E" w:rsidRDefault="00DB2E12" w:rsidP="00F9669E">
            <w:pPr>
              <w:ind w:firstLine="709"/>
              <w:jc w:val="both"/>
            </w:pPr>
            <w:r w:rsidRPr="00F9669E">
              <w:rPr>
                <w:b/>
              </w:rPr>
              <w:t>Образовательные з</w:t>
            </w:r>
            <w:r w:rsidRPr="00F9669E">
              <w:rPr>
                <w:b/>
                <w:bCs/>
              </w:rPr>
              <w:t>адачи (</w:t>
            </w:r>
            <w:r w:rsidRPr="00F9669E">
              <w:rPr>
                <w:b/>
              </w:rPr>
              <w:t>6 - 8 лет)</w:t>
            </w:r>
            <w:r w:rsidRPr="00F9669E">
              <w:rPr>
                <w:b/>
                <w:bCs/>
              </w:rPr>
              <w:t>:</w:t>
            </w:r>
          </w:p>
          <w:p w:rsidR="00DB2E12" w:rsidRPr="00F9669E" w:rsidRDefault="00DB2E12" w:rsidP="00F9669E">
            <w:pPr>
              <w:ind w:firstLine="709"/>
              <w:jc w:val="both"/>
              <w:rPr>
                <w:rFonts w:eastAsia="Arial"/>
                <w:i/>
              </w:rPr>
            </w:pPr>
            <w:r w:rsidRPr="00F9669E">
              <w:rPr>
                <w:rFonts w:eastAsia="Arial"/>
                <w:i/>
              </w:rPr>
              <w:t>Содействие своевременному и полноценному психическо</w:t>
            </w:r>
            <w:r w:rsidRPr="00F9669E">
              <w:rPr>
                <w:rFonts w:eastAsia="Arial"/>
                <w:i/>
              </w:rPr>
              <w:softHyphen/>
              <w:t>му развитию каждого ребёнка, способствуя становлению деятельности:</w:t>
            </w:r>
          </w:p>
          <w:p w:rsidR="00DB2E12" w:rsidRPr="00F9669E" w:rsidRDefault="00DB2E12" w:rsidP="00F9669E">
            <w:pPr>
              <w:numPr>
                <w:ilvl w:val="0"/>
                <w:numId w:val="39"/>
              </w:numPr>
              <w:tabs>
                <w:tab w:val="left" w:pos="449"/>
              </w:tabs>
              <w:ind w:firstLine="709"/>
              <w:jc w:val="both"/>
            </w:pPr>
            <w:r w:rsidRPr="00F9669E">
              <w:t>Продолжить работу по формированию произвольности и опосредованно ос</w:t>
            </w:r>
            <w:r w:rsidRPr="00F9669E">
              <w:softHyphen/>
              <w:t xml:space="preserve">новных психических процессов (внимания, памяти, мышления, восприятия): в играх с правилами; при выполнении заданий на воспроизведение образца; обучая работе по словесной инструкции; в рамках работы по обучению движению; в контексте общения </w:t>
            </w:r>
            <w:proofErr w:type="gramStart"/>
            <w:r w:rsidRPr="00F9669E">
              <w:t>со</w:t>
            </w:r>
            <w:proofErr w:type="gramEnd"/>
            <w:r w:rsidRPr="00F9669E">
              <w:t xml:space="preserve"> взрослым; в контексте поведения в обществе;</w:t>
            </w:r>
          </w:p>
          <w:p w:rsidR="00DB2E12" w:rsidRPr="00F9669E" w:rsidRDefault="00DB2E12" w:rsidP="00F9669E">
            <w:pPr>
              <w:numPr>
                <w:ilvl w:val="0"/>
                <w:numId w:val="39"/>
              </w:numPr>
              <w:tabs>
                <w:tab w:val="left" w:pos="449"/>
              </w:tabs>
              <w:ind w:firstLine="709"/>
              <w:jc w:val="both"/>
            </w:pPr>
            <w:r w:rsidRPr="00F9669E">
              <w:t>Осуществлять подготовку к полноценному освоению письменных форм речи (чте</w:t>
            </w:r>
            <w:r w:rsidRPr="00F9669E">
              <w:softHyphen/>
              <w:t>нию и письму);</w:t>
            </w:r>
          </w:p>
          <w:p w:rsidR="00DB2E12" w:rsidRPr="00F9669E" w:rsidRDefault="00DB2E12" w:rsidP="00F9669E">
            <w:pPr>
              <w:numPr>
                <w:ilvl w:val="0"/>
                <w:numId w:val="39"/>
              </w:numPr>
              <w:tabs>
                <w:tab w:val="left" w:pos="449"/>
              </w:tabs>
              <w:ind w:firstLine="709"/>
              <w:jc w:val="both"/>
            </w:pPr>
            <w:r w:rsidRPr="00F9669E">
              <w:t>Подготовить к обучению чтению;</w:t>
            </w:r>
          </w:p>
          <w:p w:rsidR="00DB2E12" w:rsidRPr="00F9669E" w:rsidRDefault="00DB2E12" w:rsidP="00F9669E">
            <w:pPr>
              <w:numPr>
                <w:ilvl w:val="0"/>
                <w:numId w:val="39"/>
              </w:numPr>
              <w:tabs>
                <w:tab w:val="left" w:pos="449"/>
              </w:tabs>
              <w:ind w:firstLine="709"/>
              <w:jc w:val="both"/>
            </w:pPr>
            <w:r w:rsidRPr="00F9669E">
              <w:t>Содействовать становлению мотивации к учебной деятельности, воспитывая у ре</w:t>
            </w:r>
            <w:r w:rsidRPr="00F9669E">
              <w:softHyphen/>
              <w:t xml:space="preserve">бёнка </w:t>
            </w:r>
            <w:proofErr w:type="gramStart"/>
            <w:r w:rsidRPr="00F9669E">
              <w:t>желание</w:t>
            </w:r>
            <w:proofErr w:type="gramEnd"/>
            <w:r w:rsidRPr="00F9669E">
              <w:t xml:space="preserve"> повышать свою компетентность (уровень своих возможностей), овла</w:t>
            </w:r>
            <w:r w:rsidRPr="00F9669E">
              <w:softHyphen/>
              <w:t>девая новым содержанием;</w:t>
            </w:r>
          </w:p>
          <w:p w:rsidR="00DB2E12" w:rsidRPr="00F9669E" w:rsidRDefault="00DB2E12" w:rsidP="00F9669E">
            <w:pPr>
              <w:numPr>
                <w:ilvl w:val="0"/>
                <w:numId w:val="39"/>
              </w:numPr>
              <w:tabs>
                <w:tab w:val="left" w:pos="24"/>
                <w:tab w:val="left" w:pos="449"/>
              </w:tabs>
              <w:ind w:firstLine="709"/>
              <w:jc w:val="both"/>
            </w:pPr>
            <w:r w:rsidRPr="00F9669E">
              <w:t>Формировать предпосылки и простейшие навыки трудовой деятельности в быту и в природе</w:t>
            </w:r>
          </w:p>
          <w:p w:rsidR="00DB2E12" w:rsidRPr="00F9669E" w:rsidRDefault="00DB2E12" w:rsidP="00F9669E">
            <w:pPr>
              <w:numPr>
                <w:ilvl w:val="0"/>
                <w:numId w:val="39"/>
              </w:numPr>
              <w:tabs>
                <w:tab w:val="left" w:pos="24"/>
                <w:tab w:val="left" w:pos="449"/>
              </w:tabs>
              <w:ind w:firstLine="709"/>
              <w:jc w:val="both"/>
            </w:pPr>
            <w:r w:rsidRPr="00F9669E">
              <w:t>Совершенствовать навыки самообслуживания и добиваться их качества;</w:t>
            </w:r>
          </w:p>
          <w:p w:rsidR="00DB2E12" w:rsidRPr="00F9669E" w:rsidRDefault="00DB2E12" w:rsidP="00F9669E">
            <w:pPr>
              <w:numPr>
                <w:ilvl w:val="0"/>
                <w:numId w:val="39"/>
              </w:numPr>
              <w:tabs>
                <w:tab w:val="left" w:pos="24"/>
                <w:tab w:val="left" w:pos="449"/>
              </w:tabs>
              <w:ind w:firstLine="709"/>
              <w:jc w:val="both"/>
            </w:pPr>
            <w:r w:rsidRPr="00F9669E">
              <w:t>Дать представление о деятельности учения и ученика;</w:t>
            </w:r>
          </w:p>
          <w:p w:rsidR="00DB2E12" w:rsidRPr="00F9669E" w:rsidRDefault="00DB2E12" w:rsidP="00F9669E">
            <w:pPr>
              <w:numPr>
                <w:ilvl w:val="0"/>
                <w:numId w:val="39"/>
              </w:numPr>
              <w:tabs>
                <w:tab w:val="left" w:pos="24"/>
                <w:tab w:val="left" w:pos="449"/>
              </w:tabs>
              <w:ind w:firstLine="709"/>
              <w:jc w:val="both"/>
            </w:pPr>
            <w:r w:rsidRPr="00F9669E">
              <w:t>Совершенствовать навык подчинения своего поведения правилу в игре (настоль</w:t>
            </w:r>
            <w:r w:rsidRPr="00F9669E">
              <w:softHyphen/>
              <w:t xml:space="preserve">ной, </w:t>
            </w:r>
            <w:proofErr w:type="spellStart"/>
            <w:r w:rsidRPr="00F9669E">
              <w:t>шансовой</w:t>
            </w:r>
            <w:proofErr w:type="spellEnd"/>
            <w:r w:rsidRPr="00F9669E">
              <w:t xml:space="preserve">, спортивной, сюжетной, подвижной) и способности </w:t>
            </w:r>
            <w:proofErr w:type="gramStart"/>
            <w:r w:rsidRPr="00F9669E">
              <w:t>к</w:t>
            </w:r>
            <w:proofErr w:type="gramEnd"/>
            <w:r w:rsidRPr="00F9669E">
              <w:t xml:space="preserve"> эмоциональной </w:t>
            </w:r>
            <w:proofErr w:type="spellStart"/>
            <w:r w:rsidRPr="00F9669E">
              <w:t>саморегуляции</w:t>
            </w:r>
            <w:proofErr w:type="spellEnd"/>
            <w:r w:rsidRPr="00F9669E">
              <w:t>;</w:t>
            </w:r>
          </w:p>
          <w:p w:rsidR="00DB2E12" w:rsidRPr="00F9669E" w:rsidRDefault="00DB2E12" w:rsidP="00F9669E">
            <w:pPr>
              <w:numPr>
                <w:ilvl w:val="0"/>
                <w:numId w:val="39"/>
              </w:numPr>
              <w:tabs>
                <w:tab w:val="left" w:pos="24"/>
                <w:tab w:val="left" w:pos="449"/>
              </w:tabs>
              <w:ind w:firstLine="709"/>
              <w:jc w:val="both"/>
            </w:pPr>
            <w:r w:rsidRPr="00F9669E">
              <w:t xml:space="preserve">Создавать условия для дальнейшего развития игровой деятельности, </w:t>
            </w:r>
            <w:r w:rsidRPr="00F9669E">
              <w:lastRenderedPageBreak/>
              <w:t>самодеятель</w:t>
            </w:r>
            <w:r w:rsidRPr="00F9669E">
              <w:softHyphen/>
              <w:t>ной сюжетно-ролевой игры с полноценным развёрнутым сюжетом, который протяжён во времени; побуждать детей развивать действие, играя в «игру с продолжением» на протяжении многих дней.</w:t>
            </w:r>
          </w:p>
          <w:p w:rsidR="00DB2E12" w:rsidRPr="00F9669E" w:rsidRDefault="00DB2E12" w:rsidP="00F9669E">
            <w:pPr>
              <w:keepNext/>
              <w:keepLines/>
              <w:tabs>
                <w:tab w:val="left" w:pos="8056"/>
              </w:tabs>
              <w:ind w:firstLine="709"/>
              <w:jc w:val="both"/>
              <w:rPr>
                <w:rFonts w:eastAsia="Arial"/>
              </w:rPr>
            </w:pPr>
            <w:r w:rsidRPr="00F9669E">
              <w:rPr>
                <w:rFonts w:eastAsia="Arial"/>
                <w:b/>
                <w:bCs/>
                <w:i/>
                <w:shd w:val="clear" w:color="auto" w:fill="FFFFFF"/>
              </w:rPr>
              <w:t>С</w:t>
            </w:r>
            <w:r w:rsidRPr="00F9669E">
              <w:rPr>
                <w:rFonts w:eastAsia="Arial"/>
                <w:i/>
              </w:rPr>
              <w:t>одействие своевременному и полноценному психическо</w:t>
            </w:r>
            <w:r w:rsidRPr="00F9669E">
              <w:rPr>
                <w:rFonts w:eastAsia="Arial"/>
                <w:i/>
              </w:rPr>
              <w:softHyphen/>
              <w:t>му развитию каждого ребёнка, способствуя становлению сознания:</w:t>
            </w:r>
            <w:r w:rsidRPr="00F9669E">
              <w:rPr>
                <w:rFonts w:eastAsia="Arial"/>
              </w:rPr>
              <w:tab/>
            </w:r>
          </w:p>
          <w:p w:rsidR="00DB2E12" w:rsidRPr="00F9669E" w:rsidRDefault="00DB2E12" w:rsidP="00F9669E">
            <w:pPr>
              <w:numPr>
                <w:ilvl w:val="0"/>
                <w:numId w:val="40"/>
              </w:numPr>
              <w:tabs>
                <w:tab w:val="left" w:pos="449"/>
              </w:tabs>
              <w:ind w:firstLine="709"/>
              <w:jc w:val="both"/>
            </w:pPr>
            <w:r w:rsidRPr="00F9669E">
              <w:t>Продолжить работу по развитию речи детей как способа передачи своих мыслей, чувств, отношения другим людям;</w:t>
            </w:r>
          </w:p>
          <w:p w:rsidR="00DB2E12" w:rsidRPr="00F9669E" w:rsidRDefault="00DB2E12" w:rsidP="00F9669E">
            <w:pPr>
              <w:numPr>
                <w:ilvl w:val="0"/>
                <w:numId w:val="40"/>
              </w:numPr>
              <w:tabs>
                <w:tab w:val="left" w:pos="449"/>
              </w:tabs>
              <w:ind w:firstLine="709"/>
              <w:jc w:val="both"/>
            </w:pPr>
            <w:r w:rsidRPr="00F9669E">
              <w:t xml:space="preserve">Учить детей общению </w:t>
            </w:r>
            <w:proofErr w:type="gramStart"/>
            <w:r w:rsidRPr="00F9669E">
              <w:t>со</w:t>
            </w:r>
            <w:proofErr w:type="gramEnd"/>
            <w:r w:rsidRPr="00F9669E">
              <w:t xml:space="preserve"> взрослыми в формальной ситуации в позиции учитель — ученик (обращаться по имени и отчеству, обращаться на «вы», пользоваться вежливы</w:t>
            </w:r>
            <w:r w:rsidRPr="00F9669E">
              <w:softHyphen/>
              <w:t>ми формами обращения, ждать, пока взрослый освободится);</w:t>
            </w:r>
          </w:p>
          <w:p w:rsidR="00DB2E12" w:rsidRPr="00F9669E" w:rsidRDefault="00DB2E12" w:rsidP="00F9669E">
            <w:pPr>
              <w:numPr>
                <w:ilvl w:val="0"/>
                <w:numId w:val="40"/>
              </w:numPr>
              <w:tabs>
                <w:tab w:val="left" w:pos="449"/>
              </w:tabs>
              <w:ind w:firstLine="709"/>
              <w:jc w:val="both"/>
            </w:pPr>
            <w:r w:rsidRPr="00F9669E">
              <w:t>Формировать культуру поведения;</w:t>
            </w:r>
          </w:p>
          <w:p w:rsidR="00DB2E12" w:rsidRPr="00F9669E" w:rsidRDefault="00DB2E12" w:rsidP="00F9669E">
            <w:pPr>
              <w:numPr>
                <w:ilvl w:val="0"/>
                <w:numId w:val="40"/>
              </w:numPr>
              <w:tabs>
                <w:tab w:val="left" w:pos="449"/>
              </w:tabs>
              <w:ind w:firstLine="709"/>
              <w:jc w:val="both"/>
            </w:pPr>
            <w:r w:rsidRPr="00F9669E">
              <w:t>Формировать интерес к накопленному человечеством опыту постижения времени через конкретные исторические факты;</w:t>
            </w:r>
          </w:p>
          <w:p w:rsidR="00DB2E12" w:rsidRPr="00F9669E" w:rsidRDefault="00DB2E12" w:rsidP="00F9669E">
            <w:pPr>
              <w:numPr>
                <w:ilvl w:val="0"/>
                <w:numId w:val="40"/>
              </w:numPr>
              <w:tabs>
                <w:tab w:val="left" w:pos="449"/>
              </w:tabs>
              <w:ind w:firstLine="709"/>
              <w:jc w:val="both"/>
            </w:pPr>
            <w:r w:rsidRPr="00F9669E">
              <w:t>Показать детям, что в основе социальных понятий (семья, Родина) лежат особые отношения к близким людям; к месту, где родился и живёшь;</w:t>
            </w:r>
          </w:p>
          <w:p w:rsidR="00DB2E12" w:rsidRPr="00F9669E" w:rsidRDefault="00DB2E12" w:rsidP="00F9669E">
            <w:pPr>
              <w:numPr>
                <w:ilvl w:val="0"/>
                <w:numId w:val="40"/>
              </w:numPr>
              <w:tabs>
                <w:tab w:val="left" w:pos="449"/>
              </w:tabs>
              <w:ind w:firstLine="709"/>
              <w:jc w:val="both"/>
            </w:pPr>
            <w:r w:rsidRPr="00F9669E">
              <w:t>Начать формировать элементарные географические представления в соответствии с возрастными возможностями (знакомство с глобусом и физической картой мира; с различными природно-климатическими зонами, с природными богатствами; со стра</w:t>
            </w:r>
            <w:r w:rsidRPr="00F9669E">
              <w:softHyphen/>
              <w:t>нами и народами);</w:t>
            </w:r>
          </w:p>
          <w:p w:rsidR="00DB2E12" w:rsidRPr="00F9669E" w:rsidRDefault="00DB2E12" w:rsidP="00F9669E">
            <w:pPr>
              <w:numPr>
                <w:ilvl w:val="0"/>
                <w:numId w:val="40"/>
              </w:numPr>
              <w:tabs>
                <w:tab w:val="left" w:pos="449"/>
              </w:tabs>
              <w:ind w:firstLine="709"/>
              <w:jc w:val="both"/>
            </w:pPr>
            <w:r w:rsidRPr="00F9669E">
              <w:t>Дать первичное представление о различных социальных группах и сообществах: ближайшее окружение — семья, группа; соседи; жители одного города или посёлка; граждане страны. Дать представление о различных объединениях людей по содержа</w:t>
            </w:r>
            <w:r w:rsidRPr="00F9669E">
              <w:softHyphen/>
              <w:t>тельному признаку: трудовой коллектив, творческая группа, клуб по интересам, друже</w:t>
            </w:r>
            <w:r w:rsidRPr="00F9669E">
              <w:softHyphen/>
              <w:t>ская компания и т. п.;</w:t>
            </w:r>
          </w:p>
          <w:p w:rsidR="00DB2E12" w:rsidRPr="00F9669E" w:rsidRDefault="00DB2E12" w:rsidP="00F9669E">
            <w:pPr>
              <w:numPr>
                <w:ilvl w:val="0"/>
                <w:numId w:val="40"/>
              </w:numPr>
              <w:tabs>
                <w:tab w:val="left" w:pos="449"/>
              </w:tabs>
              <w:ind w:firstLine="709"/>
              <w:jc w:val="both"/>
            </w:pPr>
            <w:r w:rsidRPr="00F9669E">
              <w:t>Расширять представление о различных формах культурного досуга. Воспитывать интерес к посещению театров, концертов, музеев.</w:t>
            </w:r>
          </w:p>
          <w:p w:rsidR="00DB2E12" w:rsidRPr="00F9669E" w:rsidRDefault="00DB2E12" w:rsidP="00F9669E">
            <w:pPr>
              <w:keepNext/>
              <w:keepLines/>
              <w:ind w:firstLine="709"/>
              <w:jc w:val="both"/>
              <w:rPr>
                <w:rFonts w:eastAsia="Arial"/>
              </w:rPr>
            </w:pPr>
            <w:bookmarkStart w:id="8" w:name="bookmark16"/>
            <w:r w:rsidRPr="00F9669E">
              <w:rPr>
                <w:rFonts w:eastAsia="Arial"/>
                <w:b/>
                <w:bCs/>
                <w:i/>
                <w:shd w:val="clear" w:color="auto" w:fill="FFFFFF"/>
              </w:rPr>
              <w:t>С</w:t>
            </w:r>
            <w:r w:rsidRPr="00F9669E">
              <w:rPr>
                <w:rFonts w:eastAsia="Arial"/>
                <w:i/>
              </w:rPr>
              <w:t>одействие своевременному и полноценному психическо</w:t>
            </w:r>
            <w:r w:rsidRPr="00F9669E">
              <w:rPr>
                <w:rFonts w:eastAsia="Arial"/>
                <w:i/>
              </w:rPr>
              <w:softHyphen/>
              <w:t>му развитию каждого ребёнка, закладывая основы личности</w:t>
            </w:r>
            <w:r w:rsidRPr="00F9669E">
              <w:rPr>
                <w:rFonts w:eastAsia="Arial"/>
              </w:rPr>
              <w:t>:</w:t>
            </w:r>
            <w:bookmarkEnd w:id="8"/>
          </w:p>
          <w:p w:rsidR="00DB2E12" w:rsidRPr="00F9669E" w:rsidRDefault="00DB2E12" w:rsidP="00F9669E">
            <w:pPr>
              <w:numPr>
                <w:ilvl w:val="0"/>
                <w:numId w:val="41"/>
              </w:numPr>
              <w:tabs>
                <w:tab w:val="left" w:pos="457"/>
              </w:tabs>
              <w:ind w:firstLine="709"/>
              <w:jc w:val="both"/>
            </w:pPr>
            <w:r w:rsidRPr="00F9669E">
              <w:t>Содействовать становлению ценностных ориентаций;</w:t>
            </w:r>
          </w:p>
          <w:p w:rsidR="00DB2E12" w:rsidRPr="00F9669E" w:rsidRDefault="00DB2E12" w:rsidP="00F9669E">
            <w:pPr>
              <w:numPr>
                <w:ilvl w:val="0"/>
                <w:numId w:val="41"/>
              </w:numPr>
              <w:tabs>
                <w:tab w:val="left" w:pos="457"/>
              </w:tabs>
              <w:ind w:firstLine="709"/>
              <w:jc w:val="both"/>
            </w:pPr>
            <w:r w:rsidRPr="00F9669E">
              <w:t>Продолжать развивать у детей уверенность в себе и своих силах, способствовать становлению адекватной самооценки, вносить в образ Я понимание ребёнком своих положительных качеств, сильных сторон своей личности;</w:t>
            </w:r>
          </w:p>
          <w:p w:rsidR="00DB2E12" w:rsidRPr="00F9669E" w:rsidRDefault="00DB2E12" w:rsidP="00F9669E">
            <w:pPr>
              <w:numPr>
                <w:ilvl w:val="0"/>
                <w:numId w:val="41"/>
              </w:numPr>
              <w:tabs>
                <w:tab w:val="left" w:pos="449"/>
              </w:tabs>
              <w:ind w:firstLine="709"/>
              <w:jc w:val="both"/>
            </w:pPr>
            <w:r w:rsidRPr="00F9669E">
              <w:t xml:space="preserve">Проводить адекватную оценку результата деятельности ребёнка с </w:t>
            </w:r>
            <w:r w:rsidRPr="00F9669E">
              <w:lastRenderedPageBreak/>
              <w:t>одновременным признанием его усилий и указанием возможных путей и способов совершенствования достигнутого результата;</w:t>
            </w:r>
          </w:p>
          <w:p w:rsidR="00DB2E12" w:rsidRPr="00F9669E" w:rsidRDefault="00DB2E12" w:rsidP="00F9669E">
            <w:pPr>
              <w:numPr>
                <w:ilvl w:val="0"/>
                <w:numId w:val="41"/>
              </w:numPr>
              <w:tabs>
                <w:tab w:val="left" w:pos="449"/>
              </w:tabs>
              <w:ind w:firstLine="709"/>
              <w:jc w:val="both"/>
            </w:pPr>
            <w:r w:rsidRPr="00F9669E">
              <w:t>Закладывать основу психологической устойчивости к неуспеху и вырабатывать установку на его конструктивное преодоление;</w:t>
            </w:r>
          </w:p>
          <w:p w:rsidR="00DB2E12" w:rsidRPr="00F9669E" w:rsidRDefault="00DB2E12" w:rsidP="00F9669E">
            <w:pPr>
              <w:numPr>
                <w:ilvl w:val="0"/>
                <w:numId w:val="41"/>
              </w:numPr>
              <w:tabs>
                <w:tab w:val="left" w:pos="457"/>
              </w:tabs>
              <w:ind w:firstLine="709"/>
              <w:jc w:val="both"/>
            </w:pPr>
            <w:r w:rsidRPr="00F9669E">
              <w:t>Содействовать становлению социально ценных взаимоотношений между детьми в группе;</w:t>
            </w:r>
          </w:p>
          <w:p w:rsidR="00DB2E12" w:rsidRPr="00F9669E" w:rsidRDefault="00DB2E12" w:rsidP="00F9669E">
            <w:pPr>
              <w:numPr>
                <w:ilvl w:val="0"/>
                <w:numId w:val="41"/>
              </w:numPr>
              <w:tabs>
                <w:tab w:val="left" w:pos="457"/>
              </w:tabs>
              <w:ind w:firstLine="709"/>
              <w:jc w:val="both"/>
            </w:pPr>
            <w:r w:rsidRPr="00F9669E">
              <w:t xml:space="preserve">Укреплять доверие и привязанность </w:t>
            </w:r>
            <w:proofErr w:type="gramStart"/>
            <w:r w:rsidRPr="00F9669E">
              <w:t>ко</w:t>
            </w:r>
            <w:proofErr w:type="gramEnd"/>
            <w:r w:rsidRPr="00F9669E">
              <w:t xml:space="preserve"> взрослому, реализуя потребность ребёнка в общении со взрослым в различных ситуациях, в том числе в ходе специально органи</w:t>
            </w:r>
            <w:r w:rsidRPr="00F9669E">
              <w:softHyphen/>
              <w:t>зованных занятий.</w:t>
            </w:r>
          </w:p>
          <w:p w:rsidR="00DB2E12" w:rsidRPr="00F9669E" w:rsidRDefault="00DB2E12" w:rsidP="00F9669E">
            <w:pPr>
              <w:ind w:firstLine="709"/>
              <w:jc w:val="both"/>
              <w:rPr>
                <w:i/>
              </w:rPr>
            </w:pPr>
            <w:r w:rsidRPr="00F9669E">
              <w:rPr>
                <w:b/>
              </w:rPr>
              <w:t>Основное содержание образовательной работы (см. программу «Радуга», стр. 66-70)</w:t>
            </w:r>
          </w:p>
        </w:tc>
        <w:tc>
          <w:tcPr>
            <w:tcW w:w="3685" w:type="dxa"/>
            <w:vMerge/>
          </w:tcPr>
          <w:p w:rsidR="00DB2E12" w:rsidRPr="00F9669E" w:rsidRDefault="00DB2E12" w:rsidP="00F9669E">
            <w:pPr>
              <w:ind w:firstLine="709"/>
              <w:jc w:val="both"/>
            </w:pPr>
          </w:p>
        </w:tc>
      </w:tr>
    </w:tbl>
    <w:p w:rsidR="00DB2E12" w:rsidRPr="00F9669E" w:rsidRDefault="00DB2E12" w:rsidP="00F9669E">
      <w:pPr>
        <w:suppressAutoHyphens/>
        <w:autoSpaceDE w:val="0"/>
        <w:ind w:firstLine="709"/>
        <w:jc w:val="both"/>
        <w:rPr>
          <w:lang w:eastAsia="ar-SA"/>
        </w:rPr>
      </w:pPr>
    </w:p>
    <w:p w:rsidR="00DB2E12" w:rsidRPr="00F9669E" w:rsidRDefault="003F1B98" w:rsidP="00F9669E">
      <w:pPr>
        <w:suppressAutoHyphens/>
        <w:autoSpaceDE w:val="0"/>
        <w:ind w:firstLine="709"/>
        <w:jc w:val="center"/>
        <w:rPr>
          <w:b/>
          <w:lang w:eastAsia="ar-SA"/>
        </w:rPr>
      </w:pPr>
      <w:r w:rsidRPr="00F9669E">
        <w:rPr>
          <w:b/>
          <w:lang w:eastAsia="ar-SA"/>
        </w:rPr>
        <w:t>2.3.2. Образовательная область «Познавательное развитие»</w:t>
      </w:r>
    </w:p>
    <w:p w:rsidR="003F1B98" w:rsidRPr="00F9669E" w:rsidRDefault="003F1B98" w:rsidP="00F9669E">
      <w:pPr>
        <w:suppressAutoHyphens/>
        <w:autoSpaceDE w:val="0"/>
        <w:ind w:firstLine="709"/>
        <w:jc w:val="both"/>
        <w:rPr>
          <w:rFonts w:eastAsia="Calibri"/>
          <w:lang w:eastAsia="ar-SA"/>
        </w:rPr>
      </w:pPr>
      <w:r w:rsidRPr="00F9669E">
        <w:rPr>
          <w:rFonts w:eastAsia="Calibri"/>
          <w:lang w:eastAsia="ar-SA"/>
        </w:rPr>
        <w:t xml:space="preserve">Общая направленность работы в образовательной области:  </w:t>
      </w:r>
    </w:p>
    <w:p w:rsidR="003F1B98" w:rsidRPr="00F9669E" w:rsidRDefault="003F1B98" w:rsidP="00F9669E">
      <w:pPr>
        <w:pStyle w:val="ad"/>
        <w:numPr>
          <w:ilvl w:val="0"/>
          <w:numId w:val="42"/>
        </w:numPr>
        <w:suppressAutoHyphens/>
        <w:autoSpaceDE w:val="0"/>
        <w:spacing w:after="0" w:line="240" w:lineRule="auto"/>
        <w:ind w:firstLine="709"/>
        <w:jc w:val="both"/>
        <w:rPr>
          <w:rFonts w:ascii="Times New Roman" w:hAnsi="Times New Roman"/>
          <w:sz w:val="24"/>
          <w:szCs w:val="24"/>
          <w:lang w:eastAsia="ar-SA"/>
        </w:rPr>
      </w:pPr>
      <w:r w:rsidRPr="00F9669E">
        <w:rPr>
          <w:rFonts w:ascii="Times New Roman" w:hAnsi="Times New Roman"/>
          <w:sz w:val="24"/>
          <w:szCs w:val="24"/>
          <w:lang w:eastAsia="ar-SA"/>
        </w:rPr>
        <w:t>развитие интересов детей, любознательности и познавательной мотивации;</w:t>
      </w:r>
    </w:p>
    <w:p w:rsidR="003F1B98" w:rsidRPr="00F9669E" w:rsidRDefault="003F1B98" w:rsidP="00F9669E">
      <w:pPr>
        <w:pStyle w:val="ad"/>
        <w:numPr>
          <w:ilvl w:val="0"/>
          <w:numId w:val="42"/>
        </w:numPr>
        <w:suppressAutoHyphens/>
        <w:autoSpaceDE w:val="0"/>
        <w:spacing w:after="0" w:line="240" w:lineRule="auto"/>
        <w:ind w:firstLine="709"/>
        <w:jc w:val="both"/>
        <w:rPr>
          <w:rFonts w:ascii="Times New Roman" w:hAnsi="Times New Roman"/>
          <w:sz w:val="24"/>
          <w:szCs w:val="24"/>
          <w:lang w:eastAsia="ar-SA"/>
        </w:rPr>
      </w:pPr>
      <w:r w:rsidRPr="00F9669E">
        <w:rPr>
          <w:rFonts w:ascii="Times New Roman" w:hAnsi="Times New Roman"/>
          <w:sz w:val="24"/>
          <w:szCs w:val="24"/>
          <w:lang w:eastAsia="ar-SA"/>
        </w:rPr>
        <w:t xml:space="preserve"> формирование познавательных действий, становление сознания;</w:t>
      </w:r>
    </w:p>
    <w:p w:rsidR="003F1B98" w:rsidRPr="00F9669E" w:rsidRDefault="003F1B98" w:rsidP="00F9669E">
      <w:pPr>
        <w:pStyle w:val="ad"/>
        <w:numPr>
          <w:ilvl w:val="0"/>
          <w:numId w:val="42"/>
        </w:numPr>
        <w:suppressAutoHyphens/>
        <w:autoSpaceDE w:val="0"/>
        <w:spacing w:after="0" w:line="240" w:lineRule="auto"/>
        <w:ind w:firstLine="709"/>
        <w:jc w:val="both"/>
        <w:rPr>
          <w:rFonts w:ascii="Times New Roman" w:hAnsi="Times New Roman"/>
          <w:sz w:val="24"/>
          <w:szCs w:val="24"/>
          <w:lang w:eastAsia="ar-SA"/>
        </w:rPr>
      </w:pPr>
      <w:r w:rsidRPr="00F9669E">
        <w:rPr>
          <w:rFonts w:ascii="Times New Roman" w:hAnsi="Times New Roman"/>
          <w:sz w:val="24"/>
          <w:szCs w:val="24"/>
          <w:lang w:eastAsia="ar-SA"/>
        </w:rPr>
        <w:t>развитие воображения и творческой активности;</w:t>
      </w:r>
    </w:p>
    <w:p w:rsidR="003F1B98" w:rsidRPr="00F9669E" w:rsidRDefault="003F1B98" w:rsidP="00F9669E">
      <w:pPr>
        <w:pStyle w:val="ad"/>
        <w:numPr>
          <w:ilvl w:val="0"/>
          <w:numId w:val="42"/>
        </w:numPr>
        <w:suppressAutoHyphens/>
        <w:autoSpaceDE w:val="0"/>
        <w:spacing w:after="0" w:line="240" w:lineRule="auto"/>
        <w:ind w:firstLine="709"/>
        <w:jc w:val="both"/>
        <w:rPr>
          <w:rFonts w:ascii="Times New Roman" w:hAnsi="Times New Roman"/>
          <w:sz w:val="24"/>
          <w:szCs w:val="24"/>
          <w:lang w:eastAsia="ar-SA"/>
        </w:rPr>
      </w:pPr>
      <w:proofErr w:type="gramStart"/>
      <w:r w:rsidRPr="00F9669E">
        <w:rPr>
          <w:rFonts w:ascii="Times New Roman" w:hAnsi="Times New Roman"/>
          <w:sz w:val="24"/>
          <w:szCs w:val="24"/>
          <w:lang w:eastAsia="ar-SA"/>
        </w:rPr>
        <w:t xml:space="preserve">формирование первичных представлений о себе, других людях, объектах окружающего мира, о свойствах и </w:t>
      </w:r>
      <w:proofErr w:type="spellStart"/>
      <w:r w:rsidRPr="00F9669E">
        <w:rPr>
          <w:rFonts w:ascii="Times New Roman" w:hAnsi="Times New Roman"/>
          <w:sz w:val="24"/>
          <w:szCs w:val="24"/>
          <w:lang w:eastAsia="ar-SA"/>
        </w:rPr>
        <w:t>отношени-ях</w:t>
      </w:r>
      <w:proofErr w:type="spellEnd"/>
      <w:r w:rsidRPr="00F9669E">
        <w:rPr>
          <w:rFonts w:ascii="Times New Roman" w:hAnsi="Times New Roman"/>
          <w:sz w:val="24"/>
          <w:szCs w:val="24"/>
          <w:lang w:eastAsia="ar-SA"/>
        </w:rPr>
        <w:t xml:space="preserve"> объектов окружающего мира (форме, цвете, размере, материале, звучании, ритме, темпе, количестве, числе, части и </w:t>
      </w:r>
      <w:proofErr w:type="spellStart"/>
      <w:r w:rsidRPr="00F9669E">
        <w:rPr>
          <w:rFonts w:ascii="Times New Roman" w:hAnsi="Times New Roman"/>
          <w:sz w:val="24"/>
          <w:szCs w:val="24"/>
          <w:lang w:eastAsia="ar-SA"/>
        </w:rPr>
        <w:t>це</w:t>
      </w:r>
      <w:proofErr w:type="spellEnd"/>
      <w:r w:rsidRPr="00F9669E">
        <w:rPr>
          <w:rFonts w:ascii="Times New Roman" w:hAnsi="Times New Roman"/>
          <w:sz w:val="24"/>
          <w:szCs w:val="24"/>
          <w:lang w:eastAsia="ar-SA"/>
        </w:rPr>
        <w:t>-лом, пространстве и времени, движении и покое, причинах и следствиях и др.);</w:t>
      </w:r>
      <w:proofErr w:type="gramEnd"/>
    </w:p>
    <w:p w:rsidR="003F1B98" w:rsidRPr="00F9669E" w:rsidRDefault="003F1B98" w:rsidP="00F9669E">
      <w:pPr>
        <w:pStyle w:val="ad"/>
        <w:numPr>
          <w:ilvl w:val="0"/>
          <w:numId w:val="42"/>
        </w:numPr>
        <w:suppressAutoHyphens/>
        <w:autoSpaceDE w:val="0"/>
        <w:spacing w:after="0" w:line="240" w:lineRule="auto"/>
        <w:ind w:firstLine="709"/>
        <w:jc w:val="both"/>
        <w:rPr>
          <w:rFonts w:ascii="Times New Roman" w:hAnsi="Times New Roman"/>
          <w:sz w:val="24"/>
          <w:szCs w:val="24"/>
          <w:lang w:eastAsia="ar-SA"/>
        </w:rPr>
      </w:pPr>
      <w:r w:rsidRPr="00F9669E">
        <w:rPr>
          <w:rFonts w:ascii="Times New Roman" w:hAnsi="Times New Roman"/>
          <w:sz w:val="24"/>
          <w:szCs w:val="24"/>
          <w:lang w:eastAsia="ar-SA"/>
        </w:rPr>
        <w:t>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p>
    <w:p w:rsidR="003F1B98" w:rsidRPr="00F9669E" w:rsidRDefault="003F1B98" w:rsidP="00F9669E">
      <w:pPr>
        <w:pStyle w:val="ad"/>
        <w:numPr>
          <w:ilvl w:val="0"/>
          <w:numId w:val="42"/>
        </w:numPr>
        <w:suppressAutoHyphens/>
        <w:autoSpaceDE w:val="0"/>
        <w:spacing w:after="0" w:line="240" w:lineRule="auto"/>
        <w:ind w:firstLine="709"/>
        <w:jc w:val="both"/>
        <w:rPr>
          <w:rFonts w:ascii="Times New Roman" w:hAnsi="Times New Roman"/>
          <w:sz w:val="24"/>
          <w:szCs w:val="24"/>
          <w:lang w:eastAsia="ar-SA"/>
        </w:rPr>
      </w:pPr>
      <w:r w:rsidRPr="00F9669E">
        <w:rPr>
          <w:rFonts w:ascii="Times New Roman" w:hAnsi="Times New Roman"/>
          <w:sz w:val="24"/>
          <w:szCs w:val="24"/>
          <w:lang w:eastAsia="ar-SA"/>
        </w:rPr>
        <w:t>формирование первичных представлений о планете Земля как общем доме людей,  об особенностях её природы, многообразии стран и народов.</w:t>
      </w:r>
    </w:p>
    <w:p w:rsidR="007E136E" w:rsidRPr="00F9669E" w:rsidRDefault="00A23957" w:rsidP="00F9669E">
      <w:pPr>
        <w:suppressAutoHyphens/>
        <w:autoSpaceDE w:val="0"/>
        <w:ind w:firstLine="709"/>
        <w:jc w:val="both"/>
        <w:rPr>
          <w:rFonts w:eastAsia="Calibri"/>
          <w:lang w:eastAsia="ar-SA"/>
        </w:rPr>
      </w:pPr>
      <w:r w:rsidRPr="00F9669E">
        <w:rPr>
          <w:rFonts w:eastAsia="Calibri"/>
          <w:lang w:eastAsia="ar-SA"/>
        </w:rPr>
        <w:t>Основные направления реализации образовательной области:</w:t>
      </w:r>
    </w:p>
    <w:p w:rsidR="00A23957" w:rsidRPr="00F9669E" w:rsidRDefault="00A23957" w:rsidP="00F9669E">
      <w:pPr>
        <w:pStyle w:val="ad"/>
        <w:numPr>
          <w:ilvl w:val="0"/>
          <w:numId w:val="43"/>
        </w:numPr>
        <w:suppressAutoHyphens/>
        <w:autoSpaceDE w:val="0"/>
        <w:spacing w:after="0" w:line="240" w:lineRule="auto"/>
        <w:ind w:left="709" w:firstLine="709"/>
        <w:jc w:val="both"/>
        <w:rPr>
          <w:rFonts w:ascii="Times New Roman" w:hAnsi="Times New Roman"/>
          <w:sz w:val="24"/>
          <w:szCs w:val="24"/>
          <w:lang w:eastAsia="ar-SA"/>
        </w:rPr>
      </w:pPr>
      <w:r w:rsidRPr="00F9669E">
        <w:rPr>
          <w:rFonts w:ascii="Times New Roman" w:hAnsi="Times New Roman"/>
          <w:sz w:val="24"/>
          <w:szCs w:val="24"/>
          <w:lang w:eastAsia="ar-SA"/>
        </w:rPr>
        <w:t>Ребёнок и социальный мир</w:t>
      </w:r>
    </w:p>
    <w:p w:rsidR="00A23957" w:rsidRPr="00F9669E" w:rsidRDefault="00A23957" w:rsidP="00F9669E">
      <w:pPr>
        <w:pStyle w:val="ad"/>
        <w:numPr>
          <w:ilvl w:val="0"/>
          <w:numId w:val="43"/>
        </w:numPr>
        <w:suppressAutoHyphens/>
        <w:autoSpaceDE w:val="0"/>
        <w:spacing w:after="0" w:line="240" w:lineRule="auto"/>
        <w:ind w:left="709" w:firstLine="709"/>
        <w:jc w:val="both"/>
        <w:rPr>
          <w:rFonts w:ascii="Times New Roman" w:hAnsi="Times New Roman"/>
          <w:sz w:val="24"/>
          <w:szCs w:val="24"/>
          <w:lang w:eastAsia="ar-SA"/>
        </w:rPr>
      </w:pPr>
      <w:r w:rsidRPr="00F9669E">
        <w:rPr>
          <w:rFonts w:ascii="Times New Roman" w:hAnsi="Times New Roman"/>
          <w:sz w:val="24"/>
          <w:szCs w:val="24"/>
          <w:lang w:eastAsia="ar-SA"/>
        </w:rPr>
        <w:t>Ребенок и мир природы</w:t>
      </w:r>
    </w:p>
    <w:p w:rsidR="00A23957" w:rsidRPr="00F9669E" w:rsidRDefault="00A23957" w:rsidP="00F9669E">
      <w:pPr>
        <w:pStyle w:val="ad"/>
        <w:numPr>
          <w:ilvl w:val="0"/>
          <w:numId w:val="43"/>
        </w:numPr>
        <w:suppressAutoHyphens/>
        <w:autoSpaceDE w:val="0"/>
        <w:spacing w:after="0" w:line="240" w:lineRule="auto"/>
        <w:ind w:left="709" w:firstLine="709"/>
        <w:jc w:val="both"/>
        <w:rPr>
          <w:rFonts w:ascii="Times New Roman" w:hAnsi="Times New Roman"/>
          <w:sz w:val="24"/>
          <w:szCs w:val="24"/>
          <w:lang w:eastAsia="ar-SA"/>
        </w:rPr>
      </w:pPr>
      <w:r w:rsidRPr="00F9669E">
        <w:rPr>
          <w:rFonts w:ascii="Times New Roman" w:hAnsi="Times New Roman"/>
          <w:sz w:val="24"/>
          <w:szCs w:val="24"/>
          <w:shd w:val="clear" w:color="auto" w:fill="FFFFFF"/>
        </w:rPr>
        <w:t xml:space="preserve">Формирование </w:t>
      </w:r>
      <w:proofErr w:type="gramStart"/>
      <w:r w:rsidRPr="00F9669E">
        <w:rPr>
          <w:rFonts w:ascii="Times New Roman" w:hAnsi="Times New Roman"/>
          <w:sz w:val="24"/>
          <w:szCs w:val="24"/>
          <w:shd w:val="clear" w:color="auto" w:fill="FFFFFF"/>
        </w:rPr>
        <w:t>элементарных</w:t>
      </w:r>
      <w:proofErr w:type="gramEnd"/>
      <w:r w:rsidRPr="00F9669E">
        <w:rPr>
          <w:rFonts w:ascii="Times New Roman" w:hAnsi="Times New Roman"/>
          <w:sz w:val="24"/>
          <w:szCs w:val="24"/>
          <w:shd w:val="clear" w:color="auto" w:fill="FFFFFF"/>
        </w:rPr>
        <w:t xml:space="preserve"> математических представления.</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9017"/>
        <w:gridCol w:w="3402"/>
      </w:tblGrid>
      <w:tr w:rsidR="00A23957" w:rsidRPr="00F9669E" w:rsidTr="00900750">
        <w:tc>
          <w:tcPr>
            <w:tcW w:w="1898" w:type="dxa"/>
          </w:tcPr>
          <w:p w:rsidR="00A23957" w:rsidRPr="00F9669E" w:rsidRDefault="00A23957" w:rsidP="00F9669E">
            <w:pPr>
              <w:ind w:firstLine="709"/>
              <w:jc w:val="center"/>
              <w:rPr>
                <w:b/>
              </w:rPr>
            </w:pPr>
            <w:r w:rsidRPr="00F9669E">
              <w:rPr>
                <w:b/>
              </w:rPr>
              <w:t>Возрастная группа</w:t>
            </w:r>
          </w:p>
        </w:tc>
        <w:tc>
          <w:tcPr>
            <w:tcW w:w="9017" w:type="dxa"/>
          </w:tcPr>
          <w:p w:rsidR="00A23957" w:rsidRPr="00F9669E" w:rsidRDefault="00A23957" w:rsidP="00F9669E">
            <w:pPr>
              <w:autoSpaceDE w:val="0"/>
              <w:autoSpaceDN w:val="0"/>
              <w:adjustRightInd w:val="0"/>
              <w:ind w:firstLine="709"/>
              <w:jc w:val="center"/>
              <w:rPr>
                <w:b/>
              </w:rPr>
            </w:pPr>
            <w:r w:rsidRPr="00F9669E">
              <w:rPr>
                <w:b/>
              </w:rPr>
              <w:t xml:space="preserve">Содержание </w:t>
            </w:r>
          </w:p>
        </w:tc>
        <w:tc>
          <w:tcPr>
            <w:tcW w:w="3402" w:type="dxa"/>
          </w:tcPr>
          <w:p w:rsidR="00A23957" w:rsidRPr="00F9669E" w:rsidRDefault="00A23957" w:rsidP="00F9669E">
            <w:pPr>
              <w:ind w:firstLine="709"/>
              <w:jc w:val="center"/>
              <w:rPr>
                <w:b/>
              </w:rPr>
            </w:pPr>
            <w:r w:rsidRPr="00F9669E">
              <w:rPr>
                <w:b/>
              </w:rPr>
              <w:t xml:space="preserve">Часть, формируемая </w:t>
            </w:r>
          </w:p>
          <w:p w:rsidR="00A23957" w:rsidRPr="00F9669E" w:rsidRDefault="00A23957" w:rsidP="00F9669E">
            <w:pPr>
              <w:ind w:firstLine="709"/>
              <w:jc w:val="center"/>
              <w:rPr>
                <w:b/>
              </w:rPr>
            </w:pPr>
            <w:r w:rsidRPr="00F9669E">
              <w:rPr>
                <w:b/>
              </w:rPr>
              <w:t>участниками образовательных отношений</w:t>
            </w:r>
          </w:p>
        </w:tc>
      </w:tr>
      <w:tr w:rsidR="00A23957" w:rsidRPr="00F9669E" w:rsidTr="00900750">
        <w:tc>
          <w:tcPr>
            <w:tcW w:w="1898" w:type="dxa"/>
          </w:tcPr>
          <w:p w:rsidR="00A23957" w:rsidRPr="00F9669E" w:rsidRDefault="00A065D4" w:rsidP="00F9669E">
            <w:pPr>
              <w:ind w:firstLine="709"/>
              <w:jc w:val="both"/>
            </w:pPr>
            <w:r w:rsidRPr="00F9669E">
              <w:t>Первая младшая группа</w:t>
            </w:r>
          </w:p>
        </w:tc>
        <w:tc>
          <w:tcPr>
            <w:tcW w:w="9017" w:type="dxa"/>
          </w:tcPr>
          <w:p w:rsidR="00A23957" w:rsidRPr="00F9669E" w:rsidRDefault="00A23957" w:rsidP="00F9669E">
            <w:pPr>
              <w:ind w:firstLine="709"/>
              <w:jc w:val="both"/>
              <w:rPr>
                <w:b/>
                <w:i/>
              </w:rPr>
            </w:pPr>
            <w:r w:rsidRPr="00F9669E">
              <w:rPr>
                <w:b/>
                <w:i/>
              </w:rPr>
              <w:t>Мир природы и мир человека</w:t>
            </w:r>
          </w:p>
          <w:p w:rsidR="00A23957" w:rsidRPr="00F9669E" w:rsidRDefault="00A23957" w:rsidP="00F9669E">
            <w:pPr>
              <w:ind w:firstLine="709"/>
              <w:jc w:val="both"/>
              <w:rPr>
                <w:b/>
              </w:rPr>
            </w:pPr>
            <w:r w:rsidRPr="00F9669E">
              <w:rPr>
                <w:b/>
              </w:rPr>
              <w:t>Образовательные задачи:</w:t>
            </w:r>
          </w:p>
          <w:p w:rsidR="00A23957" w:rsidRPr="00F9669E" w:rsidRDefault="00A23957" w:rsidP="00F9669E">
            <w:pPr>
              <w:ind w:firstLine="709"/>
              <w:jc w:val="both"/>
              <w:rPr>
                <w:i/>
              </w:rPr>
            </w:pPr>
            <w:r w:rsidRPr="00F9669E">
              <w:rPr>
                <w:bCs/>
                <w:i/>
              </w:rPr>
              <w:lastRenderedPageBreak/>
              <w:t>Содействовать своевременному и полноценному физическому и психическому развитию каждого ребёнка</w:t>
            </w:r>
          </w:p>
          <w:p w:rsidR="00A23957" w:rsidRPr="00F9669E" w:rsidRDefault="00A23957" w:rsidP="00F9669E">
            <w:pPr>
              <w:numPr>
                <w:ilvl w:val="0"/>
                <w:numId w:val="44"/>
              </w:numPr>
              <w:tabs>
                <w:tab w:val="left" w:pos="483"/>
              </w:tabs>
              <w:ind w:left="0" w:right="120" w:firstLine="709"/>
              <w:jc w:val="both"/>
            </w:pPr>
            <w:r w:rsidRPr="00F9669E">
              <w:t>содействовать развитию предметной и ориентировочно-поисковой деятельности посредством стимуляции познавательной активности ребёнка и обучения его различ</w:t>
            </w:r>
            <w:r w:rsidRPr="00F9669E">
              <w:softHyphen/>
              <w:t>ным способам познания окружающей действительности;</w:t>
            </w:r>
          </w:p>
          <w:p w:rsidR="00A23957" w:rsidRPr="00F9669E" w:rsidRDefault="00A23957" w:rsidP="00F9669E">
            <w:pPr>
              <w:numPr>
                <w:ilvl w:val="0"/>
                <w:numId w:val="44"/>
              </w:numPr>
              <w:tabs>
                <w:tab w:val="left" w:pos="483"/>
              </w:tabs>
              <w:ind w:left="0" w:right="120" w:firstLine="709"/>
              <w:jc w:val="both"/>
            </w:pPr>
            <w:r w:rsidRPr="00F9669E">
              <w:t>стимулировать сенсорную активность (зрительного, слухового, тактильно-кинестети</w:t>
            </w:r>
            <w:r w:rsidRPr="00F9669E">
              <w:softHyphen/>
              <w:t>ческого восприятия), обеспечивать расширение и обогащение сенсорного опыта детей;</w:t>
            </w:r>
          </w:p>
          <w:p w:rsidR="00A23957" w:rsidRPr="00F9669E" w:rsidRDefault="00A23957" w:rsidP="00F9669E">
            <w:pPr>
              <w:numPr>
                <w:ilvl w:val="0"/>
                <w:numId w:val="44"/>
              </w:numPr>
              <w:tabs>
                <w:tab w:val="left" w:pos="483"/>
              </w:tabs>
              <w:ind w:left="0" w:right="120" w:firstLine="709"/>
              <w:jc w:val="both"/>
            </w:pPr>
            <w:r w:rsidRPr="00F9669E">
              <w:t>создавать условия для формирования начальных пространственных и временных представлений;</w:t>
            </w:r>
          </w:p>
          <w:p w:rsidR="00A23957" w:rsidRPr="00F9669E" w:rsidRDefault="00A23957" w:rsidP="00F9669E">
            <w:pPr>
              <w:numPr>
                <w:ilvl w:val="0"/>
                <w:numId w:val="44"/>
              </w:numPr>
              <w:tabs>
                <w:tab w:val="left" w:pos="483"/>
              </w:tabs>
              <w:ind w:left="0" w:right="120" w:firstLine="709"/>
              <w:jc w:val="both"/>
            </w:pPr>
            <w:r w:rsidRPr="00F9669E">
              <w:t>расширять представления об окружающем мире и совершенствовать понимание ребёнком обращённой к нему речи;</w:t>
            </w:r>
          </w:p>
          <w:p w:rsidR="00A23957" w:rsidRPr="00F9669E" w:rsidRDefault="00A23957" w:rsidP="00F9669E">
            <w:pPr>
              <w:numPr>
                <w:ilvl w:val="0"/>
                <w:numId w:val="44"/>
              </w:numPr>
              <w:tabs>
                <w:tab w:val="left" w:pos="483"/>
              </w:tabs>
              <w:ind w:left="0" w:right="119" w:firstLine="709"/>
              <w:jc w:val="both"/>
            </w:pPr>
            <w:r w:rsidRPr="00F9669E">
              <w:t>создавать условия для формирования предпосылок наглядно-действенного мыш</w:t>
            </w:r>
            <w:r w:rsidRPr="00F9669E">
              <w:softHyphen/>
              <w:t>ления.</w:t>
            </w:r>
          </w:p>
          <w:p w:rsidR="00A23957" w:rsidRPr="00F9669E" w:rsidRDefault="00A23957" w:rsidP="00F9669E">
            <w:pPr>
              <w:tabs>
                <w:tab w:val="left" w:pos="483"/>
              </w:tabs>
              <w:ind w:right="119" w:firstLine="709"/>
              <w:jc w:val="both"/>
              <w:rPr>
                <w:i/>
              </w:rPr>
            </w:pPr>
            <w:r w:rsidRPr="00F9669E">
              <w:rPr>
                <w:i/>
              </w:rPr>
              <w:t>При работе с детьми 1.6 - 2 лет</w:t>
            </w:r>
          </w:p>
          <w:p w:rsidR="00A23957" w:rsidRPr="00F9669E" w:rsidRDefault="00A23957" w:rsidP="00F9669E">
            <w:pPr>
              <w:numPr>
                <w:ilvl w:val="0"/>
                <w:numId w:val="45"/>
              </w:numPr>
              <w:tabs>
                <w:tab w:val="left" w:pos="483"/>
              </w:tabs>
              <w:ind w:left="0" w:right="40" w:firstLine="709"/>
              <w:jc w:val="both"/>
              <w:rPr>
                <w:lang w:val="ru"/>
              </w:rPr>
            </w:pPr>
            <w:r w:rsidRPr="00F9669E">
              <w:t>способствовать ориентировке в двух-трёх цветах (красный, жёлтый, синий): сли</w:t>
            </w:r>
            <w:r w:rsidRPr="00F9669E">
              <w:softHyphen/>
              <w:t>чать и формировать выделение цвета по слову взрослого, по возможности называть. Учить подбирать к предмету одного цвета игрушку того же цвета;</w:t>
            </w:r>
          </w:p>
          <w:p w:rsidR="00A23957" w:rsidRPr="00F9669E" w:rsidRDefault="00A23957" w:rsidP="00F9669E">
            <w:pPr>
              <w:numPr>
                <w:ilvl w:val="0"/>
                <w:numId w:val="45"/>
              </w:numPr>
              <w:tabs>
                <w:tab w:val="left" w:pos="483"/>
              </w:tabs>
              <w:ind w:left="0" w:firstLine="709"/>
              <w:jc w:val="both"/>
            </w:pPr>
            <w:r w:rsidRPr="00F9669E">
              <w:t>способствовать ориентировке в двух контрастных формах (шар — кубик);</w:t>
            </w:r>
          </w:p>
          <w:p w:rsidR="00A23957" w:rsidRPr="00F9669E" w:rsidRDefault="00A23957" w:rsidP="00F9669E">
            <w:pPr>
              <w:numPr>
                <w:ilvl w:val="0"/>
                <w:numId w:val="45"/>
              </w:numPr>
              <w:tabs>
                <w:tab w:val="left" w:pos="483"/>
              </w:tabs>
              <w:ind w:left="0" w:right="119" w:firstLine="709"/>
              <w:jc w:val="both"/>
            </w:pPr>
            <w:r w:rsidRPr="00F9669E">
              <w:t>способствовать ориентировке в двух величинах (большой — маленький)</w:t>
            </w:r>
          </w:p>
          <w:p w:rsidR="00A23957" w:rsidRPr="00F9669E" w:rsidRDefault="00A23957" w:rsidP="00F9669E">
            <w:pPr>
              <w:numPr>
                <w:ilvl w:val="0"/>
                <w:numId w:val="45"/>
              </w:numPr>
              <w:tabs>
                <w:tab w:val="left" w:pos="483"/>
              </w:tabs>
              <w:ind w:left="0" w:firstLine="709"/>
              <w:jc w:val="both"/>
            </w:pPr>
            <w:r w:rsidRPr="00F9669E">
              <w:t>учить выполнять предметные действия с дидактическими игрушками:</w:t>
            </w:r>
          </w:p>
          <w:p w:rsidR="00A23957" w:rsidRPr="00F9669E" w:rsidRDefault="00A23957" w:rsidP="00F9669E">
            <w:pPr>
              <w:numPr>
                <w:ilvl w:val="0"/>
                <w:numId w:val="45"/>
              </w:numPr>
              <w:tabs>
                <w:tab w:val="left" w:pos="483"/>
              </w:tabs>
              <w:ind w:left="34" w:firstLine="709"/>
              <w:jc w:val="both"/>
            </w:pPr>
            <w:r w:rsidRPr="00F9669E">
              <w:t>развивать элементарные соотносящиеся (продуктивные) действия при формиро</w:t>
            </w:r>
            <w:r w:rsidRPr="00F9669E">
              <w:softHyphen/>
              <w:t>вании умения собирать двухместные, затем трёхместные дидактические игрушки (со</w:t>
            </w:r>
            <w:r w:rsidRPr="00F9669E">
              <w:softHyphen/>
              <w:t>бирать матрёшку и другие вкладыши после показа);</w:t>
            </w:r>
          </w:p>
          <w:p w:rsidR="00A23957" w:rsidRPr="00F9669E" w:rsidRDefault="00A23957" w:rsidP="00F9669E">
            <w:pPr>
              <w:numPr>
                <w:ilvl w:val="0"/>
                <w:numId w:val="45"/>
              </w:numPr>
              <w:tabs>
                <w:tab w:val="left" w:pos="483"/>
              </w:tabs>
              <w:ind w:left="34" w:firstLine="709"/>
              <w:jc w:val="both"/>
            </w:pPr>
            <w:r w:rsidRPr="00F9669E">
              <w:t>учить подбирать предметы к образцу, используя только однородные предметы (грибочки к грибочкам, прищепки к прищепкам, шишки к шишкам и т. д.);</w:t>
            </w:r>
          </w:p>
          <w:p w:rsidR="00A23957" w:rsidRPr="00F9669E" w:rsidRDefault="00A23957" w:rsidP="00F9669E">
            <w:pPr>
              <w:numPr>
                <w:ilvl w:val="0"/>
                <w:numId w:val="45"/>
              </w:numPr>
              <w:tabs>
                <w:tab w:val="left" w:pos="483"/>
              </w:tabs>
              <w:ind w:left="34" w:right="119" w:firstLine="709"/>
              <w:jc w:val="both"/>
            </w:pPr>
            <w:r w:rsidRPr="00F9669E">
              <w:t>побуждать находить предметы на картинке, показывать, используя указательный жест. Подбирать к картинкам соответствующие предметы</w:t>
            </w:r>
          </w:p>
          <w:p w:rsidR="00A23957" w:rsidRPr="00F9669E" w:rsidRDefault="00A23957" w:rsidP="00F9669E">
            <w:pPr>
              <w:numPr>
                <w:ilvl w:val="0"/>
                <w:numId w:val="45"/>
              </w:numPr>
              <w:tabs>
                <w:tab w:val="left" w:pos="483"/>
              </w:tabs>
              <w:ind w:left="34" w:firstLine="709"/>
              <w:jc w:val="both"/>
            </w:pPr>
            <w:r w:rsidRPr="00F9669E">
              <w:t>развивать понимание простого сюжета на картинке (отвечать на вопросы «Где?», «Кто это?», «Что это?», «Что делает?»);</w:t>
            </w:r>
          </w:p>
          <w:p w:rsidR="00A23957" w:rsidRPr="00F9669E" w:rsidRDefault="00A23957" w:rsidP="00F9669E">
            <w:pPr>
              <w:numPr>
                <w:ilvl w:val="0"/>
                <w:numId w:val="45"/>
              </w:numPr>
              <w:tabs>
                <w:tab w:val="left" w:pos="483"/>
              </w:tabs>
              <w:ind w:left="34" w:firstLine="709"/>
              <w:jc w:val="both"/>
            </w:pPr>
            <w:r w:rsidRPr="00F9669E">
              <w:lastRenderedPageBreak/>
              <w:t>побуждать конструировать по образцу из двух элементов (подражая взрослому, вы</w:t>
            </w:r>
            <w:r w:rsidRPr="00F9669E">
              <w:softHyphen/>
              <w:t>полнять простые постройки из конструктора, палочек);</w:t>
            </w:r>
          </w:p>
          <w:p w:rsidR="00A23957" w:rsidRPr="00F9669E" w:rsidRDefault="00A23957" w:rsidP="00F9669E">
            <w:pPr>
              <w:numPr>
                <w:ilvl w:val="0"/>
                <w:numId w:val="45"/>
              </w:numPr>
              <w:tabs>
                <w:tab w:val="left" w:pos="483"/>
              </w:tabs>
              <w:ind w:left="34" w:firstLine="709"/>
              <w:jc w:val="both"/>
            </w:pPr>
            <w:r w:rsidRPr="00F9669E">
              <w:t>учить складывать разрезную картинку из двух частей; добавлять к картинке один — три элемента (деревянные вкладыши);</w:t>
            </w:r>
          </w:p>
          <w:p w:rsidR="00A23957" w:rsidRPr="00F9669E" w:rsidRDefault="00A23957" w:rsidP="00F9669E">
            <w:pPr>
              <w:numPr>
                <w:ilvl w:val="0"/>
                <w:numId w:val="45"/>
              </w:numPr>
              <w:tabs>
                <w:tab w:val="left" w:pos="483"/>
              </w:tabs>
              <w:ind w:left="34" w:firstLine="709"/>
              <w:jc w:val="both"/>
            </w:pPr>
            <w:r w:rsidRPr="00F9669E">
              <w:t>способствовать формированию процессуальных действий с сюжетными игрушка</w:t>
            </w:r>
            <w:r w:rsidRPr="00F9669E">
              <w:softHyphen/>
              <w:t>ми (баюкать куклу, катать машину);</w:t>
            </w:r>
          </w:p>
          <w:p w:rsidR="00A23957" w:rsidRPr="00F9669E" w:rsidRDefault="00A23957" w:rsidP="00F9669E">
            <w:pPr>
              <w:numPr>
                <w:ilvl w:val="0"/>
                <w:numId w:val="45"/>
              </w:numPr>
              <w:tabs>
                <w:tab w:val="left" w:pos="483"/>
              </w:tabs>
              <w:ind w:left="34" w:firstLine="709"/>
              <w:jc w:val="both"/>
            </w:pPr>
            <w:r w:rsidRPr="00F9669E">
              <w:t>поощрять поиск механизмов, приводящих в действие игрушки;</w:t>
            </w:r>
          </w:p>
          <w:p w:rsidR="00A23957" w:rsidRPr="00F9669E" w:rsidRDefault="00A23957" w:rsidP="00F9669E">
            <w:pPr>
              <w:numPr>
                <w:ilvl w:val="0"/>
                <w:numId w:val="45"/>
              </w:numPr>
              <w:tabs>
                <w:tab w:val="left" w:pos="483"/>
              </w:tabs>
              <w:ind w:left="34" w:firstLine="709"/>
              <w:jc w:val="both"/>
            </w:pPr>
            <w:r w:rsidRPr="00F9669E">
              <w:t>вызывать стремление подражать функциональным действиям близкого взрослого;</w:t>
            </w:r>
          </w:p>
          <w:p w:rsidR="00A23957" w:rsidRPr="00F9669E" w:rsidRDefault="00A23957" w:rsidP="00F9669E">
            <w:pPr>
              <w:numPr>
                <w:ilvl w:val="0"/>
                <w:numId w:val="45"/>
              </w:numPr>
              <w:tabs>
                <w:tab w:val="left" w:pos="483"/>
              </w:tabs>
              <w:ind w:left="34" w:right="119" w:firstLine="709"/>
              <w:jc w:val="both"/>
              <w:rPr>
                <w:lang w:val="ru"/>
              </w:rPr>
            </w:pPr>
            <w:r w:rsidRPr="00F9669E">
              <w:t>продолжать знакомить с предметами, издающими различные звуки</w:t>
            </w:r>
          </w:p>
          <w:p w:rsidR="00A23957" w:rsidRPr="00F9669E" w:rsidRDefault="00A23957" w:rsidP="00F9669E">
            <w:pPr>
              <w:tabs>
                <w:tab w:val="left" w:pos="483"/>
              </w:tabs>
              <w:ind w:right="120" w:firstLine="709"/>
              <w:jc w:val="both"/>
              <w:rPr>
                <w:b/>
              </w:rPr>
            </w:pPr>
            <w:r w:rsidRPr="00F9669E">
              <w:rPr>
                <w:b/>
              </w:rPr>
              <w:t>Основное содержание образовательной работы (см. программу «Радуга», стр. 72-74)</w:t>
            </w:r>
          </w:p>
          <w:p w:rsidR="00A23957" w:rsidRPr="00F9669E" w:rsidRDefault="00A23957" w:rsidP="00F9669E">
            <w:pPr>
              <w:tabs>
                <w:tab w:val="left" w:pos="483"/>
              </w:tabs>
              <w:ind w:right="119" w:firstLine="709"/>
              <w:jc w:val="both"/>
              <w:rPr>
                <w:i/>
              </w:rPr>
            </w:pPr>
            <w:r w:rsidRPr="00F9669E">
              <w:rPr>
                <w:i/>
              </w:rPr>
              <w:t>При работе с детьми (2-3 года):</w:t>
            </w:r>
          </w:p>
          <w:p w:rsidR="00A23957" w:rsidRPr="00F9669E" w:rsidRDefault="00A23957" w:rsidP="00F9669E">
            <w:pPr>
              <w:keepNext/>
              <w:keepLines/>
              <w:numPr>
                <w:ilvl w:val="0"/>
                <w:numId w:val="46"/>
              </w:numPr>
              <w:tabs>
                <w:tab w:val="left" w:pos="483"/>
              </w:tabs>
              <w:ind w:left="0" w:firstLine="709"/>
              <w:jc w:val="both"/>
              <w:rPr>
                <w:rFonts w:eastAsia="Arial"/>
              </w:rPr>
            </w:pPr>
            <w:r w:rsidRPr="00F9669E">
              <w:rPr>
                <w:rFonts w:eastAsia="Arial"/>
              </w:rPr>
              <w:t>содействовать своевременному и полноценному психическо</w:t>
            </w:r>
            <w:r w:rsidRPr="00F9669E">
              <w:rPr>
                <w:rFonts w:eastAsia="Arial"/>
              </w:rPr>
              <w:softHyphen/>
              <w:t>му развитию каждого ребёнка, способствуя становлению деятельности:</w:t>
            </w:r>
          </w:p>
          <w:p w:rsidR="00A23957" w:rsidRPr="00F9669E" w:rsidRDefault="00A23957" w:rsidP="00F9669E">
            <w:pPr>
              <w:numPr>
                <w:ilvl w:val="0"/>
                <w:numId w:val="46"/>
              </w:numPr>
              <w:tabs>
                <w:tab w:val="left" w:pos="483"/>
                <w:tab w:val="left" w:pos="2026"/>
              </w:tabs>
              <w:ind w:left="0" w:firstLine="709"/>
              <w:jc w:val="both"/>
            </w:pPr>
            <w:r w:rsidRPr="00F9669E">
              <w:t>содействовать развитию исследовательской деятельности в рамках реализации предметно-</w:t>
            </w:r>
            <w:proofErr w:type="spellStart"/>
            <w:r w:rsidRPr="00F9669E">
              <w:t>манипулятивной</w:t>
            </w:r>
            <w:proofErr w:type="spellEnd"/>
            <w:r w:rsidRPr="00F9669E">
              <w:t xml:space="preserve"> игры;</w:t>
            </w:r>
          </w:p>
          <w:p w:rsidR="00A23957" w:rsidRPr="00F9669E" w:rsidRDefault="00A23957" w:rsidP="00F9669E">
            <w:pPr>
              <w:numPr>
                <w:ilvl w:val="0"/>
                <w:numId w:val="46"/>
              </w:numPr>
              <w:tabs>
                <w:tab w:val="left" w:pos="483"/>
                <w:tab w:val="left" w:pos="2026"/>
              </w:tabs>
              <w:ind w:left="0" w:firstLine="709"/>
              <w:jc w:val="both"/>
            </w:pPr>
            <w:r w:rsidRPr="00F9669E">
              <w:t>через манипулирование и экспериментирование (с предметами рукотворного мира и неживой природы), наблюдение за объектами и явлениями природы обогащать представления детей;</w:t>
            </w:r>
          </w:p>
          <w:p w:rsidR="00A23957" w:rsidRPr="00F9669E" w:rsidRDefault="00A23957" w:rsidP="00F9669E">
            <w:pPr>
              <w:numPr>
                <w:ilvl w:val="0"/>
                <w:numId w:val="46"/>
              </w:numPr>
              <w:tabs>
                <w:tab w:val="left" w:pos="483"/>
                <w:tab w:val="left" w:pos="2034"/>
              </w:tabs>
              <w:ind w:left="0" w:firstLine="709"/>
              <w:jc w:val="both"/>
            </w:pPr>
            <w:r w:rsidRPr="00F9669E">
              <w:t xml:space="preserve">побуждать детей к разнообразным действиям с предметами, направленным на ознакомление с их качествами и свойствами (вкладывание и изымание, </w:t>
            </w:r>
            <w:proofErr w:type="spellStart"/>
            <w:r w:rsidRPr="00F9669E">
              <w:t>разбирание</w:t>
            </w:r>
            <w:proofErr w:type="spellEnd"/>
            <w:r w:rsidRPr="00F9669E">
              <w:t xml:space="preserve"> на части, открытие и закрытие и т. п.);</w:t>
            </w:r>
          </w:p>
          <w:p w:rsidR="00A23957" w:rsidRPr="00F9669E" w:rsidRDefault="00A23957" w:rsidP="00F9669E">
            <w:pPr>
              <w:numPr>
                <w:ilvl w:val="0"/>
                <w:numId w:val="46"/>
              </w:numPr>
              <w:tabs>
                <w:tab w:val="left" w:pos="483"/>
                <w:tab w:val="left" w:pos="2026"/>
              </w:tabs>
              <w:ind w:left="0" w:firstLine="709"/>
              <w:jc w:val="both"/>
            </w:pPr>
            <w:r w:rsidRPr="00F9669E">
              <w:t>активизировать практический опыт детей через проигрывание «проблем» игрушек и бытовых предметов.</w:t>
            </w:r>
          </w:p>
          <w:p w:rsidR="00A23957" w:rsidRPr="00F9669E" w:rsidRDefault="00A23957" w:rsidP="00F9669E">
            <w:pPr>
              <w:keepNext/>
              <w:keepLines/>
              <w:ind w:firstLine="709"/>
              <w:jc w:val="both"/>
              <w:rPr>
                <w:rFonts w:eastAsia="Arial"/>
              </w:rPr>
            </w:pPr>
            <w:r w:rsidRPr="00F9669E">
              <w:rPr>
                <w:rFonts w:eastAsia="Arial"/>
                <w:bCs/>
                <w:i/>
                <w:shd w:val="clear" w:color="auto" w:fill="FFFFFF"/>
              </w:rPr>
              <w:t>С</w:t>
            </w:r>
            <w:r w:rsidRPr="00F9669E">
              <w:rPr>
                <w:rFonts w:eastAsia="Arial"/>
                <w:i/>
              </w:rPr>
              <w:t>одействие своевременному и полноценному психическо</w:t>
            </w:r>
            <w:r w:rsidRPr="00F9669E">
              <w:rPr>
                <w:rFonts w:eastAsia="Arial"/>
                <w:i/>
              </w:rPr>
              <w:softHyphen/>
              <w:t>му развитию каждого ребёнка, способствуя становлению сознания</w:t>
            </w:r>
            <w:r w:rsidRPr="00F9669E">
              <w:rPr>
                <w:rFonts w:eastAsia="Arial"/>
              </w:rPr>
              <w:t>:</w:t>
            </w:r>
          </w:p>
          <w:p w:rsidR="00A23957" w:rsidRPr="00F9669E" w:rsidRDefault="00A23957" w:rsidP="00F9669E">
            <w:pPr>
              <w:numPr>
                <w:ilvl w:val="0"/>
                <w:numId w:val="47"/>
              </w:numPr>
              <w:tabs>
                <w:tab w:val="left" w:pos="483"/>
              </w:tabs>
              <w:ind w:left="0" w:firstLine="709"/>
              <w:jc w:val="both"/>
            </w:pPr>
            <w:proofErr w:type="gramStart"/>
            <w:r w:rsidRPr="00F9669E">
              <w:t>расширять и обогащать представления детей о предметах непосредственного окружения (различать некоторые признаки (например, мягкий, белый, звонкий), дей</w:t>
            </w:r>
            <w:r w:rsidRPr="00F9669E">
              <w:softHyphen/>
              <w:t>ствия (например, бегает, прыгает), состояния (болеет, плачет, смеётся) и др.);</w:t>
            </w:r>
            <w:proofErr w:type="gramEnd"/>
          </w:p>
          <w:p w:rsidR="00A23957" w:rsidRPr="00F9669E" w:rsidRDefault="00A23957" w:rsidP="00F9669E">
            <w:pPr>
              <w:numPr>
                <w:ilvl w:val="0"/>
                <w:numId w:val="47"/>
              </w:numPr>
              <w:tabs>
                <w:tab w:val="left" w:pos="342"/>
                <w:tab w:val="left" w:pos="483"/>
              </w:tabs>
              <w:ind w:left="0" w:firstLine="709"/>
              <w:jc w:val="both"/>
            </w:pPr>
            <w:r w:rsidRPr="00F9669E">
              <w:t>закреплять первичные представления детей о функциональных возможностях предметов;</w:t>
            </w:r>
          </w:p>
          <w:p w:rsidR="00A23957" w:rsidRPr="00F9669E" w:rsidRDefault="00A23957" w:rsidP="00F9669E">
            <w:pPr>
              <w:numPr>
                <w:ilvl w:val="0"/>
                <w:numId w:val="47"/>
              </w:numPr>
              <w:tabs>
                <w:tab w:val="left" w:pos="337"/>
                <w:tab w:val="left" w:pos="483"/>
              </w:tabs>
              <w:ind w:left="0" w:firstLine="709"/>
              <w:jc w:val="both"/>
            </w:pPr>
            <w:r w:rsidRPr="00F9669E">
              <w:lastRenderedPageBreak/>
              <w:t>знакомить с предметным наполнением групповых помещений, участка;</w:t>
            </w:r>
          </w:p>
          <w:p w:rsidR="00A23957" w:rsidRPr="00F9669E" w:rsidRDefault="00A23957" w:rsidP="00F9669E">
            <w:pPr>
              <w:numPr>
                <w:ilvl w:val="0"/>
                <w:numId w:val="47"/>
              </w:numPr>
              <w:tabs>
                <w:tab w:val="left" w:pos="337"/>
                <w:tab w:val="left" w:pos="483"/>
              </w:tabs>
              <w:ind w:left="0" w:firstLine="709"/>
              <w:jc w:val="both"/>
            </w:pPr>
            <w:r w:rsidRPr="00F9669E">
              <w:t>соотносить реальные предметы, окружающие ребёнка, явления с их изображения</w:t>
            </w:r>
            <w:r w:rsidRPr="00F9669E">
              <w:softHyphen/>
              <w:t>ми на иллюстрациях, с игрушечными аналогами.</w:t>
            </w:r>
          </w:p>
          <w:p w:rsidR="00A23957" w:rsidRPr="00F9669E" w:rsidRDefault="00A23957" w:rsidP="00F9669E">
            <w:pPr>
              <w:ind w:firstLine="709"/>
              <w:jc w:val="both"/>
            </w:pPr>
            <w:r w:rsidRPr="00F9669E">
              <w:rPr>
                <w:b/>
                <w:i/>
              </w:rPr>
              <w:t>С</w:t>
            </w:r>
            <w:r w:rsidRPr="00F9669E">
              <w:rPr>
                <w:rFonts w:eastAsia="Batang"/>
                <w:bCs/>
                <w:i/>
                <w:shd w:val="clear" w:color="auto" w:fill="FFFFFF"/>
              </w:rPr>
              <w:t>одействие своевременному и полноценному психическо</w:t>
            </w:r>
            <w:r w:rsidRPr="00F9669E">
              <w:rPr>
                <w:rFonts w:eastAsia="Batang"/>
                <w:bCs/>
                <w:i/>
                <w:shd w:val="clear" w:color="auto" w:fill="FFFFFF"/>
              </w:rPr>
              <w:softHyphen/>
              <w:t>му развитию каждого ребёнка, способствуя становлению личности</w:t>
            </w:r>
            <w:r w:rsidRPr="00F9669E">
              <w:t xml:space="preserve"> </w:t>
            </w:r>
          </w:p>
          <w:p w:rsidR="00A23957" w:rsidRPr="00F9669E" w:rsidRDefault="00A23957" w:rsidP="00F9669E">
            <w:pPr>
              <w:numPr>
                <w:ilvl w:val="0"/>
                <w:numId w:val="48"/>
              </w:numPr>
              <w:tabs>
                <w:tab w:val="left" w:pos="483"/>
              </w:tabs>
              <w:ind w:left="0" w:firstLine="709"/>
              <w:jc w:val="both"/>
            </w:pPr>
            <w:r w:rsidRPr="00F9669E">
              <w:t>фор</w:t>
            </w:r>
            <w:r w:rsidRPr="00F9669E">
              <w:softHyphen/>
              <w:t>мировать познавательное отношение к окружающему миру через поддержку любо</w:t>
            </w:r>
            <w:r w:rsidRPr="00F9669E">
              <w:softHyphen/>
              <w:t>знательности и инициативы детей в познании мира.</w:t>
            </w:r>
          </w:p>
          <w:p w:rsidR="00A23957" w:rsidRPr="00F9669E" w:rsidRDefault="00A23957" w:rsidP="00F9669E">
            <w:pPr>
              <w:ind w:firstLine="709"/>
              <w:jc w:val="both"/>
              <w:rPr>
                <w:b/>
                <w:i/>
              </w:rPr>
            </w:pPr>
            <w:r w:rsidRPr="00F9669E">
              <w:rPr>
                <w:b/>
                <w:i/>
              </w:rPr>
              <w:t>Математические представления</w:t>
            </w:r>
          </w:p>
          <w:p w:rsidR="00A23957" w:rsidRPr="00F9669E" w:rsidRDefault="00A23957" w:rsidP="00F9669E">
            <w:pPr>
              <w:ind w:firstLine="709"/>
              <w:jc w:val="both"/>
              <w:rPr>
                <w:b/>
              </w:rPr>
            </w:pPr>
            <w:r w:rsidRPr="00F9669E">
              <w:rPr>
                <w:b/>
              </w:rPr>
              <w:t xml:space="preserve">Образовательные задачи (2-3 года): </w:t>
            </w:r>
          </w:p>
          <w:p w:rsidR="00A23957" w:rsidRPr="00F9669E" w:rsidRDefault="00A23957" w:rsidP="00F9669E">
            <w:pPr>
              <w:ind w:firstLine="709"/>
              <w:jc w:val="both"/>
              <w:rPr>
                <w:i/>
              </w:rPr>
            </w:pPr>
            <w:r w:rsidRPr="00F9669E">
              <w:rPr>
                <w:i/>
              </w:rPr>
              <w:t>Содействие своевременному и полноценному психическому развитию каждого ребёнка, способствуя становлению деятельности:</w:t>
            </w:r>
          </w:p>
          <w:p w:rsidR="00A23957" w:rsidRPr="00F9669E" w:rsidRDefault="00A23957" w:rsidP="00F9669E">
            <w:pPr>
              <w:numPr>
                <w:ilvl w:val="0"/>
                <w:numId w:val="49"/>
              </w:numPr>
              <w:tabs>
                <w:tab w:val="left" w:pos="483"/>
              </w:tabs>
              <w:ind w:left="0" w:firstLine="709"/>
              <w:jc w:val="both"/>
            </w:pPr>
            <w:r w:rsidRPr="00F9669E">
              <w:t xml:space="preserve">способствовать формированию на уровне практического действия операции </w:t>
            </w:r>
            <w:proofErr w:type="spellStart"/>
            <w:r w:rsidRPr="00F9669E">
              <w:t>сериации</w:t>
            </w:r>
            <w:proofErr w:type="spellEnd"/>
            <w:r w:rsidRPr="00F9669E">
              <w:t xml:space="preserve"> (упорядочивания по размеру), предоставляя детям необходимое количество игрушек (пирамидки на конусной основе, матрёшки, формочки-вкладыши);</w:t>
            </w:r>
          </w:p>
          <w:p w:rsidR="00A23957" w:rsidRPr="00F9669E" w:rsidRDefault="00A23957" w:rsidP="00F9669E">
            <w:pPr>
              <w:numPr>
                <w:ilvl w:val="0"/>
                <w:numId w:val="49"/>
              </w:numPr>
              <w:tabs>
                <w:tab w:val="left" w:pos="483"/>
              </w:tabs>
              <w:ind w:left="0" w:firstLine="709"/>
              <w:jc w:val="both"/>
            </w:pPr>
            <w:r w:rsidRPr="00F9669E">
              <w:t>формировать представления о цвете, форме, размере предметов, используя специальные дидактические игрушки, которые могут дать детям эталонные представления; </w:t>
            </w:r>
          </w:p>
          <w:p w:rsidR="00A23957" w:rsidRPr="00F9669E" w:rsidRDefault="00A23957" w:rsidP="00F9669E">
            <w:pPr>
              <w:numPr>
                <w:ilvl w:val="0"/>
                <w:numId w:val="49"/>
              </w:numPr>
              <w:tabs>
                <w:tab w:val="left" w:pos="483"/>
              </w:tabs>
              <w:ind w:left="0" w:firstLine="709"/>
              <w:jc w:val="both"/>
            </w:pPr>
            <w:r w:rsidRPr="00F9669E">
              <w:t>на основе восприятия предлагать осуществлять простейшие классификации, например по цвету, размеру; </w:t>
            </w:r>
          </w:p>
          <w:p w:rsidR="00A23957" w:rsidRPr="00F9669E" w:rsidRDefault="00A23957" w:rsidP="00F9669E">
            <w:pPr>
              <w:numPr>
                <w:ilvl w:val="0"/>
                <w:numId w:val="49"/>
              </w:numPr>
              <w:tabs>
                <w:tab w:val="left" w:pos="483"/>
              </w:tabs>
              <w:ind w:left="0" w:firstLine="709"/>
              <w:jc w:val="both"/>
            </w:pPr>
            <w:r w:rsidRPr="00F9669E">
              <w:t>создавать условия для развития свойственного возрасту наглядно-действенного мышления с учётом того, что для детей данного возраста познание окружающего мира происходит в процессе предметных манипуляций;</w:t>
            </w:r>
          </w:p>
          <w:p w:rsidR="00A23957" w:rsidRPr="00F9669E" w:rsidRDefault="00A23957" w:rsidP="00F9669E">
            <w:pPr>
              <w:ind w:firstLine="709"/>
              <w:jc w:val="both"/>
            </w:pPr>
            <w:r w:rsidRPr="00F9669E">
              <w:t>создавать условия для многократного повторения так называемых прямых и обратных действий</w:t>
            </w:r>
            <w:r w:rsidRPr="00F9669E">
              <w:rPr>
                <w:rFonts w:eastAsia="Verdana"/>
              </w:rPr>
              <w:t xml:space="preserve"> - </w:t>
            </w:r>
            <w:r w:rsidRPr="00F9669E">
              <w:t>основы формирования обратимости мышления.</w:t>
            </w:r>
          </w:p>
          <w:p w:rsidR="00A23957" w:rsidRPr="00F9669E" w:rsidRDefault="00A23957" w:rsidP="00F9669E">
            <w:pPr>
              <w:numPr>
                <w:ilvl w:val="0"/>
                <w:numId w:val="49"/>
              </w:numPr>
              <w:tabs>
                <w:tab w:val="left" w:pos="483"/>
              </w:tabs>
              <w:ind w:left="0" w:firstLine="709"/>
              <w:jc w:val="both"/>
            </w:pPr>
            <w:r w:rsidRPr="00F9669E">
              <w:t>создавать условия для исследования принципов движения.</w:t>
            </w:r>
          </w:p>
          <w:p w:rsidR="00A23957" w:rsidRPr="00F9669E" w:rsidRDefault="00A23957" w:rsidP="00F9669E">
            <w:pPr>
              <w:ind w:firstLine="709"/>
              <w:jc w:val="both"/>
              <w:rPr>
                <w:i/>
              </w:rPr>
            </w:pPr>
            <w:r w:rsidRPr="00F9669E">
              <w:rPr>
                <w:i/>
              </w:rPr>
              <w:t>Содействие своевременному и полноценному психическому развитию каждого ребёнка, способствуя становлению сознания:</w:t>
            </w:r>
          </w:p>
          <w:p w:rsidR="00A23957" w:rsidRPr="00F9669E" w:rsidRDefault="00A23957" w:rsidP="00F9669E">
            <w:pPr>
              <w:numPr>
                <w:ilvl w:val="0"/>
                <w:numId w:val="50"/>
              </w:numPr>
              <w:tabs>
                <w:tab w:val="left" w:pos="483"/>
              </w:tabs>
              <w:ind w:left="0" w:firstLine="709"/>
              <w:jc w:val="both"/>
            </w:pPr>
            <w:r w:rsidRPr="00F9669E">
              <w:t>создавать условия, позволяющие каждому ребёнку научиться соотносить и подбирать предметы по форме, цвету, размеру;</w:t>
            </w:r>
          </w:p>
          <w:p w:rsidR="00A23957" w:rsidRPr="00F9669E" w:rsidRDefault="00A23957" w:rsidP="00F9669E">
            <w:pPr>
              <w:numPr>
                <w:ilvl w:val="0"/>
                <w:numId w:val="50"/>
              </w:numPr>
              <w:tabs>
                <w:tab w:val="left" w:pos="483"/>
              </w:tabs>
              <w:ind w:left="0" w:firstLine="709"/>
              <w:jc w:val="both"/>
            </w:pPr>
            <w:r w:rsidRPr="00F9669E">
              <w:t xml:space="preserve">создавать ситуации для понимания простейших слов, обозначающих количество: </w:t>
            </w:r>
            <w:r w:rsidRPr="00F9669E">
              <w:rPr>
                <w:rFonts w:eastAsia="Verdana"/>
              </w:rPr>
              <w:t>много</w:t>
            </w:r>
            <w:r w:rsidRPr="00F9669E">
              <w:rPr>
                <w:rFonts w:eastAsia="Arial"/>
              </w:rPr>
              <w:t> — </w:t>
            </w:r>
            <w:r w:rsidRPr="00F9669E">
              <w:rPr>
                <w:rFonts w:eastAsia="Verdana"/>
              </w:rPr>
              <w:t>мало, пустой</w:t>
            </w:r>
            <w:r w:rsidRPr="00F9669E">
              <w:rPr>
                <w:rFonts w:eastAsia="Arial"/>
              </w:rPr>
              <w:t> — </w:t>
            </w:r>
            <w:r w:rsidRPr="00F9669E">
              <w:rPr>
                <w:rFonts w:eastAsia="Verdana"/>
              </w:rPr>
              <w:t>полный</w:t>
            </w:r>
            <w:r w:rsidRPr="00F9669E">
              <w:t xml:space="preserve">, а также обобщённую характеристику размера: </w:t>
            </w:r>
            <w:r w:rsidRPr="00F9669E">
              <w:rPr>
                <w:rFonts w:eastAsia="Verdana"/>
              </w:rPr>
              <w:t>большой</w:t>
            </w:r>
            <w:r w:rsidRPr="00F9669E">
              <w:rPr>
                <w:rFonts w:eastAsia="Arial"/>
              </w:rPr>
              <w:t>— </w:t>
            </w:r>
            <w:proofErr w:type="gramStart"/>
            <w:r w:rsidRPr="00F9669E">
              <w:rPr>
                <w:rFonts w:eastAsia="Verdana"/>
              </w:rPr>
              <w:t>ма</w:t>
            </w:r>
            <w:proofErr w:type="gramEnd"/>
            <w:r w:rsidRPr="00F9669E">
              <w:rPr>
                <w:rFonts w:eastAsia="Verdana"/>
              </w:rPr>
              <w:t>ленький</w:t>
            </w:r>
            <w:r w:rsidRPr="00F9669E">
              <w:t>;</w:t>
            </w:r>
          </w:p>
          <w:p w:rsidR="00A23957" w:rsidRPr="00F9669E" w:rsidRDefault="00A23957" w:rsidP="00F9669E">
            <w:pPr>
              <w:numPr>
                <w:ilvl w:val="0"/>
                <w:numId w:val="50"/>
              </w:numPr>
              <w:tabs>
                <w:tab w:val="left" w:pos="483"/>
              </w:tabs>
              <w:ind w:left="0" w:firstLine="709"/>
              <w:jc w:val="both"/>
            </w:pPr>
            <w:r w:rsidRPr="00F9669E">
              <w:lastRenderedPageBreak/>
              <w:t>учить различать на глаз, без пересчёта один и два предмета;</w:t>
            </w:r>
          </w:p>
          <w:p w:rsidR="00A23957" w:rsidRPr="00F9669E" w:rsidRDefault="00A23957" w:rsidP="00F9669E">
            <w:pPr>
              <w:numPr>
                <w:ilvl w:val="0"/>
                <w:numId w:val="50"/>
              </w:numPr>
              <w:tabs>
                <w:tab w:val="left" w:pos="483"/>
              </w:tabs>
              <w:ind w:left="0" w:firstLine="709"/>
              <w:jc w:val="both"/>
            </w:pPr>
            <w:r w:rsidRPr="00F9669E">
              <w:t>учить показывать простейшие геометрические формы</w:t>
            </w:r>
            <w:r w:rsidRPr="00F9669E">
              <w:rPr>
                <w:rFonts w:eastAsia="Arial"/>
              </w:rPr>
              <w:t> </w:t>
            </w:r>
            <w:r w:rsidRPr="00F9669E">
              <w:rPr>
                <w:rFonts w:eastAsia="Verdana"/>
              </w:rPr>
              <w:t>—</w:t>
            </w:r>
            <w:r w:rsidRPr="00F9669E">
              <w:rPr>
                <w:rFonts w:eastAsia="Arial"/>
              </w:rPr>
              <w:t> </w:t>
            </w:r>
            <w:r w:rsidRPr="00F9669E">
              <w:t>круг, треугольник, шар, куб;</w:t>
            </w:r>
          </w:p>
          <w:p w:rsidR="00A23957" w:rsidRPr="00F9669E" w:rsidRDefault="00A23957" w:rsidP="00F9669E">
            <w:pPr>
              <w:numPr>
                <w:ilvl w:val="0"/>
                <w:numId w:val="50"/>
              </w:numPr>
              <w:tabs>
                <w:tab w:val="left" w:pos="483"/>
              </w:tabs>
              <w:ind w:left="0" w:firstLine="709"/>
              <w:jc w:val="both"/>
            </w:pPr>
            <w:r w:rsidRPr="00F9669E">
              <w:t>учить показывать основные цвета — красный, синий, жёлтый;</w:t>
            </w:r>
          </w:p>
          <w:p w:rsidR="00A23957" w:rsidRPr="00F9669E" w:rsidRDefault="00A23957" w:rsidP="00F9669E">
            <w:pPr>
              <w:numPr>
                <w:ilvl w:val="0"/>
                <w:numId w:val="50"/>
              </w:numPr>
              <w:tabs>
                <w:tab w:val="left" w:pos="483"/>
              </w:tabs>
              <w:ind w:left="0" w:firstLine="709"/>
              <w:jc w:val="both"/>
            </w:pPr>
            <w:r w:rsidRPr="00F9669E">
              <w:t xml:space="preserve">создавать предпосылки для формирования представления об упорядоченной последовательности, знакомя детей с кумулятивными сказками, песенками и </w:t>
            </w:r>
            <w:proofErr w:type="spellStart"/>
            <w:r w:rsidRPr="00F9669E">
              <w:t>потешками</w:t>
            </w:r>
            <w:proofErr w:type="spellEnd"/>
            <w:r w:rsidRPr="00F9669E">
              <w:t xml:space="preserve"> с циклическим сюжетом;</w:t>
            </w:r>
          </w:p>
          <w:p w:rsidR="00A23957" w:rsidRPr="00F9669E" w:rsidRDefault="00A23957" w:rsidP="00F9669E">
            <w:pPr>
              <w:numPr>
                <w:ilvl w:val="0"/>
                <w:numId w:val="50"/>
              </w:numPr>
              <w:tabs>
                <w:tab w:val="left" w:pos="483"/>
              </w:tabs>
              <w:ind w:left="0" w:firstLine="709"/>
              <w:jc w:val="both"/>
            </w:pPr>
            <w:r w:rsidRPr="00F9669E">
              <w:t>знакомить детей с понятиями такой же, одинаковые, столько же, другой, несколько, ещё, кусочек.</w:t>
            </w:r>
          </w:p>
          <w:p w:rsidR="00A23957" w:rsidRPr="00F9669E" w:rsidRDefault="00A23957" w:rsidP="00F9669E">
            <w:pPr>
              <w:numPr>
                <w:ilvl w:val="0"/>
                <w:numId w:val="50"/>
              </w:numPr>
              <w:tabs>
                <w:tab w:val="left" w:pos="483"/>
              </w:tabs>
              <w:ind w:left="0" w:firstLine="709"/>
              <w:jc w:val="both"/>
            </w:pPr>
            <w:r w:rsidRPr="00F9669E">
              <w:t>Педагог должен содействовать своевременному и полноценному психическому развитию каждого ребёнка, закладывая основы личности через поддерживание интереса к собиранию из различного материала конструкций и созданию построек и композиций, причём не обязательно предметно-имитационного плана.</w:t>
            </w:r>
          </w:p>
          <w:p w:rsidR="00A23957" w:rsidRPr="00F9669E" w:rsidRDefault="00A23957" w:rsidP="00F9669E">
            <w:pPr>
              <w:ind w:firstLine="709"/>
              <w:jc w:val="both"/>
            </w:pPr>
            <w:r w:rsidRPr="00F9669E">
              <w:rPr>
                <w:b/>
              </w:rPr>
              <w:t>Основное содержание образовательной работы (см. программу «Радуга», стр. 80-81)</w:t>
            </w:r>
          </w:p>
        </w:tc>
        <w:tc>
          <w:tcPr>
            <w:tcW w:w="3402" w:type="dxa"/>
          </w:tcPr>
          <w:p w:rsidR="00A23957" w:rsidRPr="00F9669E" w:rsidRDefault="00A23957" w:rsidP="00F9669E">
            <w:pPr>
              <w:ind w:firstLine="709"/>
              <w:jc w:val="both"/>
              <w:rPr>
                <w:rFonts w:eastAsia="Arial"/>
              </w:rPr>
            </w:pPr>
            <w:r w:rsidRPr="00F9669E">
              <w:rPr>
                <w:spacing w:val="-3"/>
              </w:rPr>
              <w:lastRenderedPageBreak/>
              <w:t xml:space="preserve">Содержание регионального компонента </w:t>
            </w:r>
            <w:r w:rsidRPr="00F9669E">
              <w:rPr>
                <w:rFonts w:eastAsia="Arial"/>
              </w:rPr>
              <w:lastRenderedPageBreak/>
              <w:t>направленного на ознакомление с природой Коми края, особенностями сезонных явлений,</w:t>
            </w:r>
            <w:r w:rsidRPr="00F9669E">
              <w:rPr>
                <w:spacing w:val="-3"/>
              </w:rPr>
              <w:t xml:space="preserve"> включено в рабочие программы по реализации образовательной области «Познавательное развитие»</w:t>
            </w:r>
            <w:r w:rsidRPr="00F9669E">
              <w:rPr>
                <w:rFonts w:eastAsia="Arial"/>
              </w:rPr>
              <w:t>, разработанные самостоятельно участниками образовательных отношений.</w:t>
            </w:r>
          </w:p>
          <w:p w:rsidR="00A23957" w:rsidRPr="00F9669E" w:rsidRDefault="00A23957" w:rsidP="00F9669E">
            <w:pPr>
              <w:ind w:firstLine="709"/>
              <w:jc w:val="both"/>
            </w:pPr>
          </w:p>
          <w:p w:rsidR="00A23957" w:rsidRPr="00F9669E" w:rsidRDefault="00A23957" w:rsidP="00F9669E">
            <w:pPr>
              <w:ind w:firstLine="709"/>
              <w:jc w:val="both"/>
            </w:pPr>
          </w:p>
          <w:p w:rsidR="00A23957" w:rsidRPr="00F9669E" w:rsidRDefault="00A23957" w:rsidP="00F9669E">
            <w:pPr>
              <w:ind w:firstLine="709"/>
              <w:jc w:val="both"/>
            </w:pPr>
          </w:p>
        </w:tc>
      </w:tr>
      <w:tr w:rsidR="00A23957" w:rsidRPr="00F9669E" w:rsidTr="00900750">
        <w:tc>
          <w:tcPr>
            <w:tcW w:w="1898" w:type="dxa"/>
          </w:tcPr>
          <w:p w:rsidR="00A23957" w:rsidRPr="00F9669E" w:rsidRDefault="00A23957" w:rsidP="00F9669E">
            <w:pPr>
              <w:ind w:firstLine="709"/>
              <w:jc w:val="both"/>
            </w:pPr>
            <w:r w:rsidRPr="00F9669E">
              <w:lastRenderedPageBreak/>
              <w:t>Вторая младшая группа</w:t>
            </w:r>
          </w:p>
        </w:tc>
        <w:tc>
          <w:tcPr>
            <w:tcW w:w="9017" w:type="dxa"/>
          </w:tcPr>
          <w:p w:rsidR="00A23957" w:rsidRPr="00F9669E" w:rsidRDefault="00A23957" w:rsidP="00F9669E">
            <w:pPr>
              <w:ind w:firstLine="709"/>
              <w:jc w:val="both"/>
              <w:rPr>
                <w:b/>
              </w:rPr>
            </w:pPr>
            <w:r w:rsidRPr="00F9669E">
              <w:rPr>
                <w:b/>
                <w:i/>
              </w:rPr>
              <w:t>Мир природы и мир человека</w:t>
            </w:r>
            <w:r w:rsidRPr="00F9669E">
              <w:rPr>
                <w:b/>
              </w:rPr>
              <w:t xml:space="preserve"> </w:t>
            </w:r>
          </w:p>
          <w:p w:rsidR="00A23957" w:rsidRPr="00F9669E" w:rsidRDefault="00A23957" w:rsidP="00F9669E">
            <w:pPr>
              <w:ind w:firstLine="709"/>
              <w:jc w:val="both"/>
              <w:rPr>
                <w:b/>
                <w:i/>
              </w:rPr>
            </w:pPr>
            <w:r w:rsidRPr="00F9669E">
              <w:rPr>
                <w:b/>
              </w:rPr>
              <w:t>Образовательные задачи:</w:t>
            </w:r>
          </w:p>
          <w:p w:rsidR="00A23957" w:rsidRPr="00F9669E" w:rsidRDefault="00A23957" w:rsidP="00F9669E">
            <w:pPr>
              <w:ind w:firstLine="709"/>
              <w:jc w:val="both"/>
              <w:rPr>
                <w:i/>
              </w:rPr>
            </w:pPr>
            <w:r w:rsidRPr="00F9669E">
              <w:rPr>
                <w:i/>
              </w:rPr>
              <w:t>Содействовать своевременному и полноценному психическому развитию каждого ребёнка, способствуя становлению деятельности:</w:t>
            </w:r>
          </w:p>
          <w:p w:rsidR="00A23957" w:rsidRPr="00F9669E" w:rsidRDefault="00A23957" w:rsidP="00F9669E">
            <w:pPr>
              <w:numPr>
                <w:ilvl w:val="0"/>
                <w:numId w:val="53"/>
              </w:numPr>
              <w:tabs>
                <w:tab w:val="left" w:pos="483"/>
              </w:tabs>
              <w:ind w:left="57" w:firstLine="709"/>
              <w:jc w:val="both"/>
            </w:pPr>
            <w:r w:rsidRPr="00F9669E">
              <w:t>поддерживать в детях мотивацию познания, созидания;</w:t>
            </w:r>
          </w:p>
          <w:p w:rsidR="00A23957" w:rsidRPr="00F9669E" w:rsidRDefault="00A23957" w:rsidP="00F9669E">
            <w:pPr>
              <w:numPr>
                <w:ilvl w:val="0"/>
                <w:numId w:val="53"/>
              </w:numPr>
              <w:tabs>
                <w:tab w:val="left" w:pos="483"/>
              </w:tabs>
              <w:ind w:left="57" w:firstLine="709"/>
              <w:jc w:val="both"/>
            </w:pPr>
            <w:r w:rsidRPr="00F9669E">
              <w:t xml:space="preserve">расширять представления о целях человеческой деятельности (покупка продуктов, приготовление еды, стирка и уборка, строительство, лечение и пр.); </w:t>
            </w:r>
          </w:p>
          <w:p w:rsidR="00A23957" w:rsidRPr="00F9669E" w:rsidRDefault="00A23957" w:rsidP="00F9669E">
            <w:pPr>
              <w:numPr>
                <w:ilvl w:val="0"/>
                <w:numId w:val="53"/>
              </w:numPr>
              <w:tabs>
                <w:tab w:val="left" w:pos="483"/>
              </w:tabs>
              <w:ind w:left="57" w:firstLine="709"/>
              <w:jc w:val="both"/>
            </w:pPr>
            <w:r w:rsidRPr="00F9669E">
              <w:t>поддерживать элементарное экспериментирование с отдельными объектами;</w:t>
            </w:r>
          </w:p>
          <w:p w:rsidR="00A23957" w:rsidRPr="00F9669E" w:rsidRDefault="00A23957" w:rsidP="00F9669E">
            <w:pPr>
              <w:numPr>
                <w:ilvl w:val="0"/>
                <w:numId w:val="53"/>
              </w:numPr>
              <w:tabs>
                <w:tab w:val="left" w:pos="483"/>
              </w:tabs>
              <w:ind w:left="57" w:firstLine="709"/>
              <w:jc w:val="both"/>
            </w:pPr>
            <w:r w:rsidRPr="00F9669E">
              <w:t>поощрять проявление интереса детей к окружающему;</w:t>
            </w:r>
          </w:p>
          <w:p w:rsidR="00A23957" w:rsidRPr="00F9669E" w:rsidRDefault="00A23957" w:rsidP="00F9669E">
            <w:pPr>
              <w:numPr>
                <w:ilvl w:val="0"/>
                <w:numId w:val="53"/>
              </w:numPr>
              <w:tabs>
                <w:tab w:val="left" w:pos="483"/>
              </w:tabs>
              <w:ind w:left="57" w:firstLine="709"/>
              <w:jc w:val="both"/>
            </w:pPr>
            <w:r w:rsidRPr="00F9669E">
              <w:t>организовывать наблюдения за объектами и явлениями природы, рукотворными предметами.</w:t>
            </w:r>
          </w:p>
          <w:p w:rsidR="00A23957" w:rsidRPr="00F9669E" w:rsidRDefault="00A23957" w:rsidP="00F9669E">
            <w:pPr>
              <w:ind w:firstLine="709"/>
              <w:jc w:val="both"/>
              <w:rPr>
                <w:i/>
              </w:rPr>
            </w:pPr>
            <w:r w:rsidRPr="00F9669E">
              <w:rPr>
                <w:i/>
              </w:rPr>
              <w:t>Содействие своевременному и полноценному психическому развитию каждого ребёнка, способствуя становлению сознания:</w:t>
            </w:r>
          </w:p>
          <w:p w:rsidR="00A23957" w:rsidRPr="00F9669E" w:rsidRDefault="00A23957" w:rsidP="00F9669E">
            <w:pPr>
              <w:numPr>
                <w:ilvl w:val="0"/>
                <w:numId w:val="54"/>
              </w:numPr>
              <w:tabs>
                <w:tab w:val="left" w:pos="483"/>
              </w:tabs>
              <w:ind w:left="57" w:firstLine="709"/>
              <w:jc w:val="both"/>
            </w:pPr>
            <w:r w:rsidRPr="00F9669E">
              <w:t>расширять кругозор ребёнка на базе ближайшего окружения;</w:t>
            </w:r>
          </w:p>
          <w:p w:rsidR="00A23957" w:rsidRPr="00F9669E" w:rsidRDefault="00A23957" w:rsidP="00F9669E">
            <w:pPr>
              <w:numPr>
                <w:ilvl w:val="0"/>
                <w:numId w:val="54"/>
              </w:numPr>
              <w:tabs>
                <w:tab w:val="left" w:pos="483"/>
              </w:tabs>
              <w:ind w:left="57" w:firstLine="709"/>
              <w:jc w:val="both"/>
            </w:pPr>
            <w:r w:rsidRPr="00F9669E">
              <w:t>поощрять проявления самостоятельной познавательной активности;</w:t>
            </w:r>
          </w:p>
          <w:p w:rsidR="00A23957" w:rsidRPr="00F9669E" w:rsidRDefault="00A23957" w:rsidP="00F9669E">
            <w:pPr>
              <w:numPr>
                <w:ilvl w:val="0"/>
                <w:numId w:val="54"/>
              </w:numPr>
              <w:tabs>
                <w:tab w:val="left" w:pos="483"/>
              </w:tabs>
              <w:ind w:left="57" w:firstLine="709"/>
              <w:jc w:val="both"/>
            </w:pPr>
            <w:r w:rsidRPr="00F9669E">
              <w:t>развивать представления о мире человека;</w:t>
            </w:r>
          </w:p>
          <w:p w:rsidR="00A23957" w:rsidRPr="00F9669E" w:rsidRDefault="00A23957" w:rsidP="00F9669E">
            <w:pPr>
              <w:numPr>
                <w:ilvl w:val="0"/>
                <w:numId w:val="54"/>
              </w:numPr>
              <w:tabs>
                <w:tab w:val="left" w:pos="483"/>
              </w:tabs>
              <w:ind w:left="57" w:firstLine="709"/>
              <w:jc w:val="both"/>
            </w:pPr>
            <w:r w:rsidRPr="00F9669E">
              <w:lastRenderedPageBreak/>
              <w:t>развивать представления о мире природы.</w:t>
            </w:r>
          </w:p>
          <w:p w:rsidR="00A23957" w:rsidRPr="00F9669E" w:rsidRDefault="00A23957" w:rsidP="00F9669E">
            <w:pPr>
              <w:ind w:firstLine="709"/>
              <w:jc w:val="both"/>
              <w:rPr>
                <w:i/>
              </w:rPr>
            </w:pPr>
            <w:r w:rsidRPr="00F9669E">
              <w:rPr>
                <w:i/>
              </w:rPr>
              <w:t>Содействие своевременному и полноценному психическому развитию каждого ребёнка, закладывая основы личности:</w:t>
            </w:r>
          </w:p>
          <w:p w:rsidR="00A23957" w:rsidRPr="00F9669E" w:rsidRDefault="00A23957" w:rsidP="00F9669E">
            <w:pPr>
              <w:numPr>
                <w:ilvl w:val="0"/>
                <w:numId w:val="55"/>
              </w:numPr>
              <w:tabs>
                <w:tab w:val="left" w:pos="483"/>
              </w:tabs>
              <w:ind w:left="57" w:firstLine="709"/>
              <w:jc w:val="both"/>
            </w:pPr>
            <w:r w:rsidRPr="00F9669E">
              <w:t>формировать отношение к окружающему миру;</w:t>
            </w:r>
          </w:p>
          <w:p w:rsidR="00A23957" w:rsidRPr="00F9669E" w:rsidRDefault="00A23957" w:rsidP="00F9669E">
            <w:pPr>
              <w:numPr>
                <w:ilvl w:val="0"/>
                <w:numId w:val="55"/>
              </w:numPr>
              <w:tabs>
                <w:tab w:val="left" w:pos="483"/>
              </w:tabs>
              <w:ind w:left="57" w:firstLine="709"/>
              <w:jc w:val="both"/>
            </w:pPr>
            <w:r w:rsidRPr="00F9669E">
              <w:t>развивать представления о мире человека;</w:t>
            </w:r>
          </w:p>
          <w:p w:rsidR="00A23957" w:rsidRPr="00F9669E" w:rsidRDefault="00A23957" w:rsidP="00F9669E">
            <w:pPr>
              <w:numPr>
                <w:ilvl w:val="0"/>
                <w:numId w:val="55"/>
              </w:numPr>
              <w:tabs>
                <w:tab w:val="left" w:pos="483"/>
              </w:tabs>
              <w:ind w:left="57" w:firstLine="709"/>
              <w:jc w:val="both"/>
            </w:pPr>
            <w:r w:rsidRPr="00F9669E">
              <w:t>развивать представления о мире природы.</w:t>
            </w:r>
          </w:p>
          <w:p w:rsidR="00A23957" w:rsidRPr="00F9669E" w:rsidRDefault="00A23957" w:rsidP="00F9669E">
            <w:pPr>
              <w:ind w:firstLine="709"/>
              <w:jc w:val="both"/>
              <w:rPr>
                <w:b/>
                <w:i/>
              </w:rPr>
            </w:pPr>
            <w:r w:rsidRPr="00F9669E">
              <w:rPr>
                <w:b/>
                <w:i/>
              </w:rPr>
              <w:t>Математические представления</w:t>
            </w:r>
          </w:p>
          <w:p w:rsidR="00A23957" w:rsidRPr="00F9669E" w:rsidRDefault="00A23957" w:rsidP="00F9669E">
            <w:pPr>
              <w:ind w:firstLine="709"/>
              <w:jc w:val="both"/>
              <w:rPr>
                <w:b/>
              </w:rPr>
            </w:pPr>
            <w:r w:rsidRPr="00F9669E">
              <w:rPr>
                <w:b/>
              </w:rPr>
              <w:t>Образовательные задачи:</w:t>
            </w:r>
          </w:p>
          <w:p w:rsidR="00A23957" w:rsidRPr="00F9669E" w:rsidRDefault="00A23957" w:rsidP="00F9669E">
            <w:pPr>
              <w:ind w:firstLine="709"/>
              <w:jc w:val="both"/>
            </w:pPr>
            <w:r w:rsidRPr="00F9669E">
              <w:rPr>
                <w:i/>
              </w:rPr>
              <w:t>Содействие своевременному и полноценному психическому развитию каждого ребёнка, способствуя становлению деятельности</w:t>
            </w:r>
            <w:r w:rsidRPr="00F9669E">
              <w:t xml:space="preserve"> путём развития навыков простейшего экспериментирования для исследования свой</w:t>
            </w:r>
            <w:proofErr w:type="gramStart"/>
            <w:r w:rsidRPr="00F9669E">
              <w:t>ств пр</w:t>
            </w:r>
            <w:proofErr w:type="gramEnd"/>
            <w:r w:rsidRPr="00F9669E">
              <w:t>едметов и материалов.</w:t>
            </w:r>
          </w:p>
          <w:p w:rsidR="00A23957" w:rsidRPr="00F9669E" w:rsidRDefault="00A23957" w:rsidP="00F9669E">
            <w:pPr>
              <w:ind w:firstLine="709"/>
              <w:jc w:val="both"/>
              <w:rPr>
                <w:i/>
              </w:rPr>
            </w:pPr>
            <w:r w:rsidRPr="00F9669E">
              <w:rPr>
                <w:i/>
              </w:rPr>
              <w:t>Содействие своевременному и полноценному психическому развитию каждого ребёнка, способствуя становлению сознания:</w:t>
            </w:r>
          </w:p>
          <w:p w:rsidR="00A23957" w:rsidRPr="00F9669E" w:rsidRDefault="00A23957" w:rsidP="00F9669E">
            <w:pPr>
              <w:numPr>
                <w:ilvl w:val="0"/>
                <w:numId w:val="51"/>
              </w:numPr>
              <w:tabs>
                <w:tab w:val="left" w:pos="483"/>
              </w:tabs>
              <w:ind w:left="57" w:firstLine="709"/>
              <w:jc w:val="both"/>
            </w:pPr>
            <w:r w:rsidRPr="00F9669E">
              <w:t>формировать представления о различных признаках и свойствах объектов и явлений (цвет, форма, величина, физические свойства и др.).</w:t>
            </w:r>
          </w:p>
          <w:p w:rsidR="00A23957" w:rsidRPr="00F9669E" w:rsidRDefault="00A23957" w:rsidP="00F9669E">
            <w:pPr>
              <w:ind w:firstLine="709"/>
              <w:jc w:val="both"/>
              <w:rPr>
                <w:i/>
              </w:rPr>
            </w:pPr>
            <w:r w:rsidRPr="00F9669E">
              <w:rPr>
                <w:i/>
              </w:rPr>
              <w:t xml:space="preserve">Содействие своевременному и полноценному психическому развитию каждого ребёнка, закладывая основы личности: </w:t>
            </w:r>
          </w:p>
          <w:p w:rsidR="00A23957" w:rsidRPr="00F9669E" w:rsidRDefault="00A23957" w:rsidP="00F9669E">
            <w:pPr>
              <w:numPr>
                <w:ilvl w:val="0"/>
                <w:numId w:val="52"/>
              </w:numPr>
              <w:tabs>
                <w:tab w:val="left" w:pos="483"/>
              </w:tabs>
              <w:ind w:left="57" w:firstLine="709"/>
              <w:jc w:val="both"/>
            </w:pPr>
            <w:r w:rsidRPr="00F9669E">
              <w:t>поддерживать общую любознательность ребёнка;</w:t>
            </w:r>
          </w:p>
          <w:p w:rsidR="00A23957" w:rsidRPr="00F9669E" w:rsidRDefault="00A23957" w:rsidP="00F9669E">
            <w:pPr>
              <w:numPr>
                <w:ilvl w:val="0"/>
                <w:numId w:val="52"/>
              </w:numPr>
              <w:tabs>
                <w:tab w:val="left" w:pos="483"/>
              </w:tabs>
              <w:ind w:left="57" w:firstLine="709"/>
              <w:jc w:val="both"/>
            </w:pPr>
            <w:r w:rsidRPr="00F9669E">
              <w:t xml:space="preserve">поддерживать интерес к собиранию конструкций и созданию построек и композиций из различного материала, не имеющих </w:t>
            </w:r>
            <w:proofErr w:type="spellStart"/>
            <w:r w:rsidRPr="00F9669E">
              <w:t>опредмеченного</w:t>
            </w:r>
            <w:proofErr w:type="spellEnd"/>
            <w:r w:rsidRPr="00F9669E">
              <w:t xml:space="preserve"> названия или назначения.</w:t>
            </w:r>
          </w:p>
          <w:p w:rsidR="00A23957" w:rsidRPr="00F9669E" w:rsidRDefault="00A23957" w:rsidP="00F9669E">
            <w:pPr>
              <w:ind w:firstLine="709"/>
              <w:jc w:val="both"/>
              <w:rPr>
                <w:b/>
              </w:rPr>
            </w:pPr>
            <w:r w:rsidRPr="00F9669E">
              <w:rPr>
                <w:b/>
              </w:rPr>
              <w:t>Основное содержание образовательной работы (см. программу «Радуга», стр. 81-82).</w:t>
            </w:r>
          </w:p>
        </w:tc>
        <w:tc>
          <w:tcPr>
            <w:tcW w:w="3402" w:type="dxa"/>
            <w:vMerge w:val="restart"/>
          </w:tcPr>
          <w:p w:rsidR="00A23957" w:rsidRPr="00F9669E" w:rsidRDefault="00A23957" w:rsidP="00F9669E">
            <w:pPr>
              <w:ind w:firstLine="709"/>
              <w:jc w:val="both"/>
              <w:rPr>
                <w:rFonts w:eastAsia="Arial"/>
              </w:rPr>
            </w:pPr>
            <w:r w:rsidRPr="00F9669E">
              <w:rPr>
                <w:spacing w:val="-3"/>
              </w:rPr>
              <w:lastRenderedPageBreak/>
              <w:t xml:space="preserve">Содержание регионального компонента </w:t>
            </w:r>
            <w:r w:rsidRPr="00F9669E">
              <w:rPr>
                <w:rFonts w:eastAsia="Arial"/>
              </w:rPr>
              <w:t>направленного на ознакомление с природой Коми края, особенностями сезонных явлений,</w:t>
            </w:r>
            <w:r w:rsidRPr="00F9669E">
              <w:rPr>
                <w:spacing w:val="-3"/>
              </w:rPr>
              <w:t xml:space="preserve"> включено в рабочие программы по реализации образовательной области «Познавательное развитие»</w:t>
            </w:r>
            <w:r w:rsidRPr="00F9669E">
              <w:rPr>
                <w:rFonts w:eastAsia="Arial"/>
              </w:rPr>
              <w:t>, разработанные самостоятельно участниками образовательных отношений.</w:t>
            </w:r>
          </w:p>
          <w:p w:rsidR="00A23957" w:rsidRPr="00F9669E" w:rsidRDefault="00A23957" w:rsidP="00F9669E">
            <w:pPr>
              <w:ind w:firstLine="709"/>
              <w:jc w:val="both"/>
              <w:rPr>
                <w:rFonts w:eastAsia="Arial"/>
              </w:rPr>
            </w:pPr>
          </w:p>
          <w:p w:rsidR="00A23957" w:rsidRPr="00F9669E" w:rsidRDefault="00A23957" w:rsidP="00F9669E">
            <w:pPr>
              <w:ind w:firstLine="709"/>
              <w:jc w:val="both"/>
              <w:rPr>
                <w:rFonts w:eastAsia="Arial"/>
              </w:rPr>
            </w:pPr>
          </w:p>
          <w:p w:rsidR="00A23957" w:rsidRPr="00F9669E" w:rsidRDefault="00A23957" w:rsidP="00F9669E">
            <w:pPr>
              <w:ind w:firstLine="709"/>
              <w:jc w:val="both"/>
              <w:rPr>
                <w:rFonts w:eastAsia="Arial"/>
              </w:rPr>
            </w:pPr>
          </w:p>
          <w:p w:rsidR="00A23957" w:rsidRPr="00F9669E" w:rsidRDefault="00A23957" w:rsidP="00F9669E">
            <w:pPr>
              <w:ind w:firstLine="709"/>
              <w:jc w:val="both"/>
              <w:rPr>
                <w:rFonts w:eastAsia="Arial"/>
              </w:rPr>
            </w:pPr>
          </w:p>
          <w:p w:rsidR="00A23957" w:rsidRPr="00F9669E" w:rsidRDefault="00A23957" w:rsidP="00F9669E">
            <w:pPr>
              <w:ind w:firstLine="709"/>
              <w:jc w:val="both"/>
              <w:rPr>
                <w:rFonts w:eastAsia="Arial"/>
              </w:rPr>
            </w:pPr>
          </w:p>
          <w:p w:rsidR="00A23957" w:rsidRPr="00F9669E" w:rsidRDefault="00A23957" w:rsidP="00F9669E">
            <w:pPr>
              <w:ind w:firstLine="709"/>
              <w:jc w:val="both"/>
              <w:rPr>
                <w:rFonts w:eastAsia="Arial"/>
              </w:rPr>
            </w:pPr>
          </w:p>
          <w:p w:rsidR="00A23957" w:rsidRPr="00F9669E" w:rsidRDefault="00A23957" w:rsidP="00F9669E">
            <w:pPr>
              <w:ind w:firstLine="709"/>
              <w:jc w:val="both"/>
              <w:rPr>
                <w:rFonts w:eastAsia="Arial"/>
              </w:rPr>
            </w:pPr>
          </w:p>
          <w:p w:rsidR="00A23957" w:rsidRPr="00F9669E" w:rsidRDefault="00A23957" w:rsidP="00F9669E">
            <w:pPr>
              <w:ind w:firstLine="709"/>
              <w:jc w:val="both"/>
              <w:rPr>
                <w:rFonts w:eastAsia="Arial"/>
              </w:rPr>
            </w:pPr>
          </w:p>
          <w:p w:rsidR="00A23957" w:rsidRPr="00F9669E" w:rsidRDefault="00A23957" w:rsidP="00F9669E">
            <w:pPr>
              <w:ind w:firstLine="709"/>
              <w:jc w:val="both"/>
              <w:rPr>
                <w:rFonts w:eastAsia="Arial"/>
              </w:rPr>
            </w:pPr>
          </w:p>
          <w:p w:rsidR="00A23957" w:rsidRPr="00F9669E" w:rsidRDefault="00A23957" w:rsidP="00F9669E">
            <w:pPr>
              <w:ind w:firstLine="709"/>
              <w:jc w:val="both"/>
              <w:rPr>
                <w:rFonts w:eastAsia="Arial"/>
              </w:rPr>
            </w:pPr>
          </w:p>
          <w:p w:rsidR="00A23957" w:rsidRPr="00F9669E" w:rsidRDefault="00A23957" w:rsidP="00F9669E">
            <w:pPr>
              <w:ind w:firstLine="709"/>
              <w:jc w:val="both"/>
              <w:rPr>
                <w:rFonts w:eastAsia="Arial"/>
              </w:rPr>
            </w:pPr>
          </w:p>
          <w:p w:rsidR="00A23957" w:rsidRPr="00F9669E" w:rsidRDefault="00A23957" w:rsidP="00F9669E">
            <w:pPr>
              <w:ind w:firstLine="709"/>
              <w:jc w:val="both"/>
              <w:rPr>
                <w:rFonts w:eastAsia="Arial"/>
              </w:rPr>
            </w:pPr>
          </w:p>
          <w:p w:rsidR="00A23957" w:rsidRPr="00F9669E" w:rsidRDefault="00A23957" w:rsidP="00F9669E">
            <w:pPr>
              <w:ind w:firstLine="709"/>
              <w:jc w:val="both"/>
              <w:rPr>
                <w:rFonts w:eastAsia="Arial"/>
              </w:rPr>
            </w:pPr>
          </w:p>
          <w:p w:rsidR="00A23957" w:rsidRPr="00F9669E" w:rsidRDefault="00A23957" w:rsidP="00F9669E">
            <w:pPr>
              <w:ind w:firstLine="709"/>
              <w:jc w:val="both"/>
              <w:rPr>
                <w:rFonts w:eastAsia="Arial"/>
              </w:rPr>
            </w:pPr>
          </w:p>
          <w:p w:rsidR="00A23957" w:rsidRPr="00F9669E" w:rsidRDefault="00A23957" w:rsidP="00F9669E">
            <w:pPr>
              <w:ind w:firstLine="709"/>
              <w:jc w:val="both"/>
              <w:rPr>
                <w:rFonts w:eastAsia="Arial"/>
              </w:rPr>
            </w:pPr>
          </w:p>
          <w:p w:rsidR="00A23957" w:rsidRPr="00F9669E" w:rsidRDefault="00A23957" w:rsidP="00F9669E">
            <w:pPr>
              <w:ind w:firstLine="709"/>
              <w:jc w:val="both"/>
              <w:rPr>
                <w:rFonts w:eastAsia="Arial"/>
              </w:rPr>
            </w:pPr>
          </w:p>
          <w:p w:rsidR="00A23957" w:rsidRPr="00F9669E" w:rsidRDefault="00A23957" w:rsidP="00F9669E">
            <w:pPr>
              <w:ind w:firstLine="709"/>
              <w:jc w:val="both"/>
              <w:rPr>
                <w:rFonts w:eastAsia="Arial"/>
              </w:rPr>
            </w:pPr>
          </w:p>
          <w:p w:rsidR="00A23957" w:rsidRPr="00F9669E" w:rsidRDefault="00A23957" w:rsidP="00F9669E">
            <w:pPr>
              <w:ind w:firstLine="709"/>
              <w:jc w:val="both"/>
              <w:rPr>
                <w:rFonts w:eastAsia="Arial"/>
              </w:rPr>
            </w:pPr>
          </w:p>
          <w:p w:rsidR="00A23957" w:rsidRPr="00F9669E" w:rsidRDefault="00A23957" w:rsidP="00F9669E">
            <w:pPr>
              <w:ind w:firstLine="709"/>
              <w:jc w:val="both"/>
              <w:rPr>
                <w:rFonts w:eastAsia="Arial"/>
              </w:rPr>
            </w:pPr>
          </w:p>
          <w:p w:rsidR="00A23957" w:rsidRPr="00F9669E" w:rsidRDefault="00A23957" w:rsidP="00F9669E">
            <w:pPr>
              <w:ind w:firstLine="709"/>
              <w:jc w:val="both"/>
              <w:rPr>
                <w:rFonts w:eastAsia="Arial"/>
              </w:rPr>
            </w:pPr>
          </w:p>
          <w:p w:rsidR="00A23957" w:rsidRPr="00F9669E" w:rsidRDefault="00A23957" w:rsidP="00F9669E">
            <w:pPr>
              <w:ind w:firstLine="709"/>
              <w:jc w:val="both"/>
              <w:rPr>
                <w:rFonts w:eastAsia="Arial"/>
              </w:rPr>
            </w:pPr>
          </w:p>
          <w:p w:rsidR="00A23957" w:rsidRPr="00F9669E" w:rsidRDefault="00A23957" w:rsidP="00F9669E">
            <w:pPr>
              <w:ind w:firstLine="709"/>
              <w:jc w:val="both"/>
              <w:rPr>
                <w:rFonts w:eastAsia="Arial"/>
              </w:rPr>
            </w:pPr>
          </w:p>
          <w:p w:rsidR="00A23957" w:rsidRPr="00F9669E" w:rsidRDefault="00A23957" w:rsidP="00F9669E">
            <w:pPr>
              <w:ind w:firstLine="709"/>
              <w:jc w:val="both"/>
              <w:rPr>
                <w:rFonts w:eastAsia="Arial"/>
              </w:rPr>
            </w:pPr>
          </w:p>
          <w:p w:rsidR="00A23957" w:rsidRPr="00F9669E" w:rsidRDefault="00A23957" w:rsidP="00F9669E">
            <w:pPr>
              <w:ind w:firstLine="709"/>
              <w:jc w:val="both"/>
              <w:rPr>
                <w:rFonts w:eastAsia="Arial"/>
              </w:rPr>
            </w:pPr>
          </w:p>
          <w:p w:rsidR="00A23957" w:rsidRPr="00F9669E" w:rsidRDefault="00A23957" w:rsidP="00F9669E">
            <w:pPr>
              <w:ind w:firstLine="709"/>
              <w:jc w:val="both"/>
              <w:rPr>
                <w:rFonts w:eastAsia="Arial"/>
              </w:rPr>
            </w:pPr>
          </w:p>
          <w:p w:rsidR="00A23957" w:rsidRPr="00F9669E" w:rsidRDefault="00A23957" w:rsidP="00F9669E">
            <w:pPr>
              <w:ind w:firstLine="709"/>
              <w:jc w:val="both"/>
              <w:rPr>
                <w:rFonts w:eastAsia="Arial"/>
              </w:rPr>
            </w:pPr>
          </w:p>
          <w:p w:rsidR="00A23957" w:rsidRPr="00F9669E" w:rsidRDefault="00A23957" w:rsidP="00F9669E">
            <w:pPr>
              <w:ind w:firstLine="709"/>
              <w:jc w:val="both"/>
              <w:rPr>
                <w:rFonts w:eastAsia="Arial"/>
              </w:rPr>
            </w:pPr>
          </w:p>
          <w:p w:rsidR="00A23957" w:rsidRPr="00F9669E" w:rsidRDefault="00A23957" w:rsidP="00F9669E">
            <w:pPr>
              <w:ind w:firstLine="709"/>
              <w:jc w:val="both"/>
              <w:rPr>
                <w:rFonts w:eastAsia="Arial"/>
              </w:rPr>
            </w:pPr>
          </w:p>
          <w:p w:rsidR="00A23957" w:rsidRPr="00F9669E" w:rsidRDefault="00A23957" w:rsidP="00F9669E">
            <w:pPr>
              <w:ind w:firstLine="709"/>
              <w:jc w:val="both"/>
              <w:rPr>
                <w:rFonts w:eastAsia="Arial"/>
              </w:rPr>
            </w:pPr>
          </w:p>
          <w:p w:rsidR="00A23957" w:rsidRPr="00F9669E" w:rsidRDefault="00A23957" w:rsidP="00F9669E">
            <w:pPr>
              <w:ind w:firstLine="709"/>
              <w:jc w:val="both"/>
              <w:rPr>
                <w:rFonts w:eastAsia="Arial"/>
              </w:rPr>
            </w:pPr>
          </w:p>
          <w:p w:rsidR="00A23957" w:rsidRPr="00F9669E" w:rsidRDefault="00A23957" w:rsidP="00F9669E">
            <w:pPr>
              <w:ind w:firstLine="709"/>
              <w:jc w:val="both"/>
              <w:rPr>
                <w:rFonts w:eastAsia="Arial"/>
              </w:rPr>
            </w:pPr>
          </w:p>
          <w:p w:rsidR="00A23957" w:rsidRPr="00F9669E" w:rsidRDefault="00A23957" w:rsidP="00F9669E">
            <w:pPr>
              <w:ind w:firstLine="709"/>
              <w:jc w:val="both"/>
              <w:rPr>
                <w:rFonts w:eastAsia="Arial"/>
              </w:rPr>
            </w:pPr>
          </w:p>
          <w:p w:rsidR="00A23957" w:rsidRPr="00F9669E" w:rsidRDefault="00A23957" w:rsidP="00F9669E">
            <w:pPr>
              <w:ind w:firstLine="709"/>
              <w:jc w:val="both"/>
              <w:rPr>
                <w:rFonts w:eastAsia="Arial"/>
              </w:rPr>
            </w:pPr>
          </w:p>
          <w:p w:rsidR="00A23957" w:rsidRPr="00F9669E" w:rsidRDefault="00A23957" w:rsidP="00F9669E">
            <w:pPr>
              <w:ind w:firstLine="709"/>
              <w:jc w:val="both"/>
              <w:rPr>
                <w:rFonts w:eastAsia="Arial"/>
              </w:rPr>
            </w:pPr>
          </w:p>
          <w:p w:rsidR="00A23957" w:rsidRPr="00F9669E" w:rsidRDefault="00A23957" w:rsidP="00F9669E">
            <w:pPr>
              <w:ind w:firstLine="709"/>
              <w:jc w:val="both"/>
              <w:rPr>
                <w:rFonts w:eastAsia="Arial"/>
              </w:rPr>
            </w:pPr>
          </w:p>
          <w:p w:rsidR="00A23957" w:rsidRPr="00F9669E" w:rsidRDefault="00A23957" w:rsidP="00F9669E">
            <w:pPr>
              <w:ind w:firstLine="709"/>
              <w:jc w:val="both"/>
              <w:rPr>
                <w:rFonts w:eastAsia="Arial"/>
              </w:rPr>
            </w:pPr>
          </w:p>
          <w:p w:rsidR="00A23957" w:rsidRPr="00F9669E" w:rsidRDefault="00A23957" w:rsidP="00F9669E">
            <w:pPr>
              <w:ind w:firstLine="709"/>
              <w:jc w:val="both"/>
              <w:rPr>
                <w:rFonts w:eastAsia="Arial"/>
              </w:rPr>
            </w:pPr>
          </w:p>
          <w:p w:rsidR="00A23957" w:rsidRPr="00F9669E" w:rsidRDefault="00A23957" w:rsidP="00F9669E">
            <w:pPr>
              <w:ind w:firstLine="709"/>
              <w:jc w:val="both"/>
              <w:rPr>
                <w:rFonts w:eastAsia="Arial"/>
              </w:rPr>
            </w:pPr>
          </w:p>
          <w:p w:rsidR="00A23957" w:rsidRPr="00F9669E" w:rsidRDefault="00A23957" w:rsidP="00F9669E">
            <w:pPr>
              <w:ind w:firstLine="709"/>
              <w:jc w:val="both"/>
              <w:rPr>
                <w:rFonts w:eastAsia="Arial"/>
              </w:rPr>
            </w:pPr>
          </w:p>
          <w:p w:rsidR="00A23957" w:rsidRPr="00F9669E" w:rsidRDefault="00A23957" w:rsidP="00F9669E">
            <w:pPr>
              <w:ind w:firstLine="709"/>
              <w:jc w:val="both"/>
              <w:rPr>
                <w:rFonts w:eastAsia="Arial"/>
              </w:rPr>
            </w:pPr>
          </w:p>
          <w:p w:rsidR="00A23957" w:rsidRPr="00F9669E" w:rsidRDefault="00A23957" w:rsidP="00F9669E">
            <w:pPr>
              <w:ind w:firstLine="709"/>
              <w:jc w:val="both"/>
              <w:rPr>
                <w:rFonts w:eastAsia="Arial"/>
              </w:rPr>
            </w:pPr>
          </w:p>
          <w:p w:rsidR="00A23957" w:rsidRPr="00F9669E" w:rsidRDefault="00A23957" w:rsidP="00F9669E">
            <w:pPr>
              <w:ind w:firstLine="709"/>
              <w:jc w:val="both"/>
              <w:rPr>
                <w:rFonts w:eastAsia="Arial"/>
              </w:rPr>
            </w:pPr>
          </w:p>
          <w:p w:rsidR="00A23957" w:rsidRPr="00F9669E" w:rsidRDefault="00A23957" w:rsidP="00F9669E">
            <w:pPr>
              <w:ind w:firstLine="709"/>
              <w:jc w:val="both"/>
              <w:rPr>
                <w:rFonts w:eastAsia="Arial"/>
              </w:rPr>
            </w:pPr>
          </w:p>
          <w:p w:rsidR="00A23957" w:rsidRPr="00F9669E" w:rsidRDefault="00A23957" w:rsidP="00F9669E">
            <w:pPr>
              <w:ind w:firstLine="709"/>
              <w:jc w:val="both"/>
              <w:rPr>
                <w:rFonts w:eastAsia="Arial"/>
              </w:rPr>
            </w:pPr>
          </w:p>
          <w:p w:rsidR="00A23957" w:rsidRPr="00F9669E" w:rsidRDefault="00A23957" w:rsidP="00F9669E">
            <w:pPr>
              <w:ind w:firstLine="709"/>
              <w:jc w:val="both"/>
              <w:rPr>
                <w:rFonts w:eastAsia="Arial"/>
              </w:rPr>
            </w:pPr>
          </w:p>
          <w:p w:rsidR="00A23957" w:rsidRPr="00F9669E" w:rsidRDefault="00A23957" w:rsidP="00F9669E">
            <w:pPr>
              <w:ind w:firstLine="709"/>
              <w:jc w:val="both"/>
              <w:rPr>
                <w:rFonts w:eastAsia="Arial"/>
              </w:rPr>
            </w:pPr>
          </w:p>
          <w:p w:rsidR="00A23957" w:rsidRPr="00F9669E" w:rsidRDefault="00A23957" w:rsidP="00F9669E">
            <w:pPr>
              <w:ind w:firstLine="709"/>
              <w:jc w:val="both"/>
              <w:rPr>
                <w:rFonts w:eastAsia="Arial"/>
              </w:rPr>
            </w:pPr>
          </w:p>
          <w:p w:rsidR="00A23957" w:rsidRPr="00F9669E" w:rsidRDefault="00A23957" w:rsidP="00F9669E">
            <w:pPr>
              <w:ind w:firstLine="709"/>
              <w:jc w:val="both"/>
              <w:rPr>
                <w:rFonts w:eastAsia="Arial"/>
              </w:rPr>
            </w:pPr>
          </w:p>
          <w:p w:rsidR="00A23957" w:rsidRPr="00F9669E" w:rsidRDefault="00A23957" w:rsidP="00F9669E">
            <w:pPr>
              <w:ind w:firstLine="709"/>
              <w:jc w:val="both"/>
              <w:rPr>
                <w:rFonts w:eastAsia="Arial"/>
              </w:rPr>
            </w:pPr>
          </w:p>
          <w:p w:rsidR="00A23957" w:rsidRPr="00F9669E" w:rsidRDefault="00A23957" w:rsidP="00F9669E">
            <w:pPr>
              <w:ind w:firstLine="709"/>
              <w:jc w:val="both"/>
              <w:rPr>
                <w:rFonts w:eastAsia="Arial"/>
              </w:rPr>
            </w:pPr>
          </w:p>
          <w:p w:rsidR="00A23957" w:rsidRPr="00F9669E" w:rsidRDefault="00A23957" w:rsidP="00F9669E">
            <w:pPr>
              <w:ind w:firstLine="709"/>
              <w:jc w:val="both"/>
              <w:rPr>
                <w:rFonts w:eastAsia="Arial"/>
              </w:rPr>
            </w:pPr>
          </w:p>
          <w:p w:rsidR="00A23957" w:rsidRPr="00F9669E" w:rsidRDefault="00A23957" w:rsidP="00F9669E">
            <w:pPr>
              <w:ind w:firstLine="709"/>
              <w:jc w:val="both"/>
              <w:rPr>
                <w:rFonts w:eastAsia="Arial"/>
              </w:rPr>
            </w:pPr>
          </w:p>
          <w:p w:rsidR="00A23957" w:rsidRPr="00F9669E" w:rsidRDefault="00A23957" w:rsidP="00F9669E">
            <w:pPr>
              <w:ind w:firstLine="709"/>
              <w:jc w:val="both"/>
              <w:rPr>
                <w:rFonts w:eastAsia="Arial"/>
              </w:rPr>
            </w:pPr>
          </w:p>
          <w:p w:rsidR="00A23957" w:rsidRPr="00F9669E" w:rsidRDefault="00A23957" w:rsidP="00F9669E">
            <w:pPr>
              <w:ind w:firstLine="709"/>
              <w:jc w:val="both"/>
            </w:pPr>
          </w:p>
        </w:tc>
      </w:tr>
      <w:tr w:rsidR="00A23957" w:rsidRPr="00F9669E" w:rsidTr="00900750">
        <w:tc>
          <w:tcPr>
            <w:tcW w:w="1898" w:type="dxa"/>
          </w:tcPr>
          <w:p w:rsidR="00A23957" w:rsidRPr="00F9669E" w:rsidRDefault="00A23957" w:rsidP="00F9669E">
            <w:pPr>
              <w:ind w:firstLine="709"/>
              <w:jc w:val="both"/>
            </w:pPr>
            <w:r w:rsidRPr="00F9669E">
              <w:lastRenderedPageBreak/>
              <w:t>Средняя группа</w:t>
            </w:r>
          </w:p>
        </w:tc>
        <w:tc>
          <w:tcPr>
            <w:tcW w:w="9017" w:type="dxa"/>
          </w:tcPr>
          <w:p w:rsidR="00A23957" w:rsidRPr="00F9669E" w:rsidRDefault="00A23957" w:rsidP="00F9669E">
            <w:pPr>
              <w:ind w:firstLine="709"/>
              <w:jc w:val="both"/>
              <w:rPr>
                <w:b/>
                <w:i/>
              </w:rPr>
            </w:pPr>
            <w:r w:rsidRPr="00F9669E">
              <w:rPr>
                <w:b/>
                <w:i/>
              </w:rPr>
              <w:t>Мир природы и мир человека</w:t>
            </w:r>
          </w:p>
          <w:p w:rsidR="00A23957" w:rsidRPr="00F9669E" w:rsidRDefault="00A23957" w:rsidP="00F9669E">
            <w:pPr>
              <w:ind w:firstLine="709"/>
              <w:jc w:val="both"/>
              <w:rPr>
                <w:b/>
              </w:rPr>
            </w:pPr>
            <w:r w:rsidRPr="00F9669E">
              <w:rPr>
                <w:b/>
              </w:rPr>
              <w:t>Образовательные задачи:</w:t>
            </w:r>
          </w:p>
          <w:p w:rsidR="00A23957" w:rsidRPr="00F9669E" w:rsidRDefault="00A23957" w:rsidP="00F9669E">
            <w:pPr>
              <w:ind w:firstLine="709"/>
              <w:jc w:val="both"/>
              <w:rPr>
                <w:i/>
              </w:rPr>
            </w:pPr>
            <w:r w:rsidRPr="00F9669E">
              <w:rPr>
                <w:i/>
              </w:rPr>
              <w:t>Содействие своевременному и полноценному психическому развитию каждого ребёнка, способствуя становлению деятельности:</w:t>
            </w:r>
          </w:p>
          <w:p w:rsidR="00A23957" w:rsidRPr="00F9669E" w:rsidRDefault="00A23957" w:rsidP="00F9669E">
            <w:pPr>
              <w:numPr>
                <w:ilvl w:val="0"/>
                <w:numId w:val="56"/>
              </w:numPr>
              <w:tabs>
                <w:tab w:val="left" w:pos="483"/>
              </w:tabs>
              <w:ind w:left="57" w:firstLine="709"/>
              <w:jc w:val="both"/>
            </w:pPr>
            <w:r w:rsidRPr="00F9669E">
              <w:t>поддерживать в детях мотивацию познания, созидания;</w:t>
            </w:r>
          </w:p>
          <w:p w:rsidR="00A23957" w:rsidRPr="00F9669E" w:rsidRDefault="00A23957" w:rsidP="00F9669E">
            <w:pPr>
              <w:numPr>
                <w:ilvl w:val="0"/>
                <w:numId w:val="56"/>
              </w:numPr>
              <w:tabs>
                <w:tab w:val="left" w:pos="483"/>
              </w:tabs>
              <w:ind w:left="57" w:firstLine="709"/>
              <w:jc w:val="both"/>
            </w:pPr>
            <w:r w:rsidRPr="00F9669E">
              <w:t>расширять представления детей о целях и способах трудовой деятельности (профессии, бытовой труд, мир увлечений);</w:t>
            </w:r>
          </w:p>
          <w:p w:rsidR="00A23957" w:rsidRPr="00F9669E" w:rsidRDefault="00A23957" w:rsidP="00F9669E">
            <w:pPr>
              <w:numPr>
                <w:ilvl w:val="0"/>
                <w:numId w:val="56"/>
              </w:numPr>
              <w:tabs>
                <w:tab w:val="left" w:pos="483"/>
              </w:tabs>
              <w:ind w:left="57" w:firstLine="709"/>
              <w:jc w:val="both"/>
            </w:pPr>
            <w:r w:rsidRPr="00F9669E">
              <w:t xml:space="preserve">привлекать к созданию обобщённого продукта, используя </w:t>
            </w:r>
            <w:proofErr w:type="gramStart"/>
            <w:r w:rsidRPr="00F9669E">
              <w:t>известные</w:t>
            </w:r>
            <w:proofErr w:type="gramEnd"/>
            <w:r w:rsidRPr="00F9669E">
              <w:t xml:space="preserve"> и доступные</w:t>
            </w:r>
          </w:p>
          <w:p w:rsidR="00A23957" w:rsidRPr="00F9669E" w:rsidRDefault="00A23957" w:rsidP="00F9669E">
            <w:pPr>
              <w:numPr>
                <w:ilvl w:val="0"/>
                <w:numId w:val="56"/>
              </w:numPr>
              <w:tabs>
                <w:tab w:val="left" w:pos="483"/>
              </w:tabs>
              <w:ind w:left="57" w:firstLine="709"/>
              <w:jc w:val="both"/>
            </w:pPr>
            <w:r w:rsidRPr="00F9669E">
              <w:lastRenderedPageBreak/>
              <w:t>ребёнку способы продуктивной деятельности; </w:t>
            </w:r>
          </w:p>
          <w:p w:rsidR="00A23957" w:rsidRPr="00F9669E" w:rsidRDefault="00A23957" w:rsidP="00F9669E">
            <w:pPr>
              <w:numPr>
                <w:ilvl w:val="0"/>
                <w:numId w:val="56"/>
              </w:numPr>
              <w:tabs>
                <w:tab w:val="left" w:pos="483"/>
              </w:tabs>
              <w:ind w:left="57" w:firstLine="709"/>
              <w:jc w:val="both"/>
            </w:pPr>
            <w:r w:rsidRPr="00F9669E">
              <w:t>приобщать детей к элементарной исследовательской деятельности и наблюдениям за окружающим.</w:t>
            </w:r>
          </w:p>
          <w:p w:rsidR="00A23957" w:rsidRPr="00F9669E" w:rsidRDefault="00A23957" w:rsidP="00F9669E">
            <w:pPr>
              <w:ind w:firstLine="709"/>
              <w:jc w:val="both"/>
              <w:rPr>
                <w:i/>
              </w:rPr>
            </w:pPr>
            <w:r w:rsidRPr="00F9669E">
              <w:rPr>
                <w:i/>
              </w:rPr>
              <w:t>Содействие своевременному и полноценному психическому развитию каждого ребёнка, способствуя становлению сознания:</w:t>
            </w:r>
          </w:p>
          <w:p w:rsidR="00A23957" w:rsidRPr="00F9669E" w:rsidRDefault="00A23957" w:rsidP="00F9669E">
            <w:pPr>
              <w:numPr>
                <w:ilvl w:val="0"/>
                <w:numId w:val="57"/>
              </w:numPr>
              <w:tabs>
                <w:tab w:val="left" w:pos="483"/>
              </w:tabs>
              <w:ind w:left="34" w:firstLine="709"/>
              <w:jc w:val="both"/>
            </w:pPr>
            <w:r w:rsidRPr="00F9669E">
              <w:t>расширять кругозор на базе ближайшего окружения, а также за счёт частичного выхода за пределы непосредственного окружения;</w:t>
            </w:r>
          </w:p>
          <w:p w:rsidR="00A23957" w:rsidRPr="00F9669E" w:rsidRDefault="00A23957" w:rsidP="00F9669E">
            <w:pPr>
              <w:numPr>
                <w:ilvl w:val="0"/>
                <w:numId w:val="57"/>
              </w:numPr>
              <w:tabs>
                <w:tab w:val="left" w:pos="483"/>
              </w:tabs>
              <w:ind w:left="34" w:firstLine="709"/>
              <w:jc w:val="both"/>
            </w:pPr>
            <w:r w:rsidRPr="00F9669E">
              <w:t>начать упорядочивать накопленные и получаемые представления о мире (делая акцент на ближайшее непосредственное окружение);</w:t>
            </w:r>
          </w:p>
          <w:p w:rsidR="00A23957" w:rsidRPr="00F9669E" w:rsidRDefault="00A23957" w:rsidP="00F9669E">
            <w:pPr>
              <w:numPr>
                <w:ilvl w:val="0"/>
                <w:numId w:val="57"/>
              </w:numPr>
              <w:tabs>
                <w:tab w:val="left" w:pos="483"/>
              </w:tabs>
              <w:ind w:left="34" w:firstLine="709"/>
              <w:jc w:val="both"/>
            </w:pPr>
            <w:r w:rsidRPr="00F9669E">
              <w:t>способствовать развитию самостоятельной познавательной активности;</w:t>
            </w:r>
          </w:p>
          <w:p w:rsidR="00A23957" w:rsidRPr="00F9669E" w:rsidRDefault="00A23957" w:rsidP="00F9669E">
            <w:pPr>
              <w:numPr>
                <w:ilvl w:val="0"/>
                <w:numId w:val="57"/>
              </w:numPr>
              <w:tabs>
                <w:tab w:val="left" w:pos="483"/>
              </w:tabs>
              <w:ind w:left="34" w:firstLine="709"/>
              <w:jc w:val="both"/>
            </w:pPr>
            <w:r w:rsidRPr="00F9669E">
              <w:t>обогащать сознание детей информацией, лежащей за пределами непосредственно воспринимаемой действительности;</w:t>
            </w:r>
          </w:p>
          <w:p w:rsidR="00A23957" w:rsidRPr="00F9669E" w:rsidRDefault="00A23957" w:rsidP="00F9669E">
            <w:pPr>
              <w:numPr>
                <w:ilvl w:val="0"/>
                <w:numId w:val="57"/>
              </w:numPr>
              <w:tabs>
                <w:tab w:val="left" w:pos="483"/>
              </w:tabs>
              <w:ind w:left="34" w:firstLine="709"/>
              <w:jc w:val="both"/>
            </w:pPr>
            <w:r w:rsidRPr="00F9669E">
              <w:t>развивать представления о мире человека:</w:t>
            </w:r>
          </w:p>
          <w:p w:rsidR="00A23957" w:rsidRPr="00F9669E" w:rsidRDefault="00A23957" w:rsidP="00F9669E">
            <w:pPr>
              <w:numPr>
                <w:ilvl w:val="0"/>
                <w:numId w:val="57"/>
              </w:numPr>
              <w:tabs>
                <w:tab w:val="left" w:pos="483"/>
              </w:tabs>
              <w:ind w:left="34" w:firstLine="709"/>
              <w:jc w:val="both"/>
            </w:pPr>
            <w:r w:rsidRPr="00F9669E">
              <w:t xml:space="preserve">развивать представления о мире природы; </w:t>
            </w:r>
          </w:p>
          <w:p w:rsidR="00A23957" w:rsidRPr="00F9669E" w:rsidRDefault="00A23957" w:rsidP="00F9669E">
            <w:pPr>
              <w:numPr>
                <w:ilvl w:val="0"/>
                <w:numId w:val="57"/>
              </w:numPr>
              <w:tabs>
                <w:tab w:val="left" w:pos="483"/>
              </w:tabs>
              <w:ind w:left="34" w:firstLine="709"/>
              <w:jc w:val="both"/>
            </w:pPr>
            <w:r w:rsidRPr="00F9669E">
              <w:t>начать упорядочивать накопленные и получаемые представления о мире человека, знакомя с понятием «последовательность» через сопоставление правильных и нарушенных последовательностей;</w:t>
            </w:r>
          </w:p>
          <w:p w:rsidR="00A23957" w:rsidRPr="00F9669E" w:rsidRDefault="00A23957" w:rsidP="00F9669E">
            <w:pPr>
              <w:numPr>
                <w:ilvl w:val="0"/>
                <w:numId w:val="57"/>
              </w:numPr>
              <w:tabs>
                <w:tab w:val="left" w:pos="483"/>
              </w:tabs>
              <w:ind w:left="34" w:firstLine="709"/>
              <w:jc w:val="both"/>
            </w:pPr>
            <w:r w:rsidRPr="00F9669E">
              <w:t>начать упорядочивать накопленные и получаемые представления о мире природы;</w:t>
            </w:r>
          </w:p>
          <w:p w:rsidR="00A23957" w:rsidRPr="00F9669E" w:rsidRDefault="00A23957" w:rsidP="00F9669E">
            <w:pPr>
              <w:numPr>
                <w:ilvl w:val="0"/>
                <w:numId w:val="57"/>
              </w:numPr>
              <w:tabs>
                <w:tab w:val="left" w:pos="483"/>
              </w:tabs>
              <w:ind w:left="34" w:firstLine="709"/>
              <w:jc w:val="both"/>
            </w:pPr>
            <w:r w:rsidRPr="00F9669E">
              <w:t>поощрять возникновение у детей индивидуальных познавательных интересов.</w:t>
            </w:r>
          </w:p>
          <w:p w:rsidR="00A23957" w:rsidRPr="00F9669E" w:rsidRDefault="00A23957" w:rsidP="00F9669E">
            <w:pPr>
              <w:ind w:firstLine="709"/>
              <w:jc w:val="both"/>
              <w:rPr>
                <w:i/>
              </w:rPr>
            </w:pPr>
            <w:r w:rsidRPr="00F9669E">
              <w:rPr>
                <w:i/>
              </w:rPr>
              <w:t>Содействие своевременному и полноценному психическому развитию каждого ребёнка, закладывая основы личности:</w:t>
            </w:r>
          </w:p>
          <w:p w:rsidR="00A23957" w:rsidRPr="00F9669E" w:rsidRDefault="00A23957" w:rsidP="00F9669E">
            <w:pPr>
              <w:numPr>
                <w:ilvl w:val="0"/>
                <w:numId w:val="58"/>
              </w:numPr>
              <w:tabs>
                <w:tab w:val="left" w:pos="483"/>
              </w:tabs>
              <w:ind w:left="57" w:firstLine="709"/>
              <w:jc w:val="both"/>
            </w:pPr>
            <w:r w:rsidRPr="00F9669E">
              <w:t>формировать представления о положительных и отрицательных действиях и отношение к ним;</w:t>
            </w:r>
          </w:p>
          <w:p w:rsidR="00A23957" w:rsidRPr="00F9669E" w:rsidRDefault="00A23957" w:rsidP="00F9669E">
            <w:pPr>
              <w:numPr>
                <w:ilvl w:val="0"/>
                <w:numId w:val="58"/>
              </w:numPr>
              <w:tabs>
                <w:tab w:val="left" w:pos="483"/>
              </w:tabs>
              <w:ind w:left="57" w:firstLine="709"/>
              <w:jc w:val="both"/>
            </w:pPr>
            <w:r w:rsidRPr="00F9669E">
              <w:t>поощрять интерес детей к фотографиям друг друга;</w:t>
            </w:r>
          </w:p>
          <w:p w:rsidR="00A23957" w:rsidRPr="00F9669E" w:rsidRDefault="00A23957" w:rsidP="00F9669E">
            <w:pPr>
              <w:numPr>
                <w:ilvl w:val="0"/>
                <w:numId w:val="58"/>
              </w:numPr>
              <w:tabs>
                <w:tab w:val="left" w:pos="483"/>
              </w:tabs>
              <w:ind w:left="57" w:firstLine="709"/>
              <w:jc w:val="both"/>
            </w:pPr>
            <w:r w:rsidRPr="00F9669E">
              <w:t>формировать отношение к окружающему миру;</w:t>
            </w:r>
          </w:p>
          <w:p w:rsidR="00A23957" w:rsidRPr="00F9669E" w:rsidRDefault="00A23957" w:rsidP="00F9669E">
            <w:pPr>
              <w:numPr>
                <w:ilvl w:val="0"/>
                <w:numId w:val="58"/>
              </w:numPr>
              <w:tabs>
                <w:tab w:val="left" w:pos="483"/>
              </w:tabs>
              <w:ind w:left="57" w:firstLine="709"/>
              <w:jc w:val="both"/>
            </w:pPr>
            <w:r w:rsidRPr="00F9669E">
              <w:t>укреплять познавательное отношение к миру за пределами непосредственного восприятия детей;</w:t>
            </w:r>
          </w:p>
          <w:p w:rsidR="00A23957" w:rsidRPr="00F9669E" w:rsidRDefault="00A23957" w:rsidP="00F9669E">
            <w:pPr>
              <w:numPr>
                <w:ilvl w:val="0"/>
                <w:numId w:val="58"/>
              </w:numPr>
              <w:tabs>
                <w:tab w:val="left" w:pos="483"/>
              </w:tabs>
              <w:ind w:left="57" w:firstLine="709"/>
              <w:jc w:val="both"/>
            </w:pPr>
            <w:r w:rsidRPr="00F9669E">
              <w:t>способствовать индивидуальной дифференциации интересов детей;</w:t>
            </w:r>
          </w:p>
          <w:p w:rsidR="00A23957" w:rsidRPr="00F9669E" w:rsidRDefault="00A23957" w:rsidP="00F9669E">
            <w:pPr>
              <w:numPr>
                <w:ilvl w:val="0"/>
                <w:numId w:val="58"/>
              </w:numPr>
              <w:tabs>
                <w:tab w:val="left" w:pos="483"/>
              </w:tabs>
              <w:ind w:left="57" w:firstLine="709"/>
              <w:jc w:val="both"/>
            </w:pPr>
            <w:r w:rsidRPr="00F9669E">
              <w:t xml:space="preserve">создавая условия, проявляя заинтересованность, </w:t>
            </w:r>
            <w:proofErr w:type="gramStart"/>
            <w:r w:rsidRPr="00F9669E">
              <w:t>помогать детям собирать</w:t>
            </w:r>
            <w:proofErr w:type="gramEnd"/>
            <w:r w:rsidRPr="00F9669E">
              <w:t xml:space="preserve"> их первые коллекции;</w:t>
            </w:r>
          </w:p>
          <w:p w:rsidR="00A23957" w:rsidRPr="00F9669E" w:rsidRDefault="00A23957" w:rsidP="00F9669E">
            <w:pPr>
              <w:numPr>
                <w:ilvl w:val="0"/>
                <w:numId w:val="58"/>
              </w:numPr>
              <w:tabs>
                <w:tab w:val="left" w:pos="483"/>
              </w:tabs>
              <w:ind w:left="57" w:firstLine="709"/>
              <w:jc w:val="both"/>
            </w:pPr>
            <w:r w:rsidRPr="00F9669E">
              <w:t xml:space="preserve">закладывать основы бережного и заботливого отношения к </w:t>
            </w:r>
            <w:r w:rsidRPr="00F9669E">
              <w:lastRenderedPageBreak/>
              <w:t>окружающему миру;</w:t>
            </w:r>
          </w:p>
          <w:p w:rsidR="00A23957" w:rsidRPr="00F9669E" w:rsidRDefault="00A23957" w:rsidP="00F9669E">
            <w:pPr>
              <w:numPr>
                <w:ilvl w:val="0"/>
                <w:numId w:val="58"/>
              </w:numPr>
              <w:tabs>
                <w:tab w:val="left" w:pos="483"/>
              </w:tabs>
              <w:ind w:left="57" w:firstLine="709"/>
              <w:jc w:val="both"/>
            </w:pPr>
            <w:r w:rsidRPr="00F9669E">
              <w:t>позволять ребёнку активно проявлять своё отношение к миру, закреплять и упражнять свой положительный опыт; </w:t>
            </w:r>
          </w:p>
          <w:p w:rsidR="00A23957" w:rsidRPr="00F9669E" w:rsidRDefault="00A23957" w:rsidP="00F9669E">
            <w:pPr>
              <w:numPr>
                <w:ilvl w:val="0"/>
                <w:numId w:val="58"/>
              </w:numPr>
              <w:tabs>
                <w:tab w:val="left" w:pos="483"/>
              </w:tabs>
              <w:ind w:left="57" w:firstLine="709"/>
              <w:jc w:val="both"/>
            </w:pPr>
            <w:r w:rsidRPr="00F9669E">
              <w:t>побуждать детей отражать свои эмоции и чувства к объектам, явлениям и событиям;</w:t>
            </w:r>
          </w:p>
          <w:p w:rsidR="00A23957" w:rsidRPr="00F9669E" w:rsidRDefault="00A23957" w:rsidP="00F9669E">
            <w:pPr>
              <w:numPr>
                <w:ilvl w:val="0"/>
                <w:numId w:val="58"/>
              </w:numPr>
              <w:tabs>
                <w:tab w:val="left" w:pos="483"/>
              </w:tabs>
              <w:ind w:left="57" w:firstLine="709"/>
              <w:jc w:val="both"/>
            </w:pPr>
            <w:r w:rsidRPr="00F9669E">
              <w:t>через высказывания, рассказы, рисунки, поделки, практические действия и проявления; </w:t>
            </w:r>
          </w:p>
          <w:p w:rsidR="00A23957" w:rsidRPr="00F9669E" w:rsidRDefault="00A23957" w:rsidP="00F9669E">
            <w:pPr>
              <w:numPr>
                <w:ilvl w:val="0"/>
                <w:numId w:val="58"/>
              </w:numPr>
              <w:tabs>
                <w:tab w:val="left" w:pos="483"/>
              </w:tabs>
              <w:ind w:left="57" w:firstLine="709"/>
              <w:jc w:val="both"/>
            </w:pPr>
            <w:r w:rsidRPr="00F9669E">
              <w:t>максимально использовать художественное слово, музыку, образные сравнения для усиления эмоциональной стороны непосредственного восприятия природы;</w:t>
            </w:r>
          </w:p>
          <w:p w:rsidR="00A23957" w:rsidRPr="00F9669E" w:rsidRDefault="00A23957" w:rsidP="00F9669E">
            <w:pPr>
              <w:numPr>
                <w:ilvl w:val="0"/>
                <w:numId w:val="58"/>
              </w:numPr>
              <w:tabs>
                <w:tab w:val="left" w:pos="483"/>
              </w:tabs>
              <w:ind w:left="57" w:firstLine="709"/>
              <w:jc w:val="both"/>
            </w:pPr>
            <w:r w:rsidRPr="00F9669E">
              <w:t>показывать личный пример бережного и заботливого отношения к предметам и заботливого отношения к людям, животным и растениям;</w:t>
            </w:r>
          </w:p>
          <w:p w:rsidR="00A23957" w:rsidRPr="00F9669E" w:rsidRDefault="00A23957" w:rsidP="00F9669E">
            <w:pPr>
              <w:numPr>
                <w:ilvl w:val="0"/>
                <w:numId w:val="58"/>
              </w:numPr>
              <w:tabs>
                <w:tab w:val="left" w:pos="483"/>
              </w:tabs>
              <w:ind w:left="57" w:firstLine="709"/>
              <w:jc w:val="both"/>
            </w:pPr>
            <w:r w:rsidRPr="00F9669E">
              <w:t xml:space="preserve">поддерживать созидательное отношение к окружающему миру и готовность </w:t>
            </w:r>
            <w:proofErr w:type="gramStart"/>
            <w:r w:rsidRPr="00F9669E">
              <w:t>совершать трудовые усилия</w:t>
            </w:r>
            <w:proofErr w:type="gramEnd"/>
            <w:r w:rsidRPr="00F9669E">
              <w:t>.</w:t>
            </w:r>
          </w:p>
          <w:p w:rsidR="00A23957" w:rsidRPr="00F9669E" w:rsidRDefault="00A23957" w:rsidP="00F9669E">
            <w:pPr>
              <w:ind w:firstLine="709"/>
              <w:jc w:val="both"/>
              <w:rPr>
                <w:b/>
                <w:i/>
              </w:rPr>
            </w:pPr>
            <w:r w:rsidRPr="00F9669E">
              <w:rPr>
                <w:b/>
                <w:i/>
              </w:rPr>
              <w:t>Математические представления</w:t>
            </w:r>
          </w:p>
          <w:p w:rsidR="00A23957" w:rsidRPr="00F9669E" w:rsidRDefault="00A23957" w:rsidP="00F9669E">
            <w:pPr>
              <w:ind w:firstLine="709"/>
              <w:jc w:val="both"/>
              <w:rPr>
                <w:b/>
              </w:rPr>
            </w:pPr>
            <w:r w:rsidRPr="00F9669E">
              <w:rPr>
                <w:b/>
              </w:rPr>
              <w:t>Образовательные задачи:</w:t>
            </w:r>
          </w:p>
          <w:p w:rsidR="00A23957" w:rsidRPr="00F9669E" w:rsidRDefault="00A23957" w:rsidP="00F9669E">
            <w:pPr>
              <w:ind w:firstLine="709"/>
              <w:jc w:val="both"/>
              <w:rPr>
                <w:i/>
              </w:rPr>
            </w:pPr>
            <w:r w:rsidRPr="00F9669E">
              <w:rPr>
                <w:i/>
              </w:rPr>
              <w:t>Содействие своевременному и полноценному психическому развитию каждого ребёнка, способствуя становлению деятельности:</w:t>
            </w:r>
          </w:p>
          <w:p w:rsidR="00A23957" w:rsidRPr="00F9669E" w:rsidRDefault="00A23957" w:rsidP="00F9669E">
            <w:pPr>
              <w:numPr>
                <w:ilvl w:val="0"/>
                <w:numId w:val="59"/>
              </w:numPr>
              <w:tabs>
                <w:tab w:val="left" w:pos="483"/>
              </w:tabs>
              <w:ind w:left="57" w:firstLine="709"/>
              <w:jc w:val="both"/>
            </w:pPr>
            <w:r w:rsidRPr="00F9669E">
              <w:t>создавать условия для освоения практических приёмов сравнения по размеру (по объёму);</w:t>
            </w:r>
          </w:p>
          <w:p w:rsidR="00A23957" w:rsidRPr="00F9669E" w:rsidRDefault="00A23957" w:rsidP="00F9669E">
            <w:pPr>
              <w:numPr>
                <w:ilvl w:val="0"/>
                <w:numId w:val="59"/>
              </w:numPr>
              <w:tabs>
                <w:tab w:val="left" w:pos="483"/>
              </w:tabs>
              <w:ind w:left="57" w:firstLine="709"/>
              <w:jc w:val="both"/>
            </w:pPr>
            <w:r w:rsidRPr="00F9669E">
              <w:t xml:space="preserve">формировать начальные навыки для коллективной </w:t>
            </w:r>
            <w:proofErr w:type="spellStart"/>
            <w:r w:rsidRPr="00F9669E">
              <w:t>мыследеятельности</w:t>
            </w:r>
            <w:proofErr w:type="spellEnd"/>
            <w:r w:rsidRPr="00F9669E">
              <w:t>: совместного решения проблемы, обсуждения, рассуждения; </w:t>
            </w:r>
          </w:p>
          <w:p w:rsidR="00A23957" w:rsidRPr="00F9669E" w:rsidRDefault="00A23957" w:rsidP="00F9669E">
            <w:pPr>
              <w:numPr>
                <w:ilvl w:val="0"/>
                <w:numId w:val="59"/>
              </w:numPr>
              <w:tabs>
                <w:tab w:val="left" w:pos="483"/>
              </w:tabs>
              <w:ind w:left="57" w:firstLine="709"/>
              <w:jc w:val="both"/>
            </w:pPr>
            <w:r w:rsidRPr="00F9669E">
              <w:t>развивать предпосылки творческого продуктивного мышления - абстрактного воображения, образной памяти, ассоциативного мышления, мышления по аналогии.</w:t>
            </w:r>
          </w:p>
          <w:p w:rsidR="00A23957" w:rsidRPr="00F9669E" w:rsidRDefault="00A23957" w:rsidP="00F9669E">
            <w:pPr>
              <w:ind w:firstLine="709"/>
              <w:jc w:val="both"/>
              <w:rPr>
                <w:i/>
              </w:rPr>
            </w:pPr>
            <w:r w:rsidRPr="00F9669E">
              <w:rPr>
                <w:i/>
              </w:rPr>
              <w:t>Содействие своевременному и полноценному психическому развитию каждого ребёнка, способствуя становлению сознания:</w:t>
            </w:r>
          </w:p>
          <w:p w:rsidR="00A23957" w:rsidRPr="00F9669E" w:rsidRDefault="00A23957" w:rsidP="00F9669E">
            <w:pPr>
              <w:numPr>
                <w:ilvl w:val="0"/>
                <w:numId w:val="60"/>
              </w:numPr>
              <w:tabs>
                <w:tab w:val="left" w:pos="483"/>
              </w:tabs>
              <w:ind w:left="57" w:firstLine="709"/>
              <w:jc w:val="both"/>
            </w:pPr>
            <w:r w:rsidRPr="00F9669E">
              <w:t>формировать представления о числах первого десятка как о существенных признаках явлений окружающего мира:</w:t>
            </w:r>
          </w:p>
          <w:p w:rsidR="00A23957" w:rsidRPr="00F9669E" w:rsidRDefault="00A23957" w:rsidP="00F9669E">
            <w:pPr>
              <w:numPr>
                <w:ilvl w:val="0"/>
                <w:numId w:val="60"/>
              </w:numPr>
              <w:tabs>
                <w:tab w:val="left" w:pos="483"/>
              </w:tabs>
              <w:ind w:left="57" w:firstLine="709"/>
              <w:jc w:val="both"/>
            </w:pPr>
            <w:r w:rsidRPr="00F9669E">
              <w:t>дать представление о форме предмета; о геометрических формах: круг, треугольник, квадрат, шар, куб;</w:t>
            </w:r>
          </w:p>
          <w:p w:rsidR="00A23957" w:rsidRPr="00F9669E" w:rsidRDefault="00A23957" w:rsidP="00F9669E">
            <w:pPr>
              <w:numPr>
                <w:ilvl w:val="0"/>
                <w:numId w:val="60"/>
              </w:numPr>
              <w:tabs>
                <w:tab w:val="left" w:pos="483"/>
              </w:tabs>
              <w:ind w:left="57" w:firstLine="709"/>
              <w:jc w:val="both"/>
            </w:pPr>
            <w:r w:rsidRPr="00F9669E">
              <w:t xml:space="preserve">совершенствовать представление о цвете, вводя названия оттенков: голубой, </w:t>
            </w:r>
            <w:proofErr w:type="gramStart"/>
            <w:r w:rsidRPr="00F9669E">
              <w:t>розовый</w:t>
            </w:r>
            <w:proofErr w:type="gramEnd"/>
            <w:r w:rsidRPr="00F9669E">
              <w:t>, серый;</w:t>
            </w:r>
          </w:p>
          <w:p w:rsidR="00A23957" w:rsidRPr="00F9669E" w:rsidRDefault="00A23957" w:rsidP="00F9669E">
            <w:pPr>
              <w:numPr>
                <w:ilvl w:val="0"/>
                <w:numId w:val="60"/>
              </w:numPr>
              <w:tabs>
                <w:tab w:val="left" w:pos="483"/>
              </w:tabs>
              <w:ind w:left="57" w:firstLine="709"/>
              <w:jc w:val="both"/>
            </w:pPr>
            <w:r w:rsidRPr="00F9669E">
              <w:lastRenderedPageBreak/>
              <w:t>дифференцировать представления о размере, учить практическим приёмам сравнения по размеру;</w:t>
            </w:r>
          </w:p>
          <w:p w:rsidR="00A23957" w:rsidRPr="00F9669E" w:rsidRDefault="00A23957" w:rsidP="00F9669E">
            <w:pPr>
              <w:numPr>
                <w:ilvl w:val="0"/>
                <w:numId w:val="60"/>
              </w:numPr>
              <w:tabs>
                <w:tab w:val="left" w:pos="483"/>
              </w:tabs>
              <w:ind w:left="57" w:firstLine="709"/>
              <w:jc w:val="both"/>
            </w:pPr>
            <w:r w:rsidRPr="00F9669E">
              <w:t xml:space="preserve">учить понимать и правильно употреблять прилагательные в </w:t>
            </w:r>
            <w:proofErr w:type="gramStart"/>
            <w:r w:rsidRPr="00F9669E">
              <w:t>сравнительной</w:t>
            </w:r>
            <w:proofErr w:type="gramEnd"/>
            <w:r w:rsidRPr="00F9669E">
              <w:t xml:space="preserve"> и превосходной степенях сравнения, строить ряды «большой - больше - самый большой»; осуществлять </w:t>
            </w:r>
            <w:proofErr w:type="spellStart"/>
            <w:r w:rsidRPr="00F9669E">
              <w:t>сериацию</w:t>
            </w:r>
            <w:proofErr w:type="spellEnd"/>
            <w:r w:rsidRPr="00F9669E">
              <w:t xml:space="preserve"> из трёх предметов.</w:t>
            </w:r>
          </w:p>
          <w:p w:rsidR="00A23957" w:rsidRPr="00F9669E" w:rsidRDefault="00A23957" w:rsidP="00F9669E">
            <w:pPr>
              <w:tabs>
                <w:tab w:val="left" w:pos="483"/>
              </w:tabs>
              <w:ind w:left="57" w:firstLine="709"/>
              <w:jc w:val="both"/>
              <w:rPr>
                <w:i/>
              </w:rPr>
            </w:pPr>
            <w:r w:rsidRPr="00F9669E">
              <w:rPr>
                <w:i/>
              </w:rPr>
              <w:t>Содействие своевременному и полноценному психическому развитию каждого ребёнка, закладывая основы личности:</w:t>
            </w:r>
          </w:p>
          <w:p w:rsidR="00A23957" w:rsidRPr="00F9669E" w:rsidRDefault="00A23957" w:rsidP="00F9669E">
            <w:pPr>
              <w:numPr>
                <w:ilvl w:val="0"/>
                <w:numId w:val="61"/>
              </w:numPr>
              <w:tabs>
                <w:tab w:val="left" w:pos="483"/>
              </w:tabs>
              <w:ind w:left="57" w:firstLine="709"/>
              <w:jc w:val="both"/>
            </w:pPr>
            <w:r w:rsidRPr="00F9669E">
              <w:t>поддерживать в детях удивление и восхищение математическими закономерностями окружающего мира;</w:t>
            </w:r>
          </w:p>
          <w:p w:rsidR="00A23957" w:rsidRPr="00F9669E" w:rsidRDefault="00A23957" w:rsidP="00F9669E">
            <w:pPr>
              <w:numPr>
                <w:ilvl w:val="0"/>
                <w:numId w:val="61"/>
              </w:numPr>
              <w:tabs>
                <w:tab w:val="left" w:pos="483"/>
              </w:tabs>
              <w:ind w:left="57" w:firstLine="709"/>
              <w:jc w:val="both"/>
            </w:pPr>
            <w:r w:rsidRPr="00F9669E">
              <w:t xml:space="preserve">обеспечивать эмоциональную окрашенность занятий, обращая внимание детей </w:t>
            </w:r>
            <w:proofErr w:type="gramStart"/>
            <w:r w:rsidRPr="00F9669E">
              <w:t>на те</w:t>
            </w:r>
            <w:proofErr w:type="gramEnd"/>
            <w:r w:rsidRPr="00F9669E">
              <w:t xml:space="preserve"> проявления числа или формы, которые интересны или красивы и не случайны; </w:t>
            </w:r>
          </w:p>
          <w:p w:rsidR="00A23957" w:rsidRPr="00F9669E" w:rsidRDefault="00A23957" w:rsidP="00F9669E">
            <w:pPr>
              <w:numPr>
                <w:ilvl w:val="0"/>
                <w:numId w:val="61"/>
              </w:numPr>
              <w:tabs>
                <w:tab w:val="left" w:pos="483"/>
              </w:tabs>
              <w:ind w:left="57" w:firstLine="709"/>
              <w:jc w:val="both"/>
            </w:pPr>
            <w:r w:rsidRPr="00F9669E">
              <w:t>включать в освоение детьми количественных, пространственных и временных отношений реализацию воспитательных и развивающих задач.</w:t>
            </w:r>
          </w:p>
          <w:p w:rsidR="00A23957" w:rsidRPr="00F9669E" w:rsidRDefault="00A23957" w:rsidP="00F9669E">
            <w:pPr>
              <w:ind w:firstLine="709"/>
              <w:jc w:val="both"/>
              <w:rPr>
                <w:b/>
              </w:rPr>
            </w:pPr>
            <w:r w:rsidRPr="00F9669E">
              <w:rPr>
                <w:b/>
              </w:rPr>
              <w:t>Основное содержание образовательной работы (см. программу «Радуга», стр. 56-58).</w:t>
            </w:r>
          </w:p>
        </w:tc>
        <w:tc>
          <w:tcPr>
            <w:tcW w:w="3402" w:type="dxa"/>
            <w:vMerge/>
          </w:tcPr>
          <w:p w:rsidR="00A23957" w:rsidRPr="00F9669E" w:rsidRDefault="00A23957" w:rsidP="00F9669E">
            <w:pPr>
              <w:ind w:firstLine="709"/>
              <w:jc w:val="both"/>
            </w:pPr>
          </w:p>
        </w:tc>
      </w:tr>
      <w:tr w:rsidR="00A23957" w:rsidRPr="00F9669E" w:rsidTr="00900750">
        <w:tc>
          <w:tcPr>
            <w:tcW w:w="1898" w:type="dxa"/>
          </w:tcPr>
          <w:p w:rsidR="00A23957" w:rsidRPr="00F9669E" w:rsidRDefault="00A23957" w:rsidP="00F9669E">
            <w:pPr>
              <w:ind w:firstLine="709"/>
              <w:jc w:val="both"/>
            </w:pPr>
            <w:r w:rsidRPr="00F9669E">
              <w:lastRenderedPageBreak/>
              <w:t>Старшая разновозрастная группа</w:t>
            </w:r>
          </w:p>
        </w:tc>
        <w:tc>
          <w:tcPr>
            <w:tcW w:w="9017" w:type="dxa"/>
          </w:tcPr>
          <w:p w:rsidR="00A23957" w:rsidRPr="00F9669E" w:rsidRDefault="00A23957" w:rsidP="00F9669E">
            <w:pPr>
              <w:ind w:firstLine="709"/>
              <w:jc w:val="both"/>
              <w:rPr>
                <w:b/>
                <w:i/>
              </w:rPr>
            </w:pPr>
            <w:r w:rsidRPr="00F9669E">
              <w:rPr>
                <w:b/>
                <w:i/>
              </w:rPr>
              <w:t>Мир природы и мир человека</w:t>
            </w:r>
          </w:p>
          <w:p w:rsidR="00A23957" w:rsidRPr="00F9669E" w:rsidRDefault="00A23957" w:rsidP="00F9669E">
            <w:pPr>
              <w:ind w:firstLine="709"/>
              <w:jc w:val="both"/>
              <w:rPr>
                <w:b/>
              </w:rPr>
            </w:pPr>
            <w:r w:rsidRPr="00F9669E">
              <w:rPr>
                <w:b/>
              </w:rPr>
              <w:t>Образовательные задачи (5 - 6 и 6 - 8 лет):</w:t>
            </w:r>
          </w:p>
          <w:p w:rsidR="00A23957" w:rsidRPr="00F9669E" w:rsidRDefault="00A23957" w:rsidP="00F9669E">
            <w:pPr>
              <w:ind w:firstLine="709"/>
              <w:jc w:val="both"/>
            </w:pPr>
            <w:r w:rsidRPr="00F9669E">
              <w:rPr>
                <w:rFonts w:eastAsia="Arial"/>
                <w:i/>
              </w:rPr>
              <w:t>Со</w:t>
            </w:r>
            <w:r w:rsidRPr="00F9669E">
              <w:rPr>
                <w:i/>
              </w:rPr>
              <w:t>действие своевременному и полноценному психическому развитию каждого ребёнка, способствуя становлению деятельности</w:t>
            </w:r>
            <w:r w:rsidRPr="00F9669E">
              <w:t>:</w:t>
            </w:r>
          </w:p>
          <w:p w:rsidR="00A23957" w:rsidRPr="00F9669E" w:rsidRDefault="00A23957" w:rsidP="00F9669E">
            <w:pPr>
              <w:numPr>
                <w:ilvl w:val="0"/>
                <w:numId w:val="62"/>
              </w:numPr>
              <w:tabs>
                <w:tab w:val="left" w:pos="483"/>
              </w:tabs>
              <w:ind w:left="57" w:firstLine="709"/>
              <w:jc w:val="both"/>
            </w:pPr>
            <w:r w:rsidRPr="00F9669E">
              <w:t>содействовать становлению мотивации учебной деятельности через рассказы о важности учения для успешности во взрослой жизни, о школе, посредством экскурсий в школу; формировать предпосылки трудовой деятельности;</w:t>
            </w:r>
          </w:p>
          <w:p w:rsidR="00A23957" w:rsidRPr="00F9669E" w:rsidRDefault="00A23957" w:rsidP="00F9669E">
            <w:pPr>
              <w:numPr>
                <w:ilvl w:val="0"/>
                <w:numId w:val="62"/>
              </w:numPr>
              <w:tabs>
                <w:tab w:val="left" w:pos="483"/>
              </w:tabs>
              <w:ind w:left="57" w:firstLine="709"/>
              <w:jc w:val="both"/>
            </w:pPr>
            <w:r w:rsidRPr="00F9669E">
              <w:t>развивать в детях интерес к исследовательской деятельности, экспериментированию;</w:t>
            </w:r>
          </w:p>
          <w:p w:rsidR="00A23957" w:rsidRPr="00F9669E" w:rsidRDefault="00A23957" w:rsidP="00F9669E">
            <w:pPr>
              <w:numPr>
                <w:ilvl w:val="0"/>
                <w:numId w:val="62"/>
              </w:numPr>
              <w:tabs>
                <w:tab w:val="left" w:pos="483"/>
              </w:tabs>
              <w:ind w:left="57" w:firstLine="709"/>
              <w:jc w:val="both"/>
            </w:pPr>
            <w:r w:rsidRPr="00F9669E">
              <w:t>систематически проводить познавательные практикумы (эксперименты, опыты), а также викторины, конкурсы и др.</w:t>
            </w:r>
          </w:p>
          <w:p w:rsidR="00A23957" w:rsidRPr="00F9669E" w:rsidRDefault="00A23957" w:rsidP="00F9669E">
            <w:pPr>
              <w:ind w:firstLine="709"/>
              <w:jc w:val="both"/>
              <w:rPr>
                <w:i/>
              </w:rPr>
            </w:pPr>
            <w:r w:rsidRPr="00F9669E">
              <w:rPr>
                <w:i/>
              </w:rPr>
              <w:t>Содействие своевременному и полноценному психическому развитию каждого ребёнка, способствуя становлению сознания:</w:t>
            </w:r>
          </w:p>
          <w:p w:rsidR="00A23957" w:rsidRPr="00F9669E" w:rsidRDefault="00A23957" w:rsidP="00F9669E">
            <w:pPr>
              <w:numPr>
                <w:ilvl w:val="0"/>
                <w:numId w:val="63"/>
              </w:numPr>
              <w:tabs>
                <w:tab w:val="left" w:pos="483"/>
              </w:tabs>
              <w:ind w:left="57" w:firstLine="709"/>
              <w:jc w:val="both"/>
            </w:pPr>
            <w:r w:rsidRPr="00F9669E">
              <w:t xml:space="preserve">расширять кругозор ребёнка на базе ближайшего окружения и содержания, находящегося за пределами непосредственно воспринимаемой действительности, упорядочивать и систематизировать полученную и получаемую информацию о мире (с приоритетом содержания, находящегося за пределами </w:t>
            </w:r>
            <w:r w:rsidRPr="00F9669E">
              <w:lastRenderedPageBreak/>
              <w:t>непосредственно воспринимаемой действительности);</w:t>
            </w:r>
          </w:p>
          <w:p w:rsidR="00A23957" w:rsidRPr="00F9669E" w:rsidRDefault="00A23957" w:rsidP="00F9669E">
            <w:pPr>
              <w:numPr>
                <w:ilvl w:val="0"/>
                <w:numId w:val="63"/>
              </w:numPr>
              <w:tabs>
                <w:tab w:val="left" w:pos="483"/>
              </w:tabs>
              <w:ind w:left="57" w:firstLine="709"/>
              <w:jc w:val="both"/>
            </w:pPr>
            <w:r w:rsidRPr="00F9669E">
              <w:t>развивать самостоятельную познавательную активность;</w:t>
            </w:r>
          </w:p>
          <w:p w:rsidR="00A23957" w:rsidRPr="00F9669E" w:rsidRDefault="00A23957" w:rsidP="00F9669E">
            <w:pPr>
              <w:numPr>
                <w:ilvl w:val="0"/>
                <w:numId w:val="63"/>
              </w:numPr>
              <w:tabs>
                <w:tab w:val="left" w:pos="483"/>
              </w:tabs>
              <w:ind w:left="57" w:firstLine="709"/>
              <w:jc w:val="both"/>
            </w:pPr>
            <w:r w:rsidRPr="00F9669E">
              <w:t>обогащать сознание детей новым содержанием, способствующим накоплению представлений о мире; </w:t>
            </w:r>
          </w:p>
          <w:p w:rsidR="00A23957" w:rsidRPr="00F9669E" w:rsidRDefault="00A23957" w:rsidP="00F9669E">
            <w:pPr>
              <w:numPr>
                <w:ilvl w:val="0"/>
                <w:numId w:val="63"/>
              </w:numPr>
              <w:tabs>
                <w:tab w:val="left" w:pos="483"/>
              </w:tabs>
              <w:ind w:left="57" w:firstLine="709"/>
              <w:jc w:val="both"/>
            </w:pPr>
            <w:r w:rsidRPr="00F9669E">
              <w:t>подвести детей к элементарному осмыслению некоторых сложных понятий (время, знак, символ, знаковые системы; социальные понятия — семья, Родина и т. д.):</w:t>
            </w:r>
          </w:p>
          <w:p w:rsidR="00A23957" w:rsidRPr="00F9669E" w:rsidRDefault="00A23957" w:rsidP="00F9669E">
            <w:pPr>
              <w:numPr>
                <w:ilvl w:val="0"/>
                <w:numId w:val="63"/>
              </w:numPr>
              <w:tabs>
                <w:tab w:val="left" w:pos="483"/>
              </w:tabs>
              <w:ind w:left="57" w:firstLine="709"/>
              <w:jc w:val="both"/>
            </w:pPr>
            <w:r w:rsidRPr="00F9669E">
              <w:t>начать формировать элементарные географические представления в соответствии с возрастными возможностями (знакомство с глобусом и физической картой мира, с различными природно-климатическими зонами, с природными богатствами, со странами и народами);</w:t>
            </w:r>
          </w:p>
          <w:p w:rsidR="00A23957" w:rsidRPr="00F9669E" w:rsidRDefault="00A23957" w:rsidP="00F9669E">
            <w:pPr>
              <w:numPr>
                <w:ilvl w:val="0"/>
                <w:numId w:val="63"/>
              </w:numPr>
              <w:tabs>
                <w:tab w:val="left" w:pos="483"/>
              </w:tabs>
              <w:ind w:left="57" w:firstLine="709"/>
              <w:jc w:val="both"/>
            </w:pPr>
            <w:r w:rsidRPr="00F9669E">
              <w:t>закреплять, уточнять и расширять ранее сформированные представления детей о человеке на основе упорядочивания информации (систематизация, классификация, сравнение и др.);</w:t>
            </w:r>
          </w:p>
          <w:p w:rsidR="00A23957" w:rsidRPr="00F9669E" w:rsidRDefault="00A23957" w:rsidP="00F9669E">
            <w:pPr>
              <w:numPr>
                <w:ilvl w:val="0"/>
                <w:numId w:val="63"/>
              </w:numPr>
              <w:tabs>
                <w:tab w:val="left" w:pos="483"/>
              </w:tabs>
              <w:ind w:left="57" w:firstLine="709"/>
              <w:jc w:val="both"/>
            </w:pPr>
            <w:r w:rsidRPr="00F9669E">
              <w:t>закреплять, уточнять и расширять ранее сформированные представления детей о мире природы;</w:t>
            </w:r>
          </w:p>
          <w:p w:rsidR="00A23957" w:rsidRPr="00F9669E" w:rsidRDefault="00A23957" w:rsidP="00F9669E">
            <w:pPr>
              <w:numPr>
                <w:ilvl w:val="0"/>
                <w:numId w:val="63"/>
              </w:numPr>
              <w:tabs>
                <w:tab w:val="left" w:pos="483"/>
              </w:tabs>
              <w:ind w:left="57" w:firstLine="709"/>
              <w:jc w:val="both"/>
            </w:pPr>
            <w:r w:rsidRPr="00F9669E">
              <w:t>на доступном содержании (из жизни человека и природы) показывать значение и роль причинно-следственных связей в нашем мире;</w:t>
            </w:r>
          </w:p>
          <w:p w:rsidR="00A23957" w:rsidRPr="00F9669E" w:rsidRDefault="00A23957" w:rsidP="00F9669E">
            <w:pPr>
              <w:numPr>
                <w:ilvl w:val="0"/>
                <w:numId w:val="63"/>
              </w:numPr>
              <w:tabs>
                <w:tab w:val="left" w:pos="483"/>
              </w:tabs>
              <w:ind w:left="57" w:firstLine="709"/>
              <w:jc w:val="both"/>
            </w:pPr>
            <w:r w:rsidRPr="00F9669E">
              <w:t xml:space="preserve">подвести детей к осознанному разделению животных на диких и домашних, растений на </w:t>
            </w:r>
            <w:proofErr w:type="gramStart"/>
            <w:r w:rsidRPr="00F9669E">
              <w:t>культурные</w:t>
            </w:r>
            <w:proofErr w:type="gramEnd"/>
            <w:r w:rsidRPr="00F9669E">
              <w:t xml:space="preserve"> и дикорастущие;</w:t>
            </w:r>
          </w:p>
          <w:p w:rsidR="00A23957" w:rsidRPr="00F9669E" w:rsidRDefault="00A23957" w:rsidP="00F9669E">
            <w:pPr>
              <w:numPr>
                <w:ilvl w:val="0"/>
                <w:numId w:val="63"/>
              </w:numPr>
              <w:tabs>
                <w:tab w:val="left" w:pos="483"/>
              </w:tabs>
              <w:ind w:left="57" w:firstLine="709"/>
              <w:jc w:val="both"/>
            </w:pPr>
            <w:r w:rsidRPr="00F9669E">
              <w:t>показывать взаимосвязь и взаимозависимость живой и неживой природы: времена года, их ритмичность и цикличность, формировать умение наблюдать и фиксировать сезонные изменения и их влияние на жизнь природы и человека.</w:t>
            </w:r>
          </w:p>
          <w:p w:rsidR="00A23957" w:rsidRPr="00F9669E" w:rsidRDefault="00A23957" w:rsidP="00F9669E">
            <w:pPr>
              <w:ind w:firstLine="709"/>
              <w:jc w:val="both"/>
              <w:rPr>
                <w:i/>
              </w:rPr>
            </w:pPr>
            <w:r w:rsidRPr="00F9669E">
              <w:rPr>
                <w:i/>
              </w:rPr>
              <w:t>Содействие своевременному и полноценному психическому развитию каждого ребёнка, закладывая основы личности:</w:t>
            </w:r>
          </w:p>
          <w:p w:rsidR="00A23957" w:rsidRPr="00F9669E" w:rsidRDefault="00A23957" w:rsidP="00F9669E">
            <w:pPr>
              <w:numPr>
                <w:ilvl w:val="0"/>
                <w:numId w:val="64"/>
              </w:numPr>
              <w:tabs>
                <w:tab w:val="left" w:pos="483"/>
              </w:tabs>
              <w:ind w:left="57" w:firstLine="709"/>
              <w:jc w:val="both"/>
            </w:pPr>
            <w:r w:rsidRPr="00F9669E">
              <w:t>формировать и укреплять познавательное отношение к миру;</w:t>
            </w:r>
          </w:p>
          <w:p w:rsidR="00A23957" w:rsidRPr="00F9669E" w:rsidRDefault="00A23957" w:rsidP="00F9669E">
            <w:pPr>
              <w:numPr>
                <w:ilvl w:val="0"/>
                <w:numId w:val="64"/>
              </w:numPr>
              <w:tabs>
                <w:tab w:val="left" w:pos="483"/>
              </w:tabs>
              <w:ind w:left="57" w:firstLine="709"/>
              <w:jc w:val="both"/>
            </w:pPr>
            <w:r w:rsidRPr="00F9669E">
              <w:t>формировать эмоциональное отношение к окружающему миру, закладывая основы бережного и заботливого отношения к нему;</w:t>
            </w:r>
          </w:p>
          <w:p w:rsidR="00A23957" w:rsidRPr="00F9669E" w:rsidRDefault="00A23957" w:rsidP="00F9669E">
            <w:pPr>
              <w:numPr>
                <w:ilvl w:val="0"/>
                <w:numId w:val="64"/>
              </w:numPr>
              <w:tabs>
                <w:tab w:val="left" w:pos="483"/>
              </w:tabs>
              <w:ind w:left="57" w:firstLine="709"/>
              <w:jc w:val="both"/>
              <w:rPr>
                <w:b/>
              </w:rPr>
            </w:pPr>
            <w:r w:rsidRPr="00F9669E">
              <w:t>формировать созидательное отношение к окружающему миру, поощряя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кому-либо.</w:t>
            </w:r>
          </w:p>
          <w:p w:rsidR="00A23957" w:rsidRPr="00F9669E" w:rsidRDefault="00A23957" w:rsidP="00F9669E">
            <w:pPr>
              <w:ind w:firstLine="709"/>
              <w:jc w:val="both"/>
              <w:rPr>
                <w:b/>
                <w:i/>
              </w:rPr>
            </w:pPr>
            <w:r w:rsidRPr="00F9669E">
              <w:rPr>
                <w:b/>
                <w:i/>
              </w:rPr>
              <w:lastRenderedPageBreak/>
              <w:t xml:space="preserve">Математические представления </w:t>
            </w:r>
          </w:p>
          <w:p w:rsidR="00A23957" w:rsidRPr="00F9669E" w:rsidRDefault="00A23957" w:rsidP="00F9669E">
            <w:pPr>
              <w:ind w:firstLine="709"/>
              <w:jc w:val="both"/>
              <w:rPr>
                <w:b/>
              </w:rPr>
            </w:pPr>
            <w:r w:rsidRPr="00F9669E">
              <w:rPr>
                <w:b/>
              </w:rPr>
              <w:t xml:space="preserve">Образовательные задачи </w:t>
            </w:r>
            <w:r w:rsidRPr="00F9669E">
              <w:rPr>
                <w:b/>
                <w:i/>
              </w:rPr>
              <w:t>(5 - 6 лет)</w:t>
            </w:r>
            <w:r w:rsidRPr="00F9669E">
              <w:rPr>
                <w:b/>
              </w:rPr>
              <w:t>:</w:t>
            </w:r>
          </w:p>
          <w:p w:rsidR="00A23957" w:rsidRPr="00F9669E" w:rsidRDefault="00A23957" w:rsidP="00F9669E">
            <w:pPr>
              <w:ind w:firstLine="709"/>
              <w:jc w:val="both"/>
              <w:rPr>
                <w:b/>
                <w:i/>
              </w:rPr>
            </w:pPr>
            <w:r w:rsidRPr="00F9669E">
              <w:rPr>
                <w:i/>
              </w:rPr>
              <w:t>Содействие своевременному и полноценному психическому развитию каждого ребёнка, способствуя становлению деятельности:</w:t>
            </w:r>
          </w:p>
          <w:p w:rsidR="00A23957" w:rsidRPr="00F9669E" w:rsidRDefault="00A23957" w:rsidP="00F9669E">
            <w:pPr>
              <w:numPr>
                <w:ilvl w:val="0"/>
                <w:numId w:val="65"/>
              </w:numPr>
              <w:tabs>
                <w:tab w:val="left" w:pos="483"/>
              </w:tabs>
              <w:ind w:left="57" w:firstLine="709"/>
              <w:jc w:val="both"/>
            </w:pPr>
            <w:r w:rsidRPr="00F9669E">
              <w:t>знакомить с операциями счёта и измерения как способа выражения количества через число;</w:t>
            </w:r>
          </w:p>
          <w:p w:rsidR="00A23957" w:rsidRPr="00F9669E" w:rsidRDefault="00A23957" w:rsidP="00F9669E">
            <w:pPr>
              <w:numPr>
                <w:ilvl w:val="0"/>
                <w:numId w:val="65"/>
              </w:numPr>
              <w:tabs>
                <w:tab w:val="left" w:pos="483"/>
              </w:tabs>
              <w:ind w:left="57" w:firstLine="709"/>
              <w:jc w:val="both"/>
            </w:pPr>
            <w:r w:rsidRPr="00F9669E">
              <w:t>развивать представление о необходимости наименования результата счёта и измерения;</w:t>
            </w:r>
          </w:p>
          <w:p w:rsidR="00A23957" w:rsidRPr="00F9669E" w:rsidRDefault="00A23957" w:rsidP="00F9669E">
            <w:pPr>
              <w:numPr>
                <w:ilvl w:val="0"/>
                <w:numId w:val="65"/>
              </w:numPr>
              <w:tabs>
                <w:tab w:val="left" w:pos="483"/>
              </w:tabs>
              <w:ind w:left="57" w:firstLine="709"/>
              <w:jc w:val="both"/>
            </w:pPr>
            <w:r w:rsidRPr="00F9669E">
              <w:t>сформировать представление об алгоритме операции измерения: использование единицы измерения, инструмента или прибора для измерения, определение результата измерения. Знакомить с единицами измерения различных величин, часто используемых в жизни (масса, объём, длина, температура, временные интервалы); </w:t>
            </w:r>
          </w:p>
          <w:p w:rsidR="00A23957" w:rsidRPr="00F9669E" w:rsidRDefault="00A23957" w:rsidP="00F9669E">
            <w:pPr>
              <w:numPr>
                <w:ilvl w:val="0"/>
                <w:numId w:val="65"/>
              </w:numPr>
              <w:tabs>
                <w:tab w:val="left" w:pos="483"/>
              </w:tabs>
              <w:ind w:left="57" w:firstLine="709"/>
              <w:jc w:val="both"/>
            </w:pPr>
            <w:r w:rsidRPr="00F9669E">
              <w:t>учить отличать ситуации, в которых необходимо использовать измерение, от ситуаций, в которых могут использоваться и пересчёт, и измерение; </w:t>
            </w:r>
          </w:p>
          <w:p w:rsidR="00A23957" w:rsidRPr="00F9669E" w:rsidRDefault="00A23957" w:rsidP="00F9669E">
            <w:pPr>
              <w:numPr>
                <w:ilvl w:val="0"/>
                <w:numId w:val="65"/>
              </w:numPr>
              <w:tabs>
                <w:tab w:val="left" w:pos="483"/>
              </w:tabs>
              <w:ind w:left="57" w:firstLine="709"/>
              <w:jc w:val="both"/>
            </w:pPr>
            <w:r w:rsidRPr="00F9669E">
              <w:t>учить алгоритмам действий отсчёта и пересчёта. Дать представление об алгоритме счётной операции: каждый элемент совокупности только один раз ставится в соответствии с числом натурального числового ряда. Дать представление о необходимости наименования результата счёта;</w:t>
            </w:r>
          </w:p>
          <w:p w:rsidR="00A23957" w:rsidRPr="00F9669E" w:rsidRDefault="00A23957" w:rsidP="00F9669E">
            <w:pPr>
              <w:numPr>
                <w:ilvl w:val="0"/>
                <w:numId w:val="65"/>
              </w:numPr>
              <w:tabs>
                <w:tab w:val="left" w:pos="483"/>
              </w:tabs>
              <w:ind w:left="57" w:firstLine="709"/>
              <w:jc w:val="both"/>
            </w:pPr>
            <w:r w:rsidRPr="00F9669E">
              <w:t xml:space="preserve">формировать начальные навыки коллективной </w:t>
            </w:r>
            <w:proofErr w:type="spellStart"/>
            <w:r w:rsidRPr="00F9669E">
              <w:t>мыследеятельности</w:t>
            </w:r>
            <w:proofErr w:type="spellEnd"/>
            <w:r w:rsidRPr="00F9669E">
              <w:t>: совместного решения проблемы, обсуждения, рассуждения;</w:t>
            </w:r>
          </w:p>
          <w:p w:rsidR="00A23957" w:rsidRPr="00F9669E" w:rsidRDefault="00A23957" w:rsidP="00F9669E">
            <w:pPr>
              <w:numPr>
                <w:ilvl w:val="0"/>
                <w:numId w:val="65"/>
              </w:numPr>
              <w:tabs>
                <w:tab w:val="left" w:pos="483"/>
              </w:tabs>
              <w:ind w:left="57" w:firstLine="709"/>
              <w:jc w:val="both"/>
            </w:pPr>
            <w:r w:rsidRPr="00F9669E">
              <w:t>развивать предпосылки творческого продуктивного мышления - абстрактного воображения, образной памяти, ассоциативного мышления, мышления по аналогии.</w:t>
            </w:r>
          </w:p>
          <w:p w:rsidR="00A23957" w:rsidRPr="00F9669E" w:rsidRDefault="00A23957" w:rsidP="00F9669E">
            <w:pPr>
              <w:ind w:firstLine="709"/>
              <w:jc w:val="both"/>
              <w:rPr>
                <w:i/>
              </w:rPr>
            </w:pPr>
            <w:r w:rsidRPr="00F9669E">
              <w:rPr>
                <w:i/>
              </w:rPr>
              <w:t>Содействие своевременному и полноценному психическому развитию каждого ребёнка, способствуя становлению сознания:</w:t>
            </w:r>
          </w:p>
          <w:p w:rsidR="00A23957" w:rsidRPr="00F9669E" w:rsidRDefault="00A23957" w:rsidP="00F9669E">
            <w:pPr>
              <w:numPr>
                <w:ilvl w:val="0"/>
                <w:numId w:val="66"/>
              </w:numPr>
              <w:tabs>
                <w:tab w:val="left" w:pos="483"/>
              </w:tabs>
              <w:ind w:left="57" w:firstLine="709"/>
              <w:jc w:val="both"/>
            </w:pPr>
            <w:r w:rsidRPr="00F9669E">
              <w:t>развивать представление о количестве, которое может быть выражено с помощью числа через операции счёта или измерения;</w:t>
            </w:r>
          </w:p>
          <w:p w:rsidR="00A23957" w:rsidRPr="00F9669E" w:rsidRDefault="00A23957" w:rsidP="00F9669E">
            <w:pPr>
              <w:numPr>
                <w:ilvl w:val="0"/>
                <w:numId w:val="66"/>
              </w:numPr>
              <w:tabs>
                <w:tab w:val="left" w:pos="483"/>
              </w:tabs>
              <w:ind w:left="57" w:firstLine="709"/>
              <w:jc w:val="both"/>
            </w:pPr>
            <w:r w:rsidRPr="00F9669E">
              <w:t>формировать представление об изменении и сохранении количества;</w:t>
            </w:r>
          </w:p>
          <w:p w:rsidR="00A23957" w:rsidRPr="00F9669E" w:rsidRDefault="00A23957" w:rsidP="00F9669E">
            <w:pPr>
              <w:numPr>
                <w:ilvl w:val="0"/>
                <w:numId w:val="66"/>
              </w:numPr>
              <w:tabs>
                <w:tab w:val="left" w:pos="483"/>
              </w:tabs>
              <w:ind w:left="57" w:firstLine="709"/>
              <w:jc w:val="both"/>
            </w:pPr>
            <w:r w:rsidRPr="00F9669E">
              <w:t>дать представление об арифметических действиях сложения и вычитания;</w:t>
            </w:r>
          </w:p>
          <w:p w:rsidR="00A23957" w:rsidRPr="00F9669E" w:rsidRDefault="00A23957" w:rsidP="00F9669E">
            <w:pPr>
              <w:numPr>
                <w:ilvl w:val="0"/>
                <w:numId w:val="66"/>
              </w:numPr>
              <w:tabs>
                <w:tab w:val="left" w:pos="483"/>
              </w:tabs>
              <w:ind w:left="57" w:firstLine="709"/>
              <w:jc w:val="both"/>
            </w:pPr>
            <w:r w:rsidRPr="00F9669E">
              <w:t>знакомить со знаками «+» и </w:t>
            </w:r>
            <w:proofErr w:type="gramStart"/>
            <w:r w:rsidRPr="00F9669E">
              <w:t>«–</w:t>
            </w:r>
            <w:proofErr w:type="gramEnd"/>
            <w:r w:rsidRPr="00F9669E">
              <w:t>» для обозначения арифметических действий;</w:t>
            </w:r>
          </w:p>
          <w:p w:rsidR="00A23957" w:rsidRPr="00F9669E" w:rsidRDefault="00A23957" w:rsidP="00F9669E">
            <w:pPr>
              <w:numPr>
                <w:ilvl w:val="0"/>
                <w:numId w:val="66"/>
              </w:numPr>
              <w:tabs>
                <w:tab w:val="left" w:pos="483"/>
              </w:tabs>
              <w:ind w:left="57" w:firstLine="709"/>
              <w:jc w:val="both"/>
            </w:pPr>
            <w:r w:rsidRPr="00F9669E">
              <w:lastRenderedPageBreak/>
              <w:t>знакомить с задачей, дать представление о составлении и решении задач на сложение и вычитание в пределах первого десятка;</w:t>
            </w:r>
          </w:p>
          <w:p w:rsidR="00A23957" w:rsidRPr="00F9669E" w:rsidRDefault="00A23957" w:rsidP="00F9669E">
            <w:pPr>
              <w:numPr>
                <w:ilvl w:val="0"/>
                <w:numId w:val="66"/>
              </w:numPr>
              <w:tabs>
                <w:tab w:val="left" w:pos="483"/>
              </w:tabs>
              <w:ind w:left="57" w:firstLine="709"/>
              <w:jc w:val="both"/>
            </w:pPr>
            <w:r w:rsidRPr="00F9669E">
              <w:t>формировать представление об обратимых и необратимых изменениях;</w:t>
            </w:r>
          </w:p>
          <w:p w:rsidR="00A23957" w:rsidRPr="00F9669E" w:rsidRDefault="00A23957" w:rsidP="00F9669E">
            <w:pPr>
              <w:numPr>
                <w:ilvl w:val="0"/>
                <w:numId w:val="66"/>
              </w:numPr>
              <w:tabs>
                <w:tab w:val="left" w:pos="483"/>
              </w:tabs>
              <w:ind w:left="57" w:firstLine="709"/>
              <w:jc w:val="both"/>
            </w:pPr>
            <w:r w:rsidRPr="00F9669E">
              <w:t>знакомить с натуральным числовым рядом. Обеспечивать понимание детьми закономерности построения натурального числового ряда (каждое следующее число больше предыдущего на одну единицу); </w:t>
            </w:r>
          </w:p>
          <w:p w:rsidR="00A23957" w:rsidRPr="00F9669E" w:rsidRDefault="00A23957" w:rsidP="00F9669E">
            <w:pPr>
              <w:numPr>
                <w:ilvl w:val="0"/>
                <w:numId w:val="66"/>
              </w:numPr>
              <w:tabs>
                <w:tab w:val="left" w:pos="483"/>
              </w:tabs>
              <w:ind w:left="57" w:firstLine="709"/>
              <w:jc w:val="both"/>
            </w:pPr>
            <w:r w:rsidRPr="00F9669E">
              <w:t>развивать представление о составе каждого из чисел первого десятка из двух меньших чисел;</w:t>
            </w:r>
          </w:p>
          <w:p w:rsidR="00A23957" w:rsidRPr="00F9669E" w:rsidRDefault="00A23957" w:rsidP="00F9669E">
            <w:pPr>
              <w:numPr>
                <w:ilvl w:val="0"/>
                <w:numId w:val="66"/>
              </w:numPr>
              <w:tabs>
                <w:tab w:val="left" w:pos="483"/>
              </w:tabs>
              <w:ind w:left="57" w:firstLine="709"/>
              <w:jc w:val="both"/>
            </w:pPr>
            <w:r w:rsidRPr="00F9669E">
              <w:t>формировать навыки прямого и обратного счёта в пределах первого десятка;</w:t>
            </w:r>
          </w:p>
          <w:p w:rsidR="00A23957" w:rsidRPr="00F9669E" w:rsidRDefault="00A23957" w:rsidP="00F9669E">
            <w:pPr>
              <w:numPr>
                <w:ilvl w:val="0"/>
                <w:numId w:val="66"/>
              </w:numPr>
              <w:tabs>
                <w:tab w:val="left" w:pos="483"/>
              </w:tabs>
              <w:ind w:left="57" w:firstLine="709"/>
              <w:jc w:val="both"/>
            </w:pPr>
            <w:r w:rsidRPr="00F9669E">
              <w:t>формировать операцию пересчёта дискретных предметов в пределах 10;</w:t>
            </w:r>
          </w:p>
          <w:p w:rsidR="00A23957" w:rsidRPr="00F9669E" w:rsidRDefault="00A23957" w:rsidP="00F9669E">
            <w:pPr>
              <w:numPr>
                <w:ilvl w:val="0"/>
                <w:numId w:val="66"/>
              </w:numPr>
              <w:tabs>
                <w:tab w:val="left" w:pos="483"/>
              </w:tabs>
              <w:ind w:left="57" w:firstLine="709"/>
              <w:jc w:val="both"/>
            </w:pPr>
            <w:r w:rsidRPr="00F9669E">
              <w:t>формировать операцию отсчёта по заданному числу предметов в пределах 10;</w:t>
            </w:r>
          </w:p>
          <w:p w:rsidR="00A23957" w:rsidRPr="00F9669E" w:rsidRDefault="00A23957" w:rsidP="00F9669E">
            <w:pPr>
              <w:numPr>
                <w:ilvl w:val="0"/>
                <w:numId w:val="66"/>
              </w:numPr>
              <w:tabs>
                <w:tab w:val="left" w:pos="483"/>
              </w:tabs>
              <w:ind w:left="57" w:firstLine="709"/>
              <w:jc w:val="both"/>
            </w:pPr>
            <w:r w:rsidRPr="00F9669E">
              <w:t>закреплять знание названий геометрических фигур. Создавать ситуации, в которых дети по словесному описанию (определению) называют геометрическую фигуру;</w:t>
            </w:r>
          </w:p>
          <w:p w:rsidR="00A23957" w:rsidRPr="00F9669E" w:rsidRDefault="00A23957" w:rsidP="00F9669E">
            <w:pPr>
              <w:numPr>
                <w:ilvl w:val="0"/>
                <w:numId w:val="66"/>
              </w:numPr>
              <w:tabs>
                <w:tab w:val="left" w:pos="483"/>
              </w:tabs>
              <w:ind w:left="57" w:firstLine="709"/>
              <w:jc w:val="both"/>
            </w:pPr>
            <w:r w:rsidRPr="00F9669E">
              <w:t>закреплять понимание и правильное употребление в речи слов, обозначающих цвет предмета или его изображения, включая основные названия оттенков;</w:t>
            </w:r>
          </w:p>
          <w:p w:rsidR="00A23957" w:rsidRPr="00F9669E" w:rsidRDefault="00A23957" w:rsidP="00F9669E">
            <w:pPr>
              <w:numPr>
                <w:ilvl w:val="0"/>
                <w:numId w:val="66"/>
              </w:numPr>
              <w:tabs>
                <w:tab w:val="left" w:pos="483"/>
              </w:tabs>
              <w:ind w:left="57" w:firstLine="709"/>
              <w:jc w:val="both"/>
            </w:pPr>
            <w:r w:rsidRPr="00F9669E">
              <w:t>закреплять умение определять направления относительно себя (вверх— </w:t>
            </w:r>
            <w:proofErr w:type="gramStart"/>
            <w:r w:rsidRPr="00F9669E">
              <w:t>вн</w:t>
            </w:r>
            <w:proofErr w:type="gramEnd"/>
            <w:r w:rsidRPr="00F9669E">
              <w:t>из, назад—вперёд, вправо— влево);</w:t>
            </w:r>
          </w:p>
          <w:p w:rsidR="00A23957" w:rsidRPr="00F9669E" w:rsidRDefault="00A23957" w:rsidP="00F9669E">
            <w:pPr>
              <w:numPr>
                <w:ilvl w:val="0"/>
                <w:numId w:val="66"/>
              </w:numPr>
              <w:tabs>
                <w:tab w:val="left" w:pos="483"/>
              </w:tabs>
              <w:ind w:left="57" w:firstLine="709"/>
              <w:jc w:val="both"/>
            </w:pPr>
            <w:r w:rsidRPr="00F9669E">
              <w:t xml:space="preserve">совершенствовать умение правильно описывать пространственное расположение предметов относительно друг друга, делая это не только с опорой на реальные предметы, но и по картинке; </w:t>
            </w:r>
          </w:p>
          <w:p w:rsidR="00A23957" w:rsidRPr="00F9669E" w:rsidRDefault="00A23957" w:rsidP="00F9669E">
            <w:pPr>
              <w:numPr>
                <w:ilvl w:val="0"/>
                <w:numId w:val="66"/>
              </w:numPr>
              <w:tabs>
                <w:tab w:val="left" w:pos="483"/>
              </w:tabs>
              <w:ind w:left="57" w:firstLine="709"/>
              <w:jc w:val="both"/>
            </w:pPr>
            <w:r w:rsidRPr="00F9669E">
              <w:t>формировать операцию обобщения на основе выделения общих признаков; закреплять умение правильно использовать обобщающие слова, понимая соотношение более общего и более частного понятий (морковь и репа</w:t>
            </w:r>
            <w:r w:rsidRPr="00F9669E">
              <w:rPr>
                <w:rFonts w:eastAsia="Arial"/>
              </w:rPr>
              <w:t> — </w:t>
            </w:r>
            <w:r w:rsidRPr="00F9669E">
              <w:t>овощи и т. п.);</w:t>
            </w:r>
          </w:p>
          <w:p w:rsidR="00A23957" w:rsidRPr="00F9669E" w:rsidRDefault="00A23957" w:rsidP="00F9669E">
            <w:pPr>
              <w:numPr>
                <w:ilvl w:val="0"/>
                <w:numId w:val="66"/>
              </w:numPr>
              <w:tabs>
                <w:tab w:val="left" w:pos="483"/>
              </w:tabs>
              <w:ind w:left="57" w:firstLine="709"/>
              <w:jc w:val="both"/>
            </w:pPr>
            <w:r w:rsidRPr="00F9669E">
              <w:t>совершенствовать умение производить классификацию по одному и двум признакам, заданным педагогом, а также произвольно выбранным самим ребёнком.</w:t>
            </w:r>
          </w:p>
          <w:p w:rsidR="00A23957" w:rsidRPr="00F9669E" w:rsidRDefault="00A23957" w:rsidP="00F9669E">
            <w:pPr>
              <w:ind w:firstLine="709"/>
              <w:jc w:val="both"/>
              <w:rPr>
                <w:i/>
              </w:rPr>
            </w:pPr>
            <w:r w:rsidRPr="00F9669E">
              <w:rPr>
                <w:rFonts w:eastAsia="Arial"/>
                <w:i/>
              </w:rPr>
              <w:t>С</w:t>
            </w:r>
            <w:r w:rsidRPr="00F9669E">
              <w:rPr>
                <w:i/>
              </w:rPr>
              <w:t xml:space="preserve">одействие своевременному и полноценному психическому развитию </w:t>
            </w:r>
            <w:r w:rsidRPr="00F9669E">
              <w:rPr>
                <w:i/>
              </w:rPr>
              <w:lastRenderedPageBreak/>
              <w:t>каждого ребёнка, закладывая основы личности:</w:t>
            </w:r>
          </w:p>
          <w:p w:rsidR="00A23957" w:rsidRPr="00F9669E" w:rsidRDefault="00A23957" w:rsidP="00F9669E">
            <w:pPr>
              <w:numPr>
                <w:ilvl w:val="0"/>
                <w:numId w:val="67"/>
              </w:numPr>
              <w:tabs>
                <w:tab w:val="left" w:pos="483"/>
              </w:tabs>
              <w:ind w:left="57" w:firstLine="709"/>
              <w:jc w:val="both"/>
            </w:pPr>
            <w:r w:rsidRPr="00F9669E">
              <w:t>формировать отношение к математике как науке. Прививать детям вкус к размышлению и рассуждению, поиску решений, учить получать удовольствие от прилагаемых интеллектуальных усилий и достигнутого интеллектуального результата;</w:t>
            </w:r>
          </w:p>
          <w:p w:rsidR="00A23957" w:rsidRPr="00F9669E" w:rsidRDefault="00A23957" w:rsidP="00F9669E">
            <w:pPr>
              <w:numPr>
                <w:ilvl w:val="0"/>
                <w:numId w:val="67"/>
              </w:numPr>
              <w:tabs>
                <w:tab w:val="left" w:pos="483"/>
              </w:tabs>
              <w:ind w:left="57" w:firstLine="709"/>
              <w:jc w:val="both"/>
            </w:pPr>
            <w:r w:rsidRPr="00F9669E">
              <w:t>изучать интересы детей с целью раннего выявления математической одарённости;</w:t>
            </w:r>
          </w:p>
          <w:p w:rsidR="00A23957" w:rsidRPr="00F9669E" w:rsidRDefault="00A23957" w:rsidP="00F9669E">
            <w:pPr>
              <w:numPr>
                <w:ilvl w:val="0"/>
                <w:numId w:val="67"/>
              </w:numPr>
              <w:tabs>
                <w:tab w:val="left" w:pos="483"/>
              </w:tabs>
              <w:ind w:left="57" w:firstLine="709"/>
              <w:jc w:val="both"/>
            </w:pPr>
            <w:r w:rsidRPr="00F9669E">
              <w:t>читать детям сказки, формирующие ценностное представление об интеллекте,</w:t>
            </w:r>
            <w:r w:rsidRPr="00F9669E">
              <w:rPr>
                <w:rFonts w:eastAsia="Arial"/>
              </w:rPr>
              <w:t>—</w:t>
            </w:r>
            <w:proofErr w:type="gramStart"/>
            <w:r w:rsidRPr="00F9669E">
              <w:t>«п</w:t>
            </w:r>
            <w:proofErr w:type="gramEnd"/>
            <w:r w:rsidRPr="00F9669E">
              <w:t>лутовские истории» типа «Вершки и корешки», «Заяц и черепаха».</w:t>
            </w:r>
          </w:p>
          <w:p w:rsidR="00A23957" w:rsidRPr="00F9669E" w:rsidRDefault="00A23957" w:rsidP="00F9669E">
            <w:pPr>
              <w:ind w:firstLine="709"/>
              <w:jc w:val="both"/>
              <w:rPr>
                <w:b/>
                <w:i/>
              </w:rPr>
            </w:pPr>
            <w:r w:rsidRPr="00F9669E">
              <w:rPr>
                <w:b/>
                <w:i/>
              </w:rPr>
              <w:t xml:space="preserve">Математические представления </w:t>
            </w:r>
          </w:p>
          <w:p w:rsidR="00A23957" w:rsidRPr="00F9669E" w:rsidRDefault="00A23957" w:rsidP="00F9669E">
            <w:pPr>
              <w:ind w:firstLine="709"/>
              <w:jc w:val="both"/>
              <w:rPr>
                <w:b/>
              </w:rPr>
            </w:pPr>
            <w:r w:rsidRPr="00F9669E">
              <w:rPr>
                <w:b/>
              </w:rPr>
              <w:t xml:space="preserve">Образовательные задачи </w:t>
            </w:r>
            <w:r w:rsidRPr="00F9669E">
              <w:rPr>
                <w:b/>
                <w:i/>
              </w:rPr>
              <w:t>(6 - 8 лет)</w:t>
            </w:r>
            <w:r w:rsidRPr="00F9669E">
              <w:rPr>
                <w:b/>
              </w:rPr>
              <w:t>:</w:t>
            </w:r>
          </w:p>
          <w:p w:rsidR="00A23957" w:rsidRPr="00F9669E" w:rsidRDefault="00A23957" w:rsidP="00F9669E">
            <w:pPr>
              <w:ind w:firstLine="709"/>
              <w:jc w:val="both"/>
              <w:rPr>
                <w:i/>
              </w:rPr>
            </w:pPr>
            <w:r w:rsidRPr="00F9669E">
              <w:rPr>
                <w:i/>
              </w:rPr>
              <w:t>Содействие своевременному и полноценному психическому развитию каждого ребёнка, способствуя становлению деятельности:</w:t>
            </w:r>
          </w:p>
          <w:p w:rsidR="00A23957" w:rsidRPr="00F9669E" w:rsidRDefault="00A23957" w:rsidP="00F9669E">
            <w:pPr>
              <w:numPr>
                <w:ilvl w:val="0"/>
                <w:numId w:val="68"/>
              </w:numPr>
              <w:tabs>
                <w:tab w:val="left" w:pos="483"/>
              </w:tabs>
              <w:ind w:left="57" w:firstLine="709"/>
              <w:jc w:val="both"/>
            </w:pPr>
            <w:r w:rsidRPr="00F9669E">
              <w:t>формировать общеорганизационные навыки учебной деятельности, а именно;</w:t>
            </w:r>
          </w:p>
          <w:p w:rsidR="00A23957" w:rsidRPr="00F9669E" w:rsidRDefault="00A23957" w:rsidP="00F9669E">
            <w:pPr>
              <w:numPr>
                <w:ilvl w:val="0"/>
                <w:numId w:val="68"/>
              </w:numPr>
              <w:tabs>
                <w:tab w:val="left" w:pos="483"/>
              </w:tabs>
              <w:ind w:left="57" w:firstLine="709"/>
              <w:jc w:val="both"/>
            </w:pPr>
            <w:r w:rsidRPr="00F9669E">
              <w:t xml:space="preserve">формировать начальные навыки коллективной </w:t>
            </w:r>
            <w:proofErr w:type="spellStart"/>
            <w:r w:rsidRPr="00F9669E">
              <w:t>мыследеятельности</w:t>
            </w:r>
            <w:proofErr w:type="spellEnd"/>
            <w:r w:rsidRPr="00F9669E">
              <w:t>: совместного решения проблемы, обсуждения, рассуждения;</w:t>
            </w:r>
          </w:p>
          <w:p w:rsidR="00A23957" w:rsidRPr="00F9669E" w:rsidRDefault="00A23957" w:rsidP="00F9669E">
            <w:pPr>
              <w:numPr>
                <w:ilvl w:val="0"/>
                <w:numId w:val="68"/>
              </w:numPr>
              <w:tabs>
                <w:tab w:val="left" w:pos="483"/>
              </w:tabs>
              <w:ind w:left="57" w:firstLine="709"/>
              <w:jc w:val="both"/>
            </w:pPr>
            <w:r w:rsidRPr="00F9669E">
              <w:t>развивать предпосылки творческого продуктивного мышления - абстрактного воображения, образной памяти, ассоциативного мышления, мышления по аналогии.</w:t>
            </w:r>
          </w:p>
          <w:p w:rsidR="00A23957" w:rsidRPr="00F9669E" w:rsidRDefault="00A23957" w:rsidP="00F9669E">
            <w:pPr>
              <w:ind w:firstLine="709"/>
              <w:jc w:val="both"/>
              <w:rPr>
                <w:i/>
              </w:rPr>
            </w:pPr>
            <w:r w:rsidRPr="00F9669E">
              <w:rPr>
                <w:i/>
              </w:rPr>
              <w:t>Содействие своевременному и полноценному психическому развитию каждого ребёнка, способствуя становлению сознания:</w:t>
            </w:r>
          </w:p>
          <w:p w:rsidR="00A23957" w:rsidRPr="00F9669E" w:rsidRDefault="00A23957" w:rsidP="00F9669E">
            <w:pPr>
              <w:numPr>
                <w:ilvl w:val="0"/>
                <w:numId w:val="69"/>
              </w:numPr>
              <w:tabs>
                <w:tab w:val="left" w:pos="483"/>
              </w:tabs>
              <w:ind w:left="57" w:firstLine="709"/>
              <w:jc w:val="both"/>
            </w:pPr>
            <w:r w:rsidRPr="00F9669E">
              <w:t xml:space="preserve">дать представление о числовой прямой и о числе как о точке этой прямой; закладывать основы логического мышления, операций классификации и </w:t>
            </w:r>
            <w:proofErr w:type="spellStart"/>
            <w:r w:rsidRPr="00F9669E">
              <w:t>сериации</w:t>
            </w:r>
            <w:proofErr w:type="spellEnd"/>
            <w:r w:rsidRPr="00F9669E">
              <w:t>; </w:t>
            </w:r>
          </w:p>
          <w:p w:rsidR="00A23957" w:rsidRPr="00F9669E" w:rsidRDefault="00A23957" w:rsidP="00F9669E">
            <w:pPr>
              <w:numPr>
                <w:ilvl w:val="0"/>
                <w:numId w:val="69"/>
              </w:numPr>
              <w:tabs>
                <w:tab w:val="left" w:pos="483"/>
              </w:tabs>
              <w:ind w:left="57" w:firstLine="709"/>
              <w:jc w:val="both"/>
            </w:pPr>
            <w:r w:rsidRPr="00F9669E">
              <w:t>содействовать становлению знаково-символической функции мышления;</w:t>
            </w:r>
          </w:p>
          <w:p w:rsidR="00A23957" w:rsidRPr="00F9669E" w:rsidRDefault="00A23957" w:rsidP="00F9669E">
            <w:pPr>
              <w:numPr>
                <w:ilvl w:val="0"/>
                <w:numId w:val="69"/>
              </w:numPr>
              <w:tabs>
                <w:tab w:val="left" w:pos="483"/>
              </w:tabs>
              <w:ind w:left="57" w:firstLine="709"/>
              <w:jc w:val="both"/>
            </w:pPr>
            <w:r w:rsidRPr="00F9669E">
              <w:t>содействовать формированию первичного представления о моделировании;</w:t>
            </w:r>
          </w:p>
          <w:p w:rsidR="00A23957" w:rsidRPr="00F9669E" w:rsidRDefault="00A23957" w:rsidP="00F9669E">
            <w:pPr>
              <w:numPr>
                <w:ilvl w:val="0"/>
                <w:numId w:val="69"/>
              </w:numPr>
              <w:tabs>
                <w:tab w:val="left" w:pos="483"/>
              </w:tabs>
              <w:ind w:left="57" w:firstLine="709"/>
              <w:jc w:val="both"/>
            </w:pPr>
            <w:r w:rsidRPr="00F9669E">
              <w:t>содействовать развитию воображения детей;</w:t>
            </w:r>
          </w:p>
          <w:p w:rsidR="00A23957" w:rsidRPr="00F9669E" w:rsidRDefault="00A23957" w:rsidP="00F9669E">
            <w:pPr>
              <w:numPr>
                <w:ilvl w:val="0"/>
                <w:numId w:val="69"/>
              </w:numPr>
              <w:tabs>
                <w:tab w:val="left" w:pos="483"/>
              </w:tabs>
              <w:ind w:left="57" w:firstLine="709"/>
              <w:jc w:val="both"/>
            </w:pPr>
            <w:r w:rsidRPr="00F9669E">
              <w:t>учить сравнивать предметы по количеству, используя различные приёмы, и выражать в речи в развёрнутом ответе результат сравнения, используя понятия «больше», «меньше», «равно»;</w:t>
            </w:r>
          </w:p>
          <w:p w:rsidR="00A23957" w:rsidRPr="00F9669E" w:rsidRDefault="00A23957" w:rsidP="00F9669E">
            <w:pPr>
              <w:numPr>
                <w:ilvl w:val="0"/>
                <w:numId w:val="69"/>
              </w:numPr>
              <w:tabs>
                <w:tab w:val="left" w:pos="483"/>
              </w:tabs>
              <w:ind w:left="57" w:firstLine="709"/>
              <w:jc w:val="both"/>
            </w:pPr>
            <w:proofErr w:type="gramStart"/>
            <w:r w:rsidRPr="00F9669E">
              <w:lastRenderedPageBreak/>
              <w:t>учить сравнивать предметы по размеру (обобщённо; по длине, ширине, высоте), используя понятия «больше», «меньше», «равно»; </w:t>
            </w:r>
            <w:proofErr w:type="gramEnd"/>
          </w:p>
          <w:p w:rsidR="00A23957" w:rsidRPr="00F9669E" w:rsidRDefault="00A23957" w:rsidP="00F9669E">
            <w:pPr>
              <w:numPr>
                <w:ilvl w:val="0"/>
                <w:numId w:val="69"/>
              </w:numPr>
              <w:tabs>
                <w:tab w:val="left" w:pos="483"/>
              </w:tabs>
              <w:ind w:left="57" w:firstLine="709"/>
              <w:jc w:val="both"/>
            </w:pPr>
            <w:r w:rsidRPr="00F9669E">
              <w:t>знакомить детей с арифметическими операциями сложения и вычитания;</w:t>
            </w:r>
          </w:p>
          <w:p w:rsidR="00A23957" w:rsidRPr="00F9669E" w:rsidRDefault="00A23957" w:rsidP="00F9669E">
            <w:pPr>
              <w:numPr>
                <w:ilvl w:val="0"/>
                <w:numId w:val="69"/>
              </w:numPr>
              <w:tabs>
                <w:tab w:val="left" w:pos="483"/>
              </w:tabs>
              <w:ind w:left="57" w:firstLine="709"/>
              <w:jc w:val="both"/>
            </w:pPr>
            <w:r w:rsidRPr="00F9669E">
              <w:t>содействовать осознанию связи между арифметической операцией (действием) и характером изменения количества. Учить определять, в каких ситуациях какое действие имело место (переводить задачу с языка сюжетного описания на язык арифметического действия);</w:t>
            </w:r>
          </w:p>
          <w:p w:rsidR="00A23957" w:rsidRPr="00F9669E" w:rsidRDefault="00A23957" w:rsidP="00F9669E">
            <w:pPr>
              <w:numPr>
                <w:ilvl w:val="0"/>
                <w:numId w:val="69"/>
              </w:numPr>
              <w:tabs>
                <w:tab w:val="left" w:pos="483"/>
              </w:tabs>
              <w:ind w:left="57" w:firstLine="709"/>
              <w:jc w:val="both"/>
            </w:pPr>
            <w:r w:rsidRPr="00F9669E">
              <w:t>знакомить со знаками арифметических операций сложения и вычитания;</w:t>
            </w:r>
          </w:p>
          <w:p w:rsidR="00A23957" w:rsidRPr="00F9669E" w:rsidRDefault="00A23957" w:rsidP="00F9669E">
            <w:pPr>
              <w:numPr>
                <w:ilvl w:val="0"/>
                <w:numId w:val="69"/>
              </w:numPr>
              <w:tabs>
                <w:tab w:val="left" w:pos="483"/>
              </w:tabs>
              <w:ind w:left="57" w:firstLine="709"/>
              <w:jc w:val="both"/>
            </w:pPr>
            <w:r w:rsidRPr="00F9669E">
              <w:t>формировать представление о различных временных интервалах: день (сутки), месяц, год. Знакомить с различными видами часов, единицами измерения времени — час, минута, секунда, их соотношением по длительности;</w:t>
            </w:r>
          </w:p>
          <w:p w:rsidR="00A23957" w:rsidRPr="00F9669E" w:rsidRDefault="00A23957" w:rsidP="00F9669E">
            <w:pPr>
              <w:numPr>
                <w:ilvl w:val="0"/>
                <w:numId w:val="69"/>
              </w:numPr>
              <w:tabs>
                <w:tab w:val="left" w:pos="483"/>
              </w:tabs>
              <w:ind w:left="57" w:firstLine="709"/>
              <w:jc w:val="both"/>
            </w:pPr>
            <w:r w:rsidRPr="00F9669E">
              <w:t>закреплять представление о годичном цикле смены времён года, характерных признаках времён года. Знакомить детей с календарём;</w:t>
            </w:r>
          </w:p>
          <w:p w:rsidR="00A23957" w:rsidRPr="00F9669E" w:rsidRDefault="00A23957" w:rsidP="00F9669E">
            <w:pPr>
              <w:numPr>
                <w:ilvl w:val="0"/>
                <w:numId w:val="69"/>
              </w:numPr>
              <w:tabs>
                <w:tab w:val="left" w:pos="483"/>
              </w:tabs>
              <w:ind w:left="57" w:firstLine="709"/>
              <w:jc w:val="both"/>
            </w:pPr>
            <w:r w:rsidRPr="00F9669E">
              <w:t>закреплять понимание простейших закономерностей построения возрастающего и убывающего ряда (</w:t>
            </w:r>
            <w:proofErr w:type="spellStart"/>
            <w:r w:rsidRPr="00F9669E">
              <w:t>сериация</w:t>
            </w:r>
            <w:proofErr w:type="spellEnd"/>
            <w:r w:rsidRPr="00F9669E">
              <w:t>);</w:t>
            </w:r>
          </w:p>
          <w:p w:rsidR="00A23957" w:rsidRPr="00F9669E" w:rsidRDefault="00A23957" w:rsidP="00F9669E">
            <w:pPr>
              <w:numPr>
                <w:ilvl w:val="0"/>
                <w:numId w:val="69"/>
              </w:numPr>
              <w:tabs>
                <w:tab w:val="left" w:pos="483"/>
              </w:tabs>
              <w:ind w:left="57" w:firstLine="709"/>
              <w:jc w:val="both"/>
            </w:pPr>
            <w:r w:rsidRPr="00F9669E">
              <w:t>учить находить и формулировать простейшие причинно-следственные связи и закономерности на знакомом содержании; </w:t>
            </w:r>
          </w:p>
          <w:p w:rsidR="00A23957" w:rsidRPr="00F9669E" w:rsidRDefault="00A23957" w:rsidP="00F9669E">
            <w:pPr>
              <w:numPr>
                <w:ilvl w:val="0"/>
                <w:numId w:val="69"/>
              </w:numPr>
              <w:tabs>
                <w:tab w:val="left" w:pos="483"/>
              </w:tabs>
              <w:ind w:left="57" w:firstLine="709"/>
              <w:jc w:val="both"/>
            </w:pPr>
            <w:r w:rsidRPr="00F9669E">
              <w:t>обеспечивать наполнение предметно-развивающей среды логическими играми (лото, игры по типу «Четвёртый лишний», загадки, ребусы, головоломки); </w:t>
            </w:r>
          </w:p>
          <w:p w:rsidR="00A23957" w:rsidRPr="00F9669E" w:rsidRDefault="00A23957" w:rsidP="00F9669E">
            <w:pPr>
              <w:numPr>
                <w:ilvl w:val="0"/>
                <w:numId w:val="69"/>
              </w:numPr>
              <w:tabs>
                <w:tab w:val="left" w:pos="483"/>
              </w:tabs>
              <w:ind w:left="57" w:firstLine="709"/>
              <w:jc w:val="both"/>
            </w:pPr>
            <w:r w:rsidRPr="00F9669E">
              <w:t>упражнять детей в составлении рассказов по последовательным сюжетным картинкам с целью восстановления в уме цепочки взаимосвязанных событий;</w:t>
            </w:r>
          </w:p>
          <w:p w:rsidR="00A23957" w:rsidRPr="00F9669E" w:rsidRDefault="00A23957" w:rsidP="00F9669E">
            <w:pPr>
              <w:numPr>
                <w:ilvl w:val="0"/>
                <w:numId w:val="69"/>
              </w:numPr>
              <w:tabs>
                <w:tab w:val="left" w:pos="483"/>
              </w:tabs>
              <w:ind w:left="57" w:firstLine="709"/>
              <w:jc w:val="both"/>
            </w:pPr>
            <w:r w:rsidRPr="00F9669E">
              <w:t>дать обобщённое представление о знаке как о способе передачи информации. Знакомить с примерами использования знаков в жизни (знаки дорожного движения, знаки воинского отличия, знаки-символы и т. п.). Дать представление о графических знаках;</w:t>
            </w:r>
          </w:p>
          <w:p w:rsidR="00A23957" w:rsidRPr="00F9669E" w:rsidRDefault="00A23957" w:rsidP="00F9669E">
            <w:pPr>
              <w:numPr>
                <w:ilvl w:val="0"/>
                <w:numId w:val="69"/>
              </w:numPr>
              <w:tabs>
                <w:tab w:val="left" w:pos="483"/>
              </w:tabs>
              <w:ind w:left="57" w:firstLine="709"/>
              <w:jc w:val="both"/>
            </w:pPr>
            <w:r w:rsidRPr="00F9669E">
              <w:t>сформировать понятие о букве и цифре как знаках. Дать представление о различных системах письменности — алфавитах и способах записи цифр в разные эпохи у разных народов;</w:t>
            </w:r>
          </w:p>
          <w:p w:rsidR="00A23957" w:rsidRPr="00F9669E" w:rsidRDefault="00A23957" w:rsidP="00F9669E">
            <w:pPr>
              <w:numPr>
                <w:ilvl w:val="0"/>
                <w:numId w:val="69"/>
              </w:numPr>
              <w:tabs>
                <w:tab w:val="left" w:pos="483"/>
              </w:tabs>
              <w:ind w:left="57" w:firstLine="709"/>
              <w:jc w:val="both"/>
            </w:pPr>
            <w:r w:rsidRPr="00F9669E">
              <w:t xml:space="preserve"> знакомить детей с картой, планом, схемой, моделью; рассказывать об их назначении. Создавать ситуации, в которых дети в игровой форме могут </w:t>
            </w:r>
            <w:r w:rsidRPr="00F9669E">
              <w:lastRenderedPageBreak/>
              <w:t>получить первый опыт чтения простейшего плана, схемы, карты; </w:t>
            </w:r>
          </w:p>
          <w:p w:rsidR="00A23957" w:rsidRPr="00F9669E" w:rsidRDefault="00A23957" w:rsidP="00F9669E">
            <w:pPr>
              <w:numPr>
                <w:ilvl w:val="0"/>
                <w:numId w:val="69"/>
              </w:numPr>
              <w:tabs>
                <w:tab w:val="left" w:pos="483"/>
              </w:tabs>
              <w:ind w:left="57" w:firstLine="709"/>
              <w:jc w:val="both"/>
            </w:pPr>
            <w:r w:rsidRPr="00F9669E">
              <w:t>формировать операцию обобщения на основе выделения общих признаков; закреплять умение правильно использовать обобщающие слова, понимая соотношение более общего и более частного понятий (морковь и репа — овощи и т. п.);</w:t>
            </w:r>
          </w:p>
          <w:p w:rsidR="00A23957" w:rsidRPr="00F9669E" w:rsidRDefault="00A23957" w:rsidP="00F9669E">
            <w:pPr>
              <w:numPr>
                <w:ilvl w:val="0"/>
                <w:numId w:val="69"/>
              </w:numPr>
              <w:tabs>
                <w:tab w:val="left" w:pos="483"/>
              </w:tabs>
              <w:ind w:left="57" w:firstLine="709"/>
              <w:jc w:val="both"/>
            </w:pPr>
            <w:r w:rsidRPr="00F9669E">
              <w:t>совершенствовать умение производить классификацию по одному и двум заданным педагогом, а также произвольно выбранным самим ребёнком признакам; </w:t>
            </w:r>
          </w:p>
          <w:p w:rsidR="00A23957" w:rsidRPr="00F9669E" w:rsidRDefault="00A23957" w:rsidP="00F9669E">
            <w:pPr>
              <w:numPr>
                <w:ilvl w:val="0"/>
                <w:numId w:val="69"/>
              </w:numPr>
              <w:tabs>
                <w:tab w:val="left" w:pos="483"/>
              </w:tabs>
              <w:ind w:left="57" w:firstLine="709"/>
              <w:jc w:val="both"/>
            </w:pPr>
            <w:r w:rsidRPr="00F9669E">
              <w:t>содействовать развитию пространственного воображения.</w:t>
            </w:r>
          </w:p>
          <w:p w:rsidR="00A23957" w:rsidRPr="00F9669E" w:rsidRDefault="00A23957" w:rsidP="00F9669E">
            <w:pPr>
              <w:tabs>
                <w:tab w:val="left" w:pos="483"/>
              </w:tabs>
              <w:ind w:firstLine="709"/>
              <w:jc w:val="both"/>
              <w:rPr>
                <w:i/>
              </w:rPr>
            </w:pPr>
            <w:r w:rsidRPr="00F9669E">
              <w:rPr>
                <w:i/>
              </w:rPr>
              <w:t>Содействие своевременному и полноценному психическому развитию каждого ребёнка, закладывая основы личности:</w:t>
            </w:r>
          </w:p>
          <w:p w:rsidR="00A23957" w:rsidRPr="00F9669E" w:rsidRDefault="00A23957" w:rsidP="00F9669E">
            <w:pPr>
              <w:numPr>
                <w:ilvl w:val="0"/>
                <w:numId w:val="70"/>
              </w:numPr>
              <w:tabs>
                <w:tab w:val="left" w:pos="483"/>
              </w:tabs>
              <w:ind w:left="57" w:firstLine="709"/>
              <w:jc w:val="both"/>
            </w:pPr>
            <w:r w:rsidRPr="00F9669E">
              <w:t>приводить примеры познавательно активных людей, видевших в научной исследовательской деятельности смысл своей жизни;</w:t>
            </w:r>
          </w:p>
          <w:p w:rsidR="00A23957" w:rsidRPr="00F9669E" w:rsidRDefault="00A23957" w:rsidP="00F9669E">
            <w:pPr>
              <w:numPr>
                <w:ilvl w:val="0"/>
                <w:numId w:val="70"/>
              </w:numPr>
              <w:tabs>
                <w:tab w:val="left" w:pos="483"/>
              </w:tabs>
              <w:ind w:left="57" w:firstLine="709"/>
              <w:jc w:val="both"/>
            </w:pPr>
            <w:r w:rsidRPr="00F9669E">
              <w:t>читать детям произведения художественной литературы, фиксирующие ценность учения, грамотности (например, «Золотой ключик, или Приключения Буратино»).</w:t>
            </w:r>
          </w:p>
          <w:p w:rsidR="00A23957" w:rsidRPr="00F9669E" w:rsidRDefault="00A23957" w:rsidP="00F9669E">
            <w:pPr>
              <w:ind w:firstLine="709"/>
              <w:jc w:val="both"/>
              <w:rPr>
                <w:b/>
              </w:rPr>
            </w:pPr>
            <w:r w:rsidRPr="00F9669E">
              <w:rPr>
                <w:b/>
              </w:rPr>
              <w:t>Основное содержание образовательной работы (см</w:t>
            </w:r>
            <w:r w:rsidR="00682AB2" w:rsidRPr="00F9669E">
              <w:rPr>
                <w:b/>
              </w:rPr>
              <w:t>. программу «Радуга», стр. 83-</w:t>
            </w:r>
            <w:r w:rsidRPr="00F9669E">
              <w:rPr>
                <w:b/>
              </w:rPr>
              <w:t>85).</w:t>
            </w:r>
          </w:p>
        </w:tc>
        <w:tc>
          <w:tcPr>
            <w:tcW w:w="3402" w:type="dxa"/>
            <w:vMerge/>
          </w:tcPr>
          <w:p w:rsidR="00A23957" w:rsidRPr="00F9669E" w:rsidRDefault="00A23957" w:rsidP="00F9669E">
            <w:pPr>
              <w:ind w:firstLine="709"/>
              <w:jc w:val="both"/>
            </w:pPr>
          </w:p>
        </w:tc>
      </w:tr>
    </w:tbl>
    <w:p w:rsidR="00A23957" w:rsidRPr="00F9669E" w:rsidRDefault="00A23957" w:rsidP="00F9669E">
      <w:pPr>
        <w:pStyle w:val="ad"/>
        <w:suppressAutoHyphens/>
        <w:autoSpaceDE w:val="0"/>
        <w:spacing w:after="0" w:line="240" w:lineRule="auto"/>
        <w:ind w:left="0" w:firstLine="709"/>
        <w:jc w:val="both"/>
        <w:rPr>
          <w:rFonts w:ascii="Times New Roman" w:hAnsi="Times New Roman"/>
          <w:sz w:val="24"/>
          <w:szCs w:val="24"/>
          <w:lang w:eastAsia="ar-SA"/>
        </w:rPr>
      </w:pPr>
    </w:p>
    <w:p w:rsidR="00A23957" w:rsidRPr="00F9669E" w:rsidRDefault="00D639F7" w:rsidP="00F9669E">
      <w:pPr>
        <w:pStyle w:val="ad"/>
        <w:suppressAutoHyphens/>
        <w:autoSpaceDE w:val="0"/>
        <w:spacing w:after="0" w:line="240" w:lineRule="auto"/>
        <w:ind w:left="1778"/>
        <w:jc w:val="center"/>
        <w:rPr>
          <w:rFonts w:ascii="Times New Roman" w:hAnsi="Times New Roman"/>
          <w:b/>
          <w:sz w:val="24"/>
          <w:szCs w:val="24"/>
          <w:lang w:eastAsia="ar-SA"/>
        </w:rPr>
      </w:pPr>
      <w:r w:rsidRPr="00F9669E">
        <w:rPr>
          <w:rFonts w:ascii="Times New Roman" w:eastAsia="Times New Roman" w:hAnsi="Times New Roman"/>
          <w:b/>
          <w:sz w:val="24"/>
          <w:szCs w:val="24"/>
          <w:lang w:eastAsia="ru-RU"/>
        </w:rPr>
        <w:t>2.3.</w:t>
      </w:r>
      <w:r w:rsidR="000F3F58" w:rsidRPr="00F9669E">
        <w:rPr>
          <w:rFonts w:ascii="Times New Roman" w:eastAsia="Times New Roman" w:hAnsi="Times New Roman"/>
          <w:b/>
          <w:sz w:val="24"/>
          <w:szCs w:val="24"/>
          <w:lang w:eastAsia="ru-RU"/>
        </w:rPr>
        <w:t>3. Образовательная область «Речевое развитие»</w:t>
      </w:r>
    </w:p>
    <w:p w:rsidR="000F3F58" w:rsidRPr="00F9669E" w:rsidRDefault="000F3F58" w:rsidP="00F9669E">
      <w:pPr>
        <w:pStyle w:val="ad"/>
        <w:suppressAutoHyphens/>
        <w:autoSpaceDE w:val="0"/>
        <w:spacing w:after="0" w:line="240" w:lineRule="auto"/>
        <w:ind w:left="0" w:firstLine="709"/>
        <w:jc w:val="both"/>
        <w:rPr>
          <w:rFonts w:ascii="Times New Roman" w:hAnsi="Times New Roman"/>
          <w:sz w:val="24"/>
          <w:szCs w:val="24"/>
          <w:lang w:eastAsia="ar-SA"/>
        </w:rPr>
      </w:pPr>
      <w:r w:rsidRPr="00F9669E">
        <w:rPr>
          <w:rFonts w:ascii="Times New Roman" w:hAnsi="Times New Roman"/>
          <w:sz w:val="24"/>
          <w:szCs w:val="24"/>
          <w:lang w:eastAsia="ar-SA"/>
        </w:rPr>
        <w:t>Общая направленность работы: владение речью как средством общения и культуры.</w:t>
      </w:r>
    </w:p>
    <w:p w:rsidR="000F3F58" w:rsidRPr="00F9669E" w:rsidRDefault="000F3F58" w:rsidP="00F9669E">
      <w:pPr>
        <w:pStyle w:val="ad"/>
        <w:suppressAutoHyphens/>
        <w:autoSpaceDE w:val="0"/>
        <w:spacing w:after="0" w:line="240" w:lineRule="auto"/>
        <w:ind w:left="0" w:firstLine="709"/>
        <w:jc w:val="both"/>
        <w:rPr>
          <w:rFonts w:ascii="Times New Roman" w:hAnsi="Times New Roman"/>
          <w:sz w:val="24"/>
          <w:szCs w:val="24"/>
          <w:lang w:eastAsia="ar-SA"/>
        </w:rPr>
      </w:pPr>
      <w:r w:rsidRPr="00F9669E">
        <w:rPr>
          <w:rFonts w:ascii="Times New Roman" w:hAnsi="Times New Roman"/>
          <w:sz w:val="24"/>
          <w:szCs w:val="24"/>
          <w:lang w:eastAsia="ar-SA"/>
        </w:rPr>
        <w:t>Основные направления: реализации образовательной области:</w:t>
      </w:r>
    </w:p>
    <w:p w:rsidR="000F3F58" w:rsidRPr="00F9669E" w:rsidRDefault="000F3F58" w:rsidP="00F9669E">
      <w:pPr>
        <w:pStyle w:val="ad"/>
        <w:numPr>
          <w:ilvl w:val="0"/>
          <w:numId w:val="71"/>
        </w:numPr>
        <w:suppressAutoHyphens/>
        <w:autoSpaceDE w:val="0"/>
        <w:spacing w:after="0" w:line="240" w:lineRule="auto"/>
        <w:ind w:left="709" w:firstLine="709"/>
        <w:jc w:val="both"/>
        <w:rPr>
          <w:rFonts w:ascii="Times New Roman" w:hAnsi="Times New Roman"/>
          <w:sz w:val="24"/>
          <w:szCs w:val="24"/>
          <w:lang w:eastAsia="ar-SA"/>
        </w:rPr>
      </w:pPr>
      <w:r w:rsidRPr="00F9669E">
        <w:rPr>
          <w:rFonts w:ascii="Times New Roman" w:hAnsi="Times New Roman"/>
          <w:sz w:val="24"/>
          <w:szCs w:val="24"/>
          <w:lang w:eastAsia="ar-SA"/>
        </w:rPr>
        <w:t>Понимание речи. Активная речь (1,6 -  2 года)</w:t>
      </w:r>
    </w:p>
    <w:p w:rsidR="000F3F58" w:rsidRPr="00F9669E" w:rsidRDefault="000F3F58" w:rsidP="00F9669E">
      <w:pPr>
        <w:pStyle w:val="ad"/>
        <w:numPr>
          <w:ilvl w:val="0"/>
          <w:numId w:val="71"/>
        </w:numPr>
        <w:suppressAutoHyphens/>
        <w:autoSpaceDE w:val="0"/>
        <w:spacing w:after="0" w:line="240" w:lineRule="auto"/>
        <w:ind w:left="709" w:firstLine="709"/>
        <w:jc w:val="both"/>
        <w:rPr>
          <w:rFonts w:ascii="Times New Roman" w:hAnsi="Times New Roman"/>
          <w:sz w:val="24"/>
          <w:szCs w:val="24"/>
          <w:lang w:eastAsia="ar-SA"/>
        </w:rPr>
      </w:pPr>
      <w:r w:rsidRPr="00F9669E">
        <w:rPr>
          <w:rFonts w:ascii="Times New Roman" w:hAnsi="Times New Roman"/>
          <w:sz w:val="24"/>
          <w:szCs w:val="24"/>
          <w:lang w:eastAsia="ar-SA"/>
        </w:rPr>
        <w:t>Развитие связной речи</w:t>
      </w:r>
    </w:p>
    <w:p w:rsidR="000F3F58" w:rsidRPr="00F9669E" w:rsidRDefault="000F3F58" w:rsidP="00F9669E">
      <w:pPr>
        <w:pStyle w:val="ad"/>
        <w:numPr>
          <w:ilvl w:val="0"/>
          <w:numId w:val="71"/>
        </w:numPr>
        <w:suppressAutoHyphens/>
        <w:autoSpaceDE w:val="0"/>
        <w:spacing w:after="0" w:line="240" w:lineRule="auto"/>
        <w:ind w:left="709" w:firstLine="709"/>
        <w:jc w:val="both"/>
        <w:rPr>
          <w:rFonts w:ascii="Times New Roman" w:hAnsi="Times New Roman"/>
          <w:sz w:val="24"/>
          <w:szCs w:val="24"/>
          <w:lang w:eastAsia="ar-SA"/>
        </w:rPr>
      </w:pPr>
      <w:r w:rsidRPr="00F9669E">
        <w:rPr>
          <w:rFonts w:ascii="Times New Roman" w:hAnsi="Times New Roman"/>
          <w:sz w:val="24"/>
          <w:szCs w:val="24"/>
          <w:lang w:eastAsia="ar-SA"/>
        </w:rPr>
        <w:t>Звуковая культура речи</w:t>
      </w:r>
    </w:p>
    <w:p w:rsidR="000F3F58" w:rsidRPr="00F9669E" w:rsidRDefault="000F3F58" w:rsidP="00F9669E">
      <w:pPr>
        <w:pStyle w:val="ad"/>
        <w:numPr>
          <w:ilvl w:val="0"/>
          <w:numId w:val="71"/>
        </w:numPr>
        <w:suppressAutoHyphens/>
        <w:autoSpaceDE w:val="0"/>
        <w:spacing w:after="0" w:line="240" w:lineRule="auto"/>
        <w:ind w:left="709" w:firstLine="709"/>
        <w:jc w:val="both"/>
        <w:rPr>
          <w:rFonts w:ascii="Times New Roman" w:hAnsi="Times New Roman"/>
          <w:sz w:val="24"/>
          <w:szCs w:val="24"/>
          <w:lang w:eastAsia="ar-SA"/>
        </w:rPr>
      </w:pPr>
      <w:r w:rsidRPr="00F9669E">
        <w:rPr>
          <w:rFonts w:ascii="Times New Roman" w:hAnsi="Times New Roman"/>
          <w:sz w:val="24"/>
          <w:szCs w:val="24"/>
          <w:lang w:eastAsia="ar-SA"/>
        </w:rPr>
        <w:t>Грамматический строй речи</w:t>
      </w:r>
    </w:p>
    <w:p w:rsidR="000F3F58" w:rsidRPr="00F9669E" w:rsidRDefault="000F3F58" w:rsidP="00F9669E">
      <w:pPr>
        <w:pStyle w:val="ad"/>
        <w:numPr>
          <w:ilvl w:val="0"/>
          <w:numId w:val="71"/>
        </w:numPr>
        <w:suppressAutoHyphens/>
        <w:autoSpaceDE w:val="0"/>
        <w:spacing w:after="0" w:line="240" w:lineRule="auto"/>
        <w:ind w:left="709" w:firstLine="709"/>
        <w:jc w:val="both"/>
        <w:rPr>
          <w:rFonts w:ascii="Times New Roman" w:hAnsi="Times New Roman"/>
          <w:sz w:val="24"/>
          <w:szCs w:val="24"/>
          <w:lang w:eastAsia="ar-SA"/>
        </w:rPr>
      </w:pPr>
      <w:r w:rsidRPr="00F9669E">
        <w:rPr>
          <w:rFonts w:ascii="Times New Roman" w:hAnsi="Times New Roman"/>
          <w:sz w:val="24"/>
          <w:szCs w:val="24"/>
          <w:lang w:eastAsia="ar-SA"/>
        </w:rPr>
        <w:t>Обогащение словаря</w:t>
      </w:r>
    </w:p>
    <w:p w:rsidR="000F3F58" w:rsidRPr="00F9669E" w:rsidRDefault="000F3F58" w:rsidP="00F9669E">
      <w:pPr>
        <w:pStyle w:val="ad"/>
        <w:numPr>
          <w:ilvl w:val="0"/>
          <w:numId w:val="71"/>
        </w:numPr>
        <w:suppressAutoHyphens/>
        <w:autoSpaceDE w:val="0"/>
        <w:spacing w:after="0" w:line="240" w:lineRule="auto"/>
        <w:ind w:left="709" w:firstLine="709"/>
        <w:jc w:val="both"/>
        <w:rPr>
          <w:rFonts w:ascii="Times New Roman" w:hAnsi="Times New Roman"/>
          <w:sz w:val="24"/>
          <w:szCs w:val="24"/>
          <w:lang w:eastAsia="ar-SA"/>
        </w:rPr>
      </w:pPr>
      <w:r w:rsidRPr="00F9669E">
        <w:rPr>
          <w:rFonts w:ascii="Times New Roman" w:hAnsi="Times New Roman"/>
          <w:sz w:val="24"/>
          <w:szCs w:val="24"/>
          <w:lang w:eastAsia="ar-SA"/>
        </w:rPr>
        <w:t>Знакомство с книжной культурой, детской литературой.</w:t>
      </w:r>
    </w:p>
    <w:p w:rsidR="000F3F58" w:rsidRPr="00F9669E" w:rsidRDefault="000F3F58" w:rsidP="00F9669E">
      <w:pPr>
        <w:ind w:firstLine="709"/>
        <w:jc w:val="both"/>
        <w:rPr>
          <w:rFonts w:eastAsia="Calibri"/>
          <w:lang w:eastAsia="ar-SA"/>
        </w:rPr>
      </w:pPr>
      <w:proofErr w:type="gramStart"/>
      <w:r w:rsidRPr="00F9669E">
        <w:rPr>
          <w:rFonts w:eastAsia="Calibri"/>
          <w:lang w:eastAsia="ar-SA"/>
        </w:rPr>
        <w:t>Содержание области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6664CC" w:rsidRPr="00F9669E" w:rsidRDefault="006664CC" w:rsidP="00F9669E">
      <w:pPr>
        <w:ind w:firstLine="709"/>
        <w:jc w:val="both"/>
        <w:rPr>
          <w:rFonts w:eastAsia="Calibri"/>
          <w:lang w:eastAsia="ar-SA"/>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2049"/>
      </w:tblGrid>
      <w:tr w:rsidR="006664CC" w:rsidRPr="00F9669E" w:rsidTr="00900750">
        <w:tc>
          <w:tcPr>
            <w:tcW w:w="2376" w:type="dxa"/>
          </w:tcPr>
          <w:p w:rsidR="006664CC" w:rsidRPr="00F9669E" w:rsidRDefault="006664CC" w:rsidP="00F9669E">
            <w:pPr>
              <w:ind w:firstLine="709"/>
              <w:jc w:val="center"/>
              <w:rPr>
                <w:b/>
              </w:rPr>
            </w:pPr>
            <w:r w:rsidRPr="00F9669E">
              <w:rPr>
                <w:b/>
              </w:rPr>
              <w:t>Возрастная группа</w:t>
            </w:r>
          </w:p>
        </w:tc>
        <w:tc>
          <w:tcPr>
            <w:tcW w:w="12049" w:type="dxa"/>
          </w:tcPr>
          <w:p w:rsidR="006664CC" w:rsidRPr="00F9669E" w:rsidRDefault="006664CC" w:rsidP="00F9669E">
            <w:pPr>
              <w:autoSpaceDE w:val="0"/>
              <w:autoSpaceDN w:val="0"/>
              <w:adjustRightInd w:val="0"/>
              <w:ind w:firstLine="709"/>
              <w:jc w:val="center"/>
              <w:rPr>
                <w:b/>
              </w:rPr>
            </w:pPr>
            <w:r w:rsidRPr="00F9669E">
              <w:rPr>
                <w:b/>
              </w:rPr>
              <w:t xml:space="preserve">Содержание </w:t>
            </w:r>
          </w:p>
        </w:tc>
      </w:tr>
      <w:tr w:rsidR="006664CC" w:rsidRPr="00F9669E" w:rsidTr="00900750">
        <w:trPr>
          <w:trHeight w:val="2050"/>
        </w:trPr>
        <w:tc>
          <w:tcPr>
            <w:tcW w:w="2376" w:type="dxa"/>
          </w:tcPr>
          <w:p w:rsidR="006664CC" w:rsidRPr="00F9669E" w:rsidRDefault="00A065D4" w:rsidP="00F9669E">
            <w:pPr>
              <w:ind w:firstLine="709"/>
              <w:jc w:val="both"/>
            </w:pPr>
            <w:r w:rsidRPr="00F9669E">
              <w:t>Первая младшая группа</w:t>
            </w:r>
          </w:p>
        </w:tc>
        <w:tc>
          <w:tcPr>
            <w:tcW w:w="12049" w:type="dxa"/>
          </w:tcPr>
          <w:p w:rsidR="006664CC" w:rsidRPr="00F9669E" w:rsidRDefault="006664CC" w:rsidP="00F9669E">
            <w:pPr>
              <w:ind w:firstLine="709"/>
              <w:jc w:val="both"/>
              <w:rPr>
                <w:b/>
              </w:rPr>
            </w:pPr>
            <w:r w:rsidRPr="00F9669E">
              <w:rPr>
                <w:b/>
              </w:rPr>
              <w:t xml:space="preserve">Образовательные задачи </w:t>
            </w:r>
          </w:p>
          <w:p w:rsidR="006664CC" w:rsidRPr="00F9669E" w:rsidRDefault="006664CC" w:rsidP="00F9669E">
            <w:pPr>
              <w:ind w:firstLine="709"/>
            </w:pPr>
            <w:r w:rsidRPr="00F9669E">
              <w:rPr>
                <w:i/>
              </w:rPr>
              <w:t>Содействие своевременному и полноценному психическому развитию каждого ребёнка</w:t>
            </w:r>
            <w:r w:rsidRPr="00F9669E">
              <w:t>:</w:t>
            </w:r>
          </w:p>
          <w:p w:rsidR="006664CC" w:rsidRPr="00F9669E" w:rsidRDefault="006664CC" w:rsidP="00F9669E">
            <w:pPr>
              <w:numPr>
                <w:ilvl w:val="0"/>
                <w:numId w:val="72"/>
              </w:numPr>
              <w:tabs>
                <w:tab w:val="left" w:pos="449"/>
              </w:tabs>
              <w:ind w:left="24" w:firstLine="709"/>
            </w:pPr>
            <w:r w:rsidRPr="00F9669E">
              <w:t>создавать условия для развития различных видов детской деятельности в соответствии с возрастными особенностями;</w:t>
            </w:r>
          </w:p>
          <w:p w:rsidR="006664CC" w:rsidRPr="00F9669E" w:rsidRDefault="006664CC" w:rsidP="00F9669E">
            <w:pPr>
              <w:numPr>
                <w:ilvl w:val="0"/>
                <w:numId w:val="72"/>
              </w:numPr>
              <w:tabs>
                <w:tab w:val="left" w:pos="449"/>
              </w:tabs>
              <w:ind w:left="24" w:firstLine="709"/>
            </w:pPr>
            <w:r w:rsidRPr="00F9669E">
              <w:t xml:space="preserve">создавать условия для развития различных способов взаимодействия — вербальных и невербальных — </w:t>
            </w:r>
            <w:proofErr w:type="gramStart"/>
            <w:r w:rsidRPr="00F9669E">
              <w:t>со</w:t>
            </w:r>
            <w:proofErr w:type="gramEnd"/>
            <w:r w:rsidRPr="00F9669E">
              <w:t xml:space="preserve"> взрослыми и основы навыков общения со сверстниками.</w:t>
            </w:r>
          </w:p>
          <w:p w:rsidR="006664CC" w:rsidRPr="00F9669E" w:rsidRDefault="006664CC" w:rsidP="00F9669E">
            <w:pPr>
              <w:ind w:firstLine="709"/>
              <w:jc w:val="both"/>
              <w:rPr>
                <w:b/>
              </w:rPr>
            </w:pPr>
            <w:r w:rsidRPr="00F9669E">
              <w:rPr>
                <w:b/>
                <w:i/>
              </w:rPr>
              <w:t>При работе с детьми 1.6-2 года</w:t>
            </w:r>
            <w:r w:rsidRPr="00F9669E">
              <w:rPr>
                <w:b/>
              </w:rPr>
              <w:t>:</w:t>
            </w:r>
          </w:p>
          <w:p w:rsidR="006664CC" w:rsidRPr="00F9669E" w:rsidRDefault="006664CC" w:rsidP="00F9669E">
            <w:pPr>
              <w:numPr>
                <w:ilvl w:val="0"/>
                <w:numId w:val="73"/>
              </w:numPr>
              <w:tabs>
                <w:tab w:val="left" w:pos="449"/>
              </w:tabs>
              <w:ind w:left="24" w:firstLine="709"/>
            </w:pPr>
            <w:r w:rsidRPr="00F9669E">
              <w:t>развивать понимание обращённой речи;</w:t>
            </w:r>
          </w:p>
          <w:p w:rsidR="006664CC" w:rsidRPr="00F9669E" w:rsidRDefault="006664CC" w:rsidP="00F9669E">
            <w:pPr>
              <w:numPr>
                <w:ilvl w:val="0"/>
                <w:numId w:val="73"/>
              </w:numPr>
              <w:tabs>
                <w:tab w:val="left" w:pos="449"/>
              </w:tabs>
              <w:ind w:left="24" w:firstLine="709"/>
            </w:pPr>
            <w:r w:rsidRPr="00F9669E">
              <w:t>развивать активную речь;</w:t>
            </w:r>
          </w:p>
          <w:p w:rsidR="006664CC" w:rsidRPr="00F9669E" w:rsidRDefault="006664CC" w:rsidP="00F9669E">
            <w:pPr>
              <w:numPr>
                <w:ilvl w:val="0"/>
                <w:numId w:val="73"/>
              </w:numPr>
              <w:tabs>
                <w:tab w:val="left" w:pos="449"/>
              </w:tabs>
              <w:ind w:left="24" w:firstLine="709"/>
            </w:pPr>
            <w:r w:rsidRPr="00F9669E">
              <w:t>знакомить с книжной культурой, детской литературой.</w:t>
            </w:r>
          </w:p>
          <w:p w:rsidR="006664CC" w:rsidRPr="00F9669E" w:rsidRDefault="006664CC" w:rsidP="00F9669E">
            <w:pPr>
              <w:ind w:firstLine="709"/>
              <w:jc w:val="both"/>
              <w:rPr>
                <w:b/>
              </w:rPr>
            </w:pPr>
            <w:r w:rsidRPr="00F9669E">
              <w:t xml:space="preserve"> </w:t>
            </w:r>
            <w:r w:rsidRPr="00F9669E">
              <w:rPr>
                <w:b/>
                <w:i/>
              </w:rPr>
              <w:t>При работе с детьми 2 - 3 года</w:t>
            </w:r>
            <w:r w:rsidRPr="00F9669E">
              <w:rPr>
                <w:b/>
              </w:rPr>
              <w:t>:</w:t>
            </w:r>
          </w:p>
          <w:p w:rsidR="006664CC" w:rsidRPr="00F9669E" w:rsidRDefault="006664CC" w:rsidP="00F9669E">
            <w:pPr>
              <w:ind w:firstLine="709"/>
            </w:pPr>
            <w:r w:rsidRPr="00F9669E">
              <w:rPr>
                <w:i/>
              </w:rPr>
              <w:t>Содействие своевременному и полноценному психическому развитию детей, способствуя развитию коммуникативной деятельности</w:t>
            </w:r>
            <w:r w:rsidRPr="00F9669E">
              <w:t xml:space="preserve"> путём создания условий и побуждения ребёнка, с использованием невербальных и вербальных (речевые и языковые) способов общения </w:t>
            </w:r>
            <w:proofErr w:type="gramStart"/>
            <w:r w:rsidRPr="00F9669E">
              <w:t>со</w:t>
            </w:r>
            <w:proofErr w:type="gramEnd"/>
            <w:r w:rsidRPr="00F9669E">
              <w:t xml:space="preserve"> взрослыми и сверстниками.</w:t>
            </w:r>
          </w:p>
          <w:p w:rsidR="006664CC" w:rsidRPr="00F9669E" w:rsidRDefault="006664CC" w:rsidP="00F9669E">
            <w:pPr>
              <w:ind w:firstLine="709"/>
              <w:rPr>
                <w:i/>
              </w:rPr>
            </w:pPr>
            <w:r w:rsidRPr="00F9669E">
              <w:rPr>
                <w:i/>
              </w:rPr>
              <w:t>Содействие своевременному и полноценному психическому развитию каждого ребёнка, способствуя становлению сознания:</w:t>
            </w:r>
          </w:p>
          <w:p w:rsidR="006664CC" w:rsidRPr="00F9669E" w:rsidRDefault="006664CC" w:rsidP="00F9669E">
            <w:pPr>
              <w:numPr>
                <w:ilvl w:val="0"/>
                <w:numId w:val="74"/>
              </w:numPr>
              <w:tabs>
                <w:tab w:val="left" w:pos="449"/>
              </w:tabs>
              <w:ind w:left="0" w:firstLine="709"/>
            </w:pPr>
            <w:r w:rsidRPr="00F9669E">
              <w:t>целенаправленно обогащать словарь за счёт расширения пассивного словаря, перевода слов в активную речь:</w:t>
            </w:r>
          </w:p>
          <w:p w:rsidR="006664CC" w:rsidRPr="00F9669E" w:rsidRDefault="006664CC" w:rsidP="00F9669E">
            <w:pPr>
              <w:numPr>
                <w:ilvl w:val="0"/>
                <w:numId w:val="74"/>
              </w:numPr>
              <w:tabs>
                <w:tab w:val="left" w:pos="449"/>
              </w:tabs>
              <w:ind w:left="0" w:firstLine="709"/>
            </w:pPr>
            <w:r w:rsidRPr="00F9669E">
              <w:t>способствовать развитию грамматического строя речи:</w:t>
            </w:r>
          </w:p>
          <w:p w:rsidR="006664CC" w:rsidRPr="00F9669E" w:rsidRDefault="006664CC" w:rsidP="00F9669E">
            <w:pPr>
              <w:numPr>
                <w:ilvl w:val="0"/>
                <w:numId w:val="74"/>
              </w:numPr>
              <w:tabs>
                <w:tab w:val="left" w:pos="449"/>
              </w:tabs>
              <w:ind w:left="0" w:firstLine="709"/>
            </w:pPr>
            <w:r w:rsidRPr="00F9669E">
              <w:t>развивать произносительную сторону речи:</w:t>
            </w:r>
          </w:p>
          <w:p w:rsidR="006664CC" w:rsidRPr="00F9669E" w:rsidRDefault="006664CC" w:rsidP="00F9669E">
            <w:pPr>
              <w:numPr>
                <w:ilvl w:val="0"/>
                <w:numId w:val="74"/>
              </w:numPr>
              <w:tabs>
                <w:tab w:val="left" w:pos="449"/>
              </w:tabs>
              <w:ind w:left="0" w:firstLine="709"/>
            </w:pPr>
            <w:r w:rsidRPr="00F9669E">
              <w:t>обеспечивать коммуникативное развитие, совершенствуя диалогическую речь как средство общения:</w:t>
            </w:r>
          </w:p>
          <w:p w:rsidR="006664CC" w:rsidRPr="00F9669E" w:rsidRDefault="006664CC" w:rsidP="00F9669E">
            <w:pPr>
              <w:numPr>
                <w:ilvl w:val="0"/>
                <w:numId w:val="74"/>
              </w:numPr>
              <w:tabs>
                <w:tab w:val="left" w:pos="449"/>
              </w:tabs>
              <w:ind w:left="0" w:firstLine="709"/>
            </w:pPr>
            <w:r w:rsidRPr="00F9669E">
              <w:t>знакомить детей с книжной культурой, детской литературой, вводить их в мир художественного слова:</w:t>
            </w:r>
          </w:p>
          <w:p w:rsidR="006664CC" w:rsidRPr="00F9669E" w:rsidRDefault="006664CC" w:rsidP="00F9669E">
            <w:pPr>
              <w:ind w:firstLine="709"/>
              <w:jc w:val="both"/>
              <w:rPr>
                <w:b/>
              </w:rPr>
            </w:pPr>
            <w:r w:rsidRPr="00F9669E">
              <w:rPr>
                <w:b/>
              </w:rPr>
              <w:t>Основное содержание образовательной работы (см. программу «Радуга», стр. 86-91)</w:t>
            </w:r>
          </w:p>
        </w:tc>
      </w:tr>
      <w:tr w:rsidR="006664CC" w:rsidRPr="00F9669E" w:rsidTr="00900750">
        <w:tc>
          <w:tcPr>
            <w:tcW w:w="2376" w:type="dxa"/>
          </w:tcPr>
          <w:p w:rsidR="006664CC" w:rsidRPr="00F9669E" w:rsidRDefault="006664CC" w:rsidP="00F9669E">
            <w:pPr>
              <w:ind w:firstLine="709"/>
              <w:jc w:val="both"/>
            </w:pPr>
            <w:r w:rsidRPr="00F9669E">
              <w:t>Вторая младшая группа</w:t>
            </w:r>
          </w:p>
        </w:tc>
        <w:tc>
          <w:tcPr>
            <w:tcW w:w="12049" w:type="dxa"/>
          </w:tcPr>
          <w:p w:rsidR="006664CC" w:rsidRPr="00F9669E" w:rsidRDefault="006664CC" w:rsidP="00F9669E">
            <w:pPr>
              <w:ind w:firstLine="709"/>
              <w:jc w:val="both"/>
              <w:rPr>
                <w:b/>
              </w:rPr>
            </w:pPr>
            <w:r w:rsidRPr="00F9669E">
              <w:rPr>
                <w:b/>
              </w:rPr>
              <w:t>Образовательные задачи:</w:t>
            </w:r>
          </w:p>
          <w:p w:rsidR="006664CC" w:rsidRPr="00F9669E" w:rsidRDefault="006664CC" w:rsidP="00F9669E">
            <w:pPr>
              <w:ind w:firstLine="709"/>
              <w:jc w:val="both"/>
              <w:rPr>
                <w:i/>
              </w:rPr>
            </w:pPr>
            <w:r w:rsidRPr="00F9669E">
              <w:rPr>
                <w:i/>
              </w:rPr>
              <w:t>Содействие своевременному и полноценному психическому развитию каждого ребёнка, способствуя развитию коммуникативной деятельности:</w:t>
            </w:r>
          </w:p>
          <w:p w:rsidR="006664CC" w:rsidRPr="00F9669E" w:rsidRDefault="006664CC" w:rsidP="00F9669E">
            <w:pPr>
              <w:numPr>
                <w:ilvl w:val="0"/>
                <w:numId w:val="75"/>
              </w:numPr>
              <w:tabs>
                <w:tab w:val="left" w:pos="449"/>
              </w:tabs>
              <w:ind w:left="24" w:firstLine="709"/>
              <w:jc w:val="both"/>
            </w:pPr>
            <w:r w:rsidRPr="00F9669E">
              <w:t>продолжать развивать диалогическую речь как способ коммуникации (жесты, мимика, слова, фразы);</w:t>
            </w:r>
          </w:p>
          <w:p w:rsidR="006664CC" w:rsidRPr="00F9669E" w:rsidRDefault="006664CC" w:rsidP="00F9669E">
            <w:pPr>
              <w:numPr>
                <w:ilvl w:val="0"/>
                <w:numId w:val="75"/>
              </w:numPr>
              <w:tabs>
                <w:tab w:val="left" w:pos="449"/>
              </w:tabs>
              <w:ind w:left="24" w:firstLine="709"/>
              <w:jc w:val="both"/>
            </w:pPr>
            <w:r w:rsidRPr="00F9669E">
              <w:lastRenderedPageBreak/>
              <w:t>создавать условия для инициативного общения ребёнка со сверстниками и взрослыми в процессе детской игры, различных видов детской деятельности.</w:t>
            </w:r>
          </w:p>
          <w:p w:rsidR="006664CC" w:rsidRPr="00F9669E" w:rsidRDefault="006664CC" w:rsidP="00F9669E">
            <w:pPr>
              <w:ind w:firstLine="709"/>
              <w:jc w:val="both"/>
              <w:rPr>
                <w:i/>
              </w:rPr>
            </w:pPr>
            <w:r w:rsidRPr="00F9669E">
              <w:rPr>
                <w:i/>
              </w:rPr>
              <w:t>Содействие своевременному и полноценному психическому развитию каждого ребёнка, способствуя становлению сознания:</w:t>
            </w:r>
          </w:p>
          <w:p w:rsidR="006664CC" w:rsidRPr="00F9669E" w:rsidRDefault="006664CC" w:rsidP="00F9669E">
            <w:pPr>
              <w:numPr>
                <w:ilvl w:val="0"/>
                <w:numId w:val="76"/>
              </w:numPr>
              <w:tabs>
                <w:tab w:val="left" w:pos="449"/>
              </w:tabs>
              <w:ind w:left="24" w:firstLine="709"/>
              <w:jc w:val="both"/>
            </w:pPr>
            <w:r w:rsidRPr="00F9669E">
              <w:t>обогащать словарь детей;</w:t>
            </w:r>
          </w:p>
          <w:p w:rsidR="006664CC" w:rsidRPr="00F9669E" w:rsidRDefault="006664CC" w:rsidP="00F9669E">
            <w:pPr>
              <w:numPr>
                <w:ilvl w:val="0"/>
                <w:numId w:val="76"/>
              </w:numPr>
              <w:tabs>
                <w:tab w:val="left" w:pos="449"/>
              </w:tabs>
              <w:ind w:left="24" w:firstLine="709"/>
              <w:jc w:val="both"/>
            </w:pPr>
            <w:r w:rsidRPr="00F9669E">
              <w:t>формировать грамматический строй речи;</w:t>
            </w:r>
          </w:p>
          <w:p w:rsidR="006664CC" w:rsidRPr="00F9669E" w:rsidRDefault="006664CC" w:rsidP="00F9669E">
            <w:pPr>
              <w:numPr>
                <w:ilvl w:val="0"/>
                <w:numId w:val="76"/>
              </w:numPr>
              <w:tabs>
                <w:tab w:val="left" w:pos="449"/>
              </w:tabs>
              <w:ind w:left="24" w:firstLine="709"/>
              <w:jc w:val="both"/>
            </w:pPr>
            <w:r w:rsidRPr="00F9669E">
              <w:t>развивать произносительную сторону речи;</w:t>
            </w:r>
          </w:p>
          <w:p w:rsidR="006664CC" w:rsidRPr="00F9669E" w:rsidRDefault="006664CC" w:rsidP="00F9669E">
            <w:pPr>
              <w:numPr>
                <w:ilvl w:val="0"/>
                <w:numId w:val="76"/>
              </w:numPr>
              <w:tabs>
                <w:tab w:val="left" w:pos="449"/>
              </w:tabs>
              <w:ind w:left="24" w:firstLine="709"/>
              <w:jc w:val="both"/>
            </w:pPr>
            <w:r w:rsidRPr="00F9669E">
              <w:t>способствовать формированию предпосылок связной речи детей.</w:t>
            </w:r>
          </w:p>
          <w:p w:rsidR="006664CC" w:rsidRPr="00F9669E" w:rsidRDefault="006664CC" w:rsidP="00F9669E">
            <w:pPr>
              <w:numPr>
                <w:ilvl w:val="0"/>
                <w:numId w:val="76"/>
              </w:numPr>
              <w:tabs>
                <w:tab w:val="left" w:pos="449"/>
              </w:tabs>
              <w:ind w:left="24" w:firstLine="709"/>
              <w:jc w:val="both"/>
            </w:pPr>
            <w:r w:rsidRPr="00F9669E">
              <w:t>знакомить детей с книжной культурой, детской литературой, вводить их в мир художественного слова.</w:t>
            </w:r>
          </w:p>
          <w:p w:rsidR="006664CC" w:rsidRPr="00F9669E" w:rsidRDefault="006664CC" w:rsidP="00F9669E">
            <w:pPr>
              <w:ind w:firstLine="709"/>
              <w:jc w:val="both"/>
              <w:rPr>
                <w:b/>
              </w:rPr>
            </w:pPr>
            <w:r w:rsidRPr="00F9669E">
              <w:rPr>
                <w:b/>
              </w:rPr>
              <w:t>Основное содержание образовательной работы (см. программу «Радуга», стр. 91-93).</w:t>
            </w:r>
          </w:p>
        </w:tc>
      </w:tr>
      <w:tr w:rsidR="006664CC" w:rsidRPr="00F9669E" w:rsidTr="00900750">
        <w:tc>
          <w:tcPr>
            <w:tcW w:w="2376" w:type="dxa"/>
          </w:tcPr>
          <w:p w:rsidR="006664CC" w:rsidRPr="00F9669E" w:rsidRDefault="006664CC" w:rsidP="00F9669E">
            <w:pPr>
              <w:ind w:firstLine="709"/>
              <w:jc w:val="both"/>
            </w:pPr>
            <w:r w:rsidRPr="00F9669E">
              <w:lastRenderedPageBreak/>
              <w:t>Средняя группа</w:t>
            </w:r>
          </w:p>
        </w:tc>
        <w:tc>
          <w:tcPr>
            <w:tcW w:w="12049" w:type="dxa"/>
          </w:tcPr>
          <w:p w:rsidR="006664CC" w:rsidRPr="00F9669E" w:rsidRDefault="006664CC" w:rsidP="00F9669E">
            <w:pPr>
              <w:ind w:firstLine="709"/>
              <w:jc w:val="both"/>
              <w:rPr>
                <w:b/>
              </w:rPr>
            </w:pPr>
            <w:r w:rsidRPr="00F9669E">
              <w:rPr>
                <w:b/>
              </w:rPr>
              <w:t>Образовательные задачи:</w:t>
            </w:r>
          </w:p>
          <w:p w:rsidR="006664CC" w:rsidRPr="00F9669E" w:rsidRDefault="006664CC" w:rsidP="00F9669E">
            <w:pPr>
              <w:ind w:firstLine="709"/>
              <w:jc w:val="both"/>
              <w:rPr>
                <w:i/>
              </w:rPr>
            </w:pPr>
            <w:r w:rsidRPr="00F9669E">
              <w:rPr>
                <w:i/>
              </w:rPr>
              <w:t>Содействие своевременному и полноценному психическому развитию каждого ребёнка, способствуя развитию коммуникативной деятельности:</w:t>
            </w:r>
          </w:p>
          <w:p w:rsidR="006664CC" w:rsidRPr="00F9669E" w:rsidRDefault="006664CC" w:rsidP="00F9669E">
            <w:pPr>
              <w:numPr>
                <w:ilvl w:val="0"/>
                <w:numId w:val="77"/>
              </w:numPr>
              <w:tabs>
                <w:tab w:val="left" w:pos="449"/>
              </w:tabs>
              <w:ind w:left="24" w:firstLine="709"/>
              <w:jc w:val="both"/>
            </w:pPr>
            <w:r w:rsidRPr="00F9669E">
              <w:t>формировать умения отвечать на вопросы и задавать их (в повседневном общении; в ролевых диалогах);</w:t>
            </w:r>
          </w:p>
          <w:p w:rsidR="006664CC" w:rsidRPr="00F9669E" w:rsidRDefault="006664CC" w:rsidP="00F9669E">
            <w:pPr>
              <w:numPr>
                <w:ilvl w:val="0"/>
                <w:numId w:val="77"/>
              </w:numPr>
              <w:tabs>
                <w:tab w:val="left" w:pos="449"/>
              </w:tabs>
              <w:ind w:left="24" w:firstLine="709"/>
              <w:jc w:val="both"/>
            </w:pPr>
            <w:r w:rsidRPr="00F9669E">
              <w:t>упражнять в умении поддерживать беседу, участвовать в коллективном разговоре на различные темы;</w:t>
            </w:r>
          </w:p>
          <w:p w:rsidR="006664CC" w:rsidRPr="00F9669E" w:rsidRDefault="006664CC" w:rsidP="00F9669E">
            <w:pPr>
              <w:numPr>
                <w:ilvl w:val="0"/>
                <w:numId w:val="77"/>
              </w:numPr>
              <w:tabs>
                <w:tab w:val="left" w:pos="449"/>
              </w:tabs>
              <w:ind w:left="24" w:firstLine="709"/>
              <w:jc w:val="both"/>
            </w:pPr>
            <w:r w:rsidRPr="00F9669E">
              <w:t>развивать возможности детей в связном выражении своих мыслей.</w:t>
            </w:r>
          </w:p>
          <w:p w:rsidR="006664CC" w:rsidRPr="00F9669E" w:rsidRDefault="006664CC" w:rsidP="00F9669E">
            <w:pPr>
              <w:ind w:firstLine="709"/>
              <w:jc w:val="both"/>
              <w:rPr>
                <w:i/>
              </w:rPr>
            </w:pPr>
            <w:r w:rsidRPr="00F9669E">
              <w:rPr>
                <w:i/>
              </w:rPr>
              <w:t>Содействие своевременному и полноценному психическому развитию каждого ребёнка, способствуя становлению сознания:</w:t>
            </w:r>
          </w:p>
          <w:p w:rsidR="006664CC" w:rsidRPr="00F9669E" w:rsidRDefault="006664CC" w:rsidP="00F9669E">
            <w:pPr>
              <w:numPr>
                <w:ilvl w:val="0"/>
                <w:numId w:val="78"/>
              </w:numPr>
              <w:tabs>
                <w:tab w:val="left" w:pos="449"/>
              </w:tabs>
              <w:ind w:left="24" w:firstLine="709"/>
              <w:jc w:val="both"/>
            </w:pPr>
            <w:r w:rsidRPr="00F9669E">
              <w:t>обогащать словарь:</w:t>
            </w:r>
          </w:p>
          <w:p w:rsidR="006664CC" w:rsidRPr="00F9669E" w:rsidRDefault="006664CC" w:rsidP="00F9669E">
            <w:pPr>
              <w:numPr>
                <w:ilvl w:val="0"/>
                <w:numId w:val="78"/>
              </w:numPr>
              <w:tabs>
                <w:tab w:val="left" w:pos="449"/>
              </w:tabs>
              <w:ind w:left="24" w:firstLine="709"/>
              <w:jc w:val="both"/>
            </w:pPr>
            <w:r w:rsidRPr="00F9669E">
              <w:t>формировать грамматический строй речи:</w:t>
            </w:r>
          </w:p>
          <w:p w:rsidR="006664CC" w:rsidRPr="00F9669E" w:rsidRDefault="006664CC" w:rsidP="00F9669E">
            <w:pPr>
              <w:numPr>
                <w:ilvl w:val="0"/>
                <w:numId w:val="78"/>
              </w:numPr>
              <w:tabs>
                <w:tab w:val="left" w:pos="449"/>
              </w:tabs>
              <w:ind w:left="24" w:firstLine="709"/>
              <w:jc w:val="both"/>
            </w:pPr>
            <w:r w:rsidRPr="00F9669E">
              <w:t>развивать произносительную сторону речи:</w:t>
            </w:r>
          </w:p>
          <w:p w:rsidR="006664CC" w:rsidRPr="00F9669E" w:rsidRDefault="006664CC" w:rsidP="00F9669E">
            <w:pPr>
              <w:numPr>
                <w:ilvl w:val="0"/>
                <w:numId w:val="78"/>
              </w:numPr>
              <w:tabs>
                <w:tab w:val="left" w:pos="449"/>
              </w:tabs>
              <w:ind w:left="24" w:firstLine="709"/>
              <w:jc w:val="both"/>
            </w:pPr>
            <w:r w:rsidRPr="00F9669E">
              <w:t>способствовать формированию связной речи детей.</w:t>
            </w:r>
          </w:p>
          <w:p w:rsidR="006664CC" w:rsidRPr="00F9669E" w:rsidRDefault="006664CC" w:rsidP="00F9669E">
            <w:pPr>
              <w:numPr>
                <w:ilvl w:val="0"/>
                <w:numId w:val="78"/>
              </w:numPr>
              <w:tabs>
                <w:tab w:val="left" w:pos="449"/>
              </w:tabs>
              <w:ind w:left="24" w:firstLine="709"/>
              <w:jc w:val="both"/>
            </w:pPr>
            <w:r w:rsidRPr="00F9669E">
              <w:t>знакомить детей с книжной культурой, детской литературой, вводить их в мир художественного слова:</w:t>
            </w:r>
          </w:p>
          <w:p w:rsidR="006664CC" w:rsidRPr="00F9669E" w:rsidRDefault="006664CC" w:rsidP="00F9669E">
            <w:pPr>
              <w:ind w:firstLine="709"/>
              <w:jc w:val="both"/>
              <w:rPr>
                <w:b/>
              </w:rPr>
            </w:pPr>
            <w:r w:rsidRPr="00F9669E">
              <w:rPr>
                <w:b/>
              </w:rPr>
              <w:t>Основное содержание образовательной работы (см. программу «Радуга», стр. 93-94).</w:t>
            </w:r>
          </w:p>
        </w:tc>
      </w:tr>
      <w:tr w:rsidR="006664CC" w:rsidRPr="00F9669E" w:rsidTr="00900750">
        <w:tc>
          <w:tcPr>
            <w:tcW w:w="2376" w:type="dxa"/>
          </w:tcPr>
          <w:p w:rsidR="006664CC" w:rsidRPr="00F9669E" w:rsidRDefault="006664CC" w:rsidP="00F9669E">
            <w:pPr>
              <w:ind w:firstLine="709"/>
              <w:jc w:val="both"/>
            </w:pPr>
            <w:r w:rsidRPr="00F9669E">
              <w:t>Старшая разновозрастная группа</w:t>
            </w:r>
          </w:p>
        </w:tc>
        <w:tc>
          <w:tcPr>
            <w:tcW w:w="12049" w:type="dxa"/>
          </w:tcPr>
          <w:p w:rsidR="006664CC" w:rsidRPr="00F9669E" w:rsidRDefault="006664CC" w:rsidP="00F9669E">
            <w:pPr>
              <w:ind w:firstLine="709"/>
              <w:jc w:val="both"/>
              <w:rPr>
                <w:b/>
              </w:rPr>
            </w:pPr>
            <w:r w:rsidRPr="00F9669E">
              <w:rPr>
                <w:b/>
              </w:rPr>
              <w:t>Образовательные задачи (5 - 6 и 6 - 8 лет):</w:t>
            </w:r>
          </w:p>
          <w:p w:rsidR="006664CC" w:rsidRPr="00F9669E" w:rsidRDefault="006664CC" w:rsidP="00F9669E">
            <w:pPr>
              <w:ind w:firstLine="709"/>
              <w:jc w:val="both"/>
              <w:rPr>
                <w:i/>
              </w:rPr>
            </w:pPr>
            <w:r w:rsidRPr="00F9669E">
              <w:rPr>
                <w:i/>
              </w:rPr>
              <w:t>Содействие своевременному и полноценному психическому развитию каждого ребёнка, способствуя развитию коммуникативной деятельности:</w:t>
            </w:r>
          </w:p>
          <w:p w:rsidR="006664CC" w:rsidRPr="00F9669E" w:rsidRDefault="006664CC" w:rsidP="00F9669E">
            <w:pPr>
              <w:numPr>
                <w:ilvl w:val="0"/>
                <w:numId w:val="79"/>
              </w:numPr>
              <w:tabs>
                <w:tab w:val="left" w:pos="449"/>
              </w:tabs>
              <w:ind w:left="24" w:firstLine="709"/>
              <w:jc w:val="both"/>
            </w:pPr>
            <w:r w:rsidRPr="00F9669E">
              <w:t xml:space="preserve">развивать способности к использованию диалога в общении </w:t>
            </w:r>
            <w:proofErr w:type="gramStart"/>
            <w:r w:rsidRPr="00F9669E">
              <w:t>со</w:t>
            </w:r>
            <w:proofErr w:type="gramEnd"/>
            <w:r w:rsidRPr="00F9669E">
              <w:t xml:space="preserve"> взрослыми и сверстниками путём формирования активной коммуникативной позиции с использованием элементарных правил ведения диалога в </w:t>
            </w:r>
            <w:r w:rsidRPr="00F9669E">
              <w:lastRenderedPageBreak/>
              <w:t>повседневной жизни, традициях (группы и детского сада);</w:t>
            </w:r>
          </w:p>
          <w:p w:rsidR="006664CC" w:rsidRPr="00F9669E" w:rsidRDefault="006664CC" w:rsidP="00F9669E">
            <w:pPr>
              <w:numPr>
                <w:ilvl w:val="0"/>
                <w:numId w:val="79"/>
              </w:numPr>
              <w:tabs>
                <w:tab w:val="left" w:pos="449"/>
              </w:tabs>
              <w:ind w:left="24" w:firstLine="709"/>
              <w:jc w:val="both"/>
            </w:pPr>
            <w:r w:rsidRPr="00F9669E">
              <w:t>развивать способность к выражению своих мыслей путём построения связных монологических высказываний (повествовательного и описательного типа).</w:t>
            </w:r>
          </w:p>
          <w:p w:rsidR="006664CC" w:rsidRPr="00F9669E" w:rsidRDefault="006664CC" w:rsidP="00F9669E">
            <w:pPr>
              <w:ind w:firstLine="709"/>
              <w:jc w:val="both"/>
              <w:rPr>
                <w:i/>
              </w:rPr>
            </w:pPr>
            <w:r w:rsidRPr="00F9669E">
              <w:rPr>
                <w:i/>
              </w:rPr>
              <w:t>Содействие своевременному и полноценному психическому развитию каждого ребёнка, способствуя становлению сознания:</w:t>
            </w:r>
          </w:p>
          <w:p w:rsidR="006664CC" w:rsidRPr="00F9669E" w:rsidRDefault="006664CC" w:rsidP="00F9669E">
            <w:pPr>
              <w:numPr>
                <w:ilvl w:val="0"/>
                <w:numId w:val="80"/>
              </w:numPr>
              <w:tabs>
                <w:tab w:val="left" w:pos="449"/>
              </w:tabs>
              <w:ind w:left="24" w:firstLine="709"/>
              <w:jc w:val="both"/>
            </w:pPr>
            <w:r w:rsidRPr="00F9669E">
              <w:t>обогащать словарь:</w:t>
            </w:r>
          </w:p>
          <w:p w:rsidR="006664CC" w:rsidRPr="00F9669E" w:rsidRDefault="006664CC" w:rsidP="00F9669E">
            <w:pPr>
              <w:numPr>
                <w:ilvl w:val="0"/>
                <w:numId w:val="80"/>
              </w:numPr>
              <w:tabs>
                <w:tab w:val="left" w:pos="449"/>
              </w:tabs>
              <w:ind w:left="24" w:firstLine="709"/>
              <w:jc w:val="both"/>
            </w:pPr>
            <w:r w:rsidRPr="00F9669E">
              <w:t>формировать грамматический строй речи:</w:t>
            </w:r>
          </w:p>
          <w:p w:rsidR="006664CC" w:rsidRPr="00F9669E" w:rsidRDefault="006664CC" w:rsidP="00F9669E">
            <w:pPr>
              <w:numPr>
                <w:ilvl w:val="0"/>
                <w:numId w:val="80"/>
              </w:numPr>
              <w:tabs>
                <w:tab w:val="left" w:pos="449"/>
              </w:tabs>
              <w:ind w:left="24" w:firstLine="709"/>
              <w:jc w:val="both"/>
            </w:pPr>
            <w:r w:rsidRPr="00F9669E">
              <w:t>развивать произносительную сторону речи:</w:t>
            </w:r>
          </w:p>
          <w:p w:rsidR="006664CC" w:rsidRPr="00F9669E" w:rsidRDefault="006664CC" w:rsidP="00F9669E">
            <w:pPr>
              <w:numPr>
                <w:ilvl w:val="0"/>
                <w:numId w:val="80"/>
              </w:numPr>
              <w:tabs>
                <w:tab w:val="left" w:pos="449"/>
              </w:tabs>
              <w:ind w:left="24" w:firstLine="709"/>
              <w:jc w:val="both"/>
            </w:pPr>
            <w:r w:rsidRPr="00F9669E">
              <w:t>развивать и совершенствовать связную речь;</w:t>
            </w:r>
          </w:p>
          <w:p w:rsidR="006664CC" w:rsidRPr="00F9669E" w:rsidRDefault="006664CC" w:rsidP="00F9669E">
            <w:pPr>
              <w:numPr>
                <w:ilvl w:val="0"/>
                <w:numId w:val="80"/>
              </w:numPr>
              <w:tabs>
                <w:tab w:val="left" w:pos="449"/>
              </w:tabs>
              <w:ind w:left="24" w:firstLine="709"/>
              <w:jc w:val="both"/>
            </w:pPr>
            <w:r w:rsidRPr="00F9669E">
              <w:t>осуществлять подготовку к полноценному освоению письменных форм речи (чтению и письму).</w:t>
            </w:r>
          </w:p>
          <w:p w:rsidR="006664CC" w:rsidRPr="00F9669E" w:rsidRDefault="006664CC" w:rsidP="00F9669E">
            <w:pPr>
              <w:numPr>
                <w:ilvl w:val="0"/>
                <w:numId w:val="80"/>
              </w:numPr>
              <w:tabs>
                <w:tab w:val="left" w:pos="449"/>
              </w:tabs>
              <w:ind w:left="24" w:firstLine="709"/>
              <w:jc w:val="both"/>
            </w:pPr>
            <w:r w:rsidRPr="00F9669E">
              <w:t>знакомить детей с книжной культурой, детской литературой, вводить их в мир художественного слова.</w:t>
            </w:r>
          </w:p>
          <w:p w:rsidR="006664CC" w:rsidRPr="00F9669E" w:rsidRDefault="006664CC" w:rsidP="00F9669E">
            <w:pPr>
              <w:ind w:firstLine="709"/>
              <w:jc w:val="both"/>
              <w:rPr>
                <w:b/>
              </w:rPr>
            </w:pPr>
            <w:r w:rsidRPr="00F9669E">
              <w:rPr>
                <w:b/>
              </w:rPr>
              <w:t>Основное содержание образовательной работы (см. программу «Радуга», стр. 95-98).</w:t>
            </w:r>
          </w:p>
        </w:tc>
      </w:tr>
    </w:tbl>
    <w:p w:rsidR="006664CC" w:rsidRPr="00F9669E" w:rsidRDefault="006664CC" w:rsidP="00F9669E">
      <w:pPr>
        <w:ind w:firstLine="709"/>
        <w:jc w:val="both"/>
        <w:rPr>
          <w:rFonts w:eastAsia="Calibri"/>
          <w:lang w:eastAsia="ar-SA"/>
        </w:rPr>
      </w:pPr>
    </w:p>
    <w:p w:rsidR="006664CC" w:rsidRPr="00F9669E" w:rsidRDefault="006664CC" w:rsidP="00F9669E">
      <w:pPr>
        <w:ind w:firstLine="709"/>
        <w:jc w:val="center"/>
        <w:rPr>
          <w:rFonts w:eastAsia="Calibri"/>
          <w:b/>
          <w:lang w:eastAsia="ar-SA"/>
        </w:rPr>
      </w:pPr>
      <w:r w:rsidRPr="00F9669E">
        <w:rPr>
          <w:rFonts w:eastAsia="Calibri"/>
          <w:b/>
          <w:lang w:eastAsia="ar-SA"/>
        </w:rPr>
        <w:t>2.3.4. Образовательная область «Художественно-эстетическое развитие»</w:t>
      </w:r>
    </w:p>
    <w:p w:rsidR="006664CC" w:rsidRPr="00F9669E" w:rsidRDefault="006664CC" w:rsidP="00F9669E">
      <w:pPr>
        <w:ind w:firstLine="709"/>
        <w:rPr>
          <w:rFonts w:eastAsia="Calibri"/>
          <w:lang w:eastAsia="ar-SA"/>
        </w:rPr>
      </w:pPr>
      <w:r w:rsidRPr="00F9669E">
        <w:rPr>
          <w:rFonts w:eastAsia="Calibri"/>
          <w:lang w:eastAsia="ar-SA"/>
        </w:rPr>
        <w:t xml:space="preserve">Общая направленность работы в образовательной области: </w:t>
      </w:r>
    </w:p>
    <w:p w:rsidR="006664CC" w:rsidRPr="00F9669E" w:rsidRDefault="006664CC" w:rsidP="00F9669E">
      <w:pPr>
        <w:pStyle w:val="ad"/>
        <w:numPr>
          <w:ilvl w:val="0"/>
          <w:numId w:val="81"/>
        </w:numPr>
        <w:spacing w:after="0" w:line="240" w:lineRule="auto"/>
        <w:ind w:left="709" w:firstLine="709"/>
        <w:rPr>
          <w:rFonts w:ascii="Times New Roman" w:hAnsi="Times New Roman"/>
          <w:sz w:val="24"/>
          <w:szCs w:val="24"/>
          <w:lang w:eastAsia="ar-SA"/>
        </w:rPr>
      </w:pPr>
      <w:r w:rsidRPr="00F9669E">
        <w:rPr>
          <w:rFonts w:ascii="Times New Roman" w:hAnsi="Times New Roman"/>
          <w:sz w:val="24"/>
          <w:szCs w:val="24"/>
          <w:lang w:eastAsia="ar-SA"/>
        </w:rPr>
        <w:t xml:space="preserve">эмоциональное развитие детей средствами музыки, художественной литературы и изобразительной деятельности; </w:t>
      </w:r>
    </w:p>
    <w:p w:rsidR="006664CC" w:rsidRPr="00F9669E" w:rsidRDefault="006664CC" w:rsidP="00F9669E">
      <w:pPr>
        <w:pStyle w:val="ad"/>
        <w:numPr>
          <w:ilvl w:val="0"/>
          <w:numId w:val="81"/>
        </w:numPr>
        <w:spacing w:after="0" w:line="240" w:lineRule="auto"/>
        <w:ind w:left="709" w:firstLine="709"/>
        <w:jc w:val="both"/>
        <w:rPr>
          <w:rFonts w:ascii="Times New Roman" w:hAnsi="Times New Roman"/>
          <w:sz w:val="24"/>
          <w:szCs w:val="24"/>
          <w:lang w:eastAsia="ar-SA"/>
        </w:rPr>
      </w:pPr>
      <w:r w:rsidRPr="00F9669E">
        <w:rPr>
          <w:rFonts w:ascii="Times New Roman" w:hAnsi="Times New Roman"/>
          <w:sz w:val="24"/>
          <w:szCs w:val="24"/>
          <w:lang w:eastAsia="ar-SA"/>
        </w:rPr>
        <w:t>приобщение детей к слушанию музыкальных, фольклорных и литературных произведений и выражение своего эмоционального отношения в движении, в продуктивных видах деятельности.</w:t>
      </w:r>
    </w:p>
    <w:p w:rsidR="006664CC" w:rsidRPr="00F9669E" w:rsidRDefault="006664CC" w:rsidP="00F9669E">
      <w:pPr>
        <w:ind w:firstLine="709"/>
        <w:jc w:val="both"/>
        <w:rPr>
          <w:rFonts w:eastAsia="Calibri"/>
          <w:lang w:eastAsia="ar-SA"/>
        </w:rPr>
      </w:pPr>
      <w:r w:rsidRPr="00F9669E">
        <w:rPr>
          <w:rFonts w:eastAsia="Calibri"/>
          <w:lang w:eastAsia="ar-SA"/>
        </w:rPr>
        <w:t>Основные направления реализации образовательной области:</w:t>
      </w:r>
    </w:p>
    <w:p w:rsidR="006664CC" w:rsidRPr="00F9669E" w:rsidRDefault="006664CC" w:rsidP="00F9669E">
      <w:pPr>
        <w:pStyle w:val="ad"/>
        <w:numPr>
          <w:ilvl w:val="0"/>
          <w:numId w:val="82"/>
        </w:numPr>
        <w:spacing w:after="0" w:line="240" w:lineRule="auto"/>
        <w:ind w:firstLine="709"/>
        <w:jc w:val="both"/>
        <w:rPr>
          <w:rFonts w:ascii="Times New Roman" w:hAnsi="Times New Roman"/>
          <w:sz w:val="24"/>
          <w:szCs w:val="24"/>
          <w:lang w:eastAsia="ar-SA"/>
        </w:rPr>
      </w:pPr>
      <w:r w:rsidRPr="00F9669E">
        <w:rPr>
          <w:rFonts w:ascii="Times New Roman" w:hAnsi="Times New Roman"/>
          <w:sz w:val="24"/>
          <w:szCs w:val="24"/>
          <w:lang w:eastAsia="ar-SA"/>
        </w:rPr>
        <w:t>Чтение художественной литературы</w:t>
      </w:r>
    </w:p>
    <w:p w:rsidR="006664CC" w:rsidRPr="00F9669E" w:rsidRDefault="006664CC" w:rsidP="00F9669E">
      <w:pPr>
        <w:pStyle w:val="ad"/>
        <w:numPr>
          <w:ilvl w:val="0"/>
          <w:numId w:val="82"/>
        </w:numPr>
        <w:spacing w:after="0" w:line="240" w:lineRule="auto"/>
        <w:ind w:firstLine="709"/>
        <w:jc w:val="both"/>
        <w:rPr>
          <w:rFonts w:ascii="Times New Roman" w:hAnsi="Times New Roman"/>
          <w:sz w:val="24"/>
          <w:szCs w:val="24"/>
          <w:lang w:eastAsia="ar-SA"/>
        </w:rPr>
      </w:pPr>
      <w:r w:rsidRPr="00F9669E">
        <w:rPr>
          <w:rFonts w:ascii="Times New Roman" w:hAnsi="Times New Roman"/>
          <w:sz w:val="24"/>
          <w:szCs w:val="24"/>
          <w:lang w:eastAsia="ar-SA"/>
        </w:rPr>
        <w:t>Художественное творчество (рисование, лепка, аппликация)</w:t>
      </w:r>
    </w:p>
    <w:p w:rsidR="006664CC" w:rsidRPr="00F9669E" w:rsidRDefault="006664CC" w:rsidP="00F9669E">
      <w:pPr>
        <w:pStyle w:val="ad"/>
        <w:numPr>
          <w:ilvl w:val="0"/>
          <w:numId w:val="82"/>
        </w:numPr>
        <w:spacing w:after="0" w:line="240" w:lineRule="auto"/>
        <w:ind w:firstLine="709"/>
        <w:jc w:val="both"/>
        <w:rPr>
          <w:rFonts w:ascii="Times New Roman" w:hAnsi="Times New Roman"/>
          <w:sz w:val="24"/>
          <w:szCs w:val="24"/>
          <w:lang w:eastAsia="ar-SA"/>
        </w:rPr>
      </w:pPr>
      <w:r w:rsidRPr="00F9669E">
        <w:rPr>
          <w:rFonts w:ascii="Times New Roman" w:hAnsi="Times New Roman"/>
          <w:sz w:val="24"/>
          <w:szCs w:val="24"/>
          <w:lang w:eastAsia="ar-SA"/>
        </w:rPr>
        <w:t>Музыка (слушание, пение, музыкальное движение, игра на детских музыкальных инструментах, музыкальная игра-драматизация)</w:t>
      </w:r>
    </w:p>
    <w:p w:rsidR="006664CC" w:rsidRPr="00F9669E" w:rsidRDefault="006664CC" w:rsidP="00F9669E">
      <w:pPr>
        <w:pStyle w:val="ad"/>
        <w:numPr>
          <w:ilvl w:val="0"/>
          <w:numId w:val="82"/>
        </w:numPr>
        <w:spacing w:after="0" w:line="240" w:lineRule="auto"/>
        <w:ind w:firstLine="709"/>
        <w:jc w:val="both"/>
        <w:rPr>
          <w:rFonts w:ascii="Times New Roman" w:hAnsi="Times New Roman"/>
          <w:sz w:val="24"/>
          <w:szCs w:val="24"/>
          <w:lang w:eastAsia="ar-SA"/>
        </w:rPr>
      </w:pPr>
      <w:r w:rsidRPr="00F9669E">
        <w:rPr>
          <w:rFonts w:ascii="Times New Roman" w:hAnsi="Times New Roman"/>
          <w:sz w:val="24"/>
          <w:szCs w:val="24"/>
          <w:lang w:eastAsia="ar-SA"/>
        </w:rPr>
        <w:t>Художественное конструирование (конструирование из бумаги, из природного материала).</w:t>
      </w:r>
    </w:p>
    <w:p w:rsidR="006664CC" w:rsidRPr="00F9669E" w:rsidRDefault="006664CC" w:rsidP="00F9669E">
      <w:pPr>
        <w:ind w:firstLine="709"/>
        <w:jc w:val="both"/>
        <w:rPr>
          <w:rFonts w:eastAsia="Calibri"/>
          <w:lang w:eastAsia="ar-SA"/>
        </w:rPr>
      </w:pPr>
      <w:proofErr w:type="gramStart"/>
      <w:r w:rsidRPr="00F9669E">
        <w:rPr>
          <w:rFonts w:eastAsia="Calibri"/>
          <w:lang w:eastAsia="ar-SA"/>
        </w:rPr>
        <w:t>Образовательная  область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roofErr w:type="gramEnd"/>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9550"/>
        <w:gridCol w:w="2977"/>
      </w:tblGrid>
      <w:tr w:rsidR="00A065D4" w:rsidRPr="00F9669E" w:rsidTr="00900750">
        <w:tc>
          <w:tcPr>
            <w:tcW w:w="1898" w:type="dxa"/>
          </w:tcPr>
          <w:p w:rsidR="00A065D4" w:rsidRPr="00F9669E" w:rsidRDefault="00A065D4" w:rsidP="00F9669E">
            <w:pPr>
              <w:ind w:firstLine="709"/>
              <w:jc w:val="center"/>
              <w:rPr>
                <w:b/>
              </w:rPr>
            </w:pPr>
            <w:r w:rsidRPr="00F9669E">
              <w:rPr>
                <w:b/>
              </w:rPr>
              <w:t>Возрастная группа</w:t>
            </w:r>
          </w:p>
        </w:tc>
        <w:tc>
          <w:tcPr>
            <w:tcW w:w="9550" w:type="dxa"/>
          </w:tcPr>
          <w:p w:rsidR="00A065D4" w:rsidRPr="00F9669E" w:rsidRDefault="00A065D4" w:rsidP="00F9669E">
            <w:pPr>
              <w:autoSpaceDE w:val="0"/>
              <w:autoSpaceDN w:val="0"/>
              <w:adjustRightInd w:val="0"/>
              <w:ind w:firstLine="709"/>
              <w:jc w:val="center"/>
              <w:rPr>
                <w:b/>
              </w:rPr>
            </w:pPr>
            <w:r w:rsidRPr="00F9669E">
              <w:rPr>
                <w:b/>
              </w:rPr>
              <w:t xml:space="preserve">Содержание </w:t>
            </w:r>
          </w:p>
        </w:tc>
        <w:tc>
          <w:tcPr>
            <w:tcW w:w="2977" w:type="dxa"/>
          </w:tcPr>
          <w:p w:rsidR="00A065D4" w:rsidRPr="00F9669E" w:rsidRDefault="00A065D4" w:rsidP="00F9669E">
            <w:pPr>
              <w:ind w:firstLine="709"/>
              <w:jc w:val="center"/>
              <w:rPr>
                <w:b/>
              </w:rPr>
            </w:pPr>
            <w:r w:rsidRPr="00F9669E">
              <w:rPr>
                <w:b/>
              </w:rPr>
              <w:t xml:space="preserve">Часть, формируемая </w:t>
            </w:r>
          </w:p>
          <w:p w:rsidR="00A065D4" w:rsidRPr="00F9669E" w:rsidRDefault="00A065D4" w:rsidP="00F9669E">
            <w:pPr>
              <w:ind w:firstLine="709"/>
              <w:jc w:val="center"/>
              <w:rPr>
                <w:b/>
              </w:rPr>
            </w:pPr>
            <w:r w:rsidRPr="00F9669E">
              <w:rPr>
                <w:b/>
              </w:rPr>
              <w:t xml:space="preserve">участниками </w:t>
            </w:r>
            <w:proofErr w:type="gramStart"/>
            <w:r w:rsidRPr="00F9669E">
              <w:rPr>
                <w:b/>
              </w:rPr>
              <w:lastRenderedPageBreak/>
              <w:t>образовательных</w:t>
            </w:r>
            <w:proofErr w:type="gramEnd"/>
            <w:r w:rsidRPr="00F9669E">
              <w:rPr>
                <w:b/>
              </w:rPr>
              <w:t xml:space="preserve"> </w:t>
            </w:r>
          </w:p>
          <w:p w:rsidR="00A065D4" w:rsidRPr="00F9669E" w:rsidRDefault="00A065D4" w:rsidP="00F9669E">
            <w:pPr>
              <w:ind w:firstLine="709"/>
              <w:jc w:val="center"/>
              <w:rPr>
                <w:b/>
              </w:rPr>
            </w:pPr>
            <w:r w:rsidRPr="00F9669E">
              <w:rPr>
                <w:b/>
              </w:rPr>
              <w:t>отношений</w:t>
            </w:r>
          </w:p>
        </w:tc>
      </w:tr>
      <w:tr w:rsidR="00A065D4" w:rsidRPr="00F9669E" w:rsidTr="00900750">
        <w:trPr>
          <w:trHeight w:val="557"/>
        </w:trPr>
        <w:tc>
          <w:tcPr>
            <w:tcW w:w="1898" w:type="dxa"/>
          </w:tcPr>
          <w:p w:rsidR="00A065D4" w:rsidRPr="00F9669E" w:rsidRDefault="00A065D4" w:rsidP="00F9669E">
            <w:pPr>
              <w:ind w:firstLine="709"/>
              <w:jc w:val="both"/>
            </w:pPr>
            <w:r w:rsidRPr="00F9669E">
              <w:lastRenderedPageBreak/>
              <w:t>Первая младшая группа</w:t>
            </w:r>
          </w:p>
        </w:tc>
        <w:tc>
          <w:tcPr>
            <w:tcW w:w="9550" w:type="dxa"/>
          </w:tcPr>
          <w:p w:rsidR="00A065D4" w:rsidRPr="00F9669E" w:rsidRDefault="00A065D4" w:rsidP="00F9669E">
            <w:pPr>
              <w:ind w:firstLine="709"/>
              <w:jc w:val="both"/>
              <w:rPr>
                <w:b/>
              </w:rPr>
            </w:pPr>
            <w:r w:rsidRPr="00F9669E">
              <w:rPr>
                <w:b/>
              </w:rPr>
              <w:t>Образовательные задачи (1.6-2 года):</w:t>
            </w:r>
          </w:p>
          <w:p w:rsidR="00A065D4" w:rsidRPr="00F9669E" w:rsidRDefault="00A065D4" w:rsidP="00F9669E">
            <w:pPr>
              <w:ind w:firstLine="709"/>
              <w:jc w:val="both"/>
              <w:rPr>
                <w:i/>
              </w:rPr>
            </w:pPr>
            <w:r w:rsidRPr="00F9669E">
              <w:rPr>
                <w:i/>
              </w:rPr>
              <w:t>Содействие своевременному и полноценному физическому и психическому развитию каждого ребёнка:</w:t>
            </w:r>
          </w:p>
          <w:p w:rsidR="00A065D4" w:rsidRPr="00F9669E" w:rsidRDefault="00A065D4" w:rsidP="00F9669E">
            <w:pPr>
              <w:numPr>
                <w:ilvl w:val="0"/>
                <w:numId w:val="83"/>
              </w:numPr>
              <w:tabs>
                <w:tab w:val="left" w:pos="449"/>
              </w:tabs>
              <w:ind w:left="0" w:firstLine="709"/>
              <w:jc w:val="both"/>
            </w:pPr>
            <w:r w:rsidRPr="00F9669E">
              <w:t>обогащать сенсорный опыт ребёнка в области тактильного, слухового, зрительного, обонятельного восприятия;</w:t>
            </w:r>
          </w:p>
          <w:p w:rsidR="00A065D4" w:rsidRPr="00F9669E" w:rsidRDefault="00A065D4" w:rsidP="00F9669E">
            <w:pPr>
              <w:numPr>
                <w:ilvl w:val="0"/>
                <w:numId w:val="83"/>
              </w:numPr>
              <w:tabs>
                <w:tab w:val="left" w:pos="449"/>
              </w:tabs>
              <w:ind w:left="0" w:firstLine="709"/>
              <w:jc w:val="both"/>
            </w:pPr>
            <w:r w:rsidRPr="00F9669E">
              <w:t>создавать материальные и педагогические условия для восприятия ребёнком объектов художественной культуры, адресованных данному возрасту: народная игрушка, декоративно-прикладное искусство, музыкальный и литературный пестовый и потешный фольклор, художественное слово (детские стихи), музыка;</w:t>
            </w:r>
          </w:p>
          <w:p w:rsidR="00A065D4" w:rsidRPr="00F9669E" w:rsidRDefault="00A065D4" w:rsidP="00F9669E">
            <w:pPr>
              <w:numPr>
                <w:ilvl w:val="0"/>
                <w:numId w:val="83"/>
              </w:numPr>
              <w:tabs>
                <w:tab w:val="left" w:pos="449"/>
              </w:tabs>
              <w:ind w:left="0" w:firstLine="709"/>
              <w:jc w:val="both"/>
            </w:pPr>
            <w:r w:rsidRPr="00F9669E">
              <w:t>создавать условия для созерцания и любования красотой родной природы, её отдельными объектами — цветами, насекомыми, птицами, животными;</w:t>
            </w:r>
          </w:p>
          <w:p w:rsidR="00A065D4" w:rsidRPr="00F9669E" w:rsidRDefault="00A065D4" w:rsidP="00F9669E">
            <w:pPr>
              <w:numPr>
                <w:ilvl w:val="0"/>
                <w:numId w:val="83"/>
              </w:numPr>
              <w:tabs>
                <w:tab w:val="left" w:pos="449"/>
              </w:tabs>
              <w:ind w:left="0" w:firstLine="709"/>
              <w:jc w:val="both"/>
            </w:pPr>
            <w:r w:rsidRPr="00F9669E">
              <w:t xml:space="preserve">создавать условия для экспериментирования и исследования различных изобразительных материалов, их свойств и возможностей действия с ними. </w:t>
            </w:r>
          </w:p>
          <w:p w:rsidR="00A065D4" w:rsidRPr="00F9669E" w:rsidRDefault="00A065D4" w:rsidP="00F9669E">
            <w:pPr>
              <w:ind w:firstLine="709"/>
              <w:jc w:val="both"/>
              <w:rPr>
                <w:b/>
              </w:rPr>
            </w:pPr>
            <w:r w:rsidRPr="00F9669E">
              <w:rPr>
                <w:b/>
              </w:rPr>
              <w:t>Образовательные задачи (2-3 года):</w:t>
            </w:r>
          </w:p>
          <w:p w:rsidR="00A065D4" w:rsidRPr="00F9669E" w:rsidRDefault="00A065D4" w:rsidP="00F9669E">
            <w:pPr>
              <w:ind w:firstLine="709"/>
              <w:jc w:val="both"/>
              <w:rPr>
                <w:i/>
              </w:rPr>
            </w:pPr>
            <w:r w:rsidRPr="00F9669E">
              <w:rPr>
                <w:i/>
              </w:rPr>
              <w:t>Содействие своевременному и полноценному психическому развитию каждого ребёнка, способствуя становлению деятельности:</w:t>
            </w:r>
          </w:p>
          <w:p w:rsidR="00A065D4" w:rsidRPr="00F9669E" w:rsidRDefault="00A065D4" w:rsidP="00F9669E">
            <w:pPr>
              <w:numPr>
                <w:ilvl w:val="0"/>
                <w:numId w:val="84"/>
              </w:numPr>
              <w:tabs>
                <w:tab w:val="left" w:pos="449"/>
              </w:tabs>
              <w:ind w:left="0" w:firstLine="709"/>
              <w:jc w:val="both"/>
            </w:pPr>
            <w:r w:rsidRPr="00F9669E">
              <w:t xml:space="preserve">способствовать становлению целенаправленности деятельности ребёнка: в продуктивных видах (рисовании, лепке, конструировании) </w:t>
            </w:r>
            <w:proofErr w:type="gramStart"/>
            <w:r w:rsidRPr="00F9669E">
              <w:t>помогать ребёнку формулировать</w:t>
            </w:r>
            <w:proofErr w:type="gramEnd"/>
            <w:r w:rsidRPr="00F9669E">
              <w:t xml:space="preserve"> и реализовывать свою собственную цель, соответствующую его личным интересам и отражающую его эмоциональные впечатления;</w:t>
            </w:r>
          </w:p>
          <w:p w:rsidR="00A065D4" w:rsidRPr="00F9669E" w:rsidRDefault="00A065D4" w:rsidP="00F9669E">
            <w:pPr>
              <w:numPr>
                <w:ilvl w:val="0"/>
                <w:numId w:val="84"/>
              </w:numPr>
              <w:tabs>
                <w:tab w:val="left" w:pos="449"/>
              </w:tabs>
              <w:ind w:left="0" w:firstLine="709"/>
              <w:jc w:val="both"/>
            </w:pPr>
            <w:r w:rsidRPr="00F9669E">
              <w:t>знакомить с разнообразными изобразительными и конструктивными материалами, создавать условия для их самостоятельного исследования (краски, мелки, фломастеры, пластилин, бумага различной фактуры, кисти, штампы и т. п.);</w:t>
            </w:r>
          </w:p>
          <w:p w:rsidR="00A065D4" w:rsidRPr="00F9669E" w:rsidRDefault="00A065D4" w:rsidP="00F9669E">
            <w:pPr>
              <w:numPr>
                <w:ilvl w:val="0"/>
                <w:numId w:val="84"/>
              </w:numPr>
              <w:tabs>
                <w:tab w:val="left" w:pos="449"/>
              </w:tabs>
              <w:ind w:left="0" w:firstLine="709"/>
              <w:jc w:val="both"/>
            </w:pPr>
            <w:r w:rsidRPr="00F9669E">
              <w:t xml:space="preserve">дать представление о разных способах </w:t>
            </w:r>
            <w:proofErr w:type="spellStart"/>
            <w:r w:rsidRPr="00F9669E">
              <w:t>звукоизвлечения</w:t>
            </w:r>
            <w:proofErr w:type="spellEnd"/>
            <w:r w:rsidRPr="00F9669E">
              <w:t>;</w:t>
            </w:r>
          </w:p>
          <w:p w:rsidR="00A065D4" w:rsidRPr="00F9669E" w:rsidRDefault="00A065D4" w:rsidP="00F9669E">
            <w:pPr>
              <w:numPr>
                <w:ilvl w:val="0"/>
                <w:numId w:val="84"/>
              </w:numPr>
              <w:tabs>
                <w:tab w:val="left" w:pos="449"/>
              </w:tabs>
              <w:ind w:left="0" w:firstLine="709"/>
              <w:jc w:val="both"/>
            </w:pPr>
            <w:r w:rsidRPr="00F9669E">
              <w:t xml:space="preserve">учить детей петь простейшие детские песни; </w:t>
            </w:r>
          </w:p>
          <w:p w:rsidR="00A065D4" w:rsidRPr="00F9669E" w:rsidRDefault="00A065D4" w:rsidP="00F9669E">
            <w:pPr>
              <w:numPr>
                <w:ilvl w:val="0"/>
                <w:numId w:val="84"/>
              </w:numPr>
              <w:tabs>
                <w:tab w:val="left" w:pos="449"/>
              </w:tabs>
              <w:ind w:left="0" w:firstLine="709"/>
              <w:jc w:val="both"/>
            </w:pPr>
            <w:r w:rsidRPr="00F9669E">
              <w:t>создавать условия для выразительного свободного движения детей под разную по характеру музыку.</w:t>
            </w:r>
          </w:p>
          <w:p w:rsidR="00A065D4" w:rsidRPr="00F9669E" w:rsidRDefault="00A065D4" w:rsidP="00F9669E">
            <w:pPr>
              <w:ind w:firstLine="709"/>
              <w:jc w:val="both"/>
              <w:rPr>
                <w:i/>
              </w:rPr>
            </w:pPr>
            <w:r w:rsidRPr="00F9669E">
              <w:rPr>
                <w:i/>
              </w:rPr>
              <w:t>Содействие своевременному и полноценному психическому развитию каждого ребёнка, способствуя становлению сознания:</w:t>
            </w:r>
          </w:p>
          <w:p w:rsidR="00A065D4" w:rsidRPr="00F9669E" w:rsidRDefault="00A065D4" w:rsidP="00F9669E">
            <w:pPr>
              <w:numPr>
                <w:ilvl w:val="0"/>
                <w:numId w:val="85"/>
              </w:numPr>
              <w:tabs>
                <w:tab w:val="left" w:pos="449"/>
              </w:tabs>
              <w:ind w:left="0" w:firstLine="709"/>
              <w:jc w:val="both"/>
            </w:pPr>
            <w:r w:rsidRPr="00F9669E">
              <w:t>знакомить детей с лучшими образцами книжной графики, работами художников-иллюстраторов;</w:t>
            </w:r>
          </w:p>
          <w:p w:rsidR="00A065D4" w:rsidRPr="00F9669E" w:rsidRDefault="00A065D4" w:rsidP="00F9669E">
            <w:pPr>
              <w:numPr>
                <w:ilvl w:val="0"/>
                <w:numId w:val="85"/>
              </w:numPr>
              <w:tabs>
                <w:tab w:val="left" w:pos="449"/>
              </w:tabs>
              <w:ind w:left="0" w:firstLine="709"/>
              <w:jc w:val="both"/>
            </w:pPr>
            <w:r w:rsidRPr="00F9669E">
              <w:lastRenderedPageBreak/>
              <w:t>вводить детей в мир детской художественной литературы;</w:t>
            </w:r>
          </w:p>
          <w:p w:rsidR="00A065D4" w:rsidRPr="00F9669E" w:rsidRDefault="00A065D4" w:rsidP="00F9669E">
            <w:pPr>
              <w:numPr>
                <w:ilvl w:val="0"/>
                <w:numId w:val="85"/>
              </w:numPr>
              <w:tabs>
                <w:tab w:val="left" w:pos="449"/>
              </w:tabs>
              <w:ind w:left="0" w:firstLine="709"/>
              <w:jc w:val="both"/>
            </w:pPr>
            <w:r w:rsidRPr="00F9669E">
              <w:t xml:space="preserve">знакомить с произведениями декоративно-прикладного искусства; </w:t>
            </w:r>
          </w:p>
          <w:p w:rsidR="00A065D4" w:rsidRPr="00F9669E" w:rsidRDefault="00A065D4" w:rsidP="00F9669E">
            <w:pPr>
              <w:numPr>
                <w:ilvl w:val="0"/>
                <w:numId w:val="85"/>
              </w:numPr>
              <w:tabs>
                <w:tab w:val="left" w:pos="449"/>
              </w:tabs>
              <w:ind w:left="0" w:firstLine="709"/>
              <w:jc w:val="both"/>
            </w:pPr>
            <w:r w:rsidRPr="00F9669E">
              <w:t>обогащать опыт слухового восприятия музыки, звучания различных инструментов, звуков природы, голосов птиц и животных.</w:t>
            </w:r>
          </w:p>
          <w:p w:rsidR="00A065D4" w:rsidRPr="00F9669E" w:rsidRDefault="00A065D4" w:rsidP="00F9669E">
            <w:pPr>
              <w:ind w:firstLine="709"/>
              <w:jc w:val="both"/>
              <w:rPr>
                <w:i/>
              </w:rPr>
            </w:pPr>
            <w:r w:rsidRPr="00F9669E">
              <w:rPr>
                <w:i/>
              </w:rPr>
              <w:t>Содействие своевременному и полноценному психическому развитию каждого ребёнка, закладывая основы личности:</w:t>
            </w:r>
          </w:p>
          <w:p w:rsidR="00A065D4" w:rsidRPr="00F9669E" w:rsidRDefault="00A065D4" w:rsidP="00F9669E">
            <w:pPr>
              <w:numPr>
                <w:ilvl w:val="0"/>
                <w:numId w:val="86"/>
              </w:numPr>
              <w:tabs>
                <w:tab w:val="left" w:pos="449"/>
              </w:tabs>
              <w:ind w:left="0" w:firstLine="709"/>
              <w:jc w:val="both"/>
            </w:pPr>
            <w:r w:rsidRPr="00F9669E">
              <w:t>пробуждать эмоциональную отзывчивость к эстетической стороне окружающей действительности, создавая благоприятные условия для восприятия и созерцания, обращать внимание детей на красоту природы, живописи, предметов декоративно-прикладного искусства, книжных иллюстраций, музыки.</w:t>
            </w:r>
          </w:p>
          <w:p w:rsidR="00A065D4" w:rsidRPr="00F9669E" w:rsidRDefault="00A065D4" w:rsidP="00F9669E">
            <w:pPr>
              <w:ind w:firstLine="709"/>
              <w:jc w:val="both"/>
              <w:rPr>
                <w:b/>
              </w:rPr>
            </w:pPr>
            <w:r w:rsidRPr="00F9669E">
              <w:rPr>
                <w:b/>
              </w:rPr>
              <w:t>Основное содержание образовательной работы (см. программу «Радуга», стр. 99-101).</w:t>
            </w:r>
          </w:p>
        </w:tc>
        <w:tc>
          <w:tcPr>
            <w:tcW w:w="2977" w:type="dxa"/>
          </w:tcPr>
          <w:p w:rsidR="00A065D4" w:rsidRPr="00F9669E" w:rsidRDefault="00A065D4" w:rsidP="00F9669E">
            <w:pPr>
              <w:ind w:firstLine="709"/>
              <w:jc w:val="both"/>
            </w:pPr>
          </w:p>
        </w:tc>
      </w:tr>
      <w:tr w:rsidR="00A065D4" w:rsidRPr="00F9669E" w:rsidTr="00900750">
        <w:trPr>
          <w:trHeight w:val="845"/>
        </w:trPr>
        <w:tc>
          <w:tcPr>
            <w:tcW w:w="1898" w:type="dxa"/>
          </w:tcPr>
          <w:p w:rsidR="00A065D4" w:rsidRPr="00F9669E" w:rsidRDefault="00A065D4" w:rsidP="00F9669E">
            <w:pPr>
              <w:ind w:firstLine="709"/>
              <w:jc w:val="both"/>
            </w:pPr>
            <w:r w:rsidRPr="00F9669E">
              <w:lastRenderedPageBreak/>
              <w:t>Вторая младшая группа</w:t>
            </w:r>
          </w:p>
        </w:tc>
        <w:tc>
          <w:tcPr>
            <w:tcW w:w="9550" w:type="dxa"/>
          </w:tcPr>
          <w:p w:rsidR="00A065D4" w:rsidRPr="00F9669E" w:rsidRDefault="00A065D4" w:rsidP="00F9669E">
            <w:pPr>
              <w:ind w:firstLine="709"/>
              <w:jc w:val="both"/>
              <w:rPr>
                <w:b/>
              </w:rPr>
            </w:pPr>
            <w:r w:rsidRPr="00F9669E">
              <w:rPr>
                <w:b/>
              </w:rPr>
              <w:t>Образовательные задачи:</w:t>
            </w:r>
          </w:p>
          <w:p w:rsidR="00A065D4" w:rsidRPr="00F9669E" w:rsidRDefault="00A065D4" w:rsidP="00F9669E">
            <w:pPr>
              <w:ind w:firstLine="709"/>
              <w:jc w:val="both"/>
              <w:rPr>
                <w:b/>
                <w:i/>
              </w:rPr>
            </w:pPr>
            <w:r w:rsidRPr="00F9669E">
              <w:rPr>
                <w:i/>
              </w:rPr>
              <w:t>Содействие своевременному и полноценному психическому развитию каждого ребёнка, способствуя становлению деятельности:</w:t>
            </w:r>
          </w:p>
          <w:p w:rsidR="00A065D4" w:rsidRPr="00F9669E" w:rsidRDefault="00A065D4" w:rsidP="00F9669E">
            <w:pPr>
              <w:numPr>
                <w:ilvl w:val="0"/>
                <w:numId w:val="87"/>
              </w:numPr>
              <w:tabs>
                <w:tab w:val="left" w:pos="449"/>
              </w:tabs>
              <w:ind w:left="24" w:firstLine="709"/>
              <w:jc w:val="both"/>
            </w:pPr>
            <w:r w:rsidRPr="00F9669E">
              <w:t>знакомить с простейшими способами изобразительной деятельности в рисовании красками и кистью, мелками и карандашами; в лепке из глины, пластилина, иных пластичных материалов;</w:t>
            </w:r>
          </w:p>
          <w:p w:rsidR="00A065D4" w:rsidRPr="00F9669E" w:rsidRDefault="00A065D4" w:rsidP="00F9669E">
            <w:pPr>
              <w:numPr>
                <w:ilvl w:val="0"/>
                <w:numId w:val="87"/>
              </w:numPr>
              <w:tabs>
                <w:tab w:val="left" w:pos="449"/>
              </w:tabs>
              <w:ind w:left="24" w:firstLine="709"/>
              <w:jc w:val="both"/>
            </w:pPr>
            <w:r w:rsidRPr="00F9669E">
              <w:t>учить петь;</w:t>
            </w:r>
          </w:p>
          <w:p w:rsidR="00A065D4" w:rsidRPr="00F9669E" w:rsidRDefault="00A065D4" w:rsidP="00F9669E">
            <w:pPr>
              <w:numPr>
                <w:ilvl w:val="0"/>
                <w:numId w:val="87"/>
              </w:numPr>
              <w:tabs>
                <w:tab w:val="left" w:pos="449"/>
              </w:tabs>
              <w:ind w:left="24" w:firstLine="709"/>
              <w:jc w:val="both"/>
            </w:pPr>
            <w:r w:rsidRPr="00F9669E">
              <w:t>проводить игры и упражнения, направленные на сенсорное развитие в области восприятия звука; </w:t>
            </w:r>
          </w:p>
          <w:p w:rsidR="00A065D4" w:rsidRPr="00F9669E" w:rsidRDefault="00A065D4" w:rsidP="00F9669E">
            <w:pPr>
              <w:numPr>
                <w:ilvl w:val="0"/>
                <w:numId w:val="87"/>
              </w:numPr>
              <w:tabs>
                <w:tab w:val="left" w:pos="449"/>
              </w:tabs>
              <w:ind w:left="24" w:firstLine="709"/>
              <w:jc w:val="both"/>
            </w:pPr>
            <w:r w:rsidRPr="00F9669E">
              <w:t xml:space="preserve">создавать условия </w:t>
            </w:r>
            <w:proofErr w:type="gramStart"/>
            <w:r w:rsidRPr="00F9669E">
              <w:t>для</w:t>
            </w:r>
            <w:proofErr w:type="gramEnd"/>
            <w:r w:rsidRPr="00F9669E">
              <w:t xml:space="preserve"> шумового ритмического </w:t>
            </w:r>
            <w:proofErr w:type="spellStart"/>
            <w:r w:rsidRPr="00F9669E">
              <w:t>музицирования</w:t>
            </w:r>
            <w:proofErr w:type="spellEnd"/>
            <w:r w:rsidRPr="00F9669E">
              <w:t>;</w:t>
            </w:r>
          </w:p>
          <w:p w:rsidR="00A065D4" w:rsidRPr="00F9669E" w:rsidRDefault="00A065D4" w:rsidP="00F9669E">
            <w:pPr>
              <w:numPr>
                <w:ilvl w:val="0"/>
                <w:numId w:val="87"/>
              </w:numPr>
              <w:tabs>
                <w:tab w:val="left" w:pos="449"/>
              </w:tabs>
              <w:ind w:left="24" w:firstLine="709"/>
              <w:jc w:val="both"/>
            </w:pPr>
            <w:r w:rsidRPr="00F9669E">
              <w:t>содействовать становлению целеполагания в продуктивной деятельности;</w:t>
            </w:r>
          </w:p>
          <w:p w:rsidR="00A065D4" w:rsidRPr="00F9669E" w:rsidRDefault="00A065D4" w:rsidP="00F9669E">
            <w:pPr>
              <w:numPr>
                <w:ilvl w:val="0"/>
                <w:numId w:val="87"/>
              </w:numPr>
              <w:tabs>
                <w:tab w:val="left" w:pos="449"/>
              </w:tabs>
              <w:ind w:left="24" w:firstLine="709"/>
              <w:jc w:val="both"/>
            </w:pPr>
            <w:r w:rsidRPr="00F9669E">
              <w:t xml:space="preserve">развивать </w:t>
            </w:r>
            <w:proofErr w:type="spellStart"/>
            <w:r w:rsidRPr="00F9669E">
              <w:t>звуковысотный</w:t>
            </w:r>
            <w:proofErr w:type="spellEnd"/>
            <w:r w:rsidRPr="00F9669E">
              <w:t xml:space="preserve"> слух и чувство ритма; </w:t>
            </w:r>
          </w:p>
          <w:p w:rsidR="00A065D4" w:rsidRPr="00F9669E" w:rsidRDefault="00A065D4" w:rsidP="00F9669E">
            <w:pPr>
              <w:numPr>
                <w:ilvl w:val="0"/>
                <w:numId w:val="87"/>
              </w:numPr>
              <w:tabs>
                <w:tab w:val="left" w:pos="449"/>
              </w:tabs>
              <w:ind w:left="24" w:firstLine="709"/>
              <w:jc w:val="both"/>
            </w:pPr>
            <w:r w:rsidRPr="00F9669E">
              <w:t>поощрять детей свободно выразительно двигаться под музыку.</w:t>
            </w:r>
          </w:p>
          <w:p w:rsidR="00A065D4" w:rsidRPr="00F9669E" w:rsidRDefault="00A065D4" w:rsidP="00F9669E">
            <w:pPr>
              <w:ind w:firstLine="709"/>
              <w:jc w:val="both"/>
              <w:rPr>
                <w:i/>
              </w:rPr>
            </w:pPr>
            <w:r w:rsidRPr="00F9669E">
              <w:rPr>
                <w:i/>
                <w:lang w:val="en-US"/>
              </w:rPr>
              <w:t>C</w:t>
            </w:r>
            <w:proofErr w:type="spellStart"/>
            <w:r w:rsidRPr="00F9669E">
              <w:rPr>
                <w:i/>
              </w:rPr>
              <w:t>одействие</w:t>
            </w:r>
            <w:proofErr w:type="spellEnd"/>
            <w:r w:rsidRPr="00F9669E">
              <w:rPr>
                <w:i/>
              </w:rPr>
              <w:t xml:space="preserve"> своевременному и полноценному психическому развитию каждого ребёнка, способствуя становлению сознания:</w:t>
            </w:r>
          </w:p>
          <w:p w:rsidR="00A065D4" w:rsidRPr="00F9669E" w:rsidRDefault="00A065D4" w:rsidP="00F9669E">
            <w:pPr>
              <w:numPr>
                <w:ilvl w:val="0"/>
                <w:numId w:val="88"/>
              </w:numPr>
              <w:tabs>
                <w:tab w:val="left" w:pos="449"/>
              </w:tabs>
              <w:ind w:left="24" w:firstLine="709"/>
              <w:jc w:val="both"/>
            </w:pPr>
            <w:r w:rsidRPr="00F9669E">
              <w:t>рассказывать народные сказки о животных; знакомить с произведениями живописи, декоративно-прикладного искусства, музыки;</w:t>
            </w:r>
          </w:p>
          <w:p w:rsidR="00A065D4" w:rsidRPr="00F9669E" w:rsidRDefault="00A065D4" w:rsidP="00F9669E">
            <w:pPr>
              <w:numPr>
                <w:ilvl w:val="0"/>
                <w:numId w:val="88"/>
              </w:numPr>
              <w:tabs>
                <w:tab w:val="left" w:pos="449"/>
              </w:tabs>
              <w:ind w:left="24" w:firstLine="709"/>
              <w:jc w:val="both"/>
            </w:pPr>
            <w:r w:rsidRPr="00F9669E">
              <w:t>знакомить с образом животных в скульптуре малых форм, живописи, книжной графике; в музыке;</w:t>
            </w:r>
          </w:p>
          <w:p w:rsidR="00A065D4" w:rsidRPr="00F9669E" w:rsidRDefault="00A065D4" w:rsidP="00F9669E">
            <w:pPr>
              <w:numPr>
                <w:ilvl w:val="0"/>
                <w:numId w:val="88"/>
              </w:numPr>
              <w:tabs>
                <w:tab w:val="left" w:pos="449"/>
              </w:tabs>
              <w:ind w:left="24" w:firstLine="709"/>
              <w:jc w:val="both"/>
            </w:pPr>
            <w:r w:rsidRPr="00F9669E">
              <w:t>знакомить со звучанием и внешним видом различных музыкальных инструментов;</w:t>
            </w:r>
          </w:p>
          <w:p w:rsidR="00A065D4" w:rsidRPr="00F9669E" w:rsidRDefault="00A065D4" w:rsidP="00F9669E">
            <w:pPr>
              <w:numPr>
                <w:ilvl w:val="0"/>
                <w:numId w:val="88"/>
              </w:numPr>
              <w:tabs>
                <w:tab w:val="left" w:pos="449"/>
              </w:tabs>
              <w:ind w:left="24" w:firstLine="709"/>
              <w:jc w:val="both"/>
            </w:pPr>
            <w:r w:rsidRPr="00F9669E">
              <w:lastRenderedPageBreak/>
              <w:t>создавать условия для восприятия музыки как средства передачи чувств и настроения;</w:t>
            </w:r>
          </w:p>
          <w:p w:rsidR="00A065D4" w:rsidRPr="00F9669E" w:rsidRDefault="00A065D4" w:rsidP="00F9669E">
            <w:pPr>
              <w:numPr>
                <w:ilvl w:val="0"/>
                <w:numId w:val="88"/>
              </w:numPr>
              <w:tabs>
                <w:tab w:val="left" w:pos="449"/>
              </w:tabs>
              <w:ind w:left="24" w:firstLine="709"/>
              <w:jc w:val="both"/>
            </w:pPr>
            <w:r w:rsidRPr="00F9669E">
              <w:t>использовать музыку как средство регуляции настроения детей, создания благоприятного эмоционального фона.</w:t>
            </w:r>
          </w:p>
          <w:p w:rsidR="00A065D4" w:rsidRPr="00F9669E" w:rsidRDefault="00A065D4" w:rsidP="00F9669E">
            <w:pPr>
              <w:tabs>
                <w:tab w:val="left" w:pos="449"/>
              </w:tabs>
              <w:ind w:left="24" w:firstLine="709"/>
              <w:jc w:val="both"/>
              <w:rPr>
                <w:i/>
              </w:rPr>
            </w:pPr>
            <w:r w:rsidRPr="00F9669E">
              <w:rPr>
                <w:i/>
              </w:rPr>
              <w:t>Содействие своевременному и полноценному психическому развитию каждого ребёнка, закладывая основы личности:</w:t>
            </w:r>
          </w:p>
          <w:p w:rsidR="00A065D4" w:rsidRPr="00F9669E" w:rsidRDefault="00A065D4" w:rsidP="00F9669E">
            <w:pPr>
              <w:numPr>
                <w:ilvl w:val="0"/>
                <w:numId w:val="89"/>
              </w:numPr>
              <w:tabs>
                <w:tab w:val="left" w:pos="449"/>
              </w:tabs>
              <w:ind w:left="24" w:firstLine="709"/>
              <w:jc w:val="both"/>
            </w:pPr>
            <w:r w:rsidRPr="00F9669E">
              <w:t>побуждать детей формировать и выражать собственные эстетические вкусы и предпочтения;</w:t>
            </w:r>
          </w:p>
          <w:p w:rsidR="00A065D4" w:rsidRPr="00F9669E" w:rsidRDefault="00A065D4" w:rsidP="00F9669E">
            <w:pPr>
              <w:numPr>
                <w:ilvl w:val="0"/>
                <w:numId w:val="89"/>
              </w:numPr>
              <w:tabs>
                <w:tab w:val="left" w:pos="449"/>
              </w:tabs>
              <w:ind w:left="24" w:firstLine="709"/>
              <w:jc w:val="both"/>
            </w:pPr>
            <w:r w:rsidRPr="00F9669E">
              <w:t>пробуждать эмоциональную отзывчивость к эстетической стороне окружающей действительности.</w:t>
            </w:r>
          </w:p>
          <w:p w:rsidR="00A065D4" w:rsidRPr="00F9669E" w:rsidRDefault="00A065D4" w:rsidP="00F9669E">
            <w:pPr>
              <w:ind w:firstLine="709"/>
              <w:jc w:val="both"/>
              <w:rPr>
                <w:b/>
              </w:rPr>
            </w:pPr>
            <w:r w:rsidRPr="00F9669E">
              <w:rPr>
                <w:b/>
              </w:rPr>
              <w:t>Основное содержание образовательной работы (см. программу «Радуга», стр. 101-102).</w:t>
            </w:r>
          </w:p>
        </w:tc>
        <w:tc>
          <w:tcPr>
            <w:tcW w:w="2977" w:type="dxa"/>
          </w:tcPr>
          <w:p w:rsidR="00A065D4" w:rsidRPr="00F9669E" w:rsidRDefault="00A065D4" w:rsidP="00F9669E">
            <w:pPr>
              <w:ind w:firstLine="709"/>
              <w:jc w:val="both"/>
              <w:rPr>
                <w:rFonts w:eastAsia="Arial"/>
              </w:rPr>
            </w:pPr>
            <w:r w:rsidRPr="00F9669E">
              <w:rPr>
                <w:spacing w:val="-3"/>
              </w:rPr>
              <w:lastRenderedPageBreak/>
              <w:t xml:space="preserve">Содержание регионального компонента </w:t>
            </w:r>
            <w:r w:rsidRPr="00F9669E">
              <w:rPr>
                <w:rFonts w:eastAsia="Arial"/>
              </w:rPr>
              <w:t>направленного на ознакомление с</w:t>
            </w:r>
            <w:r w:rsidRPr="00F9669E">
              <w:rPr>
                <w:spacing w:val="-3"/>
              </w:rPr>
              <w:t xml:space="preserve"> культурными национальными и бытовыми традициям </w:t>
            </w:r>
            <w:proofErr w:type="spellStart"/>
            <w:r w:rsidRPr="00F9669E">
              <w:rPr>
                <w:spacing w:val="-3"/>
              </w:rPr>
              <w:t>коми</w:t>
            </w:r>
            <w:proofErr w:type="spellEnd"/>
            <w:r w:rsidRPr="00F9669E">
              <w:rPr>
                <w:spacing w:val="-3"/>
              </w:rPr>
              <w:t xml:space="preserve"> народа включено в рабочие программы по реализации образовательной области «Художественно-эстетическое развитие»</w:t>
            </w:r>
            <w:r w:rsidRPr="00F9669E">
              <w:rPr>
                <w:rFonts w:eastAsia="Arial"/>
              </w:rPr>
              <w:t>,  разработанные самостоятельно участниками образовательных отношений.</w:t>
            </w:r>
          </w:p>
          <w:p w:rsidR="00A065D4" w:rsidRPr="00F9669E" w:rsidRDefault="00A065D4" w:rsidP="00F9669E">
            <w:pPr>
              <w:ind w:firstLine="709"/>
              <w:jc w:val="both"/>
            </w:pPr>
          </w:p>
        </w:tc>
      </w:tr>
      <w:tr w:rsidR="00A065D4" w:rsidRPr="00F9669E" w:rsidTr="00900750">
        <w:trPr>
          <w:trHeight w:val="845"/>
        </w:trPr>
        <w:tc>
          <w:tcPr>
            <w:tcW w:w="1898" w:type="dxa"/>
          </w:tcPr>
          <w:p w:rsidR="00A065D4" w:rsidRPr="00F9669E" w:rsidRDefault="00A065D4" w:rsidP="00F9669E">
            <w:pPr>
              <w:ind w:firstLine="709"/>
              <w:jc w:val="both"/>
            </w:pPr>
            <w:r w:rsidRPr="00F9669E">
              <w:lastRenderedPageBreak/>
              <w:t>Средняя группа</w:t>
            </w:r>
          </w:p>
        </w:tc>
        <w:tc>
          <w:tcPr>
            <w:tcW w:w="9550" w:type="dxa"/>
          </w:tcPr>
          <w:p w:rsidR="00A065D4" w:rsidRPr="00F9669E" w:rsidRDefault="00A065D4" w:rsidP="00F9669E">
            <w:pPr>
              <w:ind w:firstLine="709"/>
              <w:jc w:val="both"/>
              <w:rPr>
                <w:b/>
              </w:rPr>
            </w:pPr>
            <w:r w:rsidRPr="00F9669E">
              <w:rPr>
                <w:b/>
              </w:rPr>
              <w:t>Образовательные задачи:</w:t>
            </w:r>
          </w:p>
          <w:p w:rsidR="00A065D4" w:rsidRPr="00F9669E" w:rsidRDefault="00A065D4" w:rsidP="00F9669E">
            <w:pPr>
              <w:ind w:firstLine="709"/>
              <w:jc w:val="both"/>
              <w:rPr>
                <w:i/>
              </w:rPr>
            </w:pPr>
            <w:r w:rsidRPr="00F9669E">
              <w:rPr>
                <w:i/>
              </w:rPr>
              <w:t>Содействие своевременному и полноценному психическому развитию каждого ребёнка, способствуя становлению деятельности:</w:t>
            </w:r>
          </w:p>
          <w:p w:rsidR="00A065D4" w:rsidRPr="00F9669E" w:rsidRDefault="00A065D4" w:rsidP="00F9669E">
            <w:pPr>
              <w:numPr>
                <w:ilvl w:val="0"/>
                <w:numId w:val="90"/>
              </w:numPr>
              <w:tabs>
                <w:tab w:val="left" w:pos="449"/>
              </w:tabs>
              <w:ind w:left="24" w:firstLine="709"/>
              <w:jc w:val="both"/>
            </w:pPr>
            <w:proofErr w:type="gramStart"/>
            <w:r w:rsidRPr="00F9669E">
              <w:t>помогать ребёнку овладевать</w:t>
            </w:r>
            <w:proofErr w:type="gramEnd"/>
            <w:r w:rsidRPr="00F9669E">
              <w:t xml:space="preserve"> различными способами достижения собственных целей; </w:t>
            </w:r>
          </w:p>
          <w:p w:rsidR="00A065D4" w:rsidRPr="00F9669E" w:rsidRDefault="00A065D4" w:rsidP="00F9669E">
            <w:pPr>
              <w:numPr>
                <w:ilvl w:val="0"/>
                <w:numId w:val="90"/>
              </w:numPr>
              <w:tabs>
                <w:tab w:val="left" w:pos="449"/>
              </w:tabs>
              <w:ind w:left="24" w:firstLine="709"/>
              <w:jc w:val="both"/>
            </w:pPr>
            <w:r w:rsidRPr="00F9669E">
              <w:t>формировать обобщённые способы практической деятельности, позволяющие получить результат, который может быть вариативно осмыслен каждым ребёнком;</w:t>
            </w:r>
          </w:p>
          <w:p w:rsidR="00A065D4" w:rsidRPr="00F9669E" w:rsidRDefault="00A065D4" w:rsidP="00F9669E">
            <w:pPr>
              <w:numPr>
                <w:ilvl w:val="0"/>
                <w:numId w:val="90"/>
              </w:numPr>
              <w:tabs>
                <w:tab w:val="left" w:pos="449"/>
              </w:tabs>
              <w:ind w:left="24" w:firstLine="709"/>
              <w:jc w:val="both"/>
            </w:pPr>
            <w:r w:rsidRPr="00F9669E">
              <w:t>формировать способы, позволяющие получать эстетически удовлетворяющий ребёнка результат путём показа разных способов и техник украшения изделий с использованием различных средств выразительности;</w:t>
            </w:r>
          </w:p>
          <w:p w:rsidR="00A065D4" w:rsidRPr="00F9669E" w:rsidRDefault="00A065D4" w:rsidP="00F9669E">
            <w:pPr>
              <w:numPr>
                <w:ilvl w:val="0"/>
                <w:numId w:val="90"/>
              </w:numPr>
              <w:tabs>
                <w:tab w:val="left" w:pos="449"/>
              </w:tabs>
              <w:ind w:left="24" w:firstLine="709"/>
              <w:jc w:val="both"/>
            </w:pPr>
            <w:r w:rsidRPr="00F9669E">
              <w:t>создавать условия для разнообразной самостоятельной творческой деятельности детей в течение дня. Поддерживать замыслы детей и помогать найти способы их реализации;</w:t>
            </w:r>
          </w:p>
          <w:p w:rsidR="00A065D4" w:rsidRPr="00F9669E" w:rsidRDefault="00A065D4" w:rsidP="00F9669E">
            <w:pPr>
              <w:numPr>
                <w:ilvl w:val="0"/>
                <w:numId w:val="90"/>
              </w:numPr>
              <w:tabs>
                <w:tab w:val="left" w:pos="449"/>
              </w:tabs>
              <w:ind w:left="24" w:firstLine="709"/>
              <w:jc w:val="both"/>
            </w:pPr>
            <w:r w:rsidRPr="00F9669E">
              <w:t>стимулировать стремление улучшать работу, возвращаясь к ней спустя какое-то время.</w:t>
            </w:r>
          </w:p>
          <w:p w:rsidR="00A065D4" w:rsidRPr="00F9669E" w:rsidRDefault="00A065D4" w:rsidP="00F9669E">
            <w:pPr>
              <w:ind w:firstLine="709"/>
              <w:jc w:val="both"/>
              <w:rPr>
                <w:i/>
              </w:rPr>
            </w:pPr>
            <w:r w:rsidRPr="00F9669E">
              <w:rPr>
                <w:i/>
              </w:rPr>
              <w:t>Содействие своевременному и полноценному психическому развитию каждого ребёнка, способствуя становлению сознания:</w:t>
            </w:r>
          </w:p>
          <w:p w:rsidR="00A065D4" w:rsidRPr="00F9669E" w:rsidRDefault="00A065D4" w:rsidP="00F9669E">
            <w:pPr>
              <w:numPr>
                <w:ilvl w:val="0"/>
                <w:numId w:val="91"/>
              </w:numPr>
              <w:tabs>
                <w:tab w:val="left" w:pos="449"/>
              </w:tabs>
              <w:ind w:left="0" w:firstLine="709"/>
              <w:jc w:val="both"/>
            </w:pPr>
            <w:r w:rsidRPr="00F9669E">
              <w:t>читать детям волшебные сказки;</w:t>
            </w:r>
          </w:p>
          <w:p w:rsidR="00A065D4" w:rsidRPr="00F9669E" w:rsidRDefault="00A065D4" w:rsidP="00F9669E">
            <w:pPr>
              <w:numPr>
                <w:ilvl w:val="0"/>
                <w:numId w:val="91"/>
              </w:numPr>
              <w:tabs>
                <w:tab w:val="left" w:pos="449"/>
              </w:tabs>
              <w:ind w:left="0" w:firstLine="709"/>
              <w:jc w:val="both"/>
            </w:pPr>
            <w:r w:rsidRPr="00F9669E">
              <w:t>знакомить с сокровищницей отечественного кино для детей (фильмы-сказки);</w:t>
            </w:r>
          </w:p>
          <w:p w:rsidR="00A065D4" w:rsidRPr="00F9669E" w:rsidRDefault="00A065D4" w:rsidP="00F9669E">
            <w:pPr>
              <w:numPr>
                <w:ilvl w:val="0"/>
                <w:numId w:val="91"/>
              </w:numPr>
              <w:tabs>
                <w:tab w:val="left" w:pos="449"/>
              </w:tabs>
              <w:ind w:left="0" w:firstLine="709"/>
              <w:jc w:val="both"/>
            </w:pPr>
            <w:r w:rsidRPr="00F9669E">
              <w:lastRenderedPageBreak/>
              <w:t>знакомить с жанрами изобразительного искусства и музыки;</w:t>
            </w:r>
          </w:p>
          <w:p w:rsidR="00A065D4" w:rsidRPr="00F9669E" w:rsidRDefault="00A065D4" w:rsidP="00F9669E">
            <w:pPr>
              <w:numPr>
                <w:ilvl w:val="0"/>
                <w:numId w:val="91"/>
              </w:numPr>
              <w:tabs>
                <w:tab w:val="left" w:pos="449"/>
              </w:tabs>
              <w:ind w:left="0" w:firstLine="709"/>
              <w:jc w:val="both"/>
            </w:pPr>
            <w:r w:rsidRPr="00F9669E">
              <w:t xml:space="preserve">давать представление об отражении сказки в музыкальном произведении; </w:t>
            </w:r>
          </w:p>
          <w:p w:rsidR="00A065D4" w:rsidRPr="00F9669E" w:rsidRDefault="00A065D4" w:rsidP="00F9669E">
            <w:pPr>
              <w:numPr>
                <w:ilvl w:val="0"/>
                <w:numId w:val="91"/>
              </w:numPr>
              <w:tabs>
                <w:tab w:val="left" w:pos="449"/>
              </w:tabs>
              <w:ind w:left="0" w:firstLine="709"/>
              <w:jc w:val="both"/>
            </w:pPr>
            <w:r w:rsidRPr="00F9669E">
              <w:t xml:space="preserve">знакомить с образом ребёнка в живописи и скульптуре, книжной графике; </w:t>
            </w:r>
          </w:p>
          <w:p w:rsidR="00A065D4" w:rsidRPr="00F9669E" w:rsidRDefault="00A065D4" w:rsidP="00F9669E">
            <w:pPr>
              <w:numPr>
                <w:ilvl w:val="0"/>
                <w:numId w:val="91"/>
              </w:numPr>
              <w:tabs>
                <w:tab w:val="left" w:pos="449"/>
              </w:tabs>
              <w:ind w:left="0" w:firstLine="709"/>
              <w:jc w:val="both"/>
            </w:pPr>
            <w:r w:rsidRPr="00F9669E">
              <w:t>знакомить с различными способами отражения сказочных персонажей в литературе, изобразительной деятельности, музыке, танце.</w:t>
            </w:r>
          </w:p>
          <w:p w:rsidR="00A065D4" w:rsidRPr="00F9669E" w:rsidRDefault="00A065D4" w:rsidP="00F9669E">
            <w:pPr>
              <w:ind w:firstLine="709"/>
              <w:jc w:val="both"/>
              <w:rPr>
                <w:i/>
              </w:rPr>
            </w:pPr>
            <w:r w:rsidRPr="00F9669E">
              <w:rPr>
                <w:i/>
              </w:rPr>
              <w:t>Содействие своевременному и полноценному психическому развитию каждого ребёнка, закладывая основы личности:</w:t>
            </w:r>
          </w:p>
          <w:p w:rsidR="00A065D4" w:rsidRPr="00F9669E" w:rsidRDefault="00A065D4" w:rsidP="00F9669E">
            <w:pPr>
              <w:numPr>
                <w:ilvl w:val="0"/>
                <w:numId w:val="92"/>
              </w:numPr>
              <w:tabs>
                <w:tab w:val="left" w:pos="449"/>
              </w:tabs>
              <w:ind w:left="0" w:firstLine="709"/>
              <w:jc w:val="both"/>
            </w:pPr>
            <w:r w:rsidRPr="00F9669E">
              <w:t xml:space="preserve">создавать в группе условия для спокойного и сосредоточенного индивидуального рассматривания книжных иллюстраций, альбомов репродукций произведений живописи, произведений декоративно-прикладного искусства, слушания музыки или звуков природы; </w:t>
            </w:r>
          </w:p>
          <w:p w:rsidR="00A065D4" w:rsidRPr="00F9669E" w:rsidRDefault="00A065D4" w:rsidP="00F9669E">
            <w:pPr>
              <w:numPr>
                <w:ilvl w:val="0"/>
                <w:numId w:val="92"/>
              </w:numPr>
              <w:tabs>
                <w:tab w:val="left" w:pos="449"/>
              </w:tabs>
              <w:ind w:left="0" w:firstLine="709"/>
              <w:jc w:val="both"/>
            </w:pPr>
            <w:r w:rsidRPr="00F9669E">
              <w:t>содействовать накоплению у детей эстетических впечатлений от созерцания природы. Показать детям красоту родного города (посёлка, села) и его окрестностей (ландшафты, архитектурные ансамбли, сады, поля, луга и т. п.); </w:t>
            </w:r>
          </w:p>
          <w:p w:rsidR="00A065D4" w:rsidRPr="00F9669E" w:rsidRDefault="00A065D4" w:rsidP="00F9669E">
            <w:pPr>
              <w:numPr>
                <w:ilvl w:val="0"/>
                <w:numId w:val="92"/>
              </w:numPr>
              <w:tabs>
                <w:tab w:val="left" w:pos="449"/>
              </w:tabs>
              <w:ind w:left="0" w:firstLine="709"/>
              <w:jc w:val="both"/>
            </w:pPr>
            <w:r w:rsidRPr="00F9669E">
              <w:t>создавать в группе и на участке детского сада условия для выращивания цветов. Вместе с детьми ухаживать за ними и любоваться их красотой;</w:t>
            </w:r>
          </w:p>
          <w:p w:rsidR="00A065D4" w:rsidRPr="00F9669E" w:rsidRDefault="00A065D4" w:rsidP="00F9669E">
            <w:pPr>
              <w:numPr>
                <w:ilvl w:val="0"/>
                <w:numId w:val="92"/>
              </w:numPr>
              <w:tabs>
                <w:tab w:val="left" w:pos="449"/>
              </w:tabs>
              <w:ind w:left="0" w:firstLine="709"/>
              <w:jc w:val="both"/>
            </w:pPr>
            <w:r w:rsidRPr="00F9669E">
              <w:t>начинать привлекать детей к созданию композиций, бутоньерок, аранжировок из живых цветов и сухоцветов;</w:t>
            </w:r>
          </w:p>
          <w:p w:rsidR="00A065D4" w:rsidRPr="00F9669E" w:rsidRDefault="00A065D4" w:rsidP="00F9669E">
            <w:pPr>
              <w:numPr>
                <w:ilvl w:val="0"/>
                <w:numId w:val="92"/>
              </w:numPr>
              <w:tabs>
                <w:tab w:val="left" w:pos="449"/>
              </w:tabs>
              <w:ind w:left="0" w:firstLine="709"/>
              <w:jc w:val="both"/>
            </w:pPr>
            <w:r w:rsidRPr="00F9669E">
              <w:t>побуждать детей формировать и выражать собственную эстетическую оценку воспринимаемого, не навязывая им мнения взрослых.</w:t>
            </w:r>
          </w:p>
          <w:p w:rsidR="00A065D4" w:rsidRPr="00F9669E" w:rsidRDefault="00A065D4" w:rsidP="00F9669E">
            <w:pPr>
              <w:ind w:firstLine="709"/>
              <w:jc w:val="both"/>
              <w:rPr>
                <w:b/>
              </w:rPr>
            </w:pPr>
            <w:r w:rsidRPr="00F9669E">
              <w:rPr>
                <w:b/>
              </w:rPr>
              <w:t>Основное содержание образовательной работы (см. программу «Радуга», стр. 102-103).</w:t>
            </w:r>
          </w:p>
        </w:tc>
        <w:tc>
          <w:tcPr>
            <w:tcW w:w="2977" w:type="dxa"/>
          </w:tcPr>
          <w:p w:rsidR="00A065D4" w:rsidRPr="00F9669E" w:rsidRDefault="00A065D4" w:rsidP="00F9669E">
            <w:pPr>
              <w:ind w:firstLine="709"/>
              <w:jc w:val="both"/>
              <w:rPr>
                <w:spacing w:val="-3"/>
              </w:rPr>
            </w:pPr>
          </w:p>
        </w:tc>
      </w:tr>
      <w:tr w:rsidR="00A065D4" w:rsidRPr="00F9669E" w:rsidTr="00900750">
        <w:trPr>
          <w:trHeight w:val="845"/>
        </w:trPr>
        <w:tc>
          <w:tcPr>
            <w:tcW w:w="1898" w:type="dxa"/>
          </w:tcPr>
          <w:p w:rsidR="00A065D4" w:rsidRPr="00F9669E" w:rsidRDefault="00A065D4" w:rsidP="00F9669E">
            <w:pPr>
              <w:ind w:firstLine="709"/>
              <w:jc w:val="both"/>
            </w:pPr>
            <w:r w:rsidRPr="00F9669E">
              <w:lastRenderedPageBreak/>
              <w:t>Старшая разновозрастная группа</w:t>
            </w:r>
          </w:p>
        </w:tc>
        <w:tc>
          <w:tcPr>
            <w:tcW w:w="9550" w:type="dxa"/>
          </w:tcPr>
          <w:p w:rsidR="00A065D4" w:rsidRPr="00F9669E" w:rsidRDefault="00A065D4" w:rsidP="00F9669E">
            <w:pPr>
              <w:ind w:firstLine="709"/>
              <w:jc w:val="both"/>
              <w:rPr>
                <w:b/>
              </w:rPr>
            </w:pPr>
            <w:r w:rsidRPr="00F9669E">
              <w:rPr>
                <w:b/>
              </w:rPr>
              <w:t>Образовательные задачи (5 - 6 и 6 - 8 лет):</w:t>
            </w:r>
          </w:p>
          <w:p w:rsidR="00A065D4" w:rsidRPr="00F9669E" w:rsidRDefault="00A065D4" w:rsidP="00F9669E">
            <w:pPr>
              <w:ind w:firstLine="709"/>
              <w:jc w:val="both"/>
              <w:rPr>
                <w:i/>
              </w:rPr>
            </w:pPr>
            <w:r w:rsidRPr="00F9669E">
              <w:rPr>
                <w:i/>
              </w:rPr>
              <w:t>Содействие своевременному и полноценному психическому развитию каждого ребёнка, способствуя становлению деятельности:</w:t>
            </w:r>
          </w:p>
          <w:p w:rsidR="00A065D4" w:rsidRPr="00F9669E" w:rsidRDefault="00A065D4" w:rsidP="00F9669E">
            <w:pPr>
              <w:numPr>
                <w:ilvl w:val="0"/>
                <w:numId w:val="93"/>
              </w:numPr>
              <w:tabs>
                <w:tab w:val="left" w:pos="449"/>
              </w:tabs>
              <w:ind w:left="24" w:firstLine="709"/>
              <w:jc w:val="both"/>
            </w:pPr>
            <w:r w:rsidRPr="00F9669E">
              <w:t>развивать способность к изобразительной деятельности (чувство цвета, формы, композиции);</w:t>
            </w:r>
          </w:p>
          <w:p w:rsidR="00A065D4" w:rsidRPr="00F9669E" w:rsidRDefault="00A065D4" w:rsidP="00F9669E">
            <w:pPr>
              <w:numPr>
                <w:ilvl w:val="0"/>
                <w:numId w:val="93"/>
              </w:numPr>
              <w:tabs>
                <w:tab w:val="left" w:pos="449"/>
              </w:tabs>
              <w:ind w:left="24" w:firstLine="709"/>
              <w:jc w:val="both"/>
            </w:pPr>
            <w:r w:rsidRPr="00F9669E">
              <w:t>формировать умение создавать постройку, конструкцию, рисунок, скульптуру, прикладное изделие по образцу разной степени сложности;</w:t>
            </w:r>
          </w:p>
          <w:p w:rsidR="00A065D4" w:rsidRPr="00F9669E" w:rsidRDefault="00A065D4" w:rsidP="00F9669E">
            <w:pPr>
              <w:numPr>
                <w:ilvl w:val="0"/>
                <w:numId w:val="93"/>
              </w:numPr>
              <w:tabs>
                <w:tab w:val="left" w:pos="449"/>
              </w:tabs>
              <w:ind w:left="24" w:firstLine="709"/>
              <w:jc w:val="both"/>
            </w:pPr>
            <w:r w:rsidRPr="00F9669E">
              <w:t>формировать представление об алгоритме действий, учить действовать по алгоритму с опорой на схему;</w:t>
            </w:r>
          </w:p>
          <w:p w:rsidR="00A065D4" w:rsidRPr="00F9669E" w:rsidRDefault="00A065D4" w:rsidP="00F9669E">
            <w:pPr>
              <w:numPr>
                <w:ilvl w:val="0"/>
                <w:numId w:val="93"/>
              </w:numPr>
              <w:tabs>
                <w:tab w:val="left" w:pos="449"/>
              </w:tabs>
              <w:ind w:left="24" w:firstLine="709"/>
              <w:jc w:val="both"/>
            </w:pPr>
            <w:r w:rsidRPr="00F9669E">
              <w:t>учить действовать по словесной инструкции;</w:t>
            </w:r>
          </w:p>
          <w:p w:rsidR="00A065D4" w:rsidRPr="00F9669E" w:rsidRDefault="00A065D4" w:rsidP="00F9669E">
            <w:pPr>
              <w:numPr>
                <w:ilvl w:val="0"/>
                <w:numId w:val="93"/>
              </w:numPr>
              <w:tabs>
                <w:tab w:val="left" w:pos="449"/>
              </w:tabs>
              <w:ind w:left="24" w:firstLine="709"/>
              <w:jc w:val="both"/>
            </w:pPr>
            <w:r w:rsidRPr="00F9669E">
              <w:t xml:space="preserve">учить создавать продукт в сотрудничестве, партнёрстве (в паре, </w:t>
            </w:r>
            <w:r w:rsidRPr="00F9669E">
              <w:lastRenderedPageBreak/>
              <w:t>коллективно) и обеспечивать необходимые для этого условия; </w:t>
            </w:r>
          </w:p>
          <w:p w:rsidR="00A065D4" w:rsidRPr="00F9669E" w:rsidRDefault="00A065D4" w:rsidP="00F9669E">
            <w:pPr>
              <w:numPr>
                <w:ilvl w:val="0"/>
                <w:numId w:val="93"/>
              </w:numPr>
              <w:tabs>
                <w:tab w:val="left" w:pos="449"/>
              </w:tabs>
              <w:ind w:left="24" w:firstLine="709"/>
              <w:jc w:val="both"/>
            </w:pPr>
            <w:r w:rsidRPr="00F9669E">
              <w:t>создавать выставки, экспозиции;</w:t>
            </w:r>
          </w:p>
          <w:p w:rsidR="00A065D4" w:rsidRPr="00F9669E" w:rsidRDefault="00A065D4" w:rsidP="00F9669E">
            <w:pPr>
              <w:numPr>
                <w:ilvl w:val="0"/>
                <w:numId w:val="93"/>
              </w:numPr>
              <w:tabs>
                <w:tab w:val="left" w:pos="449"/>
              </w:tabs>
              <w:ind w:left="24" w:firstLine="709"/>
              <w:jc w:val="both"/>
            </w:pPr>
            <w:r w:rsidRPr="00F9669E">
              <w:t>привлекать детей к украшению группы к праздникам, обсуждая различные возможности и предложения; </w:t>
            </w:r>
          </w:p>
          <w:p w:rsidR="00A065D4" w:rsidRPr="00F9669E" w:rsidRDefault="00A065D4" w:rsidP="00F9669E">
            <w:pPr>
              <w:numPr>
                <w:ilvl w:val="0"/>
                <w:numId w:val="93"/>
              </w:numPr>
              <w:tabs>
                <w:tab w:val="left" w:pos="449"/>
              </w:tabs>
              <w:ind w:left="24" w:firstLine="709"/>
              <w:jc w:val="both"/>
            </w:pPr>
            <w:r w:rsidRPr="00F9669E">
              <w:t xml:space="preserve">совершенствовать навыки пения и движения под музыку, развивая чувство ритма и </w:t>
            </w:r>
            <w:proofErr w:type="spellStart"/>
            <w:r w:rsidRPr="00F9669E">
              <w:t>звуковысотный</w:t>
            </w:r>
            <w:proofErr w:type="spellEnd"/>
            <w:r w:rsidRPr="00F9669E">
              <w:t xml:space="preserve"> слух, навыки интонирования;</w:t>
            </w:r>
          </w:p>
          <w:p w:rsidR="00A065D4" w:rsidRPr="00F9669E" w:rsidRDefault="00A065D4" w:rsidP="00F9669E">
            <w:pPr>
              <w:numPr>
                <w:ilvl w:val="0"/>
                <w:numId w:val="93"/>
              </w:numPr>
              <w:tabs>
                <w:tab w:val="left" w:pos="449"/>
              </w:tabs>
              <w:ind w:left="24" w:firstLine="709"/>
              <w:jc w:val="both"/>
            </w:pPr>
            <w:r w:rsidRPr="00F9669E">
              <w:t xml:space="preserve">побуждать детей к </w:t>
            </w:r>
            <w:proofErr w:type="gramStart"/>
            <w:r w:rsidRPr="00F9669E">
              <w:t>элементарному</w:t>
            </w:r>
            <w:proofErr w:type="gramEnd"/>
            <w:r w:rsidRPr="00F9669E">
              <w:t xml:space="preserve"> самостоятельному </w:t>
            </w:r>
            <w:proofErr w:type="spellStart"/>
            <w:r w:rsidRPr="00F9669E">
              <w:t>музицированию</w:t>
            </w:r>
            <w:proofErr w:type="spellEnd"/>
            <w:r w:rsidRPr="00F9669E">
              <w:t>:</w:t>
            </w:r>
          </w:p>
          <w:p w:rsidR="00A065D4" w:rsidRPr="00F9669E" w:rsidRDefault="00A065D4" w:rsidP="00F9669E">
            <w:pPr>
              <w:numPr>
                <w:ilvl w:val="0"/>
                <w:numId w:val="93"/>
              </w:numPr>
              <w:tabs>
                <w:tab w:val="left" w:pos="449"/>
              </w:tabs>
              <w:ind w:left="24" w:firstLine="709"/>
              <w:jc w:val="both"/>
            </w:pPr>
            <w:r w:rsidRPr="00F9669E">
              <w:t>расширять круг навыков прикладного художественного ручного труда.</w:t>
            </w:r>
          </w:p>
          <w:p w:rsidR="00A065D4" w:rsidRPr="00F9669E" w:rsidRDefault="00A065D4" w:rsidP="00F9669E">
            <w:pPr>
              <w:ind w:firstLine="709"/>
              <w:jc w:val="both"/>
              <w:rPr>
                <w:i/>
              </w:rPr>
            </w:pPr>
            <w:r w:rsidRPr="00F9669E">
              <w:rPr>
                <w:i/>
              </w:rPr>
              <w:t>Содействие своевременному и полноценному психическому развитию каждого ребёнка, способствуя становлению сознания:</w:t>
            </w:r>
          </w:p>
          <w:p w:rsidR="00A065D4" w:rsidRPr="00F9669E" w:rsidRDefault="00A065D4" w:rsidP="00F9669E">
            <w:pPr>
              <w:numPr>
                <w:ilvl w:val="0"/>
                <w:numId w:val="94"/>
              </w:numPr>
              <w:tabs>
                <w:tab w:val="left" w:pos="449"/>
              </w:tabs>
              <w:ind w:left="0" w:firstLine="709"/>
              <w:jc w:val="both"/>
            </w:pPr>
            <w:r w:rsidRPr="00F9669E">
              <w:t>знакомить детей с произведениями о детях в стихах и прозе;</w:t>
            </w:r>
          </w:p>
          <w:p w:rsidR="00A065D4" w:rsidRPr="00F9669E" w:rsidRDefault="00A065D4" w:rsidP="00F9669E">
            <w:pPr>
              <w:numPr>
                <w:ilvl w:val="0"/>
                <w:numId w:val="94"/>
              </w:numPr>
              <w:tabs>
                <w:tab w:val="left" w:pos="449"/>
              </w:tabs>
              <w:ind w:left="0" w:firstLine="709"/>
              <w:jc w:val="both"/>
            </w:pPr>
            <w:r w:rsidRPr="00F9669E">
              <w:t>знакомить с произведениями театра и кино о детях;</w:t>
            </w:r>
          </w:p>
          <w:p w:rsidR="00A065D4" w:rsidRPr="00F9669E" w:rsidRDefault="00A065D4" w:rsidP="00F9669E">
            <w:pPr>
              <w:numPr>
                <w:ilvl w:val="0"/>
                <w:numId w:val="94"/>
              </w:numPr>
              <w:tabs>
                <w:tab w:val="left" w:pos="449"/>
              </w:tabs>
              <w:ind w:left="0" w:firstLine="709"/>
              <w:jc w:val="both"/>
            </w:pPr>
            <w:r w:rsidRPr="00F9669E">
              <w:t>знакомить с творчеством русских композиторов (П. И. Чайковский, Н. А. Римский-Корсаков);</w:t>
            </w:r>
          </w:p>
          <w:p w:rsidR="00A065D4" w:rsidRPr="00F9669E" w:rsidRDefault="00A065D4" w:rsidP="00F9669E">
            <w:pPr>
              <w:numPr>
                <w:ilvl w:val="0"/>
                <w:numId w:val="94"/>
              </w:numPr>
              <w:tabs>
                <w:tab w:val="left" w:pos="449"/>
              </w:tabs>
              <w:ind w:left="0" w:firstLine="709"/>
              <w:jc w:val="both"/>
            </w:pPr>
            <w:r w:rsidRPr="00F9669E">
              <w:t>давать представление о прикладных видах художественного творчества (по выбору): ювелирное искусство, создание одежды, литьё, резьба по дереву, кружево и т. д.;</w:t>
            </w:r>
          </w:p>
          <w:p w:rsidR="00A065D4" w:rsidRPr="00F9669E" w:rsidRDefault="00A065D4" w:rsidP="00F9669E">
            <w:pPr>
              <w:numPr>
                <w:ilvl w:val="0"/>
                <w:numId w:val="94"/>
              </w:numPr>
              <w:tabs>
                <w:tab w:val="left" w:pos="449"/>
              </w:tabs>
              <w:ind w:left="0" w:firstLine="709"/>
              <w:jc w:val="both"/>
            </w:pPr>
            <w:r w:rsidRPr="00F9669E">
              <w:t>давать представление об эстетике в быту: дизайн предметов обихода; создание интерьера, дизайн мебели, светильников; эстетика в кулинарии; </w:t>
            </w:r>
          </w:p>
          <w:p w:rsidR="00A065D4" w:rsidRPr="00F9669E" w:rsidRDefault="00A065D4" w:rsidP="00F9669E">
            <w:pPr>
              <w:numPr>
                <w:ilvl w:val="0"/>
                <w:numId w:val="94"/>
              </w:numPr>
              <w:tabs>
                <w:tab w:val="left" w:pos="449"/>
              </w:tabs>
              <w:ind w:left="0" w:firstLine="709"/>
              <w:jc w:val="both"/>
            </w:pPr>
            <w:r w:rsidRPr="00F9669E">
              <w:t>давать представление о людях творческих профессий: как они обучаются, где и как работают;</w:t>
            </w:r>
          </w:p>
          <w:p w:rsidR="00A065D4" w:rsidRPr="00F9669E" w:rsidRDefault="00A065D4" w:rsidP="00F9669E">
            <w:pPr>
              <w:numPr>
                <w:ilvl w:val="0"/>
                <w:numId w:val="94"/>
              </w:numPr>
              <w:tabs>
                <w:tab w:val="left" w:pos="449"/>
              </w:tabs>
              <w:ind w:left="0" w:firstLine="709"/>
              <w:jc w:val="both"/>
            </w:pPr>
            <w:r w:rsidRPr="00F9669E">
              <w:t>давать представление о ландшафтном дизайне (искусстве создания парка, сада).</w:t>
            </w:r>
          </w:p>
          <w:p w:rsidR="00A065D4" w:rsidRPr="00F9669E" w:rsidRDefault="00A065D4" w:rsidP="00F9669E">
            <w:pPr>
              <w:ind w:firstLine="709"/>
              <w:jc w:val="both"/>
              <w:rPr>
                <w:b/>
              </w:rPr>
            </w:pPr>
            <w:r w:rsidRPr="00F9669E">
              <w:rPr>
                <w:b/>
              </w:rPr>
              <w:t>Дополнительное содержание образовательной области «Художественно-эстетическое развитие» для детей 6—8 лет</w:t>
            </w:r>
          </w:p>
          <w:p w:rsidR="00A065D4" w:rsidRPr="00F9669E" w:rsidRDefault="00A065D4" w:rsidP="00F9669E">
            <w:pPr>
              <w:numPr>
                <w:ilvl w:val="0"/>
                <w:numId w:val="95"/>
              </w:numPr>
              <w:tabs>
                <w:tab w:val="left" w:pos="449"/>
              </w:tabs>
              <w:ind w:left="24" w:firstLine="709"/>
              <w:jc w:val="both"/>
            </w:pPr>
            <w:r w:rsidRPr="00F9669E">
              <w:t>знакомить детей с былинами, балладами, баснями, мифами, легендами, притчами. Читать и обсуждать сказки А. С. Пушкина;</w:t>
            </w:r>
          </w:p>
          <w:p w:rsidR="00A065D4" w:rsidRPr="00F9669E" w:rsidRDefault="00A065D4" w:rsidP="00F9669E">
            <w:pPr>
              <w:numPr>
                <w:ilvl w:val="0"/>
                <w:numId w:val="95"/>
              </w:numPr>
              <w:tabs>
                <w:tab w:val="left" w:pos="449"/>
              </w:tabs>
              <w:ind w:left="24" w:firstLine="709"/>
              <w:jc w:val="both"/>
            </w:pPr>
            <w:r w:rsidRPr="00F9669E">
              <w:t>знакомить детей с традиционной музыкой разных народов в контексте «Путешествий в культуры мира»;</w:t>
            </w:r>
          </w:p>
          <w:p w:rsidR="00A065D4" w:rsidRPr="00F9669E" w:rsidRDefault="00A065D4" w:rsidP="00F9669E">
            <w:pPr>
              <w:numPr>
                <w:ilvl w:val="0"/>
                <w:numId w:val="95"/>
              </w:numPr>
              <w:tabs>
                <w:tab w:val="left" w:pos="449"/>
              </w:tabs>
              <w:ind w:left="24" w:firstLine="709"/>
              <w:jc w:val="both"/>
            </w:pPr>
            <w:r w:rsidRPr="00F9669E">
              <w:t>знакомить детей с произведениями мирового изобразительного искусства в контексте «Путешествий в культуры мира»;</w:t>
            </w:r>
          </w:p>
          <w:p w:rsidR="00A065D4" w:rsidRPr="00F9669E" w:rsidRDefault="00A065D4" w:rsidP="00F9669E">
            <w:pPr>
              <w:numPr>
                <w:ilvl w:val="0"/>
                <w:numId w:val="95"/>
              </w:numPr>
              <w:tabs>
                <w:tab w:val="left" w:pos="449"/>
              </w:tabs>
              <w:ind w:left="24" w:firstLine="709"/>
              <w:jc w:val="both"/>
            </w:pPr>
            <w:r w:rsidRPr="00F9669E">
              <w:t>читать детям волшебные сказки, легенды и мифы разных стран и народов;</w:t>
            </w:r>
          </w:p>
          <w:p w:rsidR="00A065D4" w:rsidRPr="00F9669E" w:rsidRDefault="00A065D4" w:rsidP="00F9669E">
            <w:pPr>
              <w:numPr>
                <w:ilvl w:val="0"/>
                <w:numId w:val="95"/>
              </w:numPr>
              <w:tabs>
                <w:tab w:val="left" w:pos="449"/>
              </w:tabs>
              <w:ind w:left="24" w:firstLine="709"/>
              <w:jc w:val="both"/>
            </w:pPr>
            <w:r w:rsidRPr="00F9669E">
              <w:t>формировать первичное представление о временной последовательности развития культуры — ленте времени.</w:t>
            </w:r>
          </w:p>
          <w:p w:rsidR="00A065D4" w:rsidRPr="00F9669E" w:rsidRDefault="00A065D4" w:rsidP="00F9669E">
            <w:pPr>
              <w:ind w:firstLine="709"/>
              <w:jc w:val="both"/>
              <w:rPr>
                <w:i/>
              </w:rPr>
            </w:pPr>
            <w:r w:rsidRPr="00F9669E">
              <w:rPr>
                <w:i/>
              </w:rPr>
              <w:lastRenderedPageBreak/>
              <w:t>Содействие своевременному и полноценному психическому развитию каждого ребёнка, закладывая основы личности:</w:t>
            </w:r>
          </w:p>
          <w:p w:rsidR="00A065D4" w:rsidRPr="00F9669E" w:rsidRDefault="00A065D4" w:rsidP="00F9669E">
            <w:pPr>
              <w:numPr>
                <w:ilvl w:val="0"/>
                <w:numId w:val="96"/>
              </w:numPr>
              <w:tabs>
                <w:tab w:val="left" w:pos="449"/>
              </w:tabs>
              <w:ind w:left="0" w:firstLine="709"/>
              <w:jc w:val="both"/>
            </w:pPr>
            <w:r w:rsidRPr="00F9669E">
              <w:t>совершенствовать навыки адекватного оценивания результатов и продуктов своей деятельности, готовность и желание совершенствовать их и продолжать повышение собственной компетенции — учиться;</w:t>
            </w:r>
          </w:p>
          <w:p w:rsidR="00A065D4" w:rsidRPr="00F9669E" w:rsidRDefault="00A065D4" w:rsidP="00F9669E">
            <w:pPr>
              <w:numPr>
                <w:ilvl w:val="0"/>
                <w:numId w:val="96"/>
              </w:numPr>
              <w:tabs>
                <w:tab w:val="left" w:pos="449"/>
              </w:tabs>
              <w:ind w:left="0" w:firstLine="709"/>
              <w:jc w:val="both"/>
            </w:pPr>
            <w:r w:rsidRPr="00F9669E">
              <w:t>пробуждать эмоциональную отзывчивость к эстетической стороне окружающей действительности:</w:t>
            </w:r>
          </w:p>
          <w:p w:rsidR="00A065D4" w:rsidRPr="00F9669E" w:rsidRDefault="00A065D4" w:rsidP="00F9669E">
            <w:pPr>
              <w:numPr>
                <w:ilvl w:val="0"/>
                <w:numId w:val="96"/>
              </w:numPr>
              <w:tabs>
                <w:tab w:val="left" w:pos="449"/>
              </w:tabs>
              <w:ind w:left="0" w:firstLine="709"/>
              <w:jc w:val="both"/>
            </w:pPr>
            <w:r w:rsidRPr="00F9669E">
              <w:t xml:space="preserve">воспитывать ценность культурного досуга, посещения учреждений </w:t>
            </w:r>
          </w:p>
          <w:p w:rsidR="00A065D4" w:rsidRPr="00F9669E" w:rsidRDefault="00A065D4" w:rsidP="00F9669E">
            <w:pPr>
              <w:numPr>
                <w:ilvl w:val="0"/>
                <w:numId w:val="96"/>
              </w:numPr>
              <w:tabs>
                <w:tab w:val="left" w:pos="449"/>
              </w:tabs>
              <w:ind w:left="0" w:firstLine="709"/>
              <w:jc w:val="both"/>
            </w:pPr>
            <w:r w:rsidRPr="00F9669E">
              <w:t>культуры: библиотеки, музея, театра;</w:t>
            </w:r>
          </w:p>
          <w:p w:rsidR="00A065D4" w:rsidRPr="00F9669E" w:rsidRDefault="00A065D4" w:rsidP="00F9669E">
            <w:pPr>
              <w:numPr>
                <w:ilvl w:val="0"/>
                <w:numId w:val="96"/>
              </w:numPr>
              <w:tabs>
                <w:tab w:val="left" w:pos="449"/>
              </w:tabs>
              <w:ind w:left="0" w:firstLine="709"/>
              <w:jc w:val="both"/>
            </w:pPr>
            <w:proofErr w:type="gramStart"/>
            <w:r w:rsidRPr="00F9669E">
              <w:t>создавать материальную базу: библиотеки (общую и групповую), книжные уголки, выставки; фонотеку, коллекцию портретов писателей, поэтов, художников-иллюстраторов и пр.</w:t>
            </w:r>
            <w:proofErr w:type="gramEnd"/>
          </w:p>
          <w:p w:rsidR="00A065D4" w:rsidRPr="00F9669E" w:rsidRDefault="00A065D4" w:rsidP="00F9669E">
            <w:pPr>
              <w:ind w:firstLine="709"/>
              <w:jc w:val="both"/>
              <w:rPr>
                <w:b/>
              </w:rPr>
            </w:pPr>
            <w:r w:rsidRPr="00F9669E">
              <w:rPr>
                <w:b/>
              </w:rPr>
              <w:t>Основное содержание образовательной работы (см. программу «Радуга», стр. 103-105).</w:t>
            </w:r>
          </w:p>
        </w:tc>
        <w:tc>
          <w:tcPr>
            <w:tcW w:w="2977" w:type="dxa"/>
          </w:tcPr>
          <w:p w:rsidR="00A065D4" w:rsidRPr="00F9669E" w:rsidRDefault="00A065D4" w:rsidP="00F9669E">
            <w:pPr>
              <w:ind w:firstLine="709"/>
              <w:jc w:val="both"/>
              <w:rPr>
                <w:spacing w:val="-3"/>
              </w:rPr>
            </w:pPr>
          </w:p>
        </w:tc>
      </w:tr>
    </w:tbl>
    <w:p w:rsidR="00E27423" w:rsidRPr="00F9669E" w:rsidRDefault="00E27423" w:rsidP="00DF42DE">
      <w:pPr>
        <w:suppressAutoHyphens/>
        <w:autoSpaceDE w:val="0"/>
        <w:rPr>
          <w:rFonts w:eastAsia="Calibri"/>
          <w:lang w:eastAsia="ar-SA"/>
        </w:rPr>
      </w:pPr>
    </w:p>
    <w:p w:rsidR="00E27423" w:rsidRPr="00F9669E" w:rsidRDefault="00E27423" w:rsidP="00F9669E">
      <w:pPr>
        <w:ind w:firstLine="709"/>
        <w:jc w:val="center"/>
        <w:rPr>
          <w:rFonts w:eastAsia="Calibri"/>
          <w:b/>
          <w:lang w:eastAsia="ar-SA"/>
        </w:rPr>
      </w:pPr>
      <w:r w:rsidRPr="00F9669E">
        <w:rPr>
          <w:rFonts w:eastAsia="Calibri"/>
          <w:b/>
          <w:lang w:eastAsia="ar-SA"/>
        </w:rPr>
        <w:t>2.3.5. Образовательная область «Физическое развитие»</w:t>
      </w:r>
    </w:p>
    <w:p w:rsidR="00E27423" w:rsidRPr="00F9669E" w:rsidRDefault="00E27423" w:rsidP="00F9669E">
      <w:pPr>
        <w:ind w:firstLine="709"/>
        <w:jc w:val="both"/>
      </w:pPr>
      <w:r w:rsidRPr="00F9669E">
        <w:rPr>
          <w:b/>
        </w:rPr>
        <w:t>Основная направленность работы в образовательной области:</w:t>
      </w:r>
      <w:r w:rsidRPr="00F9669E">
        <w:t xml:space="preserve"> сохранение и укрепление здоровья детей:</w:t>
      </w:r>
    </w:p>
    <w:p w:rsidR="00E27423" w:rsidRPr="00F9669E" w:rsidRDefault="00E27423" w:rsidP="00F9669E">
      <w:pPr>
        <w:pStyle w:val="ad"/>
        <w:numPr>
          <w:ilvl w:val="0"/>
          <w:numId w:val="110"/>
        </w:numPr>
        <w:spacing w:after="0" w:line="240" w:lineRule="auto"/>
        <w:ind w:firstLine="709"/>
        <w:jc w:val="both"/>
        <w:rPr>
          <w:rFonts w:ascii="Times New Roman" w:hAnsi="Times New Roman"/>
          <w:sz w:val="24"/>
          <w:szCs w:val="24"/>
        </w:rPr>
      </w:pPr>
      <w:r w:rsidRPr="00F9669E">
        <w:rPr>
          <w:rFonts w:ascii="Times New Roman" w:hAnsi="Times New Roman"/>
          <w:sz w:val="24"/>
          <w:szCs w:val="24"/>
        </w:rPr>
        <w:t>Двигательное и физическое развитие;</w:t>
      </w:r>
    </w:p>
    <w:p w:rsidR="00E27423" w:rsidRPr="00F9669E" w:rsidRDefault="00E27423" w:rsidP="00F9669E">
      <w:pPr>
        <w:pStyle w:val="ad"/>
        <w:numPr>
          <w:ilvl w:val="0"/>
          <w:numId w:val="110"/>
        </w:numPr>
        <w:spacing w:after="0" w:line="240" w:lineRule="auto"/>
        <w:ind w:firstLine="709"/>
        <w:jc w:val="both"/>
        <w:rPr>
          <w:rFonts w:ascii="Times New Roman" w:hAnsi="Times New Roman"/>
          <w:sz w:val="24"/>
          <w:szCs w:val="24"/>
        </w:rPr>
      </w:pPr>
      <w:r w:rsidRPr="00F9669E">
        <w:rPr>
          <w:rFonts w:ascii="Times New Roman" w:hAnsi="Times New Roman"/>
          <w:sz w:val="24"/>
          <w:szCs w:val="24"/>
        </w:rPr>
        <w:t>Основные направления реализации образовательной области;</w:t>
      </w:r>
    </w:p>
    <w:p w:rsidR="00E27423" w:rsidRPr="00F9669E" w:rsidRDefault="00E27423" w:rsidP="00F9669E">
      <w:pPr>
        <w:pStyle w:val="ad"/>
        <w:numPr>
          <w:ilvl w:val="0"/>
          <w:numId w:val="110"/>
        </w:numPr>
        <w:spacing w:after="0" w:line="240" w:lineRule="auto"/>
        <w:ind w:firstLine="709"/>
        <w:jc w:val="both"/>
        <w:rPr>
          <w:rFonts w:ascii="Times New Roman" w:hAnsi="Times New Roman"/>
          <w:sz w:val="24"/>
          <w:szCs w:val="24"/>
        </w:rPr>
      </w:pPr>
      <w:r w:rsidRPr="00F9669E">
        <w:rPr>
          <w:rFonts w:ascii="Times New Roman" w:hAnsi="Times New Roman"/>
          <w:sz w:val="24"/>
          <w:szCs w:val="24"/>
        </w:rPr>
        <w:t>Становление ценностей здорового образа жизни.</w:t>
      </w:r>
    </w:p>
    <w:p w:rsidR="00E27423" w:rsidRPr="00F9669E" w:rsidRDefault="00E27423" w:rsidP="00F9669E">
      <w:pPr>
        <w:suppressAutoHyphens/>
        <w:autoSpaceDE w:val="0"/>
        <w:ind w:firstLine="709"/>
        <w:jc w:val="both"/>
        <w:rPr>
          <w:rFonts w:eastAsia="Calibri"/>
          <w:lang w:eastAsia="ar-SA"/>
        </w:rPr>
      </w:pPr>
      <w:proofErr w:type="gramStart"/>
      <w:r w:rsidRPr="00F9669E">
        <w:rPr>
          <w:rFonts w:eastAsia="Calibri"/>
          <w:lang w:eastAsia="ar-SA"/>
        </w:rPr>
        <w:t xml:space="preserve">Содержание  образовательной  области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w:t>
      </w:r>
      <w:proofErr w:type="spellStart"/>
      <w:r w:rsidRPr="00F9669E">
        <w:rPr>
          <w:rFonts w:eastAsia="Calibri"/>
          <w:lang w:eastAsia="ar-SA"/>
        </w:rPr>
        <w:t>движе-ния</w:t>
      </w:r>
      <w:proofErr w:type="spellEnd"/>
      <w:r w:rsidRPr="00F9669E">
        <w:rPr>
          <w:rFonts w:eastAsia="Calibri"/>
          <w:lang w:eastAsia="ar-SA"/>
        </w:rPr>
        <w:t>, крупной и мелкой моторики обеих рук, а также с правильным, не наносящем ущерба организму, выполнением основных движений (</w:t>
      </w:r>
      <w:proofErr w:type="spellStart"/>
      <w:r w:rsidRPr="00F9669E">
        <w:rPr>
          <w:rFonts w:eastAsia="Calibri"/>
          <w:lang w:eastAsia="ar-SA"/>
        </w:rPr>
        <w:t>ходь</w:t>
      </w:r>
      <w:proofErr w:type="spellEnd"/>
      <w:r w:rsidRPr="00F9669E">
        <w:rPr>
          <w:rFonts w:eastAsia="Calibri"/>
          <w:lang w:eastAsia="ar-SA"/>
        </w:rPr>
        <w:t>-ба, бег</w:t>
      </w:r>
      <w:proofErr w:type="gramEnd"/>
      <w:r w:rsidRPr="00F9669E">
        <w:rPr>
          <w:rFonts w:eastAsia="Calibri"/>
          <w:lang w:eastAsia="ar-SA"/>
        </w:rPr>
        <w:t xml:space="preserve">, мягкие прыжки, повороты в обе стороны); формирование начальных представлений о некоторых видах спорта, овладение </w:t>
      </w:r>
      <w:proofErr w:type="spellStart"/>
      <w:proofErr w:type="gramStart"/>
      <w:r w:rsidRPr="00F9669E">
        <w:rPr>
          <w:rFonts w:eastAsia="Calibri"/>
          <w:lang w:eastAsia="ar-SA"/>
        </w:rPr>
        <w:t>подвиж-ными</w:t>
      </w:r>
      <w:proofErr w:type="spellEnd"/>
      <w:proofErr w:type="gramEnd"/>
      <w:r w:rsidRPr="00F9669E">
        <w:rPr>
          <w:rFonts w:eastAsia="Calibri"/>
          <w:lang w:eastAsia="ar-SA"/>
        </w:rPr>
        <w:t xml:space="preserve"> играми с правилами; становление целенаправленности и </w:t>
      </w:r>
      <w:proofErr w:type="spellStart"/>
      <w:r w:rsidRPr="00F9669E">
        <w:rPr>
          <w:rFonts w:eastAsia="Calibri"/>
          <w:lang w:eastAsia="ar-SA"/>
        </w:rPr>
        <w:t>саморегуляции</w:t>
      </w:r>
      <w:proofErr w:type="spellEnd"/>
      <w:r w:rsidRPr="00F9669E">
        <w:rPr>
          <w:rFonts w:eastAsia="Calibri"/>
          <w:lang w:eastAsia="ar-SA"/>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В физическом развитии детей, равно как и при реализации других образовательных областей, главной задачей при реализации Программы является сохранение и укрепление здоровья детей.</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8780"/>
        <w:gridCol w:w="3400"/>
      </w:tblGrid>
      <w:tr w:rsidR="00E27423" w:rsidRPr="00F9669E" w:rsidTr="00FC1C59">
        <w:tc>
          <w:tcPr>
            <w:tcW w:w="2103" w:type="dxa"/>
          </w:tcPr>
          <w:p w:rsidR="00E27423" w:rsidRPr="00F9669E" w:rsidRDefault="00E27423" w:rsidP="00F9669E">
            <w:pPr>
              <w:ind w:firstLine="709"/>
              <w:jc w:val="center"/>
              <w:rPr>
                <w:b/>
              </w:rPr>
            </w:pPr>
            <w:r w:rsidRPr="00F9669E">
              <w:rPr>
                <w:b/>
              </w:rPr>
              <w:t>Возрастная группа</w:t>
            </w:r>
          </w:p>
        </w:tc>
        <w:tc>
          <w:tcPr>
            <w:tcW w:w="8780" w:type="dxa"/>
          </w:tcPr>
          <w:p w:rsidR="00E27423" w:rsidRPr="00F9669E" w:rsidRDefault="00E27423" w:rsidP="00F9669E">
            <w:pPr>
              <w:autoSpaceDE w:val="0"/>
              <w:autoSpaceDN w:val="0"/>
              <w:adjustRightInd w:val="0"/>
              <w:ind w:firstLine="709"/>
              <w:jc w:val="center"/>
              <w:rPr>
                <w:b/>
              </w:rPr>
            </w:pPr>
            <w:r w:rsidRPr="00F9669E">
              <w:rPr>
                <w:b/>
              </w:rPr>
              <w:t xml:space="preserve">Содержание </w:t>
            </w:r>
          </w:p>
        </w:tc>
        <w:tc>
          <w:tcPr>
            <w:tcW w:w="3400" w:type="dxa"/>
          </w:tcPr>
          <w:p w:rsidR="00E27423" w:rsidRPr="00F9669E" w:rsidRDefault="00E27423" w:rsidP="00F9669E">
            <w:pPr>
              <w:ind w:firstLine="709"/>
              <w:jc w:val="center"/>
              <w:rPr>
                <w:b/>
              </w:rPr>
            </w:pPr>
            <w:r w:rsidRPr="00F9669E">
              <w:rPr>
                <w:b/>
              </w:rPr>
              <w:t xml:space="preserve">Часть, формируемая </w:t>
            </w:r>
          </w:p>
          <w:p w:rsidR="00E27423" w:rsidRPr="00F9669E" w:rsidRDefault="00E27423" w:rsidP="00F9669E">
            <w:pPr>
              <w:ind w:firstLine="709"/>
              <w:jc w:val="center"/>
              <w:rPr>
                <w:b/>
              </w:rPr>
            </w:pPr>
            <w:r w:rsidRPr="00F9669E">
              <w:rPr>
                <w:b/>
              </w:rPr>
              <w:t>участниками образовательных отношений</w:t>
            </w:r>
          </w:p>
        </w:tc>
      </w:tr>
      <w:tr w:rsidR="00E27423" w:rsidRPr="00F9669E" w:rsidTr="00FC1C59">
        <w:tc>
          <w:tcPr>
            <w:tcW w:w="2103" w:type="dxa"/>
          </w:tcPr>
          <w:p w:rsidR="00E27423" w:rsidRPr="00F9669E" w:rsidRDefault="00E27423" w:rsidP="00F9669E">
            <w:pPr>
              <w:ind w:firstLine="709"/>
              <w:jc w:val="both"/>
            </w:pPr>
            <w:r w:rsidRPr="00F9669E">
              <w:t>Разновозра</w:t>
            </w:r>
            <w:r w:rsidRPr="00F9669E">
              <w:lastRenderedPageBreak/>
              <w:t>стная группа раннего возраста</w:t>
            </w:r>
          </w:p>
        </w:tc>
        <w:tc>
          <w:tcPr>
            <w:tcW w:w="8780" w:type="dxa"/>
          </w:tcPr>
          <w:p w:rsidR="00E27423" w:rsidRPr="00F9669E" w:rsidRDefault="00E27423" w:rsidP="00F9669E">
            <w:pPr>
              <w:ind w:firstLine="709"/>
            </w:pPr>
            <w:r w:rsidRPr="00F9669E">
              <w:lastRenderedPageBreak/>
              <w:t xml:space="preserve">Сохранение и укрепление здоровья детей, соблюдая режим дня, который </w:t>
            </w:r>
            <w:r w:rsidRPr="00F9669E">
              <w:lastRenderedPageBreak/>
              <w:t>соответствует возрасту и физическому состоянию ребёнка.</w:t>
            </w:r>
          </w:p>
          <w:p w:rsidR="00E27423" w:rsidRPr="00F9669E" w:rsidRDefault="00E27423" w:rsidP="00F9669E">
            <w:pPr>
              <w:ind w:firstLine="709"/>
              <w:jc w:val="both"/>
              <w:rPr>
                <w:b/>
              </w:rPr>
            </w:pPr>
            <w:r w:rsidRPr="00F9669E">
              <w:rPr>
                <w:b/>
              </w:rPr>
              <w:t>Образовательные задачи:</w:t>
            </w:r>
          </w:p>
          <w:p w:rsidR="00E27423" w:rsidRPr="00F9669E" w:rsidRDefault="00E27423" w:rsidP="00F9669E">
            <w:pPr>
              <w:ind w:firstLine="709"/>
              <w:jc w:val="both"/>
              <w:rPr>
                <w:i/>
              </w:rPr>
            </w:pPr>
            <w:r w:rsidRPr="00F9669E">
              <w:rPr>
                <w:i/>
              </w:rPr>
              <w:t>Содействие своевременному и полноценному физическому и психическому развитию каждого ребёнка:</w:t>
            </w:r>
          </w:p>
          <w:p w:rsidR="00E27423" w:rsidRPr="00F9669E" w:rsidRDefault="00E27423" w:rsidP="00F9669E">
            <w:pPr>
              <w:numPr>
                <w:ilvl w:val="0"/>
                <w:numId w:val="112"/>
              </w:numPr>
              <w:tabs>
                <w:tab w:val="left" w:pos="449"/>
              </w:tabs>
              <w:ind w:left="24" w:firstLine="709"/>
              <w:jc w:val="both"/>
            </w:pPr>
            <w:r w:rsidRPr="00F9669E">
              <w:t>формировать основные двигательные навыки (удержание головы, самостоятельное сидение, ползание, стояние и ходьба);</w:t>
            </w:r>
          </w:p>
          <w:p w:rsidR="00E27423" w:rsidRPr="00F9669E" w:rsidRDefault="00E27423" w:rsidP="00F9669E">
            <w:pPr>
              <w:numPr>
                <w:ilvl w:val="0"/>
                <w:numId w:val="112"/>
              </w:numPr>
              <w:tabs>
                <w:tab w:val="left" w:pos="449"/>
              </w:tabs>
              <w:ind w:left="24" w:firstLine="709"/>
              <w:jc w:val="both"/>
            </w:pPr>
            <w:r w:rsidRPr="00F9669E">
              <w:t>развивать функциональные возможности кистей и пальцев рук (направление руки к игрушке; нормализация положений кисти и пальцев, необходимых для формирования зрительно-моторной координации; хватательная функция рук и различные манипуляции с предметами);</w:t>
            </w:r>
          </w:p>
          <w:p w:rsidR="00E27423" w:rsidRPr="00F9669E" w:rsidRDefault="00E27423" w:rsidP="00F9669E">
            <w:pPr>
              <w:numPr>
                <w:ilvl w:val="0"/>
                <w:numId w:val="112"/>
              </w:numPr>
              <w:tabs>
                <w:tab w:val="left" w:pos="449"/>
              </w:tabs>
              <w:ind w:left="24" w:firstLine="709"/>
              <w:jc w:val="both"/>
            </w:pPr>
            <w:r w:rsidRPr="00F9669E">
              <w:t>стимулировать общую двигательную активность, развивать общую моторику</w:t>
            </w:r>
          </w:p>
          <w:p w:rsidR="00E27423" w:rsidRPr="00F9669E" w:rsidRDefault="00E27423" w:rsidP="00F9669E">
            <w:pPr>
              <w:numPr>
                <w:ilvl w:val="0"/>
                <w:numId w:val="112"/>
              </w:numPr>
              <w:tabs>
                <w:tab w:val="left" w:pos="449"/>
              </w:tabs>
              <w:ind w:left="24" w:firstLine="709"/>
              <w:jc w:val="both"/>
            </w:pPr>
            <w:r w:rsidRPr="00F9669E">
              <w:t>(основные виды движений), сохранять устойчивое положение и ориентировку в пространстве, соотносить свои движения с окружающими предметами и движениями других детей и взрослых;</w:t>
            </w:r>
          </w:p>
          <w:p w:rsidR="00E27423" w:rsidRPr="00F9669E" w:rsidRDefault="00E27423" w:rsidP="00F9669E">
            <w:pPr>
              <w:numPr>
                <w:ilvl w:val="0"/>
                <w:numId w:val="112"/>
              </w:numPr>
              <w:tabs>
                <w:tab w:val="left" w:pos="449"/>
              </w:tabs>
              <w:ind w:left="24" w:firstLine="709"/>
              <w:jc w:val="both"/>
            </w:pPr>
            <w:r w:rsidRPr="00F9669E">
              <w:t>развивать функциональные возможности кистей и пальцев рук и зрительно-моторную координацию.</w:t>
            </w:r>
          </w:p>
          <w:p w:rsidR="00E27423" w:rsidRPr="00F9669E" w:rsidRDefault="00E27423" w:rsidP="00F9669E">
            <w:pPr>
              <w:ind w:firstLine="709"/>
              <w:jc w:val="both"/>
              <w:rPr>
                <w:b/>
                <w:i/>
              </w:rPr>
            </w:pPr>
            <w:r w:rsidRPr="00F9669E">
              <w:rPr>
                <w:b/>
                <w:i/>
              </w:rPr>
              <w:t>При работе с детьми 1.6-2 лет:</w:t>
            </w:r>
          </w:p>
          <w:p w:rsidR="00E27423" w:rsidRPr="00F9669E" w:rsidRDefault="00E27423" w:rsidP="00F9669E">
            <w:pPr>
              <w:numPr>
                <w:ilvl w:val="0"/>
                <w:numId w:val="111"/>
              </w:numPr>
              <w:tabs>
                <w:tab w:val="left" w:pos="449"/>
              </w:tabs>
              <w:ind w:left="24" w:firstLine="709"/>
              <w:jc w:val="both"/>
            </w:pPr>
            <w:r w:rsidRPr="00F9669E">
              <w:t>создавать условия для развития у ребёнка следующих движений:</w:t>
            </w:r>
          </w:p>
          <w:p w:rsidR="00E27423" w:rsidRPr="00F9669E" w:rsidRDefault="00E27423" w:rsidP="00F9669E">
            <w:pPr>
              <w:numPr>
                <w:ilvl w:val="0"/>
                <w:numId w:val="111"/>
              </w:numPr>
              <w:tabs>
                <w:tab w:val="left" w:pos="449"/>
              </w:tabs>
              <w:ind w:left="24" w:firstLine="709"/>
              <w:jc w:val="both"/>
            </w:pPr>
            <w:r w:rsidRPr="00F9669E">
              <w:t>развивать моторику кистей и пальцев, побуждая детей выполнять более тонкие действия с предметами (мелкие вкладыши).</w:t>
            </w:r>
          </w:p>
          <w:p w:rsidR="00E27423" w:rsidRPr="00F9669E" w:rsidRDefault="00E27423" w:rsidP="00F9669E">
            <w:pPr>
              <w:ind w:firstLine="709"/>
              <w:jc w:val="both"/>
            </w:pPr>
            <w:r w:rsidRPr="00F9669E">
              <w:rPr>
                <w:b/>
                <w:i/>
              </w:rPr>
              <w:t>При работе с детьми 2 - 3 года</w:t>
            </w:r>
            <w:r w:rsidRPr="00F9669E">
              <w:t xml:space="preserve"> </w:t>
            </w:r>
          </w:p>
          <w:p w:rsidR="00E27423" w:rsidRPr="00F9669E" w:rsidRDefault="00E27423" w:rsidP="00F9669E">
            <w:pPr>
              <w:ind w:firstLine="709"/>
            </w:pPr>
            <w:r w:rsidRPr="00F9669E">
              <w:t>Сохранение и укрепление здоровья детей, формирование у них привычки к здоровому образу жизни:</w:t>
            </w:r>
          </w:p>
          <w:p w:rsidR="00E27423" w:rsidRPr="00F9669E" w:rsidRDefault="00E27423" w:rsidP="00F9669E">
            <w:pPr>
              <w:numPr>
                <w:ilvl w:val="0"/>
                <w:numId w:val="113"/>
              </w:numPr>
              <w:tabs>
                <w:tab w:val="left" w:pos="449"/>
              </w:tabs>
              <w:ind w:left="24" w:firstLine="709"/>
            </w:pPr>
            <w:r w:rsidRPr="00F9669E">
              <w:t>содействовать полноценному физическому развитию:</w:t>
            </w:r>
          </w:p>
          <w:p w:rsidR="00E27423" w:rsidRPr="00F9669E" w:rsidRDefault="00E27423" w:rsidP="00F9669E">
            <w:pPr>
              <w:numPr>
                <w:ilvl w:val="0"/>
                <w:numId w:val="113"/>
              </w:numPr>
              <w:tabs>
                <w:tab w:val="left" w:pos="449"/>
              </w:tabs>
              <w:ind w:left="24" w:firstLine="709"/>
            </w:pPr>
            <w:r w:rsidRPr="00F9669E">
              <w:t>обеспечить безопасность жизнедеятельности:</w:t>
            </w:r>
          </w:p>
          <w:p w:rsidR="00E27423" w:rsidRPr="00F9669E" w:rsidRDefault="00E27423" w:rsidP="00F9669E">
            <w:pPr>
              <w:numPr>
                <w:ilvl w:val="0"/>
                <w:numId w:val="113"/>
              </w:numPr>
              <w:tabs>
                <w:tab w:val="left" w:pos="449"/>
              </w:tabs>
              <w:ind w:left="24" w:firstLine="709"/>
            </w:pPr>
            <w:r w:rsidRPr="00F9669E">
              <w:t>укреплять здоровье детей:</w:t>
            </w:r>
          </w:p>
          <w:p w:rsidR="00E27423" w:rsidRPr="00F9669E" w:rsidRDefault="00E27423" w:rsidP="00F9669E">
            <w:pPr>
              <w:ind w:firstLine="709"/>
              <w:rPr>
                <w:i/>
              </w:rPr>
            </w:pPr>
            <w:r w:rsidRPr="00F9669E">
              <w:rPr>
                <w:i/>
              </w:rPr>
              <w:t>Содействие своевременному и полноценному психическому развитию, способствуя становлению деятельности путём развития основных видов движений:</w:t>
            </w:r>
          </w:p>
          <w:p w:rsidR="00E27423" w:rsidRPr="00F9669E" w:rsidRDefault="00E27423" w:rsidP="00F9669E">
            <w:pPr>
              <w:numPr>
                <w:ilvl w:val="0"/>
                <w:numId w:val="114"/>
              </w:numPr>
              <w:tabs>
                <w:tab w:val="left" w:pos="449"/>
              </w:tabs>
              <w:ind w:left="24" w:firstLine="709"/>
            </w:pPr>
            <w:proofErr w:type="gramStart"/>
            <w:r w:rsidRPr="00F9669E">
              <w:t xml:space="preserve">привлекать детей к упражнениям в ходьбе, беге, прыжках, равновесии, лазанье, ползании, </w:t>
            </w:r>
            <w:proofErr w:type="spellStart"/>
            <w:r w:rsidRPr="00F9669E">
              <w:t>подлезании</w:t>
            </w:r>
            <w:proofErr w:type="spellEnd"/>
            <w:r w:rsidRPr="00F9669E">
              <w:t>, а также катании, бросании, метании;</w:t>
            </w:r>
            <w:proofErr w:type="gramEnd"/>
          </w:p>
          <w:p w:rsidR="00E27423" w:rsidRPr="00F9669E" w:rsidRDefault="00E27423" w:rsidP="00F9669E">
            <w:pPr>
              <w:numPr>
                <w:ilvl w:val="0"/>
                <w:numId w:val="114"/>
              </w:numPr>
              <w:tabs>
                <w:tab w:val="left" w:pos="449"/>
              </w:tabs>
              <w:ind w:left="24" w:firstLine="709"/>
            </w:pPr>
            <w:r w:rsidRPr="00F9669E">
              <w:t xml:space="preserve">побуждать детей к движениям, обеспечивающим нагрузку на разные </w:t>
            </w:r>
            <w:r w:rsidRPr="00F9669E">
              <w:lastRenderedPageBreak/>
              <w:t>группы мышц.</w:t>
            </w:r>
          </w:p>
          <w:p w:rsidR="00E27423" w:rsidRPr="00F9669E" w:rsidRDefault="00E27423" w:rsidP="00F9669E">
            <w:pPr>
              <w:ind w:firstLine="709"/>
              <w:rPr>
                <w:i/>
              </w:rPr>
            </w:pPr>
            <w:r w:rsidRPr="00F9669E">
              <w:rPr>
                <w:i/>
              </w:rPr>
              <w:t>Содействие своевременному и полноценному психическому развитию, способствуя становлению сознания:</w:t>
            </w:r>
          </w:p>
          <w:p w:rsidR="00E27423" w:rsidRPr="00F9669E" w:rsidRDefault="00E27423" w:rsidP="00F9669E">
            <w:pPr>
              <w:numPr>
                <w:ilvl w:val="0"/>
                <w:numId w:val="115"/>
              </w:numPr>
              <w:tabs>
                <w:tab w:val="left" w:pos="449"/>
              </w:tabs>
              <w:ind w:left="0" w:firstLine="709"/>
            </w:pPr>
            <w:r w:rsidRPr="00F9669E">
              <w:t>формировать основы культуры здоровья;</w:t>
            </w:r>
          </w:p>
          <w:p w:rsidR="00E27423" w:rsidRPr="00F9669E" w:rsidRDefault="00E27423" w:rsidP="00F9669E">
            <w:pPr>
              <w:numPr>
                <w:ilvl w:val="0"/>
                <w:numId w:val="115"/>
              </w:numPr>
              <w:tabs>
                <w:tab w:val="left" w:pos="449"/>
              </w:tabs>
              <w:ind w:left="0" w:firstLine="709"/>
            </w:pPr>
            <w:r w:rsidRPr="00F9669E">
              <w:t>прививать простейшие культурно-гигиенические навыки и навыки самообслуживания:</w:t>
            </w:r>
          </w:p>
          <w:p w:rsidR="00E27423" w:rsidRPr="00F9669E" w:rsidRDefault="00E27423" w:rsidP="00F9669E">
            <w:pPr>
              <w:numPr>
                <w:ilvl w:val="0"/>
                <w:numId w:val="115"/>
              </w:numPr>
              <w:tabs>
                <w:tab w:val="left" w:pos="449"/>
              </w:tabs>
              <w:ind w:left="0" w:firstLine="709"/>
            </w:pPr>
            <w:r w:rsidRPr="00F9669E">
              <w:t>приучать детей отличать предметы индивидуального пользования (расчёска, зубная щётка, стаканчик для полоскания рта и т. п.).</w:t>
            </w:r>
          </w:p>
          <w:p w:rsidR="00E27423" w:rsidRPr="00F9669E" w:rsidRDefault="00E27423" w:rsidP="00F9669E">
            <w:pPr>
              <w:ind w:firstLine="709"/>
              <w:jc w:val="both"/>
              <w:rPr>
                <w:b/>
              </w:rPr>
            </w:pPr>
            <w:r w:rsidRPr="00F9669E">
              <w:rPr>
                <w:b/>
              </w:rPr>
              <w:t>Основное содержание образовательной работы (см. программу «Радуга», стр. 105-108).</w:t>
            </w:r>
          </w:p>
        </w:tc>
        <w:tc>
          <w:tcPr>
            <w:tcW w:w="3400" w:type="dxa"/>
          </w:tcPr>
          <w:p w:rsidR="00E27423" w:rsidRPr="00F9669E" w:rsidRDefault="00E27423" w:rsidP="00F9669E">
            <w:pPr>
              <w:ind w:firstLine="709"/>
              <w:jc w:val="both"/>
            </w:pPr>
            <w:proofErr w:type="spellStart"/>
            <w:r w:rsidRPr="00F9669E">
              <w:lastRenderedPageBreak/>
              <w:t>Маханёва</w:t>
            </w:r>
            <w:proofErr w:type="spellEnd"/>
            <w:r w:rsidRPr="00F9669E">
              <w:t xml:space="preserve"> Л.Ю. </w:t>
            </w:r>
            <w:proofErr w:type="gramStart"/>
            <w:r w:rsidRPr="00F9669E">
              <w:lastRenderedPageBreak/>
              <w:t>Здоровый</w:t>
            </w:r>
            <w:proofErr w:type="gramEnd"/>
            <w:r w:rsidRPr="00F9669E">
              <w:t xml:space="preserve"> </w:t>
            </w:r>
            <w:proofErr w:type="spellStart"/>
            <w:r w:rsidRPr="00F9669E">
              <w:t>ребёнокСистема</w:t>
            </w:r>
            <w:proofErr w:type="spellEnd"/>
            <w:r w:rsidRPr="00F9669E">
              <w:t xml:space="preserve"> работы по развитию основных движений детей раннего возраста. – М.: Издательство «Просвещение», 2012.</w:t>
            </w:r>
          </w:p>
        </w:tc>
      </w:tr>
      <w:tr w:rsidR="00E27423" w:rsidRPr="00F9669E" w:rsidTr="00FC1C59">
        <w:tc>
          <w:tcPr>
            <w:tcW w:w="2103" w:type="dxa"/>
          </w:tcPr>
          <w:p w:rsidR="00E27423" w:rsidRPr="00F9669E" w:rsidRDefault="00E27423" w:rsidP="00F9669E">
            <w:pPr>
              <w:ind w:firstLine="709"/>
              <w:jc w:val="both"/>
            </w:pPr>
            <w:r w:rsidRPr="00F9669E">
              <w:lastRenderedPageBreak/>
              <w:t>Вторая младшая группа</w:t>
            </w:r>
          </w:p>
        </w:tc>
        <w:tc>
          <w:tcPr>
            <w:tcW w:w="8780" w:type="dxa"/>
          </w:tcPr>
          <w:p w:rsidR="00E27423" w:rsidRPr="00F9669E" w:rsidRDefault="00E27423" w:rsidP="00F9669E">
            <w:pPr>
              <w:ind w:firstLine="709"/>
              <w:jc w:val="both"/>
              <w:rPr>
                <w:b/>
              </w:rPr>
            </w:pPr>
            <w:r w:rsidRPr="00F9669E">
              <w:rPr>
                <w:b/>
              </w:rPr>
              <w:t>Образовательные задачи:</w:t>
            </w:r>
          </w:p>
          <w:p w:rsidR="00E27423" w:rsidRPr="00F9669E" w:rsidRDefault="00E27423" w:rsidP="00F9669E">
            <w:pPr>
              <w:ind w:firstLine="709"/>
              <w:jc w:val="both"/>
            </w:pPr>
            <w:r w:rsidRPr="00F9669E">
              <w:t>Сохранение и укрепление здоровья детей, формирование у них привычки к здоровому образу жизни:</w:t>
            </w:r>
          </w:p>
          <w:p w:rsidR="00E27423" w:rsidRPr="00F9669E" w:rsidRDefault="00E27423" w:rsidP="00F9669E">
            <w:pPr>
              <w:numPr>
                <w:ilvl w:val="0"/>
                <w:numId w:val="116"/>
              </w:numPr>
              <w:tabs>
                <w:tab w:val="left" w:pos="449"/>
              </w:tabs>
              <w:ind w:left="24" w:firstLine="709"/>
              <w:jc w:val="both"/>
            </w:pPr>
            <w:r w:rsidRPr="00F9669E">
              <w:t>содействовать полноценному физическому развитию;</w:t>
            </w:r>
          </w:p>
          <w:p w:rsidR="00E27423" w:rsidRPr="00F9669E" w:rsidRDefault="00E27423" w:rsidP="00F9669E">
            <w:pPr>
              <w:numPr>
                <w:ilvl w:val="0"/>
                <w:numId w:val="116"/>
              </w:numPr>
              <w:tabs>
                <w:tab w:val="left" w:pos="449"/>
              </w:tabs>
              <w:ind w:left="24" w:firstLine="709"/>
              <w:jc w:val="both"/>
            </w:pPr>
            <w:r w:rsidRPr="00F9669E">
              <w:t>укреплять здоровье детей.</w:t>
            </w:r>
          </w:p>
          <w:p w:rsidR="00E27423" w:rsidRPr="00F9669E" w:rsidRDefault="00E27423" w:rsidP="00F9669E">
            <w:pPr>
              <w:ind w:firstLine="709"/>
              <w:jc w:val="both"/>
            </w:pPr>
            <w:proofErr w:type="gramStart"/>
            <w:r w:rsidRPr="00F9669E">
              <w:rPr>
                <w:i/>
              </w:rPr>
              <w:t>Содействие своевременному и полноценному психическому развитию каждого ребёнка, способствуя становлению деятельности</w:t>
            </w:r>
            <w:r w:rsidRPr="00F9669E">
              <w:t> путём развития основных движений (ходьба, бег, прыжки, равновесие, лазанье, метание) и физических качеств (быстрота, гибкость, ловкость, сила, выносливость).</w:t>
            </w:r>
            <w:proofErr w:type="gramEnd"/>
          </w:p>
          <w:p w:rsidR="00E27423" w:rsidRPr="00F9669E" w:rsidRDefault="00E27423" w:rsidP="00F9669E">
            <w:pPr>
              <w:ind w:firstLine="709"/>
              <w:jc w:val="both"/>
              <w:rPr>
                <w:i/>
              </w:rPr>
            </w:pPr>
            <w:r w:rsidRPr="00F9669E">
              <w:rPr>
                <w:i/>
              </w:rPr>
              <w:t>Содействие своевременному и полноценному психическому развитию каждого ребёнка, способствуя становлению сознания путём формирования основ культуры здоровья:</w:t>
            </w:r>
          </w:p>
          <w:p w:rsidR="00E27423" w:rsidRPr="00F9669E" w:rsidRDefault="00E27423" w:rsidP="00F9669E">
            <w:pPr>
              <w:numPr>
                <w:ilvl w:val="0"/>
                <w:numId w:val="117"/>
              </w:numPr>
              <w:tabs>
                <w:tab w:val="left" w:pos="449"/>
              </w:tabs>
              <w:ind w:left="24" w:firstLine="709"/>
              <w:jc w:val="both"/>
            </w:pPr>
            <w:r w:rsidRPr="00F9669E">
              <w:t>совершенствовать культурно-гигиенические навыки, начинать формировать навыки культурного поведения;</w:t>
            </w:r>
          </w:p>
          <w:p w:rsidR="00E27423" w:rsidRPr="00F9669E" w:rsidRDefault="00E27423" w:rsidP="00F9669E">
            <w:pPr>
              <w:numPr>
                <w:ilvl w:val="0"/>
                <w:numId w:val="117"/>
              </w:numPr>
              <w:tabs>
                <w:tab w:val="left" w:pos="449"/>
              </w:tabs>
              <w:ind w:left="24" w:firstLine="709"/>
              <w:jc w:val="both"/>
            </w:pPr>
            <w:r w:rsidRPr="00F9669E">
              <w:t>начать формировать представления о факторах, влияющих на здоровье (продукты питания, сон, прогулки, движение, гигиена);</w:t>
            </w:r>
          </w:p>
          <w:p w:rsidR="00E27423" w:rsidRPr="00F9669E" w:rsidRDefault="00E27423" w:rsidP="00F9669E">
            <w:pPr>
              <w:numPr>
                <w:ilvl w:val="0"/>
                <w:numId w:val="117"/>
              </w:numPr>
              <w:tabs>
                <w:tab w:val="left" w:pos="449"/>
              </w:tabs>
              <w:ind w:left="24" w:firstLine="709"/>
              <w:jc w:val="both"/>
            </w:pPr>
            <w:r w:rsidRPr="00F9669E">
              <w:t>формировать начальные представления о правилах безопасного поведения; воспитывать осторожность поведения в быту, на природе, на улице.</w:t>
            </w:r>
          </w:p>
          <w:p w:rsidR="00E27423" w:rsidRPr="00F9669E" w:rsidRDefault="00E27423" w:rsidP="00F9669E">
            <w:pPr>
              <w:ind w:firstLine="709"/>
              <w:jc w:val="both"/>
              <w:rPr>
                <w:i/>
              </w:rPr>
            </w:pPr>
            <w:r w:rsidRPr="00F9669E">
              <w:rPr>
                <w:i/>
              </w:rPr>
              <w:t>Содействие своевременному и полноценному психическому развитию каждого ребёнка, закладывая основы личности:</w:t>
            </w:r>
          </w:p>
          <w:p w:rsidR="00E27423" w:rsidRPr="00F9669E" w:rsidRDefault="00E27423" w:rsidP="00F9669E">
            <w:pPr>
              <w:numPr>
                <w:ilvl w:val="0"/>
                <w:numId w:val="118"/>
              </w:numPr>
              <w:tabs>
                <w:tab w:val="left" w:pos="449"/>
              </w:tabs>
              <w:ind w:left="0" w:firstLine="709"/>
              <w:jc w:val="both"/>
            </w:pPr>
            <w:r w:rsidRPr="00F9669E">
              <w:t xml:space="preserve">формировать основы культуры здоровья; </w:t>
            </w:r>
          </w:p>
          <w:p w:rsidR="00E27423" w:rsidRPr="00F9669E" w:rsidRDefault="00E27423" w:rsidP="00F9669E">
            <w:pPr>
              <w:numPr>
                <w:ilvl w:val="0"/>
                <w:numId w:val="118"/>
              </w:numPr>
              <w:tabs>
                <w:tab w:val="left" w:pos="449"/>
              </w:tabs>
              <w:ind w:left="0" w:firstLine="709"/>
              <w:jc w:val="both"/>
            </w:pPr>
            <w:r w:rsidRPr="00F9669E">
              <w:t>формировать ответственное отношение ребёнка к своему здоровью и здоровью окружающих.</w:t>
            </w:r>
          </w:p>
          <w:p w:rsidR="00E27423" w:rsidRPr="00F9669E" w:rsidRDefault="00E27423" w:rsidP="00F9669E">
            <w:pPr>
              <w:ind w:firstLine="709"/>
              <w:jc w:val="both"/>
            </w:pPr>
            <w:r w:rsidRPr="00F9669E">
              <w:rPr>
                <w:b/>
              </w:rPr>
              <w:lastRenderedPageBreak/>
              <w:t>Основное содержание образовательной работы (см. программу «Радуга», стр. 109).</w:t>
            </w:r>
          </w:p>
        </w:tc>
        <w:tc>
          <w:tcPr>
            <w:tcW w:w="3400" w:type="dxa"/>
          </w:tcPr>
          <w:p w:rsidR="00E27423" w:rsidRPr="00F9669E" w:rsidRDefault="00901EE6" w:rsidP="00F9669E">
            <w:pPr>
              <w:ind w:firstLine="709"/>
              <w:jc w:val="both"/>
            </w:pPr>
            <w:r w:rsidRPr="00F9669E">
              <w:lastRenderedPageBreak/>
              <w:t xml:space="preserve">М.А. </w:t>
            </w:r>
            <w:proofErr w:type="spellStart"/>
            <w:r w:rsidRPr="00F9669E">
              <w:t>Рунова</w:t>
            </w:r>
            <w:proofErr w:type="spellEnd"/>
            <w:r w:rsidRPr="00F9669E">
              <w:t xml:space="preserve">. Дифференцированные занятия по физической культуре с детьми 3-4 года. </w:t>
            </w:r>
          </w:p>
        </w:tc>
      </w:tr>
      <w:tr w:rsidR="00901EE6" w:rsidRPr="00F9669E" w:rsidTr="00FC1C59">
        <w:tc>
          <w:tcPr>
            <w:tcW w:w="2103" w:type="dxa"/>
          </w:tcPr>
          <w:p w:rsidR="00901EE6" w:rsidRPr="00F9669E" w:rsidRDefault="00901EE6" w:rsidP="00F9669E">
            <w:pPr>
              <w:ind w:firstLine="709"/>
              <w:jc w:val="both"/>
            </w:pPr>
            <w:r w:rsidRPr="00F9669E">
              <w:lastRenderedPageBreak/>
              <w:t>Средняя группа</w:t>
            </w:r>
          </w:p>
        </w:tc>
        <w:tc>
          <w:tcPr>
            <w:tcW w:w="8780" w:type="dxa"/>
          </w:tcPr>
          <w:p w:rsidR="00901EE6" w:rsidRPr="00F9669E" w:rsidRDefault="00901EE6" w:rsidP="00F9669E">
            <w:pPr>
              <w:ind w:firstLine="709"/>
              <w:jc w:val="both"/>
              <w:rPr>
                <w:b/>
              </w:rPr>
            </w:pPr>
            <w:r w:rsidRPr="00F9669E">
              <w:rPr>
                <w:b/>
              </w:rPr>
              <w:t>Образовательные задачи:</w:t>
            </w:r>
          </w:p>
          <w:p w:rsidR="00901EE6" w:rsidRPr="00F9669E" w:rsidRDefault="00901EE6" w:rsidP="00F9669E">
            <w:pPr>
              <w:ind w:firstLine="709"/>
              <w:jc w:val="both"/>
              <w:rPr>
                <w:i/>
              </w:rPr>
            </w:pPr>
            <w:r w:rsidRPr="00F9669E">
              <w:rPr>
                <w:i/>
              </w:rPr>
              <w:t>Сохранение и укрепление здоровья детей, формирование у них привычку к здоровому образу жизни:</w:t>
            </w:r>
          </w:p>
          <w:p w:rsidR="00901EE6" w:rsidRPr="00F9669E" w:rsidRDefault="00901EE6" w:rsidP="00F9669E">
            <w:pPr>
              <w:numPr>
                <w:ilvl w:val="0"/>
                <w:numId w:val="119"/>
              </w:numPr>
              <w:tabs>
                <w:tab w:val="left" w:pos="449"/>
              </w:tabs>
              <w:ind w:left="0" w:firstLine="709"/>
              <w:jc w:val="both"/>
            </w:pPr>
            <w:r w:rsidRPr="00F9669E">
              <w:t>содействовать полноценному физическому развитию:</w:t>
            </w:r>
          </w:p>
          <w:p w:rsidR="00901EE6" w:rsidRPr="00F9669E" w:rsidRDefault="00901EE6" w:rsidP="00F9669E">
            <w:pPr>
              <w:numPr>
                <w:ilvl w:val="0"/>
                <w:numId w:val="119"/>
              </w:numPr>
              <w:tabs>
                <w:tab w:val="left" w:pos="449"/>
              </w:tabs>
              <w:ind w:left="0" w:firstLine="709"/>
              <w:jc w:val="both"/>
            </w:pPr>
            <w:r w:rsidRPr="00F9669E">
              <w:t>укреплять здоровье детей:</w:t>
            </w:r>
          </w:p>
          <w:p w:rsidR="00901EE6" w:rsidRPr="00F9669E" w:rsidRDefault="00901EE6" w:rsidP="00F9669E">
            <w:pPr>
              <w:ind w:firstLine="709"/>
              <w:jc w:val="both"/>
            </w:pPr>
            <w:r w:rsidRPr="00F9669E">
              <w:rPr>
                <w:i/>
              </w:rPr>
              <w:t>Содействие своевременному и полноценному психическому развитию каждого ребёнка, способствуя становлению деятельности</w:t>
            </w:r>
            <w:r w:rsidRPr="00F9669E">
              <w:t xml:space="preserve"> путём поощрения двигательной активности ребёнка и создания условий для её развития через развитие основных движений (ходьба, бег, прыжки, равновесие, лазанье, метание) и физических качеств (быстрота, гибкость, ловкость, сила, выносливость), а также удовлетворения потребности ребёнка в движении в течение дня.</w:t>
            </w:r>
          </w:p>
          <w:p w:rsidR="00901EE6" w:rsidRPr="00F9669E" w:rsidRDefault="00901EE6" w:rsidP="00F9669E">
            <w:pPr>
              <w:ind w:firstLine="709"/>
              <w:jc w:val="both"/>
            </w:pPr>
            <w:r w:rsidRPr="00F9669E">
              <w:rPr>
                <w:i/>
              </w:rPr>
              <w:t>Содействие своевременному и полноценному психическому развитию каждого ребёнка, способствуя становлению сознания</w:t>
            </w:r>
            <w:r w:rsidRPr="00F9669E">
              <w:t xml:space="preserve"> путём формирования основ культуры здоровья:</w:t>
            </w:r>
          </w:p>
          <w:p w:rsidR="00901EE6" w:rsidRPr="00F9669E" w:rsidRDefault="00901EE6" w:rsidP="00F9669E">
            <w:pPr>
              <w:numPr>
                <w:ilvl w:val="0"/>
                <w:numId w:val="120"/>
              </w:numPr>
              <w:tabs>
                <w:tab w:val="left" w:pos="449"/>
              </w:tabs>
              <w:ind w:left="24" w:firstLine="709"/>
              <w:jc w:val="both"/>
            </w:pPr>
            <w:r w:rsidRPr="00F9669E">
              <w:t>совершенствовать культурно-гигиенические навыки, начинать формировать навыки культурного поведения:</w:t>
            </w:r>
          </w:p>
          <w:p w:rsidR="00901EE6" w:rsidRPr="00F9669E" w:rsidRDefault="00901EE6" w:rsidP="00F9669E">
            <w:pPr>
              <w:numPr>
                <w:ilvl w:val="0"/>
                <w:numId w:val="120"/>
              </w:numPr>
              <w:tabs>
                <w:tab w:val="left" w:pos="449"/>
              </w:tabs>
              <w:ind w:left="24" w:firstLine="709"/>
              <w:jc w:val="both"/>
            </w:pPr>
            <w:r w:rsidRPr="00F9669E">
              <w:t>обращать внимание детей на чистоту того, что употребляется в пищу; на чистоту помещений, предметов, одежды;</w:t>
            </w:r>
          </w:p>
          <w:p w:rsidR="00901EE6" w:rsidRPr="00F9669E" w:rsidRDefault="00901EE6" w:rsidP="00F9669E">
            <w:pPr>
              <w:numPr>
                <w:ilvl w:val="0"/>
                <w:numId w:val="120"/>
              </w:numPr>
              <w:tabs>
                <w:tab w:val="left" w:pos="449"/>
              </w:tabs>
              <w:ind w:left="24" w:firstLine="709"/>
              <w:jc w:val="both"/>
            </w:pPr>
            <w:r w:rsidRPr="00F9669E">
              <w:t>продолжать формировать представления о факторах, влияющих на здоровье (продукты питания, сон, прогулки, движение, гигиена);</w:t>
            </w:r>
          </w:p>
          <w:p w:rsidR="00901EE6" w:rsidRPr="00F9669E" w:rsidRDefault="00901EE6" w:rsidP="00F9669E">
            <w:pPr>
              <w:numPr>
                <w:ilvl w:val="0"/>
                <w:numId w:val="120"/>
              </w:numPr>
              <w:tabs>
                <w:tab w:val="left" w:pos="449"/>
              </w:tabs>
              <w:ind w:left="24" w:firstLine="709"/>
              <w:jc w:val="both"/>
            </w:pPr>
            <w:r w:rsidRPr="00F9669E">
              <w:t>расширять начальные представления о правилах безопасного поведения; закреплять осторожность поведения в быту, на природе, на улице.</w:t>
            </w:r>
          </w:p>
          <w:p w:rsidR="00901EE6" w:rsidRPr="00F9669E" w:rsidRDefault="00901EE6" w:rsidP="00F9669E">
            <w:pPr>
              <w:ind w:firstLine="709"/>
              <w:jc w:val="both"/>
            </w:pPr>
            <w:r w:rsidRPr="00F9669E">
              <w:rPr>
                <w:i/>
              </w:rPr>
              <w:t>Содействие своевременному и полноценному психическому развитию каждого ребёнка, закладывая основы личности путём формирования основ культуры здоровья</w:t>
            </w:r>
            <w:r w:rsidRPr="00F9669E">
              <w:t>:</w:t>
            </w:r>
          </w:p>
          <w:p w:rsidR="00901EE6" w:rsidRPr="00F9669E" w:rsidRDefault="00901EE6" w:rsidP="00F9669E">
            <w:pPr>
              <w:numPr>
                <w:ilvl w:val="0"/>
                <w:numId w:val="121"/>
              </w:numPr>
              <w:tabs>
                <w:tab w:val="left" w:pos="449"/>
              </w:tabs>
              <w:ind w:left="24" w:firstLine="709"/>
              <w:jc w:val="both"/>
            </w:pPr>
            <w:r w:rsidRPr="00F9669E">
              <w:t>закреплять ответственное отношение к здоровью своему и окружающих;</w:t>
            </w:r>
          </w:p>
          <w:p w:rsidR="00901EE6" w:rsidRPr="00F9669E" w:rsidRDefault="00901EE6" w:rsidP="00F9669E">
            <w:pPr>
              <w:numPr>
                <w:ilvl w:val="0"/>
                <w:numId w:val="121"/>
              </w:numPr>
              <w:tabs>
                <w:tab w:val="left" w:pos="449"/>
              </w:tabs>
              <w:ind w:left="24" w:firstLine="709"/>
              <w:jc w:val="both"/>
            </w:pPr>
            <w:r w:rsidRPr="00F9669E">
              <w:t>давать представление о спорте как особом виде человеческой деятельности; знакомить с несколькими видами спорта, выдающимися спортсменами и их достижения.</w:t>
            </w:r>
          </w:p>
          <w:p w:rsidR="00901EE6" w:rsidRPr="00F9669E" w:rsidRDefault="00901EE6" w:rsidP="00F9669E">
            <w:pPr>
              <w:ind w:firstLine="709"/>
              <w:jc w:val="both"/>
            </w:pPr>
            <w:r w:rsidRPr="00F9669E">
              <w:t xml:space="preserve"> </w:t>
            </w:r>
            <w:r w:rsidRPr="00F9669E">
              <w:rPr>
                <w:b/>
              </w:rPr>
              <w:t xml:space="preserve">Основное содержание образовательной работы (см. программу </w:t>
            </w:r>
            <w:r w:rsidRPr="00F9669E">
              <w:rPr>
                <w:b/>
              </w:rPr>
              <w:lastRenderedPageBreak/>
              <w:t>«Радуга», стр. 110-111).</w:t>
            </w:r>
          </w:p>
        </w:tc>
        <w:tc>
          <w:tcPr>
            <w:tcW w:w="3400" w:type="dxa"/>
          </w:tcPr>
          <w:p w:rsidR="00901EE6" w:rsidRPr="00F9669E" w:rsidRDefault="00901EE6" w:rsidP="00F9669E">
            <w:pPr>
              <w:ind w:firstLine="709"/>
              <w:jc w:val="both"/>
            </w:pPr>
            <w:r w:rsidRPr="00F9669E">
              <w:lastRenderedPageBreak/>
              <w:t xml:space="preserve">М.А. </w:t>
            </w:r>
            <w:proofErr w:type="spellStart"/>
            <w:r w:rsidRPr="00F9669E">
              <w:t>Рунова</w:t>
            </w:r>
            <w:proofErr w:type="spellEnd"/>
            <w:r w:rsidRPr="00F9669E">
              <w:t>. Дифференцированные занятия по физической культуре с детьми 4-5 лет.</w:t>
            </w:r>
          </w:p>
        </w:tc>
      </w:tr>
      <w:tr w:rsidR="00901EE6" w:rsidRPr="00F9669E" w:rsidTr="00FC1C59">
        <w:tc>
          <w:tcPr>
            <w:tcW w:w="2103" w:type="dxa"/>
          </w:tcPr>
          <w:p w:rsidR="00901EE6" w:rsidRPr="00F9669E" w:rsidRDefault="00901EE6" w:rsidP="00F9669E">
            <w:pPr>
              <w:ind w:firstLine="709"/>
              <w:jc w:val="both"/>
            </w:pPr>
            <w:r w:rsidRPr="00F9669E">
              <w:lastRenderedPageBreak/>
              <w:t>Старшая разновозрастная группа</w:t>
            </w:r>
          </w:p>
        </w:tc>
        <w:tc>
          <w:tcPr>
            <w:tcW w:w="8780" w:type="dxa"/>
          </w:tcPr>
          <w:p w:rsidR="00901EE6" w:rsidRPr="00F9669E" w:rsidRDefault="00901EE6" w:rsidP="00F9669E">
            <w:pPr>
              <w:ind w:firstLine="709"/>
              <w:jc w:val="both"/>
              <w:rPr>
                <w:b/>
              </w:rPr>
            </w:pPr>
            <w:r w:rsidRPr="00F9669E">
              <w:rPr>
                <w:b/>
              </w:rPr>
              <w:t>Образовательные задачи (5 - 6 и 6 - 8 лет):</w:t>
            </w:r>
          </w:p>
          <w:p w:rsidR="00901EE6" w:rsidRPr="00F9669E" w:rsidRDefault="00901EE6" w:rsidP="00F9669E">
            <w:pPr>
              <w:ind w:firstLine="709"/>
              <w:jc w:val="both"/>
              <w:rPr>
                <w:i/>
              </w:rPr>
            </w:pPr>
            <w:r w:rsidRPr="00F9669E">
              <w:rPr>
                <w:i/>
              </w:rPr>
              <w:t>Сохранение и укрепление здоровья детей, формирование у них привычку к здоровому образу жизни:</w:t>
            </w:r>
          </w:p>
          <w:p w:rsidR="00901EE6" w:rsidRPr="00F9669E" w:rsidRDefault="00901EE6" w:rsidP="00F9669E">
            <w:pPr>
              <w:numPr>
                <w:ilvl w:val="0"/>
                <w:numId w:val="122"/>
              </w:numPr>
              <w:tabs>
                <w:tab w:val="left" w:pos="449"/>
              </w:tabs>
              <w:ind w:left="24" w:firstLine="709"/>
              <w:jc w:val="both"/>
            </w:pPr>
            <w:r w:rsidRPr="00F9669E">
              <w:t>содействовать полноценному физическому развитию:</w:t>
            </w:r>
          </w:p>
          <w:p w:rsidR="00901EE6" w:rsidRPr="00F9669E" w:rsidRDefault="00901EE6" w:rsidP="00F9669E">
            <w:pPr>
              <w:numPr>
                <w:ilvl w:val="0"/>
                <w:numId w:val="122"/>
              </w:numPr>
              <w:tabs>
                <w:tab w:val="left" w:pos="449"/>
              </w:tabs>
              <w:ind w:left="24" w:firstLine="709"/>
              <w:jc w:val="both"/>
            </w:pPr>
            <w:r w:rsidRPr="00F9669E">
              <w:t>обеспечивать безопасность жизнедеятельности;</w:t>
            </w:r>
          </w:p>
          <w:p w:rsidR="00901EE6" w:rsidRPr="00F9669E" w:rsidRDefault="00901EE6" w:rsidP="00F9669E">
            <w:pPr>
              <w:numPr>
                <w:ilvl w:val="0"/>
                <w:numId w:val="122"/>
              </w:numPr>
              <w:tabs>
                <w:tab w:val="left" w:pos="449"/>
              </w:tabs>
              <w:ind w:left="24" w:firstLine="709"/>
              <w:jc w:val="both"/>
            </w:pPr>
            <w:r w:rsidRPr="00F9669E">
              <w:t>укреплять здоровье детей.</w:t>
            </w:r>
          </w:p>
          <w:p w:rsidR="00901EE6" w:rsidRPr="00F9669E" w:rsidRDefault="00901EE6" w:rsidP="00F9669E">
            <w:pPr>
              <w:ind w:firstLine="709"/>
              <w:jc w:val="both"/>
            </w:pPr>
            <w:r w:rsidRPr="00F9669E">
              <w:rPr>
                <w:i/>
              </w:rPr>
              <w:t>Содействие своевременному и полноценному психическому развитию каждого ребёнка, способствуя становлению деятельности</w:t>
            </w:r>
            <w:r w:rsidRPr="00F9669E">
              <w:t>:</w:t>
            </w:r>
          </w:p>
          <w:p w:rsidR="00901EE6" w:rsidRPr="00F9669E" w:rsidRDefault="00901EE6" w:rsidP="00F9669E">
            <w:pPr>
              <w:numPr>
                <w:ilvl w:val="0"/>
                <w:numId w:val="123"/>
              </w:numPr>
              <w:tabs>
                <w:tab w:val="left" w:pos="449"/>
              </w:tabs>
              <w:ind w:left="24" w:firstLine="709"/>
              <w:jc w:val="both"/>
            </w:pPr>
            <w:proofErr w:type="gramStart"/>
            <w:r w:rsidRPr="00F9669E">
              <w:t>поощрять двигательную активность ребёнка и создавать условия для её развития путём развития основных движений (ходьба, бег, прыжки, равновесие, лазанье, метание) и физических качеств (быстрота, гибкость, ловкость, сила, выносливость), а также удовлетворения потребности ребёнка в движении в течение дня;</w:t>
            </w:r>
            <w:proofErr w:type="gramEnd"/>
          </w:p>
          <w:p w:rsidR="00901EE6" w:rsidRPr="00F9669E" w:rsidRDefault="00901EE6" w:rsidP="00F9669E">
            <w:pPr>
              <w:numPr>
                <w:ilvl w:val="0"/>
                <w:numId w:val="123"/>
              </w:numPr>
              <w:tabs>
                <w:tab w:val="left" w:pos="449"/>
              </w:tabs>
              <w:ind w:left="24" w:firstLine="709"/>
              <w:jc w:val="both"/>
            </w:pPr>
            <w:r w:rsidRPr="00F9669E">
              <w:t>обучать детей элементам спортивных игр, осваивать их правила и учиться подчиняться им. Совершенствовать навыки произвольности, тренировать внимание, скорость реакции в подвижных играх;</w:t>
            </w:r>
          </w:p>
          <w:p w:rsidR="00901EE6" w:rsidRPr="00F9669E" w:rsidRDefault="00901EE6" w:rsidP="00F9669E">
            <w:pPr>
              <w:numPr>
                <w:ilvl w:val="0"/>
                <w:numId w:val="123"/>
              </w:numPr>
              <w:tabs>
                <w:tab w:val="left" w:pos="449"/>
              </w:tabs>
              <w:ind w:left="24" w:firstLine="709"/>
              <w:jc w:val="both"/>
            </w:pPr>
            <w:r w:rsidRPr="00F9669E">
              <w:t>дать представление о совместной распределённой деятельности в команде. Учить детей действовать в команде.</w:t>
            </w:r>
          </w:p>
          <w:p w:rsidR="00901EE6" w:rsidRPr="00F9669E" w:rsidRDefault="00901EE6" w:rsidP="00F9669E">
            <w:pPr>
              <w:ind w:firstLine="709"/>
              <w:jc w:val="both"/>
              <w:rPr>
                <w:i/>
              </w:rPr>
            </w:pPr>
            <w:r w:rsidRPr="00F9669E">
              <w:rPr>
                <w:i/>
              </w:rPr>
              <w:t>Содействие своевременному и полноценному психическому развитию каждого ребёнка, способствуя становлению сознания:</w:t>
            </w:r>
          </w:p>
          <w:p w:rsidR="00901EE6" w:rsidRPr="00F9669E" w:rsidRDefault="00901EE6" w:rsidP="00F9669E">
            <w:pPr>
              <w:numPr>
                <w:ilvl w:val="0"/>
                <w:numId w:val="124"/>
              </w:numPr>
              <w:tabs>
                <w:tab w:val="left" w:pos="449"/>
              </w:tabs>
              <w:ind w:left="24" w:firstLine="709"/>
              <w:jc w:val="both"/>
            </w:pPr>
            <w:r w:rsidRPr="00F9669E">
              <w:t>формировать основы культуры здоровья:</w:t>
            </w:r>
          </w:p>
          <w:p w:rsidR="00901EE6" w:rsidRPr="00F9669E" w:rsidRDefault="00901EE6" w:rsidP="00F9669E">
            <w:pPr>
              <w:ind w:firstLine="709"/>
              <w:jc w:val="both"/>
            </w:pPr>
            <w:r w:rsidRPr="00F9669E">
              <w:rPr>
                <w:i/>
              </w:rPr>
              <w:t>Содействие своевременному и полноценному психическому развитию каждого ребёнка, закладывая основы личности</w:t>
            </w:r>
            <w:r w:rsidRPr="00F9669E">
              <w:t>, приобщая детей к ценностям физической культуры и занятий спортом.</w:t>
            </w:r>
          </w:p>
          <w:p w:rsidR="00901EE6" w:rsidRPr="00F9669E" w:rsidRDefault="00901EE6" w:rsidP="00F9669E">
            <w:pPr>
              <w:ind w:firstLine="709"/>
              <w:jc w:val="both"/>
            </w:pPr>
            <w:r w:rsidRPr="00F9669E">
              <w:rPr>
                <w:b/>
              </w:rPr>
              <w:t>Основное содержание образовательной работы (см. программу «Радуга», стр. 104-107).</w:t>
            </w:r>
          </w:p>
        </w:tc>
        <w:tc>
          <w:tcPr>
            <w:tcW w:w="3400" w:type="dxa"/>
          </w:tcPr>
          <w:p w:rsidR="00901EE6" w:rsidRPr="00F9669E" w:rsidRDefault="00901EE6" w:rsidP="00F9669E">
            <w:pPr>
              <w:ind w:firstLine="709"/>
              <w:jc w:val="both"/>
            </w:pPr>
            <w:r w:rsidRPr="00F9669E">
              <w:t xml:space="preserve">М.А. </w:t>
            </w:r>
            <w:proofErr w:type="spellStart"/>
            <w:r w:rsidRPr="00F9669E">
              <w:t>Рунова</w:t>
            </w:r>
            <w:proofErr w:type="spellEnd"/>
            <w:r w:rsidRPr="00F9669E">
              <w:t>. Дифференцированные занятия по физической культуре с детьми 5-7 лет</w:t>
            </w:r>
          </w:p>
        </w:tc>
      </w:tr>
    </w:tbl>
    <w:p w:rsidR="00901EE6" w:rsidRPr="00F9669E" w:rsidRDefault="00901EE6" w:rsidP="00F9669E">
      <w:pPr>
        <w:ind w:firstLine="709"/>
        <w:jc w:val="center"/>
        <w:rPr>
          <w:b/>
        </w:rPr>
      </w:pPr>
    </w:p>
    <w:p w:rsidR="00901EE6" w:rsidRPr="00F9669E" w:rsidRDefault="00901EE6" w:rsidP="00F9669E">
      <w:pPr>
        <w:ind w:firstLine="709"/>
        <w:jc w:val="center"/>
        <w:rPr>
          <w:b/>
        </w:rPr>
      </w:pPr>
      <w:r w:rsidRPr="00F9669E">
        <w:rPr>
          <w:b/>
        </w:rPr>
        <w:t>2.3.6. Вариативные формы, способы, методы и средства реализации Программы с учетом возрастных и индивидуальных особенностей воспитанников</w:t>
      </w:r>
    </w:p>
    <w:p w:rsidR="00901EE6" w:rsidRPr="00F9669E" w:rsidRDefault="00901EE6" w:rsidP="00F9669E">
      <w:pPr>
        <w:widowControl w:val="0"/>
        <w:autoSpaceDE w:val="0"/>
        <w:autoSpaceDN w:val="0"/>
        <w:adjustRightInd w:val="0"/>
        <w:ind w:firstLine="709"/>
        <w:jc w:val="both"/>
      </w:pPr>
      <w:r w:rsidRPr="00F9669E">
        <w:t xml:space="preserve">Выбор форм, способов, методов и средств реализации содержания Программы осуществляется с учетом возрастных и индивидуальных особенностей воспитанников, специфики их образовательных потребностей и интересов в различных видах деятельности и </w:t>
      </w:r>
      <w:r w:rsidRPr="00F9669E">
        <w:rPr>
          <w:rFonts w:eastAsia="Batang"/>
          <w:lang w:eastAsia="ko-KR"/>
        </w:rPr>
        <w:t xml:space="preserve">основывается  на  следующих принципах:  </w:t>
      </w:r>
    </w:p>
    <w:p w:rsidR="00901EE6" w:rsidRPr="00F9669E" w:rsidRDefault="00901EE6" w:rsidP="00F9669E">
      <w:pPr>
        <w:ind w:firstLine="709"/>
        <w:jc w:val="both"/>
        <w:rPr>
          <w:rFonts w:eastAsia="Batang"/>
          <w:lang w:eastAsia="ko-KR"/>
        </w:rPr>
      </w:pPr>
      <w:r w:rsidRPr="00F9669E">
        <w:rPr>
          <w:rFonts w:eastAsia="Batang"/>
          <w:lang w:eastAsia="ko-KR"/>
        </w:rPr>
        <w:lastRenderedPageBreak/>
        <w:t xml:space="preserve">1. Ориентировка  на  потенциальные  возможности  ребенка,  на  «зону  ближайшего  развития» (Л.С. Выготский), которую он как бы проходит вместе </w:t>
      </w:r>
      <w:proofErr w:type="gramStart"/>
      <w:r w:rsidRPr="00F9669E">
        <w:rPr>
          <w:rFonts w:eastAsia="Batang"/>
          <w:lang w:eastAsia="ko-KR"/>
        </w:rPr>
        <w:t>со</w:t>
      </w:r>
      <w:proofErr w:type="gramEnd"/>
      <w:r w:rsidRPr="00F9669E">
        <w:rPr>
          <w:rFonts w:eastAsia="Batang"/>
          <w:lang w:eastAsia="ko-KR"/>
        </w:rPr>
        <w:t xml:space="preserve"> взрослым. </w:t>
      </w:r>
      <w:proofErr w:type="gramStart"/>
      <w:r w:rsidRPr="00F9669E">
        <w:rPr>
          <w:rFonts w:eastAsia="Batang"/>
          <w:lang w:eastAsia="ko-KR"/>
        </w:rPr>
        <w:t xml:space="preserve">По  отношению  к  детям младшего  дошкольного  возраста  оно  носит непосредственный характер, а старшего — опосредованное: а) через организацию обучающегося детского  сообщества  (В.В. Рубцов, А.Г. </w:t>
      </w:r>
      <w:proofErr w:type="spellStart"/>
      <w:r w:rsidRPr="00F9669E">
        <w:rPr>
          <w:rFonts w:eastAsia="Batang"/>
          <w:lang w:eastAsia="ko-KR"/>
        </w:rPr>
        <w:t>Асмолов</w:t>
      </w:r>
      <w:proofErr w:type="spellEnd"/>
      <w:r w:rsidRPr="00F9669E">
        <w:rPr>
          <w:rFonts w:eastAsia="Batang"/>
          <w:lang w:eastAsia="ko-KR"/>
        </w:rPr>
        <w:t xml:space="preserve">); б) через использование  специально отобранных взрослым развивающих объектов для самостоятельной деятельности (Н.Н. </w:t>
      </w:r>
      <w:proofErr w:type="spellStart"/>
      <w:r w:rsidRPr="00F9669E">
        <w:rPr>
          <w:rFonts w:eastAsia="Batang"/>
          <w:lang w:eastAsia="ko-KR"/>
        </w:rPr>
        <w:t>Поддьяков</w:t>
      </w:r>
      <w:proofErr w:type="spellEnd"/>
      <w:r w:rsidRPr="00F9669E">
        <w:rPr>
          <w:rFonts w:eastAsia="Batang"/>
          <w:lang w:eastAsia="ko-KR"/>
        </w:rPr>
        <w:t xml:space="preserve">, А.Н. </w:t>
      </w:r>
      <w:proofErr w:type="spellStart"/>
      <w:r w:rsidRPr="00F9669E">
        <w:rPr>
          <w:rFonts w:eastAsia="Batang"/>
          <w:lang w:eastAsia="ko-KR"/>
        </w:rPr>
        <w:t>Поддьяков</w:t>
      </w:r>
      <w:proofErr w:type="spellEnd"/>
      <w:r w:rsidRPr="00F9669E">
        <w:rPr>
          <w:rFonts w:eastAsia="Batang"/>
          <w:lang w:eastAsia="ko-KR"/>
        </w:rPr>
        <w:t xml:space="preserve">, Л.А. Парамонова).  </w:t>
      </w:r>
      <w:proofErr w:type="gramEnd"/>
    </w:p>
    <w:p w:rsidR="00901EE6" w:rsidRPr="00F9669E" w:rsidRDefault="00901EE6" w:rsidP="00F9669E">
      <w:pPr>
        <w:ind w:firstLine="709"/>
        <w:jc w:val="both"/>
        <w:rPr>
          <w:rFonts w:eastAsia="Batang"/>
          <w:lang w:eastAsia="ko-KR"/>
        </w:rPr>
      </w:pPr>
      <w:r w:rsidRPr="00F9669E">
        <w:rPr>
          <w:rFonts w:eastAsia="Batang"/>
          <w:lang w:eastAsia="ko-KR"/>
        </w:rPr>
        <w:t xml:space="preserve">2.  Реализация </w:t>
      </w:r>
      <w:proofErr w:type="spellStart"/>
      <w:r w:rsidRPr="00F9669E">
        <w:rPr>
          <w:rFonts w:eastAsia="Batang"/>
          <w:lang w:eastAsia="ko-KR"/>
        </w:rPr>
        <w:t>деятельностного</w:t>
      </w:r>
      <w:proofErr w:type="spellEnd"/>
      <w:r w:rsidRPr="00F9669E">
        <w:rPr>
          <w:rFonts w:eastAsia="Batang"/>
          <w:lang w:eastAsia="ko-KR"/>
        </w:rPr>
        <w:t xml:space="preserve"> подхода — это развитие самой деятельности, основных ее компонентов (мотивов, целей, действий, способов действий или операций), что способствует развитию  ребенка как субъекта деятельности  (деятеля). Связь информации, полученной от взрослого, с информацией, добытой самими детьми в процессе разных видов деятельности, — залог формирования более осмысленных и глубоких знаний, а значит и развития детей. И даже  освоение  сенсорных  эталонов не сводится  к  упражнению. Они обязательно должны быть включены в мотивированную для ребенка деятельность (конструирование, лепка, рисование и т.п.) и выступать как результат обобщения свой</w:t>
      </w:r>
      <w:proofErr w:type="gramStart"/>
      <w:r w:rsidRPr="00F9669E">
        <w:rPr>
          <w:rFonts w:eastAsia="Batang"/>
          <w:lang w:eastAsia="ko-KR"/>
        </w:rPr>
        <w:t>ств пр</w:t>
      </w:r>
      <w:proofErr w:type="gramEnd"/>
      <w:r w:rsidRPr="00F9669E">
        <w:rPr>
          <w:rFonts w:eastAsia="Batang"/>
          <w:lang w:eastAsia="ko-KR"/>
        </w:rPr>
        <w:t xml:space="preserve">едмета в естественных условиях (А.В. Запорожец, Л.А. </w:t>
      </w:r>
      <w:proofErr w:type="spellStart"/>
      <w:r w:rsidRPr="00F9669E">
        <w:rPr>
          <w:rFonts w:eastAsia="Batang"/>
          <w:lang w:eastAsia="ko-KR"/>
        </w:rPr>
        <w:t>Венгер</w:t>
      </w:r>
      <w:proofErr w:type="spellEnd"/>
      <w:r w:rsidRPr="00F9669E">
        <w:rPr>
          <w:rFonts w:eastAsia="Batang"/>
          <w:lang w:eastAsia="ko-KR"/>
        </w:rPr>
        <w:t xml:space="preserve">, Н.Н. </w:t>
      </w:r>
      <w:proofErr w:type="spellStart"/>
      <w:r w:rsidRPr="00F9669E">
        <w:rPr>
          <w:rFonts w:eastAsia="Batang"/>
          <w:lang w:eastAsia="ko-KR"/>
        </w:rPr>
        <w:t>Поддьяков</w:t>
      </w:r>
      <w:proofErr w:type="spellEnd"/>
      <w:r w:rsidRPr="00F9669E">
        <w:rPr>
          <w:rFonts w:eastAsia="Batang"/>
          <w:lang w:eastAsia="ko-KR"/>
        </w:rPr>
        <w:t xml:space="preserve">, Н.П. </w:t>
      </w:r>
      <w:proofErr w:type="spellStart"/>
      <w:r w:rsidRPr="00F9669E">
        <w:rPr>
          <w:rFonts w:eastAsia="Batang"/>
          <w:lang w:eastAsia="ko-KR"/>
        </w:rPr>
        <w:t>Сакулина</w:t>
      </w:r>
      <w:proofErr w:type="spellEnd"/>
      <w:r w:rsidRPr="00F9669E">
        <w:rPr>
          <w:rFonts w:eastAsia="Batang"/>
          <w:lang w:eastAsia="ko-KR"/>
        </w:rPr>
        <w:t xml:space="preserve"> и др.).  </w:t>
      </w:r>
    </w:p>
    <w:p w:rsidR="00901EE6" w:rsidRPr="00F9669E" w:rsidRDefault="00901EE6" w:rsidP="00F9669E">
      <w:pPr>
        <w:ind w:firstLine="709"/>
        <w:jc w:val="both"/>
        <w:rPr>
          <w:rFonts w:eastAsia="Batang"/>
          <w:lang w:eastAsia="ko-KR"/>
        </w:rPr>
      </w:pPr>
      <w:r w:rsidRPr="00F9669E">
        <w:rPr>
          <w:rFonts w:eastAsia="Batang"/>
          <w:lang w:eastAsia="ko-KR"/>
        </w:rPr>
        <w:t xml:space="preserve">3  Реализация принципа «от общего к частному», специфика которого в этом возрасте заключается в том, что всякое частное должно выступать перед ребенком как проявление чего-то общего, т.е. не само по себе, а в системе других объектов или явлений, на основе чего познаются разные их свойства, взаимозависимости. В результате дети в старшем дошкольном возрасте  овладевают  умением  «встраивать»  новые  для  них  объекты  в  уже  сложившиеся  у них системы и пользоваться этим умением как средством познания. Все это позволяет детям выходить за пределы конкретики, которая сама по себе часто для ребенка не имеет смысла, делать  обобщения,  выводы,  прогнозировать  некоторые  результаты  и  находить  творческие решения. Это обеспечивает системный подход к организации содержания. </w:t>
      </w:r>
    </w:p>
    <w:p w:rsidR="00901EE6" w:rsidRPr="00F9669E" w:rsidRDefault="00901EE6" w:rsidP="00F9669E">
      <w:pPr>
        <w:ind w:firstLine="709"/>
        <w:jc w:val="both"/>
        <w:rPr>
          <w:rFonts w:eastAsia="Batang"/>
          <w:lang w:eastAsia="ko-KR"/>
        </w:rPr>
      </w:pPr>
      <w:r w:rsidRPr="00F9669E">
        <w:rPr>
          <w:rFonts w:eastAsia="Batang"/>
          <w:lang w:eastAsia="ko-KR"/>
        </w:rPr>
        <w:t xml:space="preserve">4. Интегрированный принцип организации освоения предлагаемого содержания, который, с  одной  стороны,  не  нарушает  целостность  каждой  из  областей  знаний  (природа,  родной язык,  рисование  и  др.),  а  с  другой —  существенно  их  </w:t>
      </w:r>
      <w:proofErr w:type="spellStart"/>
      <w:r w:rsidRPr="00F9669E">
        <w:rPr>
          <w:rFonts w:eastAsia="Batang"/>
          <w:lang w:eastAsia="ko-KR"/>
        </w:rPr>
        <w:t>взаимообогащает</w:t>
      </w:r>
      <w:proofErr w:type="spellEnd"/>
      <w:r w:rsidRPr="00F9669E">
        <w:rPr>
          <w:rFonts w:eastAsia="Batang"/>
          <w:lang w:eastAsia="ko-KR"/>
        </w:rPr>
        <w:t xml:space="preserve">,  способствует  их смысловому углублению, расширяет ассоциативное информационное поле детей. Это активизирует  у  детей  собственную интерпретацию  разных  явлений  как  вербальными,  так и невербальными средствами. У детей развиваются широкие смысловые связи на основе «единства аффекта и интеллекта» (Л.С. Выготский). </w:t>
      </w:r>
    </w:p>
    <w:p w:rsidR="00901EE6" w:rsidRPr="00F9669E" w:rsidRDefault="00901EE6" w:rsidP="00F9669E">
      <w:pPr>
        <w:ind w:firstLine="709"/>
        <w:jc w:val="both"/>
        <w:rPr>
          <w:rFonts w:eastAsia="Batang"/>
          <w:lang w:eastAsia="ko-KR"/>
        </w:rPr>
      </w:pPr>
      <w:r w:rsidRPr="00F9669E">
        <w:rPr>
          <w:rFonts w:eastAsia="Batang"/>
          <w:lang w:eastAsia="ko-KR"/>
        </w:rPr>
        <w:t xml:space="preserve">5. Создание  проблемных  ситуаций,  характеризующихся  определенным  уровнем  трудности, связанной с отсутствием у ребенка готовых способов их разрешения и необходимостью их  самостоятельного  поиска.  В  результате  у  детей  развивается  поисковая  деятельность, направленность на достижение цели, а найденные ими способы обобщаются и свободно используются в новых ситуациях, что говорит о развитии их мышления. Одновременно у детей возникают  «умные  эмоции»  (А.В.  Запорожец),  связанные  с  получением  удовлетворения  от того, что они преодолели трудности, сами нашли решение. </w:t>
      </w:r>
    </w:p>
    <w:p w:rsidR="00901EE6" w:rsidRPr="00F9669E" w:rsidRDefault="00901EE6" w:rsidP="00F9669E">
      <w:pPr>
        <w:ind w:firstLine="709"/>
        <w:jc w:val="both"/>
        <w:rPr>
          <w:rFonts w:eastAsia="Batang"/>
          <w:lang w:eastAsia="ko-KR"/>
        </w:rPr>
      </w:pPr>
      <w:r w:rsidRPr="00F9669E">
        <w:rPr>
          <w:rFonts w:eastAsia="Batang"/>
          <w:lang w:eastAsia="ko-KR"/>
        </w:rPr>
        <w:t xml:space="preserve">6. Наглядное моделирование, демонстрирующее детям некоторые скрытые зависимости и отношения, например, математические (часть-целое, одна вторая, одна четвертая и т.п.), что способствует началу формирования общих категорий, становлению логического мышления. </w:t>
      </w:r>
    </w:p>
    <w:p w:rsidR="00901EE6" w:rsidRPr="00F9669E" w:rsidRDefault="00901EE6" w:rsidP="00F9669E">
      <w:pPr>
        <w:ind w:firstLine="709"/>
        <w:jc w:val="both"/>
        <w:rPr>
          <w:rFonts w:eastAsia="Batang"/>
          <w:lang w:eastAsia="ko-KR"/>
        </w:rPr>
      </w:pPr>
      <w:r w:rsidRPr="00F9669E">
        <w:rPr>
          <w:rFonts w:eastAsia="Batang"/>
          <w:lang w:eastAsia="ko-KR"/>
        </w:rPr>
        <w:t xml:space="preserve">7. Создание  условий  для  практического  экспериментирования  с  разными  материалами: как  самостоятельного,  вне  предъявления  взрослым  какой-либо  задачи,  так  и  диктуемого условиями задачи, предложенной педагогом. Широкая ориентировка в </w:t>
      </w:r>
      <w:r w:rsidRPr="00F9669E">
        <w:rPr>
          <w:rFonts w:eastAsia="Batang"/>
          <w:lang w:eastAsia="ko-KR"/>
        </w:rPr>
        <w:lastRenderedPageBreak/>
        <w:t xml:space="preserve">свойствах материала существенно  активизирует  поисковую  деятельность  детей,  направленную  на  нахождение разных вариантов решений, что является одним из показателей креативности. </w:t>
      </w:r>
    </w:p>
    <w:p w:rsidR="00901EE6" w:rsidRPr="00F9669E" w:rsidRDefault="00901EE6" w:rsidP="00F9669E">
      <w:pPr>
        <w:ind w:firstLine="709"/>
        <w:jc w:val="both"/>
        <w:rPr>
          <w:rFonts w:eastAsia="Batang"/>
          <w:lang w:eastAsia="ko-KR"/>
        </w:rPr>
      </w:pPr>
      <w:r w:rsidRPr="00F9669E">
        <w:rPr>
          <w:rFonts w:eastAsia="Batang"/>
          <w:lang w:eastAsia="ko-KR"/>
        </w:rPr>
        <w:t xml:space="preserve">8. Продуктивное и игровое взаимодействие детей между собой и </w:t>
      </w:r>
      <w:proofErr w:type="gramStart"/>
      <w:r w:rsidRPr="00F9669E">
        <w:rPr>
          <w:rFonts w:eastAsia="Batang"/>
          <w:lang w:eastAsia="ko-KR"/>
        </w:rPr>
        <w:t>со</w:t>
      </w:r>
      <w:proofErr w:type="gramEnd"/>
      <w:r w:rsidRPr="00F9669E">
        <w:rPr>
          <w:rFonts w:eastAsia="Batang"/>
          <w:lang w:eastAsia="ko-KR"/>
        </w:rPr>
        <w:t xml:space="preserve"> взрослыми (диалогическое общение), благодаря чему формируется играющееся и обучающееся детское сообщество,  в  котором  каждый  ребенок  чувствует  себя  успешным,  умелым,  уверенным  в  случае необходимости в помощи товарищей и взрослого. </w:t>
      </w:r>
    </w:p>
    <w:p w:rsidR="00901EE6" w:rsidRPr="00F9669E" w:rsidRDefault="00901EE6" w:rsidP="00F9669E">
      <w:pPr>
        <w:ind w:firstLine="709"/>
        <w:jc w:val="both"/>
        <w:rPr>
          <w:rFonts w:eastAsia="Batang"/>
          <w:lang w:eastAsia="ko-KR"/>
        </w:rPr>
      </w:pPr>
      <w:r w:rsidRPr="00F9669E">
        <w:rPr>
          <w:rFonts w:eastAsia="Batang"/>
          <w:lang w:eastAsia="ko-KR"/>
        </w:rPr>
        <w:t xml:space="preserve">9. Учет индивидуальных особенностей, как личностных (лидерство, инициативность, уверенность, решительность и т.п.), так и различий в возможностях и в темпе выполнения заданий  и  др. Это  способствует  успешному  развитию  каждого  ребенка  и  его  эмоциональному благополучию. </w:t>
      </w:r>
    </w:p>
    <w:p w:rsidR="00901EE6" w:rsidRPr="00F9669E" w:rsidRDefault="00901EE6" w:rsidP="00F9669E">
      <w:pPr>
        <w:ind w:firstLine="709"/>
        <w:jc w:val="both"/>
        <w:rPr>
          <w:rFonts w:eastAsia="Batang"/>
          <w:lang w:eastAsia="ko-KR"/>
        </w:rPr>
      </w:pPr>
      <w:r w:rsidRPr="00F9669E">
        <w:rPr>
          <w:rFonts w:eastAsia="Batang"/>
          <w:lang w:eastAsia="ko-KR"/>
        </w:rPr>
        <w:t xml:space="preserve">10.  </w:t>
      </w:r>
      <w:proofErr w:type="gramStart"/>
      <w:r w:rsidRPr="00F9669E">
        <w:rPr>
          <w:rFonts w:eastAsia="Batang"/>
          <w:lang w:eastAsia="ko-KR"/>
        </w:rPr>
        <w:t>Учет  основных  когнитивных  стилей  или  модальностей  обучения:  одни  дети  лучше усваивают содержание с опорой на зрительное восприятие (визуальное), другие — на слуховое (аудиальное), а третьи — на двигательное и тактильное (кинестетическое).</w:t>
      </w:r>
      <w:proofErr w:type="gramEnd"/>
      <w:r w:rsidRPr="00F9669E">
        <w:rPr>
          <w:rFonts w:eastAsia="Batang"/>
          <w:lang w:eastAsia="ko-KR"/>
        </w:rPr>
        <w:t xml:space="preserve"> И очень важно, когда одно и то же содержание и рассказывается, и показывается, и проигрывается детьми  через  движения.  В  этом  случае  дети  смогут,  во-первых,  лучше  вникнуть  в  материал  и усвоить его, а во-вторых, у всех детей постепенно будут развиваться более слабые для них типы восприятия. </w:t>
      </w:r>
    </w:p>
    <w:p w:rsidR="00901EE6" w:rsidRPr="00F9669E" w:rsidRDefault="00901EE6" w:rsidP="00F9669E">
      <w:pPr>
        <w:ind w:firstLine="709"/>
        <w:jc w:val="both"/>
        <w:rPr>
          <w:rFonts w:eastAsia="Batang"/>
          <w:lang w:eastAsia="ko-KR"/>
        </w:rPr>
      </w:pPr>
      <w:r w:rsidRPr="00F9669E">
        <w:rPr>
          <w:rFonts w:eastAsia="Batang"/>
          <w:lang w:eastAsia="ko-KR"/>
        </w:rPr>
        <w:t xml:space="preserve">11.  Создание  условий  для  востребованности  самими  детьми  освоенного на  занятиях  содержания  в  дальнейшей  свободной  деятельности  (игре,  рисовании,  конструировании,  в  создании карнавальных костюмов и т.п.). </w:t>
      </w:r>
    </w:p>
    <w:p w:rsidR="00901EE6" w:rsidRPr="00F9669E" w:rsidRDefault="00901EE6" w:rsidP="00F9669E">
      <w:pPr>
        <w:ind w:firstLine="709"/>
        <w:jc w:val="both"/>
        <w:rPr>
          <w:rFonts w:eastAsia="Batang"/>
          <w:lang w:eastAsia="ko-KR"/>
        </w:rPr>
      </w:pPr>
      <w:r w:rsidRPr="00F9669E">
        <w:rPr>
          <w:rFonts w:eastAsia="Batang"/>
          <w:lang w:eastAsia="ko-KR"/>
        </w:rPr>
        <w:t xml:space="preserve">12.  Учет специфики в развитии мальчиков и девочек. </w:t>
      </w:r>
      <w:proofErr w:type="gramStart"/>
      <w:r w:rsidRPr="00F9669E">
        <w:rPr>
          <w:rFonts w:eastAsia="Batang"/>
          <w:lang w:eastAsia="ko-KR"/>
        </w:rPr>
        <w:t xml:space="preserve">Так девочки более успешны в маленьком пространстве и поэтому им легко удаются мелкие работы в отличие от мальчиков; при восприятии текстов на слух девочки реагируют на то, как это сказано (эмоционально или нет), а мальчики — на смысл; в движении девочки более выразительны, а мальчики — более выносливы и др. (Т.П. </w:t>
      </w:r>
      <w:proofErr w:type="spellStart"/>
      <w:r w:rsidRPr="00F9669E">
        <w:rPr>
          <w:rFonts w:eastAsia="Batang"/>
          <w:lang w:eastAsia="ko-KR"/>
        </w:rPr>
        <w:t>Хризман</w:t>
      </w:r>
      <w:proofErr w:type="spellEnd"/>
      <w:r w:rsidRPr="00F9669E">
        <w:rPr>
          <w:rFonts w:eastAsia="Batang"/>
          <w:lang w:eastAsia="ko-KR"/>
        </w:rPr>
        <w:t xml:space="preserve">). </w:t>
      </w:r>
      <w:proofErr w:type="gramEnd"/>
    </w:p>
    <w:p w:rsidR="00901EE6" w:rsidRPr="00F9669E" w:rsidRDefault="00901EE6" w:rsidP="00F9669E">
      <w:pPr>
        <w:ind w:firstLine="709"/>
        <w:jc w:val="both"/>
        <w:rPr>
          <w:rFonts w:eastAsia="Batang"/>
          <w:lang w:eastAsia="ko-KR"/>
        </w:rPr>
      </w:pPr>
      <w:r w:rsidRPr="00F9669E">
        <w:rPr>
          <w:rFonts w:eastAsia="Batang"/>
          <w:lang w:eastAsia="ko-KR"/>
        </w:rPr>
        <w:t xml:space="preserve">Сформулированные  свыше  принципы  носят  </w:t>
      </w:r>
      <w:proofErr w:type="spellStart"/>
      <w:r w:rsidRPr="00F9669E">
        <w:rPr>
          <w:rFonts w:eastAsia="Batang"/>
          <w:lang w:eastAsia="ko-KR"/>
        </w:rPr>
        <w:t>здоровьеберегающий</w:t>
      </w:r>
      <w:proofErr w:type="spellEnd"/>
      <w:r w:rsidRPr="00F9669E">
        <w:rPr>
          <w:rFonts w:eastAsia="Batang"/>
          <w:lang w:eastAsia="ko-KR"/>
        </w:rPr>
        <w:t xml:space="preserve">  характер, обеспечивая полноценное психическое развитие, сохранение эмоциональной сферы, формирование базисных характеристик личности. </w:t>
      </w:r>
    </w:p>
    <w:p w:rsidR="00901EE6" w:rsidRPr="00F9669E" w:rsidRDefault="00901EE6" w:rsidP="00F9669E">
      <w:pPr>
        <w:widowControl w:val="0"/>
        <w:overflowPunct w:val="0"/>
        <w:autoSpaceDE w:val="0"/>
        <w:autoSpaceDN w:val="0"/>
        <w:adjustRightInd w:val="0"/>
        <w:ind w:right="20" w:firstLine="709"/>
        <w:jc w:val="both"/>
      </w:pPr>
    </w:p>
    <w:p w:rsidR="00901EE6" w:rsidRPr="00F9669E" w:rsidRDefault="00901EE6" w:rsidP="00F9669E">
      <w:pPr>
        <w:widowControl w:val="0"/>
        <w:overflowPunct w:val="0"/>
        <w:autoSpaceDE w:val="0"/>
        <w:autoSpaceDN w:val="0"/>
        <w:adjustRightInd w:val="0"/>
        <w:ind w:right="20" w:firstLine="709"/>
        <w:jc w:val="both"/>
      </w:pPr>
      <w:r w:rsidRPr="00F9669E">
        <w:t>Организация деятельности по реализации  Программы осуществляется в двух основных моделях организации образовательного процесса: совместной деятельности взрослого и детей и самостоятельной деятельности детей.</w:t>
      </w:r>
    </w:p>
    <w:p w:rsidR="00901EE6" w:rsidRPr="00F9669E" w:rsidRDefault="00901EE6" w:rsidP="00F9669E">
      <w:pPr>
        <w:ind w:firstLine="709"/>
        <w:jc w:val="both"/>
      </w:pPr>
      <w:r w:rsidRPr="00F9669E">
        <w:rPr>
          <w:b/>
        </w:rPr>
        <w:t>Под совместной деятельностью взрослого и детей</w:t>
      </w:r>
      <w:r w:rsidRPr="00F9669E">
        <w:t xml:space="preserve"> понимается деятельность двух и более участников образовательного процесса (взрослых и воспитанников) по решению образовательных задач на одном пространстве в </w:t>
      </w:r>
      <w:proofErr w:type="gramStart"/>
      <w:r w:rsidRPr="00F9669E">
        <w:t>одно и тоже</w:t>
      </w:r>
      <w:proofErr w:type="gramEnd"/>
      <w:r w:rsidRPr="00F9669E">
        <w:t xml:space="preserve"> время. Она отличается наличием партнерской позиции взрослого и партнерской формой организации (сотрудничество взрослого и детей, возможность свободного размещения, перемещения и общения детей в процессе образовательной деятельности), предполагает сочетание индивидуальной, подгрупповой и групповой форм организации работы с воспитанниками. </w:t>
      </w:r>
    </w:p>
    <w:p w:rsidR="00901EE6" w:rsidRPr="00F9669E" w:rsidRDefault="00901EE6" w:rsidP="00F9669E">
      <w:pPr>
        <w:ind w:firstLine="709"/>
      </w:pPr>
      <w:r w:rsidRPr="00F9669E">
        <w:rPr>
          <w:b/>
          <w:bCs/>
        </w:rPr>
        <w:t xml:space="preserve">Совместная деятельность </w:t>
      </w:r>
      <w:r w:rsidRPr="00F9669E">
        <w:t>строится:</w:t>
      </w:r>
    </w:p>
    <w:p w:rsidR="00901EE6" w:rsidRPr="00F9669E" w:rsidRDefault="00901EE6" w:rsidP="00F9669E">
      <w:pPr>
        <w:ind w:firstLine="709"/>
      </w:pPr>
      <w:r w:rsidRPr="00F9669E">
        <w:t>— на субъектной (партнерской, равноправной) позиции взрослого и ре</w:t>
      </w:r>
      <w:r w:rsidRPr="00F9669E">
        <w:softHyphen/>
        <w:t>бенка;</w:t>
      </w:r>
    </w:p>
    <w:p w:rsidR="00901EE6" w:rsidRPr="00F9669E" w:rsidRDefault="00901EE6" w:rsidP="00F9669E">
      <w:pPr>
        <w:ind w:firstLine="709"/>
      </w:pPr>
      <w:r w:rsidRPr="00F9669E">
        <w:t>— на диалогическом (а не монологическом) общении взрослого с детьми;</w:t>
      </w:r>
    </w:p>
    <w:p w:rsidR="00901EE6" w:rsidRPr="00F9669E" w:rsidRDefault="00901EE6" w:rsidP="00F9669E">
      <w:pPr>
        <w:ind w:firstLine="709"/>
      </w:pPr>
      <w:r w:rsidRPr="00F9669E">
        <w:t xml:space="preserve">— на продуктивном взаимодействии ребенка </w:t>
      </w:r>
      <w:proofErr w:type="gramStart"/>
      <w:r w:rsidRPr="00F9669E">
        <w:t>со</w:t>
      </w:r>
      <w:proofErr w:type="gramEnd"/>
      <w:r w:rsidRPr="00F9669E">
        <w:t xml:space="preserve"> взрослыми и сверстни</w:t>
      </w:r>
      <w:r w:rsidRPr="00F9669E">
        <w:softHyphen/>
        <w:t>ками;</w:t>
      </w:r>
    </w:p>
    <w:p w:rsidR="00901EE6" w:rsidRPr="00F9669E" w:rsidRDefault="00901EE6" w:rsidP="00F9669E">
      <w:pPr>
        <w:ind w:firstLine="709"/>
      </w:pPr>
      <w:r w:rsidRPr="00F9669E">
        <w:lastRenderedPageBreak/>
        <w:t>— на партнерской форме организации образовательной деятельности (возможностью свободного размещения, перемещения, общения де</w:t>
      </w:r>
      <w:r w:rsidRPr="00F9669E">
        <w:softHyphen/>
        <w:t>тей и др.).</w:t>
      </w:r>
    </w:p>
    <w:p w:rsidR="00901EE6" w:rsidRPr="00F9669E" w:rsidRDefault="00901EE6" w:rsidP="00F9669E">
      <w:pPr>
        <w:autoSpaceDE w:val="0"/>
        <w:autoSpaceDN w:val="0"/>
        <w:adjustRightInd w:val="0"/>
        <w:ind w:firstLine="709"/>
        <w:jc w:val="both"/>
        <w:rPr>
          <w:bCs/>
        </w:rPr>
      </w:pPr>
      <w:r w:rsidRPr="00F9669E">
        <w:t xml:space="preserve"> </w:t>
      </w:r>
      <w:proofErr w:type="gramStart"/>
      <w:r w:rsidRPr="00F9669E">
        <w:t>Решение образовательных задач в рамках совместной деятельности взрослого и детей осуществляется,  как в виде непосредственно образовательной деятельности (не сопряженной с одновременным выполнением педагогами функций по присмотру и уходу за детьми), так и в виде образовательной деятельности, осуществляемой в ходе режимных моментов (решение образовательных задач сопряжено с одновременным выполнением организаций по присмотру и уходу за детьми – утренним приемом детей, прогулкой, организацией</w:t>
      </w:r>
      <w:proofErr w:type="gramEnd"/>
      <w:r w:rsidRPr="00F9669E">
        <w:t xml:space="preserve"> питания, подготовкой ко сну и др.). </w:t>
      </w:r>
    </w:p>
    <w:p w:rsidR="00901EE6" w:rsidRPr="00F9669E" w:rsidRDefault="00901EE6" w:rsidP="00F9669E">
      <w:pPr>
        <w:ind w:firstLine="709"/>
        <w:jc w:val="both"/>
        <w:rPr>
          <w:b/>
        </w:rPr>
      </w:pPr>
      <w:r w:rsidRPr="00F9669E">
        <w:rPr>
          <w:b/>
        </w:rPr>
        <w:t>Непосредственно образовательная деятельность</w:t>
      </w:r>
      <w:r w:rsidRPr="00F9669E">
        <w:t xml:space="preserve"> (далее НОД)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чтение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r w:rsidRPr="00F9669E">
        <w:rPr>
          <w:b/>
        </w:rPr>
        <w:t xml:space="preserve">     </w:t>
      </w:r>
    </w:p>
    <w:p w:rsidR="00901EE6" w:rsidRPr="00F9669E" w:rsidRDefault="00901EE6" w:rsidP="00F9669E">
      <w:pPr>
        <w:autoSpaceDE w:val="0"/>
        <w:autoSpaceDN w:val="0"/>
        <w:adjustRightInd w:val="0"/>
        <w:ind w:firstLine="709"/>
        <w:jc w:val="both"/>
        <w:rPr>
          <w:rFonts w:eastAsia="Calibri"/>
          <w:lang w:eastAsia="en-US"/>
        </w:rPr>
      </w:pPr>
      <w:r w:rsidRPr="00F9669E">
        <w:rPr>
          <w:rFonts w:eastAsia="Calibri"/>
          <w:lang w:eastAsia="en-US"/>
        </w:rPr>
        <w:t xml:space="preserve">Специально организованная воспитателем специфическая детская деятельность подразумевает активность дошкольников, деловое взаимодействие и общение, накопление детьми определенной информации об окружающем мире, формирование определенных знаний, умений и навыков. </w:t>
      </w:r>
    </w:p>
    <w:p w:rsidR="00901EE6" w:rsidRPr="00F9669E" w:rsidRDefault="00901EE6" w:rsidP="00F9669E">
      <w:pPr>
        <w:autoSpaceDE w:val="0"/>
        <w:autoSpaceDN w:val="0"/>
        <w:adjustRightInd w:val="0"/>
        <w:ind w:firstLine="709"/>
        <w:jc w:val="both"/>
        <w:rPr>
          <w:rFonts w:eastAsia="Calibri"/>
          <w:lang w:eastAsia="en-US"/>
        </w:rPr>
      </w:pPr>
      <w:r w:rsidRPr="00F9669E">
        <w:rPr>
          <w:rFonts w:eastAsia="Calibri"/>
          <w:b/>
          <w:lang w:eastAsia="en-US"/>
        </w:rPr>
        <w:t xml:space="preserve">В режимные моменты </w:t>
      </w:r>
      <w:r w:rsidRPr="00F9669E">
        <w:rPr>
          <w:rFonts w:eastAsia="Calibri"/>
          <w:lang w:eastAsia="en-US"/>
        </w:rPr>
        <w:t>осуществляется работа по формированию культурно-гигиенических навыков, воспитанию организованности и дисциплинированности. Образовательная деятельность с детьми происходит в процессе утреннего приема, утренней гимнастики, прогулки, приема пищи, подготовки к послеобеденному сну.</w:t>
      </w:r>
    </w:p>
    <w:p w:rsidR="00901EE6" w:rsidRPr="00F9669E" w:rsidRDefault="00901EE6" w:rsidP="00F9669E">
      <w:pPr>
        <w:autoSpaceDE w:val="0"/>
        <w:autoSpaceDN w:val="0"/>
        <w:adjustRightInd w:val="0"/>
        <w:ind w:firstLine="709"/>
        <w:jc w:val="both"/>
        <w:rPr>
          <w:rFonts w:eastAsia="Calibri"/>
          <w:lang w:eastAsia="en-US"/>
        </w:rPr>
      </w:pPr>
      <w:r w:rsidRPr="00F9669E">
        <w:rPr>
          <w:rFonts w:eastAsia="Calibri"/>
          <w:b/>
          <w:lang w:eastAsia="en-US"/>
        </w:rPr>
        <w:t>Самостоятельная деятельность детей</w:t>
      </w:r>
      <w:r w:rsidRPr="00F9669E">
        <w:rPr>
          <w:rFonts w:eastAsia="Calibri"/>
          <w:lang w:eastAsia="en-US"/>
        </w:rPr>
        <w:t xml:space="preserve"> (самодеятельность): </w:t>
      </w:r>
    </w:p>
    <w:p w:rsidR="00901EE6" w:rsidRPr="00F9669E" w:rsidRDefault="00901EE6" w:rsidP="00F9669E">
      <w:pPr>
        <w:autoSpaceDE w:val="0"/>
        <w:autoSpaceDN w:val="0"/>
        <w:adjustRightInd w:val="0"/>
        <w:ind w:firstLine="709"/>
        <w:jc w:val="both"/>
        <w:rPr>
          <w:rFonts w:eastAsia="Calibri"/>
          <w:lang w:eastAsia="en-US"/>
        </w:rPr>
      </w:pPr>
      <w:r w:rsidRPr="00F9669E">
        <w:rPr>
          <w:rFonts w:eastAsia="Calibri"/>
          <w:lang w:eastAsia="en-US"/>
        </w:rPr>
        <w:t>- предполагает свободную деятельность воспитанников в условиях созданной педагогами (в том числе совместно с детьми) развивающей предметно-пространственной образовательной среды;</w:t>
      </w:r>
    </w:p>
    <w:p w:rsidR="00901EE6" w:rsidRPr="00F9669E" w:rsidRDefault="00901EE6" w:rsidP="00F9669E">
      <w:pPr>
        <w:autoSpaceDE w:val="0"/>
        <w:autoSpaceDN w:val="0"/>
        <w:adjustRightInd w:val="0"/>
        <w:ind w:firstLine="709"/>
        <w:jc w:val="both"/>
        <w:rPr>
          <w:rFonts w:eastAsia="Calibri"/>
          <w:lang w:eastAsia="en-US"/>
        </w:rPr>
      </w:pPr>
      <w:r w:rsidRPr="00F9669E">
        <w:rPr>
          <w:rFonts w:eastAsia="Calibri"/>
          <w:lang w:eastAsia="en-US"/>
        </w:rPr>
        <w:t>- обеспечивает выбор каждым ребенком деятельности по интересам;</w:t>
      </w:r>
    </w:p>
    <w:p w:rsidR="00901EE6" w:rsidRPr="00F9669E" w:rsidRDefault="00901EE6" w:rsidP="00F9669E">
      <w:pPr>
        <w:autoSpaceDE w:val="0"/>
        <w:autoSpaceDN w:val="0"/>
        <w:adjustRightInd w:val="0"/>
        <w:ind w:firstLine="709"/>
        <w:jc w:val="both"/>
        <w:rPr>
          <w:rFonts w:eastAsia="Calibri"/>
          <w:lang w:eastAsia="en-US"/>
        </w:rPr>
      </w:pPr>
      <w:r w:rsidRPr="00F9669E">
        <w:rPr>
          <w:rFonts w:eastAsia="Calibri"/>
          <w:lang w:eastAsia="en-US"/>
        </w:rPr>
        <w:t xml:space="preserve">-  позволяет ему взаимодействовать со сверстниками или действовать индивидуально; </w:t>
      </w:r>
    </w:p>
    <w:p w:rsidR="00901EE6" w:rsidRPr="00F9669E" w:rsidRDefault="00901EE6" w:rsidP="00F9669E">
      <w:pPr>
        <w:autoSpaceDE w:val="0"/>
        <w:autoSpaceDN w:val="0"/>
        <w:adjustRightInd w:val="0"/>
        <w:ind w:firstLine="709"/>
        <w:rPr>
          <w:rFonts w:eastAsia="Calibri"/>
          <w:lang w:eastAsia="en-US"/>
        </w:rPr>
      </w:pPr>
      <w:r w:rsidRPr="00F9669E">
        <w:rPr>
          <w:rFonts w:eastAsia="Calibri"/>
          <w:lang w:eastAsia="en-US"/>
        </w:rPr>
        <w:t xml:space="preserve">- содержит в себе проблемные ситуации и </w:t>
      </w:r>
      <w:proofErr w:type="gramStart"/>
      <w:r w:rsidRPr="00F9669E">
        <w:rPr>
          <w:rFonts w:eastAsia="Calibri"/>
          <w:lang w:eastAsia="en-US"/>
        </w:rPr>
        <w:t>направлена</w:t>
      </w:r>
      <w:proofErr w:type="gramEnd"/>
      <w:r w:rsidRPr="00F9669E">
        <w:rPr>
          <w:rFonts w:eastAsia="Calibri"/>
          <w:lang w:eastAsia="en-US"/>
        </w:rPr>
        <w:t xml:space="preserve"> на самостоятельное решение ребенком разнообразных задач;</w:t>
      </w:r>
    </w:p>
    <w:p w:rsidR="00901EE6" w:rsidRPr="00F9669E" w:rsidRDefault="00901EE6" w:rsidP="00F9669E">
      <w:pPr>
        <w:autoSpaceDE w:val="0"/>
        <w:autoSpaceDN w:val="0"/>
        <w:adjustRightInd w:val="0"/>
        <w:ind w:firstLine="709"/>
        <w:rPr>
          <w:rFonts w:eastAsia="Calibri"/>
          <w:lang w:eastAsia="en-US"/>
        </w:rPr>
      </w:pPr>
      <w:r w:rsidRPr="00F9669E">
        <w:rPr>
          <w:rFonts w:eastAsia="Calibri"/>
          <w:lang w:eastAsia="en-US"/>
        </w:rPr>
        <w:t xml:space="preserve">- позволяет на уровне самостоятельности освоить (закрепить, апробировать) материал, изучаемый в совместной деятельности </w:t>
      </w:r>
      <w:proofErr w:type="gramStart"/>
      <w:r w:rsidRPr="00F9669E">
        <w:rPr>
          <w:rFonts w:eastAsia="Calibri"/>
          <w:lang w:eastAsia="en-US"/>
        </w:rPr>
        <w:t>со</w:t>
      </w:r>
      <w:proofErr w:type="gramEnd"/>
      <w:r w:rsidRPr="00F9669E">
        <w:rPr>
          <w:rFonts w:eastAsia="Calibri"/>
          <w:lang w:eastAsia="en-US"/>
        </w:rPr>
        <w:t xml:space="preserve"> взрослым.</w:t>
      </w:r>
    </w:p>
    <w:p w:rsidR="00901EE6" w:rsidRPr="00F9669E" w:rsidRDefault="00901EE6" w:rsidP="00F9669E">
      <w:pPr>
        <w:autoSpaceDE w:val="0"/>
        <w:autoSpaceDN w:val="0"/>
        <w:adjustRightInd w:val="0"/>
        <w:ind w:firstLine="709"/>
        <w:jc w:val="center"/>
        <w:rPr>
          <w:rFonts w:eastAsia="Calibri"/>
          <w:b/>
          <w:lang w:eastAsia="en-US"/>
        </w:rPr>
      </w:pPr>
    </w:p>
    <w:p w:rsidR="00901EE6" w:rsidRPr="00F9669E" w:rsidRDefault="00901EE6" w:rsidP="00F9669E">
      <w:pPr>
        <w:autoSpaceDE w:val="0"/>
        <w:autoSpaceDN w:val="0"/>
        <w:adjustRightInd w:val="0"/>
        <w:ind w:firstLine="709"/>
        <w:jc w:val="center"/>
        <w:rPr>
          <w:rFonts w:eastAsia="Calibri"/>
          <w:b/>
          <w:lang w:eastAsia="en-US"/>
        </w:rPr>
      </w:pPr>
      <w:r w:rsidRPr="00F9669E">
        <w:rPr>
          <w:rFonts w:eastAsia="Calibri"/>
          <w:b/>
          <w:lang w:eastAsia="en-US"/>
        </w:rPr>
        <w:t>Формы образовательной деятельности по реализации образовательной области «Социально-коммуникативное развитие»</w:t>
      </w:r>
    </w:p>
    <w:p w:rsidR="00901EE6" w:rsidRPr="00F9669E" w:rsidRDefault="00901EE6" w:rsidP="00F9669E">
      <w:pPr>
        <w:autoSpaceDE w:val="0"/>
        <w:autoSpaceDN w:val="0"/>
        <w:adjustRightInd w:val="0"/>
        <w:ind w:firstLine="709"/>
        <w:jc w:val="center"/>
        <w:rPr>
          <w:rFonts w:eastAsia="Calibri"/>
          <w:b/>
          <w:lang w:eastAsia="en-US"/>
        </w:rPr>
      </w:pPr>
      <w:r w:rsidRPr="00F9669E">
        <w:rPr>
          <w:rFonts w:eastAsia="Calibri"/>
          <w:b/>
          <w:lang w:eastAsia="en-US"/>
        </w:rPr>
        <w:t>Игровая деятельность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835"/>
        <w:gridCol w:w="4835"/>
      </w:tblGrid>
      <w:tr w:rsidR="00901EE6" w:rsidRPr="00F9669E" w:rsidTr="00901EE6">
        <w:tc>
          <w:tcPr>
            <w:tcW w:w="5000" w:type="pct"/>
            <w:gridSpan w:val="3"/>
          </w:tcPr>
          <w:p w:rsidR="00901EE6" w:rsidRPr="00F9669E" w:rsidRDefault="00901EE6" w:rsidP="00F9669E">
            <w:pPr>
              <w:ind w:firstLine="709"/>
              <w:jc w:val="center"/>
              <w:rPr>
                <w:b/>
                <w:bCs/>
              </w:rPr>
            </w:pPr>
            <w:r w:rsidRPr="00F9669E">
              <w:rPr>
                <w:b/>
                <w:bCs/>
              </w:rPr>
              <w:t>Формы образовательной деятельности</w:t>
            </w:r>
          </w:p>
          <w:p w:rsidR="00901EE6" w:rsidRPr="00F9669E" w:rsidRDefault="00901EE6" w:rsidP="00F9669E">
            <w:pPr>
              <w:ind w:firstLine="709"/>
              <w:jc w:val="center"/>
              <w:rPr>
                <w:b/>
                <w:bCs/>
              </w:rPr>
            </w:pPr>
          </w:p>
        </w:tc>
      </w:tr>
      <w:tr w:rsidR="00901EE6" w:rsidRPr="00F9669E" w:rsidTr="00901EE6">
        <w:tc>
          <w:tcPr>
            <w:tcW w:w="1666" w:type="pct"/>
          </w:tcPr>
          <w:p w:rsidR="00901EE6" w:rsidRPr="00F9669E" w:rsidRDefault="00901EE6" w:rsidP="00F9669E">
            <w:pPr>
              <w:ind w:firstLine="709"/>
              <w:jc w:val="center"/>
              <w:rPr>
                <w:b/>
              </w:rPr>
            </w:pPr>
            <w:r w:rsidRPr="00F9669E">
              <w:rPr>
                <w:b/>
              </w:rPr>
              <w:t xml:space="preserve">Непосредственно образовательная </w:t>
            </w:r>
          </w:p>
          <w:p w:rsidR="00901EE6" w:rsidRPr="00F9669E" w:rsidRDefault="00901EE6" w:rsidP="00F9669E">
            <w:pPr>
              <w:ind w:firstLine="709"/>
              <w:jc w:val="center"/>
              <w:rPr>
                <w:b/>
              </w:rPr>
            </w:pPr>
            <w:r w:rsidRPr="00F9669E">
              <w:rPr>
                <w:b/>
              </w:rPr>
              <w:t>деятельность</w:t>
            </w:r>
          </w:p>
        </w:tc>
        <w:tc>
          <w:tcPr>
            <w:tcW w:w="1667" w:type="pct"/>
          </w:tcPr>
          <w:p w:rsidR="00901EE6" w:rsidRPr="00F9669E" w:rsidRDefault="00901EE6" w:rsidP="00F9669E">
            <w:pPr>
              <w:ind w:firstLine="709"/>
              <w:jc w:val="center"/>
              <w:rPr>
                <w:b/>
              </w:rPr>
            </w:pPr>
            <w:r w:rsidRPr="00F9669E">
              <w:rPr>
                <w:b/>
              </w:rPr>
              <w:t>Режимные моменты</w:t>
            </w:r>
          </w:p>
          <w:p w:rsidR="00901EE6" w:rsidRPr="00F9669E" w:rsidRDefault="00901EE6" w:rsidP="00F9669E">
            <w:pPr>
              <w:ind w:firstLine="709"/>
              <w:jc w:val="center"/>
              <w:rPr>
                <w:b/>
                <w:bCs/>
              </w:rPr>
            </w:pPr>
          </w:p>
        </w:tc>
        <w:tc>
          <w:tcPr>
            <w:tcW w:w="1667" w:type="pct"/>
          </w:tcPr>
          <w:p w:rsidR="00901EE6" w:rsidRPr="00F9669E" w:rsidRDefault="00901EE6" w:rsidP="00F9669E">
            <w:pPr>
              <w:ind w:firstLine="709"/>
              <w:jc w:val="center"/>
              <w:rPr>
                <w:b/>
              </w:rPr>
            </w:pPr>
            <w:r w:rsidRPr="00F9669E">
              <w:rPr>
                <w:b/>
              </w:rPr>
              <w:t>Самостоятельная деятельность детей</w:t>
            </w:r>
          </w:p>
          <w:p w:rsidR="00901EE6" w:rsidRPr="00F9669E" w:rsidRDefault="00901EE6" w:rsidP="00F9669E">
            <w:pPr>
              <w:ind w:firstLine="709"/>
              <w:jc w:val="center"/>
              <w:rPr>
                <w:b/>
                <w:bCs/>
              </w:rPr>
            </w:pPr>
          </w:p>
        </w:tc>
      </w:tr>
      <w:tr w:rsidR="00901EE6" w:rsidRPr="00F9669E" w:rsidTr="00901EE6">
        <w:tc>
          <w:tcPr>
            <w:tcW w:w="1666" w:type="pct"/>
          </w:tcPr>
          <w:p w:rsidR="00901EE6" w:rsidRPr="00F9669E" w:rsidRDefault="00901EE6" w:rsidP="00DF42DE">
            <w:pPr>
              <w:numPr>
                <w:ilvl w:val="0"/>
                <w:numId w:val="125"/>
              </w:numPr>
              <w:ind w:left="142" w:firstLine="142"/>
            </w:pPr>
            <w:r w:rsidRPr="00F9669E">
              <w:lastRenderedPageBreak/>
              <w:t>Наблюдение;</w:t>
            </w:r>
          </w:p>
          <w:p w:rsidR="00901EE6" w:rsidRPr="00F9669E" w:rsidRDefault="00901EE6" w:rsidP="00DF42DE">
            <w:pPr>
              <w:numPr>
                <w:ilvl w:val="0"/>
                <w:numId w:val="125"/>
              </w:numPr>
              <w:ind w:left="142" w:firstLine="142"/>
            </w:pPr>
            <w:r w:rsidRPr="00F9669E">
              <w:t>чтение;</w:t>
            </w:r>
          </w:p>
          <w:p w:rsidR="00901EE6" w:rsidRPr="00F9669E" w:rsidRDefault="00901EE6" w:rsidP="00DF42DE">
            <w:pPr>
              <w:numPr>
                <w:ilvl w:val="0"/>
                <w:numId w:val="125"/>
              </w:numPr>
              <w:ind w:left="142" w:firstLine="142"/>
            </w:pPr>
            <w:r w:rsidRPr="00F9669E">
              <w:t>игра;</w:t>
            </w:r>
          </w:p>
          <w:p w:rsidR="00901EE6" w:rsidRPr="00F9669E" w:rsidRDefault="00901EE6" w:rsidP="00DF42DE">
            <w:pPr>
              <w:numPr>
                <w:ilvl w:val="0"/>
                <w:numId w:val="125"/>
              </w:numPr>
              <w:ind w:left="142" w:firstLine="142"/>
            </w:pPr>
            <w:r w:rsidRPr="00F9669E">
              <w:t>игровое упражнение;</w:t>
            </w:r>
          </w:p>
          <w:p w:rsidR="00901EE6" w:rsidRPr="00F9669E" w:rsidRDefault="00901EE6" w:rsidP="00DF42DE">
            <w:pPr>
              <w:numPr>
                <w:ilvl w:val="0"/>
                <w:numId w:val="125"/>
              </w:numPr>
              <w:ind w:left="142" w:firstLine="142"/>
            </w:pPr>
            <w:r w:rsidRPr="00F9669E">
              <w:t>проблемная ситуация;</w:t>
            </w:r>
          </w:p>
          <w:p w:rsidR="00901EE6" w:rsidRPr="00F9669E" w:rsidRDefault="00901EE6" w:rsidP="00DF42DE">
            <w:pPr>
              <w:numPr>
                <w:ilvl w:val="0"/>
                <w:numId w:val="125"/>
              </w:numPr>
              <w:ind w:left="142" w:firstLine="142"/>
            </w:pPr>
            <w:r w:rsidRPr="00F9669E">
              <w:t>беседа;</w:t>
            </w:r>
          </w:p>
          <w:p w:rsidR="00901EE6" w:rsidRPr="00F9669E" w:rsidRDefault="00901EE6" w:rsidP="00DF42DE">
            <w:pPr>
              <w:numPr>
                <w:ilvl w:val="0"/>
                <w:numId w:val="125"/>
              </w:numPr>
              <w:ind w:left="142" w:firstLine="142"/>
            </w:pPr>
            <w:r w:rsidRPr="00F9669E">
              <w:t>совместная с воспитателем игра;</w:t>
            </w:r>
          </w:p>
          <w:p w:rsidR="00901EE6" w:rsidRPr="00F9669E" w:rsidRDefault="00901EE6" w:rsidP="00DF42DE">
            <w:pPr>
              <w:numPr>
                <w:ilvl w:val="0"/>
                <w:numId w:val="125"/>
              </w:numPr>
              <w:ind w:left="142" w:firstLine="142"/>
            </w:pPr>
            <w:r w:rsidRPr="00F9669E">
              <w:t>совместная со сверстниками игра;</w:t>
            </w:r>
          </w:p>
          <w:p w:rsidR="00901EE6" w:rsidRPr="00F9669E" w:rsidRDefault="00901EE6" w:rsidP="00DF42DE">
            <w:pPr>
              <w:numPr>
                <w:ilvl w:val="0"/>
                <w:numId w:val="125"/>
              </w:numPr>
              <w:ind w:left="142" w:firstLine="142"/>
            </w:pPr>
            <w:r w:rsidRPr="00F9669E">
              <w:t>индивидуальная игра;</w:t>
            </w:r>
          </w:p>
          <w:p w:rsidR="00901EE6" w:rsidRPr="00F9669E" w:rsidRDefault="00901EE6" w:rsidP="00DF42DE">
            <w:pPr>
              <w:numPr>
                <w:ilvl w:val="0"/>
                <w:numId w:val="125"/>
              </w:numPr>
              <w:ind w:left="142" w:firstLine="142"/>
            </w:pPr>
            <w:r w:rsidRPr="00F9669E">
              <w:t>праздник;</w:t>
            </w:r>
          </w:p>
          <w:p w:rsidR="00901EE6" w:rsidRPr="00F9669E" w:rsidRDefault="00901EE6" w:rsidP="00DF42DE">
            <w:pPr>
              <w:numPr>
                <w:ilvl w:val="0"/>
                <w:numId w:val="125"/>
              </w:numPr>
              <w:ind w:left="142" w:firstLine="142"/>
            </w:pPr>
            <w:r w:rsidRPr="00F9669E">
              <w:t>экскурсия;</w:t>
            </w:r>
          </w:p>
          <w:p w:rsidR="00901EE6" w:rsidRPr="00F9669E" w:rsidRDefault="00901EE6" w:rsidP="00DF42DE">
            <w:pPr>
              <w:numPr>
                <w:ilvl w:val="0"/>
                <w:numId w:val="125"/>
              </w:numPr>
              <w:ind w:left="142" w:firstLine="142"/>
            </w:pPr>
            <w:r w:rsidRPr="00F9669E">
              <w:t>ситуация морального выбора;</w:t>
            </w:r>
          </w:p>
          <w:p w:rsidR="00901EE6" w:rsidRPr="00F9669E" w:rsidRDefault="00901EE6" w:rsidP="00DF42DE">
            <w:pPr>
              <w:numPr>
                <w:ilvl w:val="0"/>
                <w:numId w:val="125"/>
              </w:numPr>
              <w:ind w:left="142" w:firstLine="142"/>
            </w:pPr>
            <w:r w:rsidRPr="00F9669E">
              <w:t>проектная деятельность;</w:t>
            </w:r>
          </w:p>
          <w:p w:rsidR="00901EE6" w:rsidRPr="00F9669E" w:rsidRDefault="00901EE6" w:rsidP="00DF42DE">
            <w:pPr>
              <w:numPr>
                <w:ilvl w:val="0"/>
                <w:numId w:val="125"/>
              </w:numPr>
              <w:ind w:left="142" w:firstLine="142"/>
            </w:pPr>
            <w:r w:rsidRPr="00F9669E">
              <w:t>интегративная деятельность;</w:t>
            </w:r>
          </w:p>
        </w:tc>
        <w:tc>
          <w:tcPr>
            <w:tcW w:w="1667" w:type="pct"/>
          </w:tcPr>
          <w:p w:rsidR="00901EE6" w:rsidRPr="00F9669E" w:rsidRDefault="00901EE6" w:rsidP="00F9669E">
            <w:pPr>
              <w:ind w:firstLine="709"/>
            </w:pPr>
            <w:r w:rsidRPr="00F9669E">
              <w:t>— Игровое упражнение;</w:t>
            </w:r>
          </w:p>
          <w:p w:rsidR="00901EE6" w:rsidRPr="00F9669E" w:rsidRDefault="00901EE6" w:rsidP="00F9669E">
            <w:pPr>
              <w:ind w:firstLine="709"/>
            </w:pPr>
            <w:r w:rsidRPr="00F9669E">
              <w:t>— совместная с воспи</w:t>
            </w:r>
            <w:r w:rsidRPr="00F9669E">
              <w:softHyphen/>
              <w:t xml:space="preserve">тателем игра; </w:t>
            </w:r>
          </w:p>
          <w:p w:rsidR="00901EE6" w:rsidRPr="00F9669E" w:rsidRDefault="00901EE6" w:rsidP="00F9669E">
            <w:pPr>
              <w:ind w:firstLine="709"/>
            </w:pPr>
            <w:r w:rsidRPr="00F9669E">
              <w:t>— индивидуальная игра;</w:t>
            </w:r>
          </w:p>
          <w:p w:rsidR="00901EE6" w:rsidRPr="00F9669E" w:rsidRDefault="00901EE6" w:rsidP="00F9669E">
            <w:pPr>
              <w:ind w:firstLine="709"/>
            </w:pPr>
            <w:r w:rsidRPr="00F9669E">
              <w:t>— ситуативный разговор с детьми;</w:t>
            </w:r>
          </w:p>
          <w:p w:rsidR="00901EE6" w:rsidRPr="00F9669E" w:rsidRDefault="00901EE6" w:rsidP="00F9669E">
            <w:pPr>
              <w:ind w:firstLine="709"/>
            </w:pPr>
            <w:r w:rsidRPr="00F9669E">
              <w:t>— педагогическая ситуация;</w:t>
            </w:r>
          </w:p>
          <w:p w:rsidR="00901EE6" w:rsidRPr="00F9669E" w:rsidRDefault="00901EE6" w:rsidP="00F9669E">
            <w:pPr>
              <w:ind w:firstLine="709"/>
            </w:pPr>
            <w:r w:rsidRPr="00F9669E">
              <w:t>— беседа;</w:t>
            </w:r>
          </w:p>
          <w:p w:rsidR="00901EE6" w:rsidRPr="00F9669E" w:rsidRDefault="00901EE6" w:rsidP="00F9669E">
            <w:pPr>
              <w:ind w:firstLine="709"/>
            </w:pPr>
            <w:r w:rsidRPr="00F9669E">
              <w:t>— ситуация морального выбора;</w:t>
            </w:r>
          </w:p>
          <w:p w:rsidR="00901EE6" w:rsidRPr="00F9669E" w:rsidRDefault="00901EE6" w:rsidP="00F9669E">
            <w:pPr>
              <w:ind w:firstLine="709"/>
            </w:pPr>
            <w:r w:rsidRPr="00F9669E">
              <w:t>— проектная деятельность;</w:t>
            </w:r>
          </w:p>
          <w:p w:rsidR="00901EE6" w:rsidRPr="00F9669E" w:rsidRDefault="00901EE6" w:rsidP="00F9669E">
            <w:pPr>
              <w:ind w:firstLine="709"/>
            </w:pPr>
            <w:r w:rsidRPr="00F9669E">
              <w:t>— интегративная деятельность</w:t>
            </w:r>
          </w:p>
          <w:p w:rsidR="00901EE6" w:rsidRPr="00F9669E" w:rsidRDefault="00901EE6" w:rsidP="00F9669E">
            <w:pPr>
              <w:ind w:firstLine="709"/>
            </w:pPr>
          </w:p>
        </w:tc>
        <w:tc>
          <w:tcPr>
            <w:tcW w:w="1667" w:type="pct"/>
          </w:tcPr>
          <w:p w:rsidR="00901EE6" w:rsidRPr="00F9669E" w:rsidRDefault="00901EE6" w:rsidP="00F9669E">
            <w:pPr>
              <w:ind w:firstLine="709"/>
            </w:pPr>
            <w:r w:rsidRPr="00F9669E">
              <w:t>— Сюжетно-ролевая игра;</w:t>
            </w:r>
          </w:p>
          <w:p w:rsidR="00901EE6" w:rsidRPr="00F9669E" w:rsidRDefault="00901EE6" w:rsidP="00F9669E">
            <w:pPr>
              <w:ind w:firstLine="709"/>
            </w:pPr>
            <w:r w:rsidRPr="00F9669E">
              <w:t>— игры с правилами;</w:t>
            </w:r>
          </w:p>
          <w:p w:rsidR="00901EE6" w:rsidRPr="00F9669E" w:rsidRDefault="00901EE6" w:rsidP="00F9669E">
            <w:pPr>
              <w:ind w:firstLine="709"/>
            </w:pPr>
            <w:r w:rsidRPr="00F9669E">
              <w:t>— творческие игры</w:t>
            </w:r>
          </w:p>
          <w:p w:rsidR="00901EE6" w:rsidRPr="00F9669E" w:rsidRDefault="00901EE6" w:rsidP="00F9669E">
            <w:pPr>
              <w:ind w:firstLine="709"/>
            </w:pPr>
          </w:p>
        </w:tc>
      </w:tr>
    </w:tbl>
    <w:p w:rsidR="00901EE6" w:rsidRPr="00F9669E" w:rsidRDefault="00901EE6" w:rsidP="00DF42DE">
      <w:pPr>
        <w:jc w:val="center"/>
        <w:rPr>
          <w:b/>
          <w:bCs/>
        </w:rPr>
      </w:pPr>
      <w:r w:rsidRPr="00F9669E">
        <w:rPr>
          <w:b/>
          <w:bCs/>
        </w:rPr>
        <w:t>Самообслуживание и элементарный бытовой труд</w:t>
      </w:r>
    </w:p>
    <w:tbl>
      <w:tblPr>
        <w:tblW w:w="5000" w:type="pct"/>
        <w:tblCellMar>
          <w:left w:w="40" w:type="dxa"/>
          <w:right w:w="40" w:type="dxa"/>
        </w:tblCellMar>
        <w:tblLook w:val="0000" w:firstRow="0" w:lastRow="0" w:firstColumn="0" w:lastColumn="0" w:noHBand="0" w:noVBand="0"/>
      </w:tblPr>
      <w:tblGrid>
        <w:gridCol w:w="7462"/>
        <w:gridCol w:w="6904"/>
      </w:tblGrid>
      <w:tr w:rsidR="00901EE6" w:rsidRPr="00F9669E" w:rsidTr="00901EE6">
        <w:trPr>
          <w:trHeight w:val="336"/>
        </w:trPr>
        <w:tc>
          <w:tcPr>
            <w:tcW w:w="5000" w:type="pct"/>
            <w:gridSpan w:val="2"/>
            <w:tcBorders>
              <w:top w:val="single" w:sz="6" w:space="0" w:color="auto"/>
              <w:left w:val="single" w:sz="6" w:space="0" w:color="auto"/>
              <w:bottom w:val="single" w:sz="6" w:space="0" w:color="auto"/>
              <w:right w:val="single" w:sz="6" w:space="0" w:color="auto"/>
            </w:tcBorders>
          </w:tcPr>
          <w:p w:rsidR="00901EE6" w:rsidRPr="00F9669E" w:rsidRDefault="00901EE6" w:rsidP="00F9669E">
            <w:pPr>
              <w:ind w:firstLine="709"/>
              <w:jc w:val="center"/>
              <w:rPr>
                <w:b/>
                <w:bCs/>
              </w:rPr>
            </w:pPr>
            <w:r w:rsidRPr="00F9669E">
              <w:rPr>
                <w:b/>
                <w:bCs/>
              </w:rPr>
              <w:t>Формы образовательной деятельности</w:t>
            </w:r>
          </w:p>
        </w:tc>
      </w:tr>
      <w:tr w:rsidR="00901EE6" w:rsidRPr="00F9669E" w:rsidTr="00901EE6">
        <w:trPr>
          <w:trHeight w:val="247"/>
        </w:trPr>
        <w:tc>
          <w:tcPr>
            <w:tcW w:w="2597" w:type="pct"/>
            <w:tcBorders>
              <w:top w:val="single" w:sz="6" w:space="0" w:color="auto"/>
              <w:left w:val="single" w:sz="6" w:space="0" w:color="auto"/>
              <w:bottom w:val="single" w:sz="6" w:space="0" w:color="auto"/>
              <w:right w:val="single" w:sz="6" w:space="0" w:color="auto"/>
            </w:tcBorders>
          </w:tcPr>
          <w:p w:rsidR="00901EE6" w:rsidRPr="00F9669E" w:rsidRDefault="00901EE6" w:rsidP="00F9669E">
            <w:pPr>
              <w:ind w:firstLine="709"/>
              <w:jc w:val="center"/>
              <w:rPr>
                <w:b/>
                <w:bCs/>
              </w:rPr>
            </w:pPr>
            <w:r w:rsidRPr="00F9669E">
              <w:rPr>
                <w:b/>
                <w:bCs/>
              </w:rPr>
              <w:t>Режимные моменты</w:t>
            </w:r>
          </w:p>
        </w:tc>
        <w:tc>
          <w:tcPr>
            <w:tcW w:w="2403" w:type="pct"/>
            <w:tcBorders>
              <w:top w:val="single" w:sz="6" w:space="0" w:color="auto"/>
              <w:left w:val="single" w:sz="6" w:space="0" w:color="auto"/>
              <w:bottom w:val="single" w:sz="6" w:space="0" w:color="auto"/>
              <w:right w:val="single" w:sz="6" w:space="0" w:color="auto"/>
            </w:tcBorders>
          </w:tcPr>
          <w:p w:rsidR="00901EE6" w:rsidRPr="00F9669E" w:rsidRDefault="00901EE6" w:rsidP="00F9669E">
            <w:pPr>
              <w:ind w:firstLine="709"/>
              <w:jc w:val="center"/>
              <w:rPr>
                <w:b/>
                <w:bCs/>
              </w:rPr>
            </w:pPr>
            <w:r w:rsidRPr="00F9669E">
              <w:rPr>
                <w:b/>
                <w:bCs/>
              </w:rPr>
              <w:t>Самостоятельная деятельность детей</w:t>
            </w:r>
          </w:p>
        </w:tc>
      </w:tr>
      <w:tr w:rsidR="00901EE6" w:rsidRPr="00F9669E" w:rsidTr="00901EE6">
        <w:trPr>
          <w:trHeight w:val="461"/>
        </w:trPr>
        <w:tc>
          <w:tcPr>
            <w:tcW w:w="2597" w:type="pct"/>
            <w:tcBorders>
              <w:top w:val="single" w:sz="6" w:space="0" w:color="auto"/>
              <w:left w:val="single" w:sz="6" w:space="0" w:color="auto"/>
              <w:bottom w:val="single" w:sz="6" w:space="0" w:color="auto"/>
              <w:right w:val="single" w:sz="6" w:space="0" w:color="auto"/>
            </w:tcBorders>
          </w:tcPr>
          <w:p w:rsidR="00901EE6" w:rsidRPr="00F9669E" w:rsidRDefault="00901EE6" w:rsidP="00F9669E">
            <w:pPr>
              <w:ind w:firstLine="709"/>
            </w:pPr>
            <w:r w:rsidRPr="00F9669E">
              <w:t>— совместные действия;</w:t>
            </w:r>
          </w:p>
          <w:p w:rsidR="00901EE6" w:rsidRPr="00F9669E" w:rsidRDefault="00901EE6" w:rsidP="00F9669E">
            <w:pPr>
              <w:ind w:firstLine="709"/>
            </w:pPr>
            <w:r w:rsidRPr="00F9669E">
              <w:t>— наблюдения;</w:t>
            </w:r>
          </w:p>
          <w:p w:rsidR="00901EE6" w:rsidRPr="00F9669E" w:rsidRDefault="00901EE6" w:rsidP="00F9669E">
            <w:pPr>
              <w:ind w:firstLine="709"/>
            </w:pPr>
            <w:r w:rsidRPr="00F9669E">
              <w:t>— поручения;</w:t>
            </w:r>
          </w:p>
          <w:p w:rsidR="00901EE6" w:rsidRPr="00F9669E" w:rsidRDefault="00901EE6" w:rsidP="00F9669E">
            <w:pPr>
              <w:ind w:firstLine="709"/>
            </w:pPr>
            <w:r w:rsidRPr="00F9669E">
              <w:t>— беседа;</w:t>
            </w:r>
          </w:p>
          <w:p w:rsidR="00901EE6" w:rsidRPr="00F9669E" w:rsidRDefault="00901EE6" w:rsidP="00F9669E">
            <w:pPr>
              <w:ind w:firstLine="709"/>
            </w:pPr>
            <w:r w:rsidRPr="00F9669E">
              <w:t>— чтение;</w:t>
            </w:r>
          </w:p>
          <w:p w:rsidR="00901EE6" w:rsidRPr="00F9669E" w:rsidRDefault="00901EE6" w:rsidP="00F9669E">
            <w:pPr>
              <w:ind w:firstLine="709"/>
            </w:pPr>
            <w:r w:rsidRPr="00F9669E">
              <w:t>— совместная деятельность взрослого и детей тематического характера;</w:t>
            </w:r>
          </w:p>
          <w:p w:rsidR="00901EE6" w:rsidRPr="00F9669E" w:rsidRDefault="00901EE6" w:rsidP="00F9669E">
            <w:pPr>
              <w:ind w:firstLine="709"/>
            </w:pPr>
            <w:r w:rsidRPr="00F9669E">
              <w:t>— рассматривание;</w:t>
            </w:r>
          </w:p>
          <w:p w:rsidR="00901EE6" w:rsidRPr="00F9669E" w:rsidRDefault="00901EE6" w:rsidP="00F9669E">
            <w:pPr>
              <w:ind w:firstLine="709"/>
            </w:pPr>
            <w:r w:rsidRPr="00F9669E">
              <w:t>— дежурство;</w:t>
            </w:r>
          </w:p>
          <w:p w:rsidR="00901EE6" w:rsidRPr="00F9669E" w:rsidRDefault="00901EE6" w:rsidP="00F9669E">
            <w:pPr>
              <w:ind w:firstLine="709"/>
            </w:pPr>
            <w:r w:rsidRPr="00F9669E">
              <w:t>— игра;</w:t>
            </w:r>
          </w:p>
          <w:p w:rsidR="00901EE6" w:rsidRPr="00F9669E" w:rsidRDefault="00901EE6" w:rsidP="00F9669E">
            <w:pPr>
              <w:ind w:firstLine="709"/>
            </w:pPr>
            <w:r w:rsidRPr="00F9669E">
              <w:t>— экскурсия;</w:t>
            </w:r>
          </w:p>
          <w:p w:rsidR="00901EE6" w:rsidRPr="00F9669E" w:rsidRDefault="00901EE6" w:rsidP="00F9669E">
            <w:pPr>
              <w:ind w:firstLine="709"/>
              <w:rPr>
                <w:b/>
                <w:bCs/>
              </w:rPr>
            </w:pPr>
            <w:r w:rsidRPr="00F9669E">
              <w:t>— проектная деятельность</w:t>
            </w:r>
          </w:p>
        </w:tc>
        <w:tc>
          <w:tcPr>
            <w:tcW w:w="2403" w:type="pct"/>
            <w:tcBorders>
              <w:top w:val="single" w:sz="6" w:space="0" w:color="auto"/>
              <w:left w:val="single" w:sz="6" w:space="0" w:color="auto"/>
              <w:bottom w:val="single" w:sz="6" w:space="0" w:color="auto"/>
              <w:right w:val="single" w:sz="6" w:space="0" w:color="auto"/>
            </w:tcBorders>
          </w:tcPr>
          <w:p w:rsidR="00901EE6" w:rsidRPr="00F9669E" w:rsidRDefault="00901EE6" w:rsidP="00F9669E">
            <w:pPr>
              <w:ind w:firstLine="709"/>
              <w:rPr>
                <w:b/>
                <w:bCs/>
              </w:rPr>
            </w:pPr>
            <w:r w:rsidRPr="00F9669E">
              <w:t>Элементарный бытовой труд по инициативе ребенка</w:t>
            </w:r>
          </w:p>
        </w:tc>
      </w:tr>
    </w:tbl>
    <w:p w:rsidR="00901EE6" w:rsidRPr="00F9669E" w:rsidRDefault="00901EE6" w:rsidP="00DF42DE">
      <w:pPr>
        <w:autoSpaceDE w:val="0"/>
        <w:autoSpaceDN w:val="0"/>
        <w:adjustRightInd w:val="0"/>
        <w:jc w:val="center"/>
        <w:rPr>
          <w:rFonts w:eastAsia="Calibri"/>
          <w:b/>
          <w:lang w:eastAsia="en-US"/>
        </w:rPr>
      </w:pPr>
      <w:r w:rsidRPr="00F9669E">
        <w:rPr>
          <w:rFonts w:eastAsia="Calibri"/>
          <w:b/>
          <w:lang w:eastAsia="en-US"/>
        </w:rPr>
        <w:t>Формы образовательной деятельности по реализации образовательной области « Познавательное развитие»</w:t>
      </w:r>
    </w:p>
    <w:p w:rsidR="00901EE6" w:rsidRPr="00F9669E" w:rsidRDefault="00901EE6" w:rsidP="00F9669E">
      <w:pPr>
        <w:autoSpaceDE w:val="0"/>
        <w:autoSpaceDN w:val="0"/>
        <w:adjustRightInd w:val="0"/>
        <w:ind w:firstLine="709"/>
        <w:jc w:val="center"/>
        <w:rPr>
          <w:rFonts w:eastAsia="Calibri"/>
          <w:b/>
          <w:lang w:eastAsia="en-US"/>
        </w:rPr>
      </w:pPr>
      <w:r w:rsidRPr="00F9669E">
        <w:rPr>
          <w:rFonts w:eastAsia="Calibri"/>
          <w:b/>
          <w:lang w:eastAsia="en-US"/>
        </w:rPr>
        <w:t>Познавательно – исследовательская деятельность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878"/>
        <w:gridCol w:w="5422"/>
        <w:gridCol w:w="4066"/>
      </w:tblGrid>
      <w:tr w:rsidR="00901EE6" w:rsidRPr="00F9669E" w:rsidTr="00901EE6">
        <w:trPr>
          <w:trHeight w:val="264"/>
        </w:trPr>
        <w:tc>
          <w:tcPr>
            <w:tcW w:w="5000" w:type="pct"/>
            <w:gridSpan w:val="3"/>
          </w:tcPr>
          <w:p w:rsidR="00901EE6" w:rsidRPr="00F9669E" w:rsidRDefault="00901EE6" w:rsidP="00F9669E">
            <w:pPr>
              <w:ind w:firstLine="709"/>
              <w:jc w:val="center"/>
              <w:rPr>
                <w:b/>
                <w:bCs/>
              </w:rPr>
            </w:pPr>
            <w:r w:rsidRPr="00F9669E">
              <w:rPr>
                <w:b/>
                <w:bCs/>
              </w:rPr>
              <w:lastRenderedPageBreak/>
              <w:t>Формы образовательной деятельности</w:t>
            </w:r>
          </w:p>
        </w:tc>
      </w:tr>
      <w:tr w:rsidR="00901EE6" w:rsidRPr="00F9669E" w:rsidTr="00901EE6">
        <w:trPr>
          <w:trHeight w:val="543"/>
        </w:trPr>
        <w:tc>
          <w:tcPr>
            <w:tcW w:w="1698" w:type="pct"/>
          </w:tcPr>
          <w:p w:rsidR="00901EE6" w:rsidRPr="00F9669E" w:rsidRDefault="00901EE6" w:rsidP="00F9669E">
            <w:pPr>
              <w:ind w:firstLine="709"/>
              <w:jc w:val="center"/>
              <w:rPr>
                <w:b/>
                <w:bCs/>
              </w:rPr>
            </w:pPr>
            <w:r w:rsidRPr="00F9669E">
              <w:rPr>
                <w:b/>
                <w:bCs/>
              </w:rPr>
              <w:t>Непосредственно</w:t>
            </w:r>
          </w:p>
          <w:p w:rsidR="00901EE6" w:rsidRPr="00F9669E" w:rsidRDefault="00901EE6" w:rsidP="00F9669E">
            <w:pPr>
              <w:ind w:firstLine="709"/>
              <w:jc w:val="center"/>
              <w:rPr>
                <w:b/>
                <w:bCs/>
              </w:rPr>
            </w:pPr>
            <w:r w:rsidRPr="00F9669E">
              <w:rPr>
                <w:b/>
                <w:bCs/>
              </w:rPr>
              <w:t>образовательная деятельность</w:t>
            </w:r>
          </w:p>
        </w:tc>
        <w:tc>
          <w:tcPr>
            <w:tcW w:w="1887" w:type="pct"/>
          </w:tcPr>
          <w:p w:rsidR="00901EE6" w:rsidRPr="00F9669E" w:rsidRDefault="00901EE6" w:rsidP="00F9669E">
            <w:pPr>
              <w:ind w:firstLine="709"/>
              <w:jc w:val="center"/>
              <w:rPr>
                <w:b/>
                <w:bCs/>
              </w:rPr>
            </w:pPr>
            <w:r w:rsidRPr="00F9669E">
              <w:rPr>
                <w:b/>
                <w:bCs/>
              </w:rPr>
              <w:t>Режимные моменты</w:t>
            </w:r>
          </w:p>
        </w:tc>
        <w:tc>
          <w:tcPr>
            <w:tcW w:w="1415" w:type="pct"/>
          </w:tcPr>
          <w:p w:rsidR="00901EE6" w:rsidRPr="00F9669E" w:rsidRDefault="00901EE6" w:rsidP="00F9669E">
            <w:pPr>
              <w:ind w:firstLine="709"/>
              <w:jc w:val="center"/>
              <w:rPr>
                <w:b/>
                <w:bCs/>
              </w:rPr>
            </w:pPr>
            <w:r w:rsidRPr="00F9669E">
              <w:rPr>
                <w:b/>
                <w:bCs/>
              </w:rPr>
              <w:t>Самостоятельная</w:t>
            </w:r>
          </w:p>
          <w:p w:rsidR="00901EE6" w:rsidRPr="00F9669E" w:rsidRDefault="00901EE6" w:rsidP="00F9669E">
            <w:pPr>
              <w:ind w:firstLine="709"/>
              <w:jc w:val="center"/>
              <w:rPr>
                <w:b/>
                <w:bCs/>
              </w:rPr>
            </w:pPr>
            <w:r w:rsidRPr="00F9669E">
              <w:rPr>
                <w:b/>
                <w:bCs/>
              </w:rPr>
              <w:t>деятельность детей</w:t>
            </w:r>
          </w:p>
        </w:tc>
      </w:tr>
      <w:tr w:rsidR="00901EE6" w:rsidRPr="00F9669E" w:rsidTr="00901EE6">
        <w:trPr>
          <w:trHeight w:val="720"/>
        </w:trPr>
        <w:tc>
          <w:tcPr>
            <w:tcW w:w="1698" w:type="pct"/>
          </w:tcPr>
          <w:p w:rsidR="00901EE6" w:rsidRPr="00F9669E" w:rsidRDefault="00901EE6" w:rsidP="00F9669E">
            <w:pPr>
              <w:ind w:firstLine="709"/>
            </w:pPr>
            <w:r w:rsidRPr="00F9669E">
              <w:t>- Сюжетно-ролевая игра</w:t>
            </w:r>
            <w:r w:rsidRPr="00F9669E">
              <w:rPr>
                <w:spacing w:val="30"/>
              </w:rPr>
              <w:t>;</w:t>
            </w:r>
          </w:p>
          <w:p w:rsidR="00901EE6" w:rsidRPr="00F9669E" w:rsidRDefault="00901EE6" w:rsidP="00F9669E">
            <w:pPr>
              <w:ind w:firstLine="709"/>
            </w:pPr>
            <w:r w:rsidRPr="00F9669E">
              <w:t>- рассматривание;</w:t>
            </w:r>
          </w:p>
          <w:p w:rsidR="00901EE6" w:rsidRPr="00F9669E" w:rsidRDefault="00901EE6" w:rsidP="00F9669E">
            <w:pPr>
              <w:ind w:firstLine="709"/>
            </w:pPr>
            <w:r w:rsidRPr="00F9669E">
              <w:t>- наблюдение;</w:t>
            </w:r>
          </w:p>
          <w:p w:rsidR="00901EE6" w:rsidRPr="00F9669E" w:rsidRDefault="00901EE6" w:rsidP="00F9669E">
            <w:pPr>
              <w:ind w:firstLine="709"/>
            </w:pPr>
            <w:r w:rsidRPr="00F9669E">
              <w:t>- чтение;</w:t>
            </w:r>
          </w:p>
          <w:p w:rsidR="00901EE6" w:rsidRPr="00F9669E" w:rsidRDefault="00901EE6" w:rsidP="00F9669E">
            <w:pPr>
              <w:ind w:firstLine="709"/>
            </w:pPr>
            <w:r w:rsidRPr="00F9669E">
              <w:rPr>
                <w:b/>
                <w:bCs/>
                <w:spacing w:val="-20"/>
              </w:rPr>
              <w:t xml:space="preserve">- </w:t>
            </w:r>
            <w:r w:rsidRPr="00F9669E">
              <w:t>игра-экспериментирование;</w:t>
            </w:r>
          </w:p>
          <w:p w:rsidR="00901EE6" w:rsidRPr="00F9669E" w:rsidRDefault="00901EE6" w:rsidP="00F9669E">
            <w:pPr>
              <w:ind w:firstLine="709"/>
            </w:pPr>
            <w:r w:rsidRPr="00F9669E">
              <w:t>- развивающая игра;</w:t>
            </w:r>
          </w:p>
          <w:p w:rsidR="00901EE6" w:rsidRPr="00F9669E" w:rsidRDefault="00901EE6" w:rsidP="00F9669E">
            <w:pPr>
              <w:ind w:firstLine="709"/>
            </w:pPr>
            <w:r w:rsidRPr="00F9669E">
              <w:t>-  экскурсия;</w:t>
            </w:r>
          </w:p>
          <w:p w:rsidR="00901EE6" w:rsidRPr="00F9669E" w:rsidRDefault="00901EE6" w:rsidP="00F9669E">
            <w:pPr>
              <w:ind w:firstLine="709"/>
            </w:pPr>
            <w:r w:rsidRPr="00F9669E">
              <w:t>- интегративная деятельность;</w:t>
            </w:r>
          </w:p>
          <w:p w:rsidR="00901EE6" w:rsidRPr="00F9669E" w:rsidRDefault="00901EE6" w:rsidP="00F9669E">
            <w:pPr>
              <w:ind w:firstLine="709"/>
            </w:pPr>
            <w:r w:rsidRPr="00F9669E">
              <w:t>- конструирование;</w:t>
            </w:r>
          </w:p>
          <w:p w:rsidR="00901EE6" w:rsidRPr="00F9669E" w:rsidRDefault="00901EE6" w:rsidP="00F9669E">
            <w:pPr>
              <w:ind w:firstLine="709"/>
            </w:pPr>
            <w:r w:rsidRPr="00F9669E">
              <w:t>- исследовательская деятельность;</w:t>
            </w:r>
          </w:p>
          <w:p w:rsidR="00901EE6" w:rsidRPr="00F9669E" w:rsidRDefault="00901EE6" w:rsidP="00F9669E">
            <w:pPr>
              <w:ind w:firstLine="709"/>
            </w:pPr>
            <w:r w:rsidRPr="00F9669E">
              <w:t>- рассказ;</w:t>
            </w:r>
          </w:p>
          <w:p w:rsidR="00901EE6" w:rsidRPr="00F9669E" w:rsidRDefault="00901EE6" w:rsidP="00F9669E">
            <w:pPr>
              <w:ind w:firstLine="709"/>
            </w:pPr>
            <w:r w:rsidRPr="00F9669E">
              <w:t>-  беседа;</w:t>
            </w:r>
          </w:p>
          <w:p w:rsidR="00901EE6" w:rsidRPr="00F9669E" w:rsidRDefault="00901EE6" w:rsidP="00F9669E">
            <w:pPr>
              <w:ind w:firstLine="709"/>
              <w:rPr>
                <w:b/>
                <w:bCs/>
              </w:rPr>
            </w:pPr>
            <w:r w:rsidRPr="00F9669E">
              <w:t>- создание коллекций</w:t>
            </w:r>
            <w:r w:rsidRPr="00F9669E">
              <w:rPr>
                <w:b/>
                <w:bCs/>
              </w:rPr>
              <w:t>;</w:t>
            </w:r>
          </w:p>
          <w:p w:rsidR="00901EE6" w:rsidRPr="00F9669E" w:rsidRDefault="00901EE6" w:rsidP="00F9669E">
            <w:pPr>
              <w:ind w:firstLine="709"/>
            </w:pPr>
            <w:r w:rsidRPr="00F9669E">
              <w:t>- проектная деятельность;</w:t>
            </w:r>
          </w:p>
          <w:p w:rsidR="00901EE6" w:rsidRPr="00F9669E" w:rsidRDefault="00901EE6" w:rsidP="00F9669E">
            <w:pPr>
              <w:ind w:firstLine="709"/>
              <w:rPr>
                <w:rFonts w:eastAsia="Microsoft Sans Serif"/>
                <w:b/>
                <w:bCs/>
              </w:rPr>
            </w:pPr>
            <w:r w:rsidRPr="00F9669E">
              <w:t>- экспериментирование</w:t>
            </w:r>
            <w:r w:rsidRPr="00F9669E">
              <w:rPr>
                <w:rFonts w:eastAsia="Microsoft Sans Serif"/>
                <w:b/>
                <w:bCs/>
              </w:rPr>
              <w:t>;</w:t>
            </w:r>
          </w:p>
          <w:p w:rsidR="00901EE6" w:rsidRPr="00F9669E" w:rsidRDefault="00901EE6" w:rsidP="00F9669E">
            <w:pPr>
              <w:ind w:firstLine="709"/>
              <w:rPr>
                <w:b/>
                <w:bCs/>
              </w:rPr>
            </w:pPr>
            <w:r w:rsidRPr="00F9669E">
              <w:t>- проблемная ситуация</w:t>
            </w:r>
          </w:p>
        </w:tc>
        <w:tc>
          <w:tcPr>
            <w:tcW w:w="1887" w:type="pct"/>
          </w:tcPr>
          <w:p w:rsidR="00901EE6" w:rsidRPr="00F9669E" w:rsidRDefault="00901EE6" w:rsidP="00F9669E">
            <w:pPr>
              <w:ind w:firstLine="709"/>
            </w:pPr>
            <w:r w:rsidRPr="00F9669E">
              <w:t>— Рассматривание;</w:t>
            </w:r>
          </w:p>
          <w:p w:rsidR="00901EE6" w:rsidRPr="00F9669E" w:rsidRDefault="00901EE6" w:rsidP="00F9669E">
            <w:pPr>
              <w:ind w:firstLine="709"/>
            </w:pPr>
            <w:r w:rsidRPr="00F9669E">
              <w:t>— наблюдение;</w:t>
            </w:r>
          </w:p>
          <w:p w:rsidR="00901EE6" w:rsidRPr="00F9669E" w:rsidRDefault="00901EE6" w:rsidP="00F9669E">
            <w:pPr>
              <w:ind w:firstLine="709"/>
            </w:pPr>
            <w:r w:rsidRPr="00F9669E">
              <w:t>— чтение;</w:t>
            </w:r>
          </w:p>
          <w:p w:rsidR="00901EE6" w:rsidRPr="00F9669E" w:rsidRDefault="00901EE6" w:rsidP="00F9669E">
            <w:pPr>
              <w:ind w:firstLine="709"/>
            </w:pPr>
            <w:r w:rsidRPr="00F9669E">
              <w:t>— игра-экспериментирование;</w:t>
            </w:r>
          </w:p>
          <w:p w:rsidR="00901EE6" w:rsidRPr="00F9669E" w:rsidRDefault="00901EE6" w:rsidP="00F9669E">
            <w:pPr>
              <w:ind w:firstLine="709"/>
            </w:pPr>
            <w:r w:rsidRPr="00F9669E">
              <w:t>— развивающая игра;</w:t>
            </w:r>
          </w:p>
          <w:p w:rsidR="00901EE6" w:rsidRPr="00F9669E" w:rsidRDefault="00901EE6" w:rsidP="00F9669E">
            <w:pPr>
              <w:ind w:firstLine="709"/>
            </w:pPr>
            <w:r w:rsidRPr="00F9669E">
              <w:t>— ситуативный разговор с детьми;</w:t>
            </w:r>
          </w:p>
          <w:p w:rsidR="00901EE6" w:rsidRPr="00F9669E" w:rsidRDefault="00901EE6" w:rsidP="00F9669E">
            <w:pPr>
              <w:ind w:firstLine="709"/>
            </w:pPr>
            <w:r w:rsidRPr="00F9669E">
              <w:t>— экскурсия;</w:t>
            </w:r>
          </w:p>
          <w:p w:rsidR="00901EE6" w:rsidRPr="00F9669E" w:rsidRDefault="00901EE6" w:rsidP="00F9669E">
            <w:pPr>
              <w:ind w:firstLine="709"/>
            </w:pPr>
            <w:r w:rsidRPr="00F9669E">
              <w:t>— интегративная деятельность;</w:t>
            </w:r>
          </w:p>
          <w:p w:rsidR="00901EE6" w:rsidRPr="00F9669E" w:rsidRDefault="00901EE6" w:rsidP="00F9669E">
            <w:pPr>
              <w:ind w:firstLine="709"/>
            </w:pPr>
            <w:r w:rsidRPr="00F9669E">
              <w:t>— конструирование;</w:t>
            </w:r>
          </w:p>
          <w:p w:rsidR="00901EE6" w:rsidRPr="00F9669E" w:rsidRDefault="00901EE6" w:rsidP="00F9669E">
            <w:pPr>
              <w:ind w:firstLine="709"/>
            </w:pPr>
            <w:r w:rsidRPr="00F9669E">
              <w:t>— исследовательская деятельность;</w:t>
            </w:r>
          </w:p>
          <w:p w:rsidR="00901EE6" w:rsidRPr="00F9669E" w:rsidRDefault="00901EE6" w:rsidP="00F9669E">
            <w:pPr>
              <w:ind w:firstLine="709"/>
            </w:pPr>
            <w:r w:rsidRPr="00F9669E">
              <w:t>— рассказ;</w:t>
            </w:r>
          </w:p>
          <w:p w:rsidR="00901EE6" w:rsidRPr="00F9669E" w:rsidRDefault="00901EE6" w:rsidP="00F9669E">
            <w:pPr>
              <w:ind w:firstLine="709"/>
            </w:pPr>
            <w:r w:rsidRPr="00F9669E">
              <w:t>— беседа;</w:t>
            </w:r>
          </w:p>
          <w:p w:rsidR="00901EE6" w:rsidRPr="00F9669E" w:rsidRDefault="00901EE6" w:rsidP="00F9669E">
            <w:pPr>
              <w:ind w:firstLine="709"/>
            </w:pPr>
            <w:r w:rsidRPr="00F9669E">
              <w:t>— создание коллекций;</w:t>
            </w:r>
          </w:p>
          <w:p w:rsidR="00901EE6" w:rsidRPr="00F9669E" w:rsidRDefault="00901EE6" w:rsidP="00F9669E">
            <w:pPr>
              <w:ind w:firstLine="709"/>
            </w:pPr>
            <w:r w:rsidRPr="00F9669E">
              <w:t>— проектная деятельность;</w:t>
            </w:r>
          </w:p>
          <w:p w:rsidR="00901EE6" w:rsidRPr="00F9669E" w:rsidRDefault="00901EE6" w:rsidP="00F9669E">
            <w:pPr>
              <w:ind w:firstLine="709"/>
            </w:pPr>
            <w:r w:rsidRPr="00F9669E">
              <w:t>— экспериментирование;</w:t>
            </w:r>
          </w:p>
          <w:p w:rsidR="00901EE6" w:rsidRPr="00F9669E" w:rsidRDefault="00901EE6" w:rsidP="00F9669E">
            <w:pPr>
              <w:ind w:firstLine="709"/>
              <w:rPr>
                <w:b/>
                <w:bCs/>
              </w:rPr>
            </w:pPr>
            <w:r w:rsidRPr="00F9669E">
              <w:t>— проблемная ситуация</w:t>
            </w:r>
          </w:p>
        </w:tc>
        <w:tc>
          <w:tcPr>
            <w:tcW w:w="1415" w:type="pct"/>
          </w:tcPr>
          <w:p w:rsidR="00901EE6" w:rsidRPr="00F9669E" w:rsidRDefault="00901EE6" w:rsidP="00F9669E">
            <w:pPr>
              <w:ind w:firstLine="709"/>
            </w:pPr>
            <w:r w:rsidRPr="00F9669E">
              <w:t>- Познавательно-</w:t>
            </w:r>
          </w:p>
          <w:p w:rsidR="00901EE6" w:rsidRPr="00F9669E" w:rsidRDefault="00901EE6" w:rsidP="00F9669E">
            <w:pPr>
              <w:ind w:firstLine="709"/>
              <w:rPr>
                <w:b/>
                <w:bCs/>
              </w:rPr>
            </w:pPr>
            <w:r w:rsidRPr="00F9669E">
              <w:t>исследовательская деятельность по инициативе ребенка</w:t>
            </w:r>
          </w:p>
        </w:tc>
      </w:tr>
    </w:tbl>
    <w:p w:rsidR="00901EE6" w:rsidRPr="00F9669E" w:rsidRDefault="00901EE6" w:rsidP="00DF42DE">
      <w:pPr>
        <w:autoSpaceDE w:val="0"/>
        <w:autoSpaceDN w:val="0"/>
        <w:adjustRightInd w:val="0"/>
        <w:jc w:val="center"/>
        <w:rPr>
          <w:rFonts w:eastAsia="Calibri"/>
          <w:b/>
          <w:lang w:eastAsia="en-US"/>
        </w:rPr>
      </w:pPr>
      <w:r w:rsidRPr="00F9669E">
        <w:rPr>
          <w:rFonts w:eastAsia="Calibri"/>
          <w:b/>
          <w:lang w:eastAsia="en-US"/>
        </w:rPr>
        <w:t>Формы образовательной деятельности по реализации образовательной области « Речевое  развитие»</w:t>
      </w:r>
    </w:p>
    <w:p w:rsidR="00901EE6" w:rsidRPr="00F9669E" w:rsidRDefault="00901EE6" w:rsidP="00F9669E">
      <w:pPr>
        <w:ind w:firstLine="709"/>
        <w:jc w:val="center"/>
        <w:rPr>
          <w:b/>
          <w:bCs/>
        </w:rPr>
      </w:pPr>
      <w:r w:rsidRPr="00F9669E">
        <w:rPr>
          <w:b/>
          <w:bCs/>
        </w:rPr>
        <w:t>Коммуникативная деятельность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835"/>
        <w:gridCol w:w="4835"/>
      </w:tblGrid>
      <w:tr w:rsidR="00901EE6" w:rsidRPr="00F9669E" w:rsidTr="00901EE6">
        <w:tc>
          <w:tcPr>
            <w:tcW w:w="5000" w:type="pct"/>
            <w:gridSpan w:val="3"/>
          </w:tcPr>
          <w:p w:rsidR="00901EE6" w:rsidRPr="00F9669E" w:rsidRDefault="00901EE6" w:rsidP="00F9669E">
            <w:pPr>
              <w:ind w:firstLine="709"/>
              <w:jc w:val="center"/>
              <w:rPr>
                <w:b/>
                <w:bCs/>
              </w:rPr>
            </w:pPr>
            <w:r w:rsidRPr="00F9669E">
              <w:rPr>
                <w:b/>
                <w:bCs/>
              </w:rPr>
              <w:t>Формы образовательной деятельности</w:t>
            </w:r>
          </w:p>
        </w:tc>
      </w:tr>
      <w:tr w:rsidR="00901EE6" w:rsidRPr="00F9669E" w:rsidTr="00901EE6">
        <w:tc>
          <w:tcPr>
            <w:tcW w:w="1666" w:type="pct"/>
          </w:tcPr>
          <w:p w:rsidR="00901EE6" w:rsidRPr="00F9669E" w:rsidRDefault="00901EE6" w:rsidP="00F9669E">
            <w:pPr>
              <w:ind w:firstLine="709"/>
              <w:jc w:val="center"/>
              <w:rPr>
                <w:b/>
                <w:bCs/>
              </w:rPr>
            </w:pPr>
            <w:r w:rsidRPr="00F9669E">
              <w:rPr>
                <w:b/>
                <w:bCs/>
              </w:rPr>
              <w:t>Непосредственно образовательная деятельность</w:t>
            </w:r>
          </w:p>
        </w:tc>
        <w:tc>
          <w:tcPr>
            <w:tcW w:w="1667" w:type="pct"/>
          </w:tcPr>
          <w:p w:rsidR="00901EE6" w:rsidRPr="00F9669E" w:rsidRDefault="00901EE6" w:rsidP="00F9669E">
            <w:pPr>
              <w:ind w:firstLine="709"/>
              <w:jc w:val="center"/>
              <w:rPr>
                <w:b/>
                <w:bCs/>
              </w:rPr>
            </w:pPr>
            <w:r w:rsidRPr="00F9669E">
              <w:rPr>
                <w:b/>
                <w:bCs/>
              </w:rPr>
              <w:t>Режимные моменты</w:t>
            </w:r>
          </w:p>
          <w:p w:rsidR="00901EE6" w:rsidRPr="00F9669E" w:rsidRDefault="00901EE6" w:rsidP="00F9669E">
            <w:pPr>
              <w:ind w:firstLine="709"/>
              <w:jc w:val="center"/>
              <w:rPr>
                <w:b/>
                <w:bCs/>
              </w:rPr>
            </w:pPr>
          </w:p>
        </w:tc>
        <w:tc>
          <w:tcPr>
            <w:tcW w:w="1667" w:type="pct"/>
          </w:tcPr>
          <w:p w:rsidR="00901EE6" w:rsidRPr="00F9669E" w:rsidRDefault="00901EE6" w:rsidP="00F9669E">
            <w:pPr>
              <w:ind w:firstLine="709"/>
              <w:jc w:val="center"/>
              <w:rPr>
                <w:b/>
                <w:bCs/>
              </w:rPr>
            </w:pPr>
            <w:r w:rsidRPr="00F9669E">
              <w:rPr>
                <w:b/>
                <w:bCs/>
              </w:rPr>
              <w:t>Самостоятельная деятельность детей</w:t>
            </w:r>
          </w:p>
          <w:p w:rsidR="00901EE6" w:rsidRPr="00F9669E" w:rsidRDefault="00901EE6" w:rsidP="00F9669E">
            <w:pPr>
              <w:ind w:firstLine="709"/>
              <w:jc w:val="center"/>
              <w:rPr>
                <w:b/>
                <w:bCs/>
              </w:rPr>
            </w:pPr>
          </w:p>
        </w:tc>
      </w:tr>
      <w:tr w:rsidR="00901EE6" w:rsidRPr="00F9669E" w:rsidTr="00901EE6">
        <w:trPr>
          <w:trHeight w:val="1420"/>
        </w:trPr>
        <w:tc>
          <w:tcPr>
            <w:tcW w:w="1666" w:type="pct"/>
          </w:tcPr>
          <w:p w:rsidR="00901EE6" w:rsidRPr="00F9669E" w:rsidRDefault="00901EE6" w:rsidP="00F9669E">
            <w:pPr>
              <w:ind w:firstLine="709"/>
            </w:pPr>
            <w:r w:rsidRPr="00F9669E">
              <w:t xml:space="preserve">- чтение; </w:t>
            </w:r>
          </w:p>
          <w:p w:rsidR="00901EE6" w:rsidRPr="00F9669E" w:rsidRDefault="00901EE6" w:rsidP="00F9669E">
            <w:pPr>
              <w:ind w:firstLine="709"/>
            </w:pPr>
            <w:r w:rsidRPr="00F9669E">
              <w:t xml:space="preserve">- обсуждение; </w:t>
            </w:r>
          </w:p>
          <w:p w:rsidR="00901EE6" w:rsidRPr="00F9669E" w:rsidRDefault="00901EE6" w:rsidP="00F9669E">
            <w:pPr>
              <w:ind w:firstLine="709"/>
            </w:pPr>
            <w:r w:rsidRPr="00F9669E">
              <w:t xml:space="preserve">- рассказ; </w:t>
            </w:r>
          </w:p>
          <w:p w:rsidR="00901EE6" w:rsidRPr="00F9669E" w:rsidRDefault="00901EE6" w:rsidP="00F9669E">
            <w:pPr>
              <w:ind w:firstLine="709"/>
            </w:pPr>
            <w:r w:rsidRPr="00F9669E">
              <w:t>- беседа;</w:t>
            </w:r>
          </w:p>
          <w:p w:rsidR="00901EE6" w:rsidRPr="00F9669E" w:rsidRDefault="00901EE6" w:rsidP="00F9669E">
            <w:pPr>
              <w:ind w:firstLine="709"/>
            </w:pPr>
            <w:r w:rsidRPr="00F9669E">
              <w:t xml:space="preserve">- рассматривание; </w:t>
            </w:r>
          </w:p>
          <w:p w:rsidR="00901EE6" w:rsidRPr="00F9669E" w:rsidRDefault="00901EE6" w:rsidP="00F9669E">
            <w:pPr>
              <w:ind w:firstLine="709"/>
            </w:pPr>
            <w:r w:rsidRPr="00F9669E">
              <w:t xml:space="preserve">- игровая ситуация; </w:t>
            </w:r>
          </w:p>
          <w:p w:rsidR="00901EE6" w:rsidRPr="00F9669E" w:rsidRDefault="00901EE6" w:rsidP="00F9669E">
            <w:pPr>
              <w:ind w:firstLine="709"/>
            </w:pPr>
            <w:r w:rsidRPr="00F9669E">
              <w:t xml:space="preserve">- дидактическая игра; </w:t>
            </w:r>
          </w:p>
          <w:p w:rsidR="00901EE6" w:rsidRPr="00F9669E" w:rsidRDefault="00901EE6" w:rsidP="00F9669E">
            <w:pPr>
              <w:ind w:firstLine="709"/>
            </w:pPr>
            <w:r w:rsidRPr="00F9669E">
              <w:t>- интегративная дея</w:t>
            </w:r>
            <w:r w:rsidRPr="00F9669E">
              <w:softHyphen/>
              <w:t xml:space="preserve">тельность; </w:t>
            </w:r>
          </w:p>
          <w:p w:rsidR="00901EE6" w:rsidRPr="00F9669E" w:rsidRDefault="00901EE6" w:rsidP="00F9669E">
            <w:pPr>
              <w:ind w:firstLine="709"/>
            </w:pPr>
            <w:r w:rsidRPr="00F9669E">
              <w:lastRenderedPageBreak/>
              <w:t>— чтение;</w:t>
            </w:r>
          </w:p>
          <w:p w:rsidR="00901EE6" w:rsidRPr="00F9669E" w:rsidRDefault="00901EE6" w:rsidP="00F9669E">
            <w:pPr>
              <w:ind w:firstLine="709"/>
            </w:pPr>
            <w:r w:rsidRPr="00F9669E">
              <w:t xml:space="preserve">— беседа о </w:t>
            </w:r>
            <w:proofErr w:type="gramStart"/>
            <w:r w:rsidRPr="00F9669E">
              <w:t>прочитанном</w:t>
            </w:r>
            <w:proofErr w:type="gramEnd"/>
            <w:r w:rsidRPr="00F9669E">
              <w:t>;</w:t>
            </w:r>
          </w:p>
          <w:p w:rsidR="00901EE6" w:rsidRPr="00F9669E" w:rsidRDefault="00901EE6" w:rsidP="00F9669E">
            <w:pPr>
              <w:ind w:firstLine="709"/>
            </w:pPr>
            <w:r w:rsidRPr="00F9669E">
              <w:t xml:space="preserve">— </w:t>
            </w:r>
            <w:proofErr w:type="spellStart"/>
            <w:r w:rsidRPr="00F9669E">
              <w:t>инсценирование</w:t>
            </w:r>
            <w:proofErr w:type="spellEnd"/>
            <w:r w:rsidRPr="00F9669E">
              <w:t>;</w:t>
            </w:r>
          </w:p>
          <w:p w:rsidR="00901EE6" w:rsidRPr="00F9669E" w:rsidRDefault="00901EE6" w:rsidP="00F9669E">
            <w:pPr>
              <w:ind w:firstLine="709"/>
            </w:pPr>
            <w:r w:rsidRPr="00F9669E">
              <w:t>— викторина;</w:t>
            </w:r>
          </w:p>
          <w:p w:rsidR="00901EE6" w:rsidRPr="00F9669E" w:rsidRDefault="00901EE6" w:rsidP="00F9669E">
            <w:pPr>
              <w:ind w:firstLine="709"/>
            </w:pPr>
            <w:r w:rsidRPr="00F9669E">
              <w:t>— игра-драматизация;</w:t>
            </w:r>
          </w:p>
          <w:p w:rsidR="00901EE6" w:rsidRPr="00F9669E" w:rsidRDefault="00901EE6" w:rsidP="00F9669E">
            <w:pPr>
              <w:ind w:firstLine="709"/>
            </w:pPr>
            <w:r w:rsidRPr="00F9669E">
              <w:t>— показ настольного театра;</w:t>
            </w:r>
          </w:p>
          <w:p w:rsidR="00901EE6" w:rsidRPr="00F9669E" w:rsidRDefault="00901EE6" w:rsidP="00F9669E">
            <w:pPr>
              <w:ind w:firstLine="709"/>
            </w:pPr>
            <w:r w:rsidRPr="00F9669E">
              <w:t>— разучивание стихотворений;</w:t>
            </w:r>
          </w:p>
          <w:p w:rsidR="00901EE6" w:rsidRPr="00F9669E" w:rsidRDefault="00901EE6" w:rsidP="00F9669E">
            <w:pPr>
              <w:ind w:firstLine="709"/>
            </w:pPr>
            <w:r w:rsidRPr="00F9669E">
              <w:t>— театрализованная игра;</w:t>
            </w:r>
          </w:p>
          <w:p w:rsidR="00901EE6" w:rsidRPr="00F9669E" w:rsidRDefault="00901EE6" w:rsidP="00F9669E">
            <w:pPr>
              <w:ind w:firstLine="709"/>
            </w:pPr>
            <w:r w:rsidRPr="00F9669E">
              <w:t>— режиссерская игра;</w:t>
            </w:r>
          </w:p>
          <w:p w:rsidR="00901EE6" w:rsidRPr="00F9669E" w:rsidRDefault="00901EE6" w:rsidP="00F9669E">
            <w:pPr>
              <w:ind w:firstLine="709"/>
            </w:pPr>
            <w:r w:rsidRPr="00F9669E">
              <w:t>— проектная деятельность;</w:t>
            </w:r>
          </w:p>
          <w:p w:rsidR="00901EE6" w:rsidRPr="00F9669E" w:rsidRDefault="00901EE6" w:rsidP="00F9669E">
            <w:pPr>
              <w:ind w:firstLine="709"/>
            </w:pPr>
            <w:r w:rsidRPr="00F9669E">
              <w:t>— интегративная деятельность;</w:t>
            </w:r>
          </w:p>
          <w:p w:rsidR="00901EE6" w:rsidRPr="00F9669E" w:rsidRDefault="00901EE6" w:rsidP="00F9669E">
            <w:pPr>
              <w:ind w:firstLine="709"/>
            </w:pPr>
            <w:r w:rsidRPr="00F9669E">
              <w:t>— решение проблемных ситуаций;</w:t>
            </w:r>
          </w:p>
          <w:p w:rsidR="00901EE6" w:rsidRPr="00F9669E" w:rsidRDefault="00901EE6" w:rsidP="00F9669E">
            <w:pPr>
              <w:ind w:firstLine="709"/>
            </w:pPr>
            <w:r w:rsidRPr="00F9669E">
              <w:t>— разговор с детьми;</w:t>
            </w:r>
          </w:p>
          <w:p w:rsidR="00901EE6" w:rsidRPr="00F9669E" w:rsidRDefault="00901EE6" w:rsidP="00F9669E">
            <w:pPr>
              <w:ind w:firstLine="709"/>
            </w:pPr>
            <w:r w:rsidRPr="00F9669E">
              <w:t>— создание коллекций;</w:t>
            </w:r>
          </w:p>
          <w:p w:rsidR="00901EE6" w:rsidRPr="00F9669E" w:rsidRDefault="00901EE6" w:rsidP="00F9669E">
            <w:pPr>
              <w:ind w:firstLine="709"/>
            </w:pPr>
            <w:r w:rsidRPr="00F9669E">
              <w:t>— игра</w:t>
            </w:r>
          </w:p>
        </w:tc>
        <w:tc>
          <w:tcPr>
            <w:tcW w:w="1667" w:type="pct"/>
          </w:tcPr>
          <w:p w:rsidR="00901EE6" w:rsidRPr="00F9669E" w:rsidRDefault="00901EE6" w:rsidP="00F9669E">
            <w:pPr>
              <w:ind w:firstLine="709"/>
            </w:pPr>
            <w:r w:rsidRPr="00F9669E">
              <w:lastRenderedPageBreak/>
              <w:t>— ситуация общения в процессе режимных моментов;</w:t>
            </w:r>
          </w:p>
          <w:p w:rsidR="00901EE6" w:rsidRPr="00F9669E" w:rsidRDefault="00901EE6" w:rsidP="00F9669E">
            <w:pPr>
              <w:ind w:firstLine="709"/>
            </w:pPr>
            <w:r w:rsidRPr="00F9669E">
              <w:t>— дидактическая игра;</w:t>
            </w:r>
          </w:p>
          <w:p w:rsidR="00901EE6" w:rsidRPr="00F9669E" w:rsidRDefault="00901EE6" w:rsidP="00F9669E">
            <w:pPr>
              <w:ind w:firstLine="709"/>
            </w:pPr>
            <w:r w:rsidRPr="00F9669E">
              <w:t>— чтение (в том числе на прогулке);</w:t>
            </w:r>
          </w:p>
          <w:p w:rsidR="00901EE6" w:rsidRPr="00F9669E" w:rsidRDefault="00901EE6" w:rsidP="00F9669E">
            <w:pPr>
              <w:ind w:firstLine="709"/>
            </w:pPr>
            <w:r w:rsidRPr="00F9669E">
              <w:t>— словесная игра на прогулке;</w:t>
            </w:r>
          </w:p>
          <w:p w:rsidR="00901EE6" w:rsidRPr="00F9669E" w:rsidRDefault="00901EE6" w:rsidP="00F9669E">
            <w:pPr>
              <w:ind w:firstLine="709"/>
            </w:pPr>
            <w:r w:rsidRPr="00F9669E">
              <w:t>— наблюдение на прогулке;</w:t>
            </w:r>
          </w:p>
          <w:p w:rsidR="00901EE6" w:rsidRPr="00F9669E" w:rsidRDefault="00901EE6" w:rsidP="00F9669E">
            <w:pPr>
              <w:ind w:firstLine="709"/>
            </w:pPr>
            <w:r w:rsidRPr="00F9669E">
              <w:t>— труд;</w:t>
            </w:r>
          </w:p>
          <w:p w:rsidR="00901EE6" w:rsidRPr="00F9669E" w:rsidRDefault="00901EE6" w:rsidP="00F9669E">
            <w:pPr>
              <w:ind w:firstLine="709"/>
            </w:pPr>
            <w:r w:rsidRPr="00F9669E">
              <w:t>— игра на прогулке;</w:t>
            </w:r>
          </w:p>
          <w:p w:rsidR="00901EE6" w:rsidRPr="00F9669E" w:rsidRDefault="00901EE6" w:rsidP="00F9669E">
            <w:pPr>
              <w:ind w:firstLine="709"/>
            </w:pPr>
            <w:r w:rsidRPr="00F9669E">
              <w:lastRenderedPageBreak/>
              <w:t>— ситуативный разговор;</w:t>
            </w:r>
          </w:p>
          <w:p w:rsidR="00901EE6" w:rsidRPr="00F9669E" w:rsidRDefault="00901EE6" w:rsidP="00F9669E">
            <w:pPr>
              <w:ind w:firstLine="709"/>
            </w:pPr>
            <w:r w:rsidRPr="00F9669E">
              <w:t>— беседа;</w:t>
            </w:r>
          </w:p>
          <w:p w:rsidR="00901EE6" w:rsidRPr="00F9669E" w:rsidRDefault="00901EE6" w:rsidP="00F9669E">
            <w:pPr>
              <w:ind w:firstLine="709"/>
            </w:pPr>
            <w:r w:rsidRPr="00F9669E">
              <w:t>— беседа после чтения;</w:t>
            </w:r>
          </w:p>
          <w:p w:rsidR="00901EE6" w:rsidRPr="00F9669E" w:rsidRDefault="00901EE6" w:rsidP="00F9669E">
            <w:pPr>
              <w:ind w:firstLine="709"/>
            </w:pPr>
            <w:r w:rsidRPr="00F9669E">
              <w:t>— экскурсия;</w:t>
            </w:r>
          </w:p>
          <w:p w:rsidR="00901EE6" w:rsidRPr="00F9669E" w:rsidRDefault="00901EE6" w:rsidP="00F9669E">
            <w:pPr>
              <w:ind w:firstLine="709"/>
            </w:pPr>
            <w:r w:rsidRPr="00F9669E">
              <w:t>— интегративная деятельность;</w:t>
            </w:r>
          </w:p>
          <w:p w:rsidR="00901EE6" w:rsidRPr="00F9669E" w:rsidRDefault="00901EE6" w:rsidP="00F9669E">
            <w:pPr>
              <w:ind w:firstLine="709"/>
            </w:pPr>
            <w:r w:rsidRPr="00F9669E">
              <w:t>— разговор с детьми;</w:t>
            </w:r>
          </w:p>
          <w:p w:rsidR="00901EE6" w:rsidRPr="00F9669E" w:rsidRDefault="00901EE6" w:rsidP="00F9669E">
            <w:pPr>
              <w:ind w:firstLine="709"/>
            </w:pPr>
            <w:r w:rsidRPr="00F9669E">
              <w:t xml:space="preserve">— разучивание стихов, </w:t>
            </w:r>
            <w:proofErr w:type="spellStart"/>
            <w:r w:rsidRPr="00F9669E">
              <w:t>потешек</w:t>
            </w:r>
            <w:proofErr w:type="spellEnd"/>
            <w:r w:rsidRPr="00F9669E">
              <w:t>;</w:t>
            </w:r>
          </w:p>
          <w:p w:rsidR="00901EE6" w:rsidRPr="00F9669E" w:rsidRDefault="00901EE6" w:rsidP="00F9669E">
            <w:pPr>
              <w:ind w:firstLine="709"/>
            </w:pPr>
            <w:r w:rsidRPr="00F9669E">
              <w:t>— сочинение загадок;</w:t>
            </w:r>
          </w:p>
          <w:p w:rsidR="00901EE6" w:rsidRPr="00F9669E" w:rsidRDefault="00901EE6" w:rsidP="00F9669E">
            <w:pPr>
              <w:ind w:firstLine="709"/>
            </w:pPr>
            <w:r w:rsidRPr="00F9669E">
              <w:t>— проектная деятельность;</w:t>
            </w:r>
          </w:p>
          <w:p w:rsidR="00901EE6" w:rsidRPr="00F9669E" w:rsidRDefault="00901EE6" w:rsidP="00F9669E">
            <w:pPr>
              <w:ind w:firstLine="709"/>
            </w:pPr>
            <w:r w:rsidRPr="00F9669E">
              <w:t>— разновозрастное общение;</w:t>
            </w:r>
          </w:p>
          <w:p w:rsidR="00901EE6" w:rsidRPr="00F9669E" w:rsidRDefault="00901EE6" w:rsidP="00F9669E">
            <w:pPr>
              <w:ind w:firstLine="709"/>
            </w:pPr>
            <w:r w:rsidRPr="00F9669E">
              <w:t>— создание коллекций</w:t>
            </w:r>
          </w:p>
        </w:tc>
        <w:tc>
          <w:tcPr>
            <w:tcW w:w="1667" w:type="pct"/>
          </w:tcPr>
          <w:p w:rsidR="00901EE6" w:rsidRPr="00F9669E" w:rsidRDefault="00901EE6" w:rsidP="00F9669E">
            <w:pPr>
              <w:ind w:firstLine="709"/>
            </w:pPr>
            <w:r w:rsidRPr="00F9669E">
              <w:lastRenderedPageBreak/>
              <w:t>— сюжетно-ролевая игра;</w:t>
            </w:r>
          </w:p>
          <w:p w:rsidR="00901EE6" w:rsidRPr="00F9669E" w:rsidRDefault="00901EE6" w:rsidP="00F9669E">
            <w:pPr>
              <w:ind w:firstLine="709"/>
            </w:pPr>
            <w:r w:rsidRPr="00F9669E">
              <w:t>— подвижная игра с текстом;</w:t>
            </w:r>
          </w:p>
          <w:p w:rsidR="00901EE6" w:rsidRPr="00F9669E" w:rsidRDefault="00901EE6" w:rsidP="00F9669E">
            <w:pPr>
              <w:ind w:firstLine="709"/>
            </w:pPr>
            <w:r w:rsidRPr="00F9669E">
              <w:t>— игровое общение;</w:t>
            </w:r>
          </w:p>
          <w:p w:rsidR="00901EE6" w:rsidRPr="00F9669E" w:rsidRDefault="00901EE6" w:rsidP="00F9669E">
            <w:pPr>
              <w:ind w:firstLine="709"/>
            </w:pPr>
            <w:r w:rsidRPr="00F9669E">
              <w:t>— общение со свер</w:t>
            </w:r>
            <w:r w:rsidRPr="00F9669E">
              <w:softHyphen/>
              <w:t>стниками;</w:t>
            </w:r>
          </w:p>
          <w:p w:rsidR="00901EE6" w:rsidRPr="00F9669E" w:rsidRDefault="00901EE6" w:rsidP="00F9669E">
            <w:pPr>
              <w:ind w:firstLine="709"/>
            </w:pPr>
            <w:r w:rsidRPr="00F9669E">
              <w:t>— хороводная игра с пением;</w:t>
            </w:r>
          </w:p>
          <w:p w:rsidR="00901EE6" w:rsidRPr="00F9669E" w:rsidRDefault="00901EE6" w:rsidP="00F9669E">
            <w:pPr>
              <w:ind w:firstLine="709"/>
            </w:pPr>
            <w:r w:rsidRPr="00F9669E">
              <w:t>— игра-драматизация;</w:t>
            </w:r>
          </w:p>
          <w:p w:rsidR="00901EE6" w:rsidRPr="00F9669E" w:rsidRDefault="00901EE6" w:rsidP="00F9669E">
            <w:pPr>
              <w:ind w:firstLine="709"/>
            </w:pPr>
            <w:r w:rsidRPr="00F9669E">
              <w:t>— чтение наизусть и отгадывание загадок</w:t>
            </w:r>
          </w:p>
          <w:p w:rsidR="00901EE6" w:rsidRPr="00F9669E" w:rsidRDefault="00901EE6" w:rsidP="00F9669E">
            <w:pPr>
              <w:ind w:firstLine="709"/>
            </w:pPr>
            <w:r w:rsidRPr="00F9669E">
              <w:lastRenderedPageBreak/>
              <w:t>в условиях книжного уголка;</w:t>
            </w:r>
          </w:p>
          <w:p w:rsidR="00901EE6" w:rsidRPr="00F9669E" w:rsidRDefault="00901EE6" w:rsidP="00F9669E">
            <w:pPr>
              <w:ind w:firstLine="709"/>
            </w:pPr>
            <w:r w:rsidRPr="00F9669E">
              <w:t>— дидактическая игра</w:t>
            </w:r>
          </w:p>
        </w:tc>
      </w:tr>
    </w:tbl>
    <w:p w:rsidR="00901EE6" w:rsidRPr="00F9669E" w:rsidRDefault="00901EE6" w:rsidP="00DF42DE">
      <w:pPr>
        <w:autoSpaceDE w:val="0"/>
        <w:autoSpaceDN w:val="0"/>
        <w:adjustRightInd w:val="0"/>
        <w:jc w:val="center"/>
        <w:rPr>
          <w:rFonts w:eastAsia="Calibri"/>
          <w:b/>
          <w:lang w:eastAsia="en-US"/>
        </w:rPr>
      </w:pPr>
      <w:r w:rsidRPr="00F9669E">
        <w:rPr>
          <w:rFonts w:eastAsia="Calibri"/>
          <w:b/>
          <w:lang w:eastAsia="en-US"/>
        </w:rPr>
        <w:lastRenderedPageBreak/>
        <w:t>Формы образовательной деятельности по реализации образовательной области « Художественно – эстетическое  развитие»</w:t>
      </w:r>
    </w:p>
    <w:p w:rsidR="00901EE6" w:rsidRPr="00F9669E" w:rsidRDefault="00901EE6" w:rsidP="00F9669E">
      <w:pPr>
        <w:ind w:firstLine="709"/>
        <w:jc w:val="center"/>
        <w:rPr>
          <w:b/>
          <w:bCs/>
        </w:rPr>
      </w:pPr>
      <w:r w:rsidRPr="00F9669E">
        <w:rPr>
          <w:b/>
          <w:bCs/>
        </w:rPr>
        <w:t>Изобразительная деятельность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789"/>
        <w:gridCol w:w="4787"/>
        <w:gridCol w:w="4790"/>
      </w:tblGrid>
      <w:tr w:rsidR="00901EE6" w:rsidRPr="00F9669E" w:rsidTr="00901EE6">
        <w:trPr>
          <w:trHeight w:val="259"/>
        </w:trPr>
        <w:tc>
          <w:tcPr>
            <w:tcW w:w="5000" w:type="pct"/>
            <w:gridSpan w:val="3"/>
          </w:tcPr>
          <w:p w:rsidR="00901EE6" w:rsidRPr="00F9669E" w:rsidRDefault="00901EE6" w:rsidP="00F9669E">
            <w:pPr>
              <w:ind w:firstLine="709"/>
              <w:jc w:val="center"/>
              <w:rPr>
                <w:b/>
                <w:bCs/>
              </w:rPr>
            </w:pPr>
            <w:r w:rsidRPr="00F9669E">
              <w:rPr>
                <w:b/>
                <w:bCs/>
              </w:rPr>
              <w:t>Формы образовательной деятельности</w:t>
            </w:r>
          </w:p>
        </w:tc>
      </w:tr>
      <w:tr w:rsidR="00901EE6" w:rsidRPr="00F9669E" w:rsidTr="00901EE6">
        <w:trPr>
          <w:trHeight w:val="440"/>
        </w:trPr>
        <w:tc>
          <w:tcPr>
            <w:tcW w:w="1667" w:type="pct"/>
          </w:tcPr>
          <w:p w:rsidR="00901EE6" w:rsidRPr="00F9669E" w:rsidRDefault="00901EE6" w:rsidP="00F9669E">
            <w:pPr>
              <w:ind w:firstLine="709"/>
              <w:jc w:val="center"/>
              <w:rPr>
                <w:b/>
                <w:bCs/>
              </w:rPr>
            </w:pPr>
            <w:r w:rsidRPr="00F9669E">
              <w:rPr>
                <w:b/>
                <w:bCs/>
              </w:rPr>
              <w:t>Непосредственно образовательная</w:t>
            </w:r>
          </w:p>
          <w:p w:rsidR="00901EE6" w:rsidRPr="00F9669E" w:rsidRDefault="00901EE6" w:rsidP="00F9669E">
            <w:pPr>
              <w:ind w:firstLine="709"/>
              <w:jc w:val="center"/>
              <w:rPr>
                <w:b/>
                <w:bCs/>
              </w:rPr>
            </w:pPr>
            <w:r w:rsidRPr="00F9669E">
              <w:rPr>
                <w:b/>
                <w:bCs/>
              </w:rPr>
              <w:t>деятельность</w:t>
            </w:r>
          </w:p>
        </w:tc>
        <w:tc>
          <w:tcPr>
            <w:tcW w:w="1666" w:type="pct"/>
          </w:tcPr>
          <w:p w:rsidR="00901EE6" w:rsidRPr="00F9669E" w:rsidRDefault="00901EE6" w:rsidP="00F9669E">
            <w:pPr>
              <w:ind w:firstLine="709"/>
              <w:jc w:val="center"/>
              <w:rPr>
                <w:b/>
                <w:bCs/>
              </w:rPr>
            </w:pPr>
            <w:r w:rsidRPr="00F9669E">
              <w:rPr>
                <w:b/>
                <w:bCs/>
              </w:rPr>
              <w:t>Режимные моменты</w:t>
            </w:r>
          </w:p>
          <w:p w:rsidR="00901EE6" w:rsidRPr="00F9669E" w:rsidRDefault="00901EE6" w:rsidP="00F9669E">
            <w:pPr>
              <w:ind w:firstLine="709"/>
              <w:rPr>
                <w:b/>
                <w:bCs/>
              </w:rPr>
            </w:pPr>
          </w:p>
        </w:tc>
        <w:tc>
          <w:tcPr>
            <w:tcW w:w="1666" w:type="pct"/>
          </w:tcPr>
          <w:p w:rsidR="00901EE6" w:rsidRPr="00F9669E" w:rsidRDefault="00901EE6" w:rsidP="00F9669E">
            <w:pPr>
              <w:ind w:firstLine="709"/>
              <w:jc w:val="center"/>
              <w:rPr>
                <w:b/>
                <w:bCs/>
              </w:rPr>
            </w:pPr>
            <w:r w:rsidRPr="00F9669E">
              <w:rPr>
                <w:b/>
                <w:bCs/>
              </w:rPr>
              <w:t>Самостоятельная</w:t>
            </w:r>
          </w:p>
          <w:p w:rsidR="00901EE6" w:rsidRPr="00F9669E" w:rsidRDefault="00901EE6" w:rsidP="00F9669E">
            <w:pPr>
              <w:ind w:firstLine="709"/>
              <w:jc w:val="center"/>
              <w:rPr>
                <w:b/>
                <w:bCs/>
              </w:rPr>
            </w:pPr>
            <w:r w:rsidRPr="00F9669E">
              <w:rPr>
                <w:b/>
                <w:bCs/>
              </w:rPr>
              <w:t>деятельность детей</w:t>
            </w:r>
          </w:p>
        </w:tc>
      </w:tr>
      <w:tr w:rsidR="00901EE6" w:rsidRPr="00F9669E" w:rsidTr="00901EE6">
        <w:trPr>
          <w:trHeight w:val="765"/>
        </w:trPr>
        <w:tc>
          <w:tcPr>
            <w:tcW w:w="1667" w:type="pct"/>
          </w:tcPr>
          <w:p w:rsidR="00901EE6" w:rsidRPr="00F9669E" w:rsidRDefault="00901EE6" w:rsidP="00F9669E">
            <w:pPr>
              <w:ind w:firstLine="709"/>
            </w:pPr>
            <w:r w:rsidRPr="00F9669E">
              <w:t>- Занятия (рисование, ап</w:t>
            </w:r>
            <w:r w:rsidRPr="00F9669E">
              <w:softHyphen/>
              <w:t>пликация, конструирование и художественное конструирование, лепка);</w:t>
            </w:r>
          </w:p>
          <w:p w:rsidR="00901EE6" w:rsidRPr="00F9669E" w:rsidRDefault="00901EE6" w:rsidP="00F9669E">
            <w:pPr>
              <w:ind w:firstLine="709"/>
            </w:pPr>
            <w:r w:rsidRPr="00F9669E">
              <w:t>— изготовление украшений, декораций, подарков, пред</w:t>
            </w:r>
            <w:r w:rsidRPr="00F9669E">
              <w:softHyphen/>
              <w:t>метов для игр;</w:t>
            </w:r>
          </w:p>
          <w:p w:rsidR="00901EE6" w:rsidRPr="00F9669E" w:rsidRDefault="00901EE6" w:rsidP="00F9669E">
            <w:pPr>
              <w:ind w:firstLine="709"/>
            </w:pPr>
            <w:r w:rsidRPr="00F9669E">
              <w:t>— экспериментирование;</w:t>
            </w:r>
          </w:p>
          <w:p w:rsidR="00901EE6" w:rsidRPr="00F9669E" w:rsidRDefault="00901EE6" w:rsidP="00F9669E">
            <w:pPr>
              <w:ind w:firstLine="709"/>
            </w:pPr>
            <w:r w:rsidRPr="00F9669E">
              <w:t>- рассматривание эстети</w:t>
            </w:r>
            <w:r w:rsidRPr="00F9669E">
              <w:softHyphen/>
              <w:t>чески привлекательных объ</w:t>
            </w:r>
            <w:r w:rsidRPr="00F9669E">
              <w:softHyphen/>
              <w:t>ектов природы, быта, произведений искусства;</w:t>
            </w:r>
          </w:p>
          <w:p w:rsidR="00901EE6" w:rsidRPr="00F9669E" w:rsidRDefault="00901EE6" w:rsidP="00F9669E">
            <w:pPr>
              <w:ind w:firstLine="709"/>
            </w:pPr>
            <w:r w:rsidRPr="00F9669E">
              <w:t>— игры (дидактические, строительные, сюжетно-ролевые);</w:t>
            </w:r>
          </w:p>
          <w:p w:rsidR="00901EE6" w:rsidRPr="00F9669E" w:rsidRDefault="00901EE6" w:rsidP="00F9669E">
            <w:pPr>
              <w:ind w:firstLine="709"/>
            </w:pPr>
            <w:r w:rsidRPr="00F9669E">
              <w:t>— тематические досуги;</w:t>
            </w:r>
          </w:p>
          <w:p w:rsidR="00901EE6" w:rsidRPr="00F9669E" w:rsidRDefault="00901EE6" w:rsidP="00F9669E">
            <w:pPr>
              <w:ind w:firstLine="709"/>
            </w:pPr>
            <w:r w:rsidRPr="00F9669E">
              <w:t>— выставки работ декора</w:t>
            </w:r>
            <w:r w:rsidRPr="00F9669E">
              <w:softHyphen/>
              <w:t>тивно-</w:t>
            </w:r>
            <w:r w:rsidRPr="00F9669E">
              <w:lastRenderedPageBreak/>
              <w:t>прикладного искусства, репродукций произве</w:t>
            </w:r>
            <w:r w:rsidRPr="00F9669E">
              <w:softHyphen/>
              <w:t>дений живописи;</w:t>
            </w:r>
          </w:p>
          <w:p w:rsidR="00901EE6" w:rsidRPr="00F9669E" w:rsidRDefault="00901EE6" w:rsidP="00F9669E">
            <w:pPr>
              <w:ind w:firstLine="709"/>
            </w:pPr>
            <w:r w:rsidRPr="00F9669E">
              <w:t>- проектная деятельность;</w:t>
            </w:r>
          </w:p>
          <w:p w:rsidR="00901EE6" w:rsidRPr="00F9669E" w:rsidRDefault="00901EE6" w:rsidP="00F9669E">
            <w:pPr>
              <w:ind w:firstLine="709"/>
            </w:pPr>
            <w:r w:rsidRPr="00F9669E">
              <w:t>- создание коллекций</w:t>
            </w:r>
          </w:p>
        </w:tc>
        <w:tc>
          <w:tcPr>
            <w:tcW w:w="1666" w:type="pct"/>
          </w:tcPr>
          <w:p w:rsidR="00901EE6" w:rsidRPr="00F9669E" w:rsidRDefault="00901EE6" w:rsidP="00F9669E">
            <w:pPr>
              <w:ind w:firstLine="709"/>
            </w:pPr>
            <w:r w:rsidRPr="00F9669E">
              <w:lastRenderedPageBreak/>
              <w:t>— Наблюдение;</w:t>
            </w:r>
          </w:p>
          <w:p w:rsidR="00901EE6" w:rsidRPr="00F9669E" w:rsidRDefault="00901EE6" w:rsidP="00F9669E">
            <w:pPr>
              <w:ind w:firstLine="709"/>
            </w:pPr>
            <w:r w:rsidRPr="00F9669E">
              <w:t>— рассматривание эстетически привле</w:t>
            </w:r>
            <w:r w:rsidRPr="00F9669E">
              <w:softHyphen/>
              <w:t>кательных объектов природы;</w:t>
            </w:r>
          </w:p>
          <w:p w:rsidR="00901EE6" w:rsidRPr="00F9669E" w:rsidRDefault="00901EE6" w:rsidP="00F9669E">
            <w:pPr>
              <w:ind w:firstLine="709"/>
            </w:pPr>
            <w:r w:rsidRPr="00F9669E">
              <w:t>— игра;</w:t>
            </w:r>
          </w:p>
          <w:p w:rsidR="00901EE6" w:rsidRPr="00F9669E" w:rsidRDefault="00901EE6" w:rsidP="00F9669E">
            <w:pPr>
              <w:ind w:firstLine="709"/>
            </w:pPr>
            <w:r w:rsidRPr="00F9669E">
              <w:t>— игровое упражне</w:t>
            </w:r>
            <w:r w:rsidRPr="00F9669E">
              <w:softHyphen/>
              <w:t>ние;</w:t>
            </w:r>
          </w:p>
          <w:p w:rsidR="00901EE6" w:rsidRPr="00F9669E" w:rsidRDefault="00901EE6" w:rsidP="00F9669E">
            <w:pPr>
              <w:ind w:firstLine="709"/>
            </w:pPr>
            <w:r w:rsidRPr="00F9669E">
              <w:t>— проблемная ситу</w:t>
            </w:r>
            <w:r w:rsidRPr="00F9669E">
              <w:softHyphen/>
              <w:t>ация;</w:t>
            </w:r>
          </w:p>
          <w:p w:rsidR="00901EE6" w:rsidRPr="00F9669E" w:rsidRDefault="00901EE6" w:rsidP="00F9669E">
            <w:pPr>
              <w:ind w:firstLine="709"/>
            </w:pPr>
            <w:r w:rsidRPr="00F9669E">
              <w:t>— конструирование из песка;</w:t>
            </w:r>
          </w:p>
          <w:p w:rsidR="00901EE6" w:rsidRPr="00F9669E" w:rsidRDefault="00901EE6" w:rsidP="00F9669E">
            <w:pPr>
              <w:ind w:firstLine="709"/>
            </w:pPr>
            <w:r w:rsidRPr="00F9669E">
              <w:t>— обсуждение (про</w:t>
            </w:r>
            <w:r w:rsidRPr="00F9669E">
              <w:softHyphen/>
              <w:t>изведений искус</w:t>
            </w:r>
            <w:r w:rsidRPr="00F9669E">
              <w:softHyphen/>
              <w:t>ства, средств выра</w:t>
            </w:r>
            <w:r w:rsidRPr="00F9669E">
              <w:softHyphen/>
              <w:t>зительности и др.);</w:t>
            </w:r>
          </w:p>
          <w:p w:rsidR="00901EE6" w:rsidRPr="00F9669E" w:rsidRDefault="00901EE6" w:rsidP="00F9669E">
            <w:pPr>
              <w:ind w:firstLine="709"/>
            </w:pPr>
            <w:r w:rsidRPr="00F9669E">
              <w:t>— создание коллек</w:t>
            </w:r>
            <w:r w:rsidRPr="00F9669E">
              <w:softHyphen/>
              <w:t>ций</w:t>
            </w:r>
          </w:p>
        </w:tc>
        <w:tc>
          <w:tcPr>
            <w:tcW w:w="1666" w:type="pct"/>
          </w:tcPr>
          <w:p w:rsidR="00901EE6" w:rsidRPr="00F9669E" w:rsidRDefault="00901EE6" w:rsidP="00F9669E">
            <w:pPr>
              <w:ind w:firstLine="709"/>
            </w:pPr>
            <w:r w:rsidRPr="00F9669E">
              <w:t>— Украшение лич</w:t>
            </w:r>
            <w:r w:rsidRPr="00F9669E">
              <w:softHyphen/>
              <w:t>ных предметов;</w:t>
            </w:r>
          </w:p>
          <w:p w:rsidR="00901EE6" w:rsidRPr="00F9669E" w:rsidRDefault="00901EE6" w:rsidP="00F9669E">
            <w:pPr>
              <w:ind w:firstLine="709"/>
            </w:pPr>
            <w:r w:rsidRPr="00F9669E">
              <w:t>— игры (дидактиче</w:t>
            </w:r>
            <w:r w:rsidRPr="00F9669E">
              <w:softHyphen/>
              <w:t>ские, строительные, сюжетно-ролевые);</w:t>
            </w:r>
          </w:p>
          <w:p w:rsidR="00901EE6" w:rsidRPr="00F9669E" w:rsidRDefault="00901EE6" w:rsidP="00F9669E">
            <w:pPr>
              <w:ind w:firstLine="709"/>
            </w:pPr>
            <w:r w:rsidRPr="00F9669E">
              <w:t>— рассматривание эстетически привле</w:t>
            </w:r>
            <w:r w:rsidRPr="00F9669E">
              <w:softHyphen/>
              <w:t>кательных объектов природы, быта, про</w:t>
            </w:r>
            <w:r w:rsidRPr="00F9669E">
              <w:softHyphen/>
              <w:t>изведений искус</w:t>
            </w:r>
            <w:r w:rsidRPr="00F9669E">
              <w:softHyphen/>
              <w:t>ства;</w:t>
            </w:r>
          </w:p>
          <w:p w:rsidR="00901EE6" w:rsidRPr="00F9669E" w:rsidRDefault="00901EE6" w:rsidP="00F9669E">
            <w:pPr>
              <w:ind w:firstLine="709"/>
            </w:pPr>
            <w:r w:rsidRPr="00F9669E">
              <w:t>— самостоятельная изобразительная де</w:t>
            </w:r>
            <w:r w:rsidRPr="00F9669E">
              <w:softHyphen/>
              <w:t>ятельность</w:t>
            </w:r>
          </w:p>
        </w:tc>
      </w:tr>
    </w:tbl>
    <w:p w:rsidR="00901EE6" w:rsidRPr="00F9669E" w:rsidRDefault="00901EE6" w:rsidP="00DF42DE">
      <w:pPr>
        <w:jc w:val="center"/>
        <w:rPr>
          <w:b/>
          <w:bCs/>
        </w:rPr>
      </w:pPr>
      <w:r w:rsidRPr="00F9669E">
        <w:rPr>
          <w:b/>
          <w:bCs/>
        </w:rPr>
        <w:lastRenderedPageBreak/>
        <w:t>Музыкальная деятельность</w:t>
      </w:r>
    </w:p>
    <w:tbl>
      <w:tblPr>
        <w:tblW w:w="5000" w:type="pct"/>
        <w:tblCellMar>
          <w:left w:w="40" w:type="dxa"/>
          <w:right w:w="40" w:type="dxa"/>
        </w:tblCellMar>
        <w:tblLook w:val="0000" w:firstRow="0" w:lastRow="0" w:firstColumn="0" w:lastColumn="0" w:noHBand="0" w:noVBand="0"/>
      </w:tblPr>
      <w:tblGrid>
        <w:gridCol w:w="4996"/>
        <w:gridCol w:w="4790"/>
        <w:gridCol w:w="4580"/>
      </w:tblGrid>
      <w:tr w:rsidR="00901EE6" w:rsidRPr="00F9669E" w:rsidTr="00901EE6">
        <w:trPr>
          <w:trHeight w:val="317"/>
        </w:trPr>
        <w:tc>
          <w:tcPr>
            <w:tcW w:w="5000" w:type="pct"/>
            <w:gridSpan w:val="3"/>
            <w:tcBorders>
              <w:top w:val="single" w:sz="6" w:space="0" w:color="auto"/>
              <w:left w:val="single" w:sz="6" w:space="0" w:color="auto"/>
              <w:bottom w:val="single" w:sz="6" w:space="0" w:color="auto"/>
              <w:right w:val="single" w:sz="6" w:space="0" w:color="auto"/>
            </w:tcBorders>
          </w:tcPr>
          <w:p w:rsidR="00901EE6" w:rsidRPr="00F9669E" w:rsidRDefault="00901EE6" w:rsidP="00F9669E">
            <w:pPr>
              <w:ind w:firstLine="709"/>
              <w:jc w:val="center"/>
              <w:rPr>
                <w:b/>
                <w:bCs/>
              </w:rPr>
            </w:pPr>
            <w:r w:rsidRPr="00F9669E">
              <w:rPr>
                <w:b/>
                <w:bCs/>
              </w:rPr>
              <w:t>Формы образовательной деятельности</w:t>
            </w:r>
          </w:p>
        </w:tc>
      </w:tr>
      <w:tr w:rsidR="00901EE6" w:rsidRPr="00F9669E" w:rsidTr="00901EE6">
        <w:trPr>
          <w:trHeight w:val="403"/>
        </w:trPr>
        <w:tc>
          <w:tcPr>
            <w:tcW w:w="1739" w:type="pct"/>
            <w:tcBorders>
              <w:top w:val="single" w:sz="6" w:space="0" w:color="auto"/>
              <w:left w:val="single" w:sz="6" w:space="0" w:color="auto"/>
              <w:bottom w:val="single" w:sz="6" w:space="0" w:color="auto"/>
              <w:right w:val="single" w:sz="6" w:space="0" w:color="auto"/>
            </w:tcBorders>
          </w:tcPr>
          <w:p w:rsidR="00901EE6" w:rsidRPr="00F9669E" w:rsidRDefault="00901EE6" w:rsidP="00F9669E">
            <w:pPr>
              <w:ind w:firstLine="709"/>
              <w:jc w:val="center"/>
              <w:rPr>
                <w:b/>
                <w:bCs/>
              </w:rPr>
            </w:pPr>
            <w:r w:rsidRPr="00F9669E">
              <w:rPr>
                <w:b/>
                <w:bCs/>
              </w:rPr>
              <w:t>Непосредственно образова</w:t>
            </w:r>
            <w:r w:rsidRPr="00F9669E">
              <w:rPr>
                <w:b/>
                <w:bCs/>
              </w:rPr>
              <w:softHyphen/>
              <w:t>тельная деятельность</w:t>
            </w:r>
          </w:p>
        </w:tc>
        <w:tc>
          <w:tcPr>
            <w:tcW w:w="1667" w:type="pct"/>
            <w:tcBorders>
              <w:top w:val="single" w:sz="6" w:space="0" w:color="auto"/>
              <w:left w:val="single" w:sz="6" w:space="0" w:color="auto"/>
              <w:bottom w:val="single" w:sz="6" w:space="0" w:color="auto"/>
              <w:right w:val="single" w:sz="6" w:space="0" w:color="auto"/>
            </w:tcBorders>
          </w:tcPr>
          <w:p w:rsidR="00901EE6" w:rsidRPr="00F9669E" w:rsidRDefault="00901EE6" w:rsidP="00F9669E">
            <w:pPr>
              <w:ind w:firstLine="709"/>
              <w:jc w:val="center"/>
              <w:rPr>
                <w:b/>
                <w:bCs/>
              </w:rPr>
            </w:pPr>
            <w:r w:rsidRPr="00F9669E">
              <w:rPr>
                <w:b/>
                <w:bCs/>
              </w:rPr>
              <w:t>Режимные моменты</w:t>
            </w:r>
          </w:p>
        </w:tc>
        <w:tc>
          <w:tcPr>
            <w:tcW w:w="1594" w:type="pct"/>
            <w:tcBorders>
              <w:top w:val="single" w:sz="6" w:space="0" w:color="auto"/>
              <w:left w:val="single" w:sz="6" w:space="0" w:color="auto"/>
              <w:bottom w:val="single" w:sz="6" w:space="0" w:color="auto"/>
              <w:right w:val="single" w:sz="6" w:space="0" w:color="auto"/>
            </w:tcBorders>
          </w:tcPr>
          <w:p w:rsidR="00901EE6" w:rsidRPr="00F9669E" w:rsidRDefault="00901EE6" w:rsidP="00F9669E">
            <w:pPr>
              <w:ind w:firstLine="709"/>
              <w:jc w:val="center"/>
              <w:rPr>
                <w:b/>
                <w:bCs/>
              </w:rPr>
            </w:pPr>
            <w:r w:rsidRPr="00F9669E">
              <w:rPr>
                <w:b/>
                <w:bCs/>
              </w:rPr>
              <w:t>Самостоятельная деятельность детей</w:t>
            </w:r>
          </w:p>
        </w:tc>
      </w:tr>
      <w:tr w:rsidR="00901EE6" w:rsidRPr="00F9669E" w:rsidTr="00901EE6">
        <w:trPr>
          <w:trHeight w:val="978"/>
        </w:trPr>
        <w:tc>
          <w:tcPr>
            <w:tcW w:w="1739" w:type="pct"/>
            <w:tcBorders>
              <w:top w:val="single" w:sz="6" w:space="0" w:color="auto"/>
              <w:left w:val="single" w:sz="6" w:space="0" w:color="auto"/>
              <w:bottom w:val="single" w:sz="6" w:space="0" w:color="auto"/>
              <w:right w:val="single" w:sz="6" w:space="0" w:color="auto"/>
            </w:tcBorders>
          </w:tcPr>
          <w:p w:rsidR="00901EE6" w:rsidRPr="00F9669E" w:rsidRDefault="00901EE6" w:rsidP="00F9669E">
            <w:pPr>
              <w:ind w:firstLine="709"/>
            </w:pPr>
            <w:r w:rsidRPr="00F9669E">
              <w:t xml:space="preserve">- Слушание музыки; </w:t>
            </w:r>
          </w:p>
          <w:p w:rsidR="00901EE6" w:rsidRPr="00F9669E" w:rsidRDefault="00901EE6" w:rsidP="00F9669E">
            <w:pPr>
              <w:ind w:firstLine="709"/>
            </w:pPr>
            <w:r w:rsidRPr="00F9669E">
              <w:t xml:space="preserve">— экспериментирование </w:t>
            </w:r>
            <w:proofErr w:type="gramStart"/>
            <w:r w:rsidRPr="00F9669E">
              <w:t>со</w:t>
            </w:r>
            <w:proofErr w:type="gramEnd"/>
            <w:r w:rsidRPr="00F9669E">
              <w:t xml:space="preserve"> туками;</w:t>
            </w:r>
          </w:p>
          <w:p w:rsidR="00901EE6" w:rsidRPr="00F9669E" w:rsidRDefault="00901EE6" w:rsidP="00F9669E">
            <w:pPr>
              <w:ind w:firstLine="709"/>
            </w:pPr>
            <w:r w:rsidRPr="00F9669E">
              <w:t>- музыкально-дидактическая игра;</w:t>
            </w:r>
          </w:p>
          <w:p w:rsidR="00901EE6" w:rsidRPr="00F9669E" w:rsidRDefault="00901EE6" w:rsidP="00F9669E">
            <w:pPr>
              <w:ind w:firstLine="709"/>
            </w:pPr>
            <w:r w:rsidRPr="00F9669E">
              <w:t>- шумовой оркестр;</w:t>
            </w:r>
          </w:p>
          <w:p w:rsidR="00901EE6" w:rsidRPr="00F9669E" w:rsidRDefault="00901EE6" w:rsidP="00F9669E">
            <w:pPr>
              <w:ind w:firstLine="709"/>
            </w:pPr>
            <w:r w:rsidRPr="00F9669E">
              <w:t>- разучивание музыкаль</w:t>
            </w:r>
            <w:r w:rsidRPr="00F9669E">
              <w:softHyphen/>
            </w:r>
            <w:r w:rsidRPr="00F9669E">
              <w:rPr>
                <w:spacing w:val="30"/>
              </w:rPr>
              <w:t>ных</w:t>
            </w:r>
            <w:r w:rsidRPr="00F9669E">
              <w:t xml:space="preserve"> игр и танцев;</w:t>
            </w:r>
          </w:p>
          <w:p w:rsidR="00901EE6" w:rsidRPr="00F9669E" w:rsidRDefault="00901EE6" w:rsidP="00F9669E">
            <w:pPr>
              <w:ind w:firstLine="709"/>
            </w:pPr>
            <w:r w:rsidRPr="00F9669E">
              <w:t>- совместное пение;</w:t>
            </w:r>
          </w:p>
          <w:p w:rsidR="00901EE6" w:rsidRPr="00F9669E" w:rsidRDefault="00901EE6" w:rsidP="00F9669E">
            <w:pPr>
              <w:ind w:firstLine="709"/>
            </w:pPr>
            <w:r w:rsidRPr="00F9669E">
              <w:t xml:space="preserve">- импровизация; </w:t>
            </w:r>
          </w:p>
          <w:p w:rsidR="00901EE6" w:rsidRPr="00F9669E" w:rsidRDefault="00901EE6" w:rsidP="00F9669E">
            <w:pPr>
              <w:ind w:firstLine="709"/>
            </w:pPr>
            <w:r w:rsidRPr="00F9669E">
              <w:t>— беседа интегративного характера;</w:t>
            </w:r>
          </w:p>
          <w:p w:rsidR="00901EE6" w:rsidRPr="00F9669E" w:rsidRDefault="00901EE6" w:rsidP="00F9669E">
            <w:pPr>
              <w:ind w:firstLine="709"/>
            </w:pPr>
            <w:r w:rsidRPr="00F9669E">
              <w:t>— интегративная деятель</w:t>
            </w:r>
            <w:r w:rsidRPr="00F9669E">
              <w:softHyphen/>
              <w:t>ность;</w:t>
            </w:r>
          </w:p>
          <w:p w:rsidR="00901EE6" w:rsidRPr="00F9669E" w:rsidRDefault="00901EE6" w:rsidP="00F9669E">
            <w:pPr>
              <w:ind w:firstLine="709"/>
            </w:pPr>
            <w:r w:rsidRPr="00F9669E">
              <w:t>— совместное и индивиду</w:t>
            </w:r>
            <w:r w:rsidRPr="00F9669E">
              <w:softHyphen/>
              <w:t>альное музыкальное испол</w:t>
            </w:r>
            <w:r w:rsidRPr="00F9669E">
              <w:softHyphen/>
              <w:t>нение;</w:t>
            </w:r>
          </w:p>
          <w:p w:rsidR="00901EE6" w:rsidRPr="00F9669E" w:rsidRDefault="00901EE6" w:rsidP="00F9669E">
            <w:pPr>
              <w:ind w:firstLine="709"/>
            </w:pPr>
            <w:r w:rsidRPr="00F9669E">
              <w:t>— музыкальное упражнение;</w:t>
            </w:r>
          </w:p>
          <w:p w:rsidR="00901EE6" w:rsidRPr="00F9669E" w:rsidRDefault="00901EE6" w:rsidP="00F9669E">
            <w:pPr>
              <w:ind w:firstLine="709"/>
            </w:pPr>
            <w:r w:rsidRPr="00F9669E">
              <w:t xml:space="preserve">— </w:t>
            </w:r>
            <w:proofErr w:type="spellStart"/>
            <w:r w:rsidRPr="00F9669E">
              <w:t>попевка</w:t>
            </w:r>
            <w:proofErr w:type="spellEnd"/>
            <w:r w:rsidRPr="00F9669E">
              <w:t>;</w:t>
            </w:r>
          </w:p>
          <w:p w:rsidR="00901EE6" w:rsidRPr="00F9669E" w:rsidRDefault="00901EE6" w:rsidP="00F9669E">
            <w:pPr>
              <w:ind w:firstLine="709"/>
            </w:pPr>
            <w:r w:rsidRPr="00F9669E">
              <w:t xml:space="preserve">— </w:t>
            </w:r>
            <w:proofErr w:type="spellStart"/>
            <w:r w:rsidRPr="00F9669E">
              <w:t>распевка</w:t>
            </w:r>
            <w:proofErr w:type="spellEnd"/>
            <w:r w:rsidRPr="00F9669E">
              <w:t>;</w:t>
            </w:r>
          </w:p>
          <w:p w:rsidR="00901EE6" w:rsidRPr="00F9669E" w:rsidRDefault="00901EE6" w:rsidP="00F9669E">
            <w:pPr>
              <w:ind w:firstLine="709"/>
            </w:pPr>
            <w:r w:rsidRPr="00F9669E">
              <w:t>— двигательный пластиче</w:t>
            </w:r>
            <w:r w:rsidRPr="00F9669E">
              <w:softHyphen/>
              <w:t>ский танцевальный этюд;</w:t>
            </w:r>
          </w:p>
          <w:p w:rsidR="00901EE6" w:rsidRPr="00F9669E" w:rsidRDefault="00901EE6" w:rsidP="00F9669E">
            <w:pPr>
              <w:ind w:firstLine="709"/>
            </w:pPr>
            <w:r w:rsidRPr="00F9669E">
              <w:t>— творческое задание;</w:t>
            </w:r>
          </w:p>
          <w:p w:rsidR="00901EE6" w:rsidRPr="00F9669E" w:rsidRDefault="00901EE6" w:rsidP="00F9669E">
            <w:pPr>
              <w:ind w:firstLine="709"/>
            </w:pPr>
            <w:r w:rsidRPr="00F9669E">
              <w:t>— концерт-импровизация;</w:t>
            </w:r>
          </w:p>
          <w:p w:rsidR="00901EE6" w:rsidRPr="00F9669E" w:rsidRDefault="00901EE6" w:rsidP="00F9669E">
            <w:pPr>
              <w:ind w:firstLine="709"/>
            </w:pPr>
            <w:r w:rsidRPr="00F9669E">
              <w:t>— танец;</w:t>
            </w:r>
          </w:p>
          <w:p w:rsidR="00901EE6" w:rsidRPr="00F9669E" w:rsidRDefault="00901EE6" w:rsidP="00F9669E">
            <w:pPr>
              <w:ind w:firstLine="709"/>
            </w:pPr>
            <w:r w:rsidRPr="00F9669E">
              <w:t>— музыкальная сюжетная игра</w:t>
            </w:r>
          </w:p>
        </w:tc>
        <w:tc>
          <w:tcPr>
            <w:tcW w:w="1667" w:type="pct"/>
            <w:tcBorders>
              <w:top w:val="single" w:sz="6" w:space="0" w:color="auto"/>
              <w:left w:val="single" w:sz="6" w:space="0" w:color="auto"/>
              <w:bottom w:val="single" w:sz="6" w:space="0" w:color="auto"/>
              <w:right w:val="single" w:sz="6" w:space="0" w:color="auto"/>
            </w:tcBorders>
          </w:tcPr>
          <w:p w:rsidR="00901EE6" w:rsidRPr="00F9669E" w:rsidRDefault="00901EE6" w:rsidP="00F9669E">
            <w:pPr>
              <w:ind w:firstLine="709"/>
            </w:pPr>
            <w:r w:rsidRPr="00F9669E">
              <w:t>— Слушание музы</w:t>
            </w:r>
            <w:r w:rsidRPr="00F9669E">
              <w:softHyphen/>
              <w:t>ки, сопровождаю</w:t>
            </w:r>
            <w:r w:rsidRPr="00F9669E">
              <w:softHyphen/>
              <w:t>щей проведение ре</w:t>
            </w:r>
            <w:r w:rsidRPr="00F9669E">
              <w:softHyphen/>
              <w:t>жимных моментов;</w:t>
            </w:r>
          </w:p>
          <w:p w:rsidR="00901EE6" w:rsidRPr="00F9669E" w:rsidRDefault="00901EE6" w:rsidP="00F9669E">
            <w:pPr>
              <w:ind w:firstLine="709"/>
            </w:pPr>
            <w:r w:rsidRPr="00F9669E">
              <w:t>— музыкальная под</w:t>
            </w:r>
            <w:r w:rsidRPr="00F9669E">
              <w:softHyphen/>
              <w:t>вижная игра на прогулке;</w:t>
            </w:r>
          </w:p>
          <w:p w:rsidR="00901EE6" w:rsidRPr="00F9669E" w:rsidRDefault="00901EE6" w:rsidP="00F9669E">
            <w:pPr>
              <w:ind w:firstLine="709"/>
            </w:pPr>
            <w:r w:rsidRPr="00F9669E">
              <w:t xml:space="preserve">— интегративная деятельность; </w:t>
            </w:r>
          </w:p>
          <w:p w:rsidR="00901EE6" w:rsidRPr="00F9669E" w:rsidRDefault="00901EE6" w:rsidP="00F9669E">
            <w:pPr>
              <w:ind w:firstLine="709"/>
            </w:pPr>
            <w:r w:rsidRPr="00F9669E">
              <w:t>— концерт-импро</w:t>
            </w:r>
            <w:r w:rsidRPr="00F9669E">
              <w:softHyphen/>
              <w:t>визация на прогулке</w:t>
            </w:r>
          </w:p>
        </w:tc>
        <w:tc>
          <w:tcPr>
            <w:tcW w:w="1594" w:type="pct"/>
            <w:tcBorders>
              <w:top w:val="single" w:sz="6" w:space="0" w:color="auto"/>
              <w:left w:val="single" w:sz="6" w:space="0" w:color="auto"/>
              <w:bottom w:val="single" w:sz="6" w:space="0" w:color="auto"/>
              <w:right w:val="single" w:sz="6" w:space="0" w:color="auto"/>
            </w:tcBorders>
          </w:tcPr>
          <w:p w:rsidR="00901EE6" w:rsidRPr="00F9669E" w:rsidRDefault="00901EE6" w:rsidP="00F9669E">
            <w:pPr>
              <w:ind w:firstLine="709"/>
            </w:pPr>
            <w:r w:rsidRPr="00F9669E">
              <w:t>Музыкальная дея</w:t>
            </w:r>
            <w:r w:rsidRPr="00F9669E">
              <w:softHyphen/>
              <w:t>тельность по инициативе ре</w:t>
            </w:r>
            <w:r w:rsidRPr="00F9669E">
              <w:softHyphen/>
              <w:t>бенка</w:t>
            </w:r>
          </w:p>
        </w:tc>
      </w:tr>
    </w:tbl>
    <w:p w:rsidR="00901EE6" w:rsidRDefault="00901EE6" w:rsidP="00F9669E">
      <w:pPr>
        <w:ind w:firstLine="709"/>
        <w:rPr>
          <w:b/>
          <w:bCs/>
        </w:rPr>
      </w:pPr>
    </w:p>
    <w:p w:rsidR="00DF42DE" w:rsidRDefault="00DF42DE" w:rsidP="00F9669E">
      <w:pPr>
        <w:ind w:firstLine="709"/>
        <w:rPr>
          <w:b/>
          <w:bCs/>
        </w:rPr>
      </w:pPr>
    </w:p>
    <w:p w:rsidR="00DF42DE" w:rsidRDefault="00DF42DE" w:rsidP="00F9669E">
      <w:pPr>
        <w:ind w:firstLine="709"/>
        <w:rPr>
          <w:b/>
          <w:bCs/>
        </w:rPr>
      </w:pPr>
    </w:p>
    <w:p w:rsidR="00DF42DE" w:rsidRPr="00F9669E" w:rsidRDefault="00DF42DE" w:rsidP="00F9669E">
      <w:pPr>
        <w:ind w:firstLine="709"/>
        <w:rPr>
          <w:b/>
          <w:bCs/>
        </w:rPr>
      </w:pPr>
    </w:p>
    <w:p w:rsidR="00901EE6" w:rsidRPr="00F9669E" w:rsidRDefault="00901EE6" w:rsidP="00F9669E">
      <w:pPr>
        <w:ind w:firstLine="709"/>
        <w:jc w:val="center"/>
        <w:rPr>
          <w:b/>
          <w:bCs/>
        </w:rPr>
      </w:pPr>
      <w:r w:rsidRPr="00F9669E">
        <w:rPr>
          <w:b/>
          <w:bCs/>
        </w:rPr>
        <w:lastRenderedPageBreak/>
        <w:t>Конструирование из различного материала</w:t>
      </w:r>
    </w:p>
    <w:tbl>
      <w:tblPr>
        <w:tblW w:w="5000" w:type="pct"/>
        <w:tblCellMar>
          <w:left w:w="40" w:type="dxa"/>
          <w:right w:w="40" w:type="dxa"/>
        </w:tblCellMar>
        <w:tblLook w:val="0000" w:firstRow="0" w:lastRow="0" w:firstColumn="0" w:lastColumn="0" w:noHBand="0" w:noVBand="0"/>
      </w:tblPr>
      <w:tblGrid>
        <w:gridCol w:w="5414"/>
        <w:gridCol w:w="4996"/>
        <w:gridCol w:w="3956"/>
      </w:tblGrid>
      <w:tr w:rsidR="00901EE6" w:rsidRPr="00F9669E" w:rsidTr="00901EE6">
        <w:trPr>
          <w:trHeight w:val="307"/>
        </w:trPr>
        <w:tc>
          <w:tcPr>
            <w:tcW w:w="5000" w:type="pct"/>
            <w:gridSpan w:val="3"/>
            <w:tcBorders>
              <w:top w:val="single" w:sz="6" w:space="0" w:color="auto"/>
              <w:left w:val="single" w:sz="6" w:space="0" w:color="auto"/>
              <w:bottom w:val="single" w:sz="6" w:space="0" w:color="auto"/>
              <w:right w:val="single" w:sz="6" w:space="0" w:color="auto"/>
            </w:tcBorders>
          </w:tcPr>
          <w:p w:rsidR="00901EE6" w:rsidRPr="00F9669E" w:rsidRDefault="00901EE6" w:rsidP="00F9669E">
            <w:pPr>
              <w:ind w:firstLine="709"/>
              <w:jc w:val="center"/>
              <w:rPr>
                <w:b/>
                <w:bCs/>
              </w:rPr>
            </w:pPr>
            <w:r w:rsidRPr="00F9669E">
              <w:rPr>
                <w:b/>
                <w:bCs/>
              </w:rPr>
              <w:t>Формы образовательной деятельности</w:t>
            </w:r>
          </w:p>
        </w:tc>
      </w:tr>
      <w:tr w:rsidR="00901EE6" w:rsidRPr="00F9669E" w:rsidTr="00901EE6">
        <w:trPr>
          <w:trHeight w:val="490"/>
        </w:trPr>
        <w:tc>
          <w:tcPr>
            <w:tcW w:w="1884" w:type="pct"/>
            <w:tcBorders>
              <w:top w:val="single" w:sz="6" w:space="0" w:color="auto"/>
              <w:left w:val="single" w:sz="6" w:space="0" w:color="auto"/>
              <w:bottom w:val="single" w:sz="6" w:space="0" w:color="auto"/>
              <w:right w:val="single" w:sz="6" w:space="0" w:color="auto"/>
            </w:tcBorders>
          </w:tcPr>
          <w:p w:rsidR="00901EE6" w:rsidRPr="00F9669E" w:rsidRDefault="00901EE6" w:rsidP="00F9669E">
            <w:pPr>
              <w:ind w:firstLine="709"/>
              <w:jc w:val="center"/>
              <w:rPr>
                <w:b/>
                <w:bCs/>
              </w:rPr>
            </w:pPr>
            <w:r w:rsidRPr="00F9669E">
              <w:rPr>
                <w:b/>
                <w:bCs/>
              </w:rPr>
              <w:t>Непосредственно образова</w:t>
            </w:r>
            <w:r w:rsidRPr="00F9669E">
              <w:rPr>
                <w:b/>
                <w:bCs/>
              </w:rPr>
              <w:softHyphen/>
              <w:t>тельная деятельность</w:t>
            </w:r>
          </w:p>
        </w:tc>
        <w:tc>
          <w:tcPr>
            <w:tcW w:w="1739" w:type="pct"/>
            <w:tcBorders>
              <w:top w:val="single" w:sz="6" w:space="0" w:color="auto"/>
              <w:left w:val="single" w:sz="6" w:space="0" w:color="auto"/>
              <w:bottom w:val="single" w:sz="6" w:space="0" w:color="auto"/>
              <w:right w:val="single" w:sz="6" w:space="0" w:color="auto"/>
            </w:tcBorders>
          </w:tcPr>
          <w:p w:rsidR="00901EE6" w:rsidRPr="00F9669E" w:rsidRDefault="00901EE6" w:rsidP="00F9669E">
            <w:pPr>
              <w:ind w:firstLine="709"/>
              <w:jc w:val="center"/>
              <w:rPr>
                <w:b/>
                <w:bCs/>
              </w:rPr>
            </w:pPr>
            <w:r w:rsidRPr="00F9669E">
              <w:rPr>
                <w:b/>
                <w:bCs/>
              </w:rPr>
              <w:t>Режимные моменты</w:t>
            </w:r>
          </w:p>
        </w:tc>
        <w:tc>
          <w:tcPr>
            <w:tcW w:w="1377" w:type="pct"/>
            <w:tcBorders>
              <w:top w:val="single" w:sz="6" w:space="0" w:color="auto"/>
              <w:left w:val="single" w:sz="6" w:space="0" w:color="auto"/>
              <w:bottom w:val="single" w:sz="4" w:space="0" w:color="auto"/>
              <w:right w:val="single" w:sz="6" w:space="0" w:color="auto"/>
            </w:tcBorders>
          </w:tcPr>
          <w:p w:rsidR="00901EE6" w:rsidRPr="00F9669E" w:rsidRDefault="00901EE6" w:rsidP="00F9669E">
            <w:pPr>
              <w:ind w:firstLine="709"/>
              <w:jc w:val="center"/>
              <w:rPr>
                <w:b/>
                <w:bCs/>
              </w:rPr>
            </w:pPr>
            <w:r w:rsidRPr="00F9669E">
              <w:rPr>
                <w:b/>
                <w:bCs/>
              </w:rPr>
              <w:t>Самостоятельная деятельность детей</w:t>
            </w:r>
          </w:p>
        </w:tc>
      </w:tr>
      <w:tr w:rsidR="00901EE6" w:rsidRPr="00F9669E" w:rsidTr="00901EE6">
        <w:trPr>
          <w:trHeight w:val="490"/>
        </w:trPr>
        <w:tc>
          <w:tcPr>
            <w:tcW w:w="1884" w:type="pct"/>
            <w:tcBorders>
              <w:top w:val="single" w:sz="6" w:space="0" w:color="auto"/>
              <w:left w:val="single" w:sz="6" w:space="0" w:color="auto"/>
              <w:bottom w:val="single" w:sz="6" w:space="0" w:color="auto"/>
              <w:right w:val="single" w:sz="6" w:space="0" w:color="auto"/>
            </w:tcBorders>
          </w:tcPr>
          <w:p w:rsidR="00901EE6" w:rsidRPr="00F9669E" w:rsidRDefault="00901EE6" w:rsidP="00F9669E">
            <w:pPr>
              <w:ind w:firstLine="709"/>
            </w:pPr>
            <w:r w:rsidRPr="00F9669E">
              <w:t>— НОД (конструирова</w:t>
            </w:r>
            <w:r w:rsidRPr="00F9669E">
              <w:softHyphen/>
              <w:t>ние и художественное кон</w:t>
            </w:r>
            <w:r w:rsidRPr="00F9669E">
              <w:softHyphen/>
              <w:t>струирование);</w:t>
            </w:r>
          </w:p>
          <w:p w:rsidR="00901EE6" w:rsidRPr="00F9669E" w:rsidRDefault="00901EE6" w:rsidP="00F9669E">
            <w:pPr>
              <w:ind w:firstLine="709"/>
            </w:pPr>
            <w:r w:rsidRPr="00F9669E">
              <w:t>— экспериментирование;</w:t>
            </w:r>
          </w:p>
          <w:p w:rsidR="00901EE6" w:rsidRPr="00F9669E" w:rsidRDefault="00901EE6" w:rsidP="00F9669E">
            <w:pPr>
              <w:ind w:firstLine="709"/>
            </w:pPr>
            <w:r w:rsidRPr="00F9669E">
              <w:t>— рассматривание эстети</w:t>
            </w:r>
            <w:r w:rsidRPr="00F9669E">
              <w:softHyphen/>
              <w:t>чески привлекательных объектов;</w:t>
            </w:r>
          </w:p>
          <w:p w:rsidR="00901EE6" w:rsidRPr="00F9669E" w:rsidRDefault="00901EE6" w:rsidP="00F9669E">
            <w:pPr>
              <w:ind w:firstLine="709"/>
            </w:pPr>
            <w:r w:rsidRPr="00F9669E">
              <w:t>— игры (дидактические, строительные, сюжетно-ролевые);</w:t>
            </w:r>
          </w:p>
          <w:p w:rsidR="00901EE6" w:rsidRPr="00F9669E" w:rsidRDefault="00901EE6" w:rsidP="00F9669E">
            <w:pPr>
              <w:ind w:firstLine="709"/>
            </w:pPr>
            <w:r w:rsidRPr="00F9669E">
              <w:t>— тематические досуги;</w:t>
            </w:r>
          </w:p>
          <w:p w:rsidR="00901EE6" w:rsidRPr="00F9669E" w:rsidRDefault="00901EE6" w:rsidP="00F9669E">
            <w:pPr>
              <w:ind w:firstLine="709"/>
            </w:pPr>
            <w:r w:rsidRPr="00F9669E">
              <w:t>— проектная деятельность;</w:t>
            </w:r>
          </w:p>
          <w:p w:rsidR="00901EE6" w:rsidRPr="00F9669E" w:rsidRDefault="00901EE6" w:rsidP="00F9669E">
            <w:pPr>
              <w:ind w:firstLine="709"/>
            </w:pPr>
            <w:r w:rsidRPr="00F9669E">
              <w:t>— конструирование по об</w:t>
            </w:r>
            <w:r w:rsidRPr="00F9669E">
              <w:softHyphen/>
              <w:t>разцу, модели, условиям, теме, замыслу;</w:t>
            </w:r>
          </w:p>
          <w:p w:rsidR="00901EE6" w:rsidRPr="00F9669E" w:rsidRDefault="00901EE6" w:rsidP="00F9669E">
            <w:pPr>
              <w:ind w:firstLine="709"/>
              <w:rPr>
                <w:b/>
                <w:bCs/>
              </w:rPr>
            </w:pPr>
            <w:r w:rsidRPr="00F9669E">
              <w:t>— конструирование по простейшим чертежам и схемам</w:t>
            </w:r>
          </w:p>
        </w:tc>
        <w:tc>
          <w:tcPr>
            <w:tcW w:w="1739" w:type="pct"/>
            <w:tcBorders>
              <w:top w:val="single" w:sz="6" w:space="0" w:color="auto"/>
              <w:left w:val="single" w:sz="6" w:space="0" w:color="auto"/>
              <w:bottom w:val="single" w:sz="6" w:space="0" w:color="auto"/>
              <w:right w:val="single" w:sz="4" w:space="0" w:color="auto"/>
            </w:tcBorders>
          </w:tcPr>
          <w:p w:rsidR="00901EE6" w:rsidRPr="00F9669E" w:rsidRDefault="00901EE6" w:rsidP="00F9669E">
            <w:pPr>
              <w:ind w:firstLine="709"/>
            </w:pPr>
            <w:r w:rsidRPr="00F9669E">
              <w:t>— Наблюдение;</w:t>
            </w:r>
          </w:p>
          <w:p w:rsidR="00901EE6" w:rsidRPr="00F9669E" w:rsidRDefault="00901EE6" w:rsidP="00F9669E">
            <w:pPr>
              <w:ind w:firstLine="709"/>
            </w:pPr>
            <w:r w:rsidRPr="00F9669E">
              <w:t>— рассматривание эстетически привле</w:t>
            </w:r>
            <w:r w:rsidRPr="00F9669E">
              <w:softHyphen/>
              <w:t>кательных объектов природы;</w:t>
            </w:r>
          </w:p>
          <w:p w:rsidR="00901EE6" w:rsidRPr="00F9669E" w:rsidRDefault="00901EE6" w:rsidP="00F9669E">
            <w:pPr>
              <w:ind w:firstLine="709"/>
            </w:pPr>
            <w:r w:rsidRPr="00F9669E">
              <w:t>— игра;</w:t>
            </w:r>
          </w:p>
          <w:p w:rsidR="00901EE6" w:rsidRPr="00F9669E" w:rsidRDefault="00901EE6" w:rsidP="00F9669E">
            <w:pPr>
              <w:ind w:firstLine="709"/>
            </w:pPr>
            <w:r w:rsidRPr="00F9669E">
              <w:t>— игровое упражне</w:t>
            </w:r>
            <w:r w:rsidRPr="00F9669E">
              <w:softHyphen/>
              <w:t>ние;</w:t>
            </w:r>
          </w:p>
          <w:p w:rsidR="00901EE6" w:rsidRPr="00F9669E" w:rsidRDefault="00901EE6" w:rsidP="00F9669E">
            <w:pPr>
              <w:ind w:firstLine="709"/>
            </w:pPr>
            <w:r w:rsidRPr="00F9669E">
              <w:t>— проблемная ситу</w:t>
            </w:r>
            <w:r w:rsidRPr="00F9669E">
              <w:softHyphen/>
              <w:t>ация;</w:t>
            </w:r>
          </w:p>
          <w:p w:rsidR="00901EE6" w:rsidRPr="00F9669E" w:rsidRDefault="00901EE6" w:rsidP="00F9669E">
            <w:pPr>
              <w:ind w:firstLine="709"/>
            </w:pPr>
            <w:r w:rsidRPr="00F9669E">
              <w:t>— конструирование из песка;</w:t>
            </w:r>
          </w:p>
          <w:p w:rsidR="00901EE6" w:rsidRPr="00F9669E" w:rsidRDefault="00901EE6" w:rsidP="00F9669E">
            <w:pPr>
              <w:ind w:firstLine="709"/>
              <w:rPr>
                <w:b/>
                <w:bCs/>
              </w:rPr>
            </w:pPr>
            <w:r w:rsidRPr="00F9669E">
              <w:t>— обсуждение (про</w:t>
            </w:r>
            <w:r w:rsidRPr="00F9669E">
              <w:softHyphen/>
              <w:t>изведений искус</w:t>
            </w:r>
            <w:r w:rsidRPr="00F9669E">
              <w:softHyphen/>
              <w:t>ства, средств выра</w:t>
            </w:r>
            <w:r w:rsidRPr="00F9669E">
              <w:softHyphen/>
              <w:t>зительности и др.)</w:t>
            </w:r>
          </w:p>
        </w:tc>
        <w:tc>
          <w:tcPr>
            <w:tcW w:w="1377" w:type="pct"/>
            <w:tcBorders>
              <w:top w:val="single" w:sz="4" w:space="0" w:color="auto"/>
              <w:left w:val="single" w:sz="4" w:space="0" w:color="auto"/>
              <w:bottom w:val="single" w:sz="4" w:space="0" w:color="auto"/>
              <w:right w:val="single" w:sz="4" w:space="0" w:color="auto"/>
            </w:tcBorders>
          </w:tcPr>
          <w:p w:rsidR="00901EE6" w:rsidRPr="00F9669E" w:rsidRDefault="00901EE6" w:rsidP="00F9669E">
            <w:pPr>
              <w:ind w:firstLine="709"/>
            </w:pPr>
            <w:r w:rsidRPr="00F9669E">
              <w:t>— Игры (дидактиче</w:t>
            </w:r>
            <w:r w:rsidRPr="00F9669E">
              <w:softHyphen/>
              <w:t>ские, строительные, сюжетно-ролевые);</w:t>
            </w:r>
          </w:p>
          <w:p w:rsidR="00901EE6" w:rsidRPr="00F9669E" w:rsidRDefault="00901EE6" w:rsidP="00F9669E">
            <w:pPr>
              <w:ind w:firstLine="709"/>
            </w:pPr>
            <w:r w:rsidRPr="00F9669E">
              <w:t>— рассматривание эстетически привле</w:t>
            </w:r>
            <w:r w:rsidRPr="00F9669E">
              <w:softHyphen/>
              <w:t>кательных объектов природы, быта, про</w:t>
            </w:r>
            <w:r w:rsidRPr="00F9669E">
              <w:softHyphen/>
              <w:t>изведений искус</w:t>
            </w:r>
            <w:r w:rsidRPr="00F9669E">
              <w:softHyphen/>
              <w:t>ства;</w:t>
            </w:r>
          </w:p>
          <w:p w:rsidR="00901EE6" w:rsidRPr="00F9669E" w:rsidRDefault="00901EE6" w:rsidP="00F9669E">
            <w:pPr>
              <w:ind w:firstLine="709"/>
              <w:rPr>
                <w:b/>
                <w:bCs/>
              </w:rPr>
            </w:pPr>
            <w:r w:rsidRPr="00F9669E">
              <w:t>— самостоятельная конструктивная дея</w:t>
            </w:r>
            <w:r w:rsidRPr="00F9669E">
              <w:softHyphen/>
              <w:t>тельность</w:t>
            </w:r>
          </w:p>
        </w:tc>
      </w:tr>
    </w:tbl>
    <w:p w:rsidR="00901EE6" w:rsidRPr="00F9669E" w:rsidRDefault="00901EE6" w:rsidP="00F9669E">
      <w:pPr>
        <w:ind w:firstLine="709"/>
        <w:jc w:val="center"/>
        <w:rPr>
          <w:b/>
          <w:bCs/>
        </w:rPr>
      </w:pPr>
      <w:r w:rsidRPr="00F9669E">
        <w:rPr>
          <w:b/>
          <w:bCs/>
        </w:rPr>
        <w:t>Восприятие художественной литературы и фольклора</w:t>
      </w:r>
    </w:p>
    <w:tbl>
      <w:tblPr>
        <w:tblW w:w="5000" w:type="pct"/>
        <w:tblCellMar>
          <w:left w:w="40" w:type="dxa"/>
          <w:right w:w="40" w:type="dxa"/>
        </w:tblCellMar>
        <w:tblLook w:val="0000" w:firstRow="0" w:lastRow="0" w:firstColumn="0" w:lastColumn="0" w:noHBand="0" w:noVBand="0"/>
      </w:tblPr>
      <w:tblGrid>
        <w:gridCol w:w="4789"/>
        <w:gridCol w:w="4787"/>
        <w:gridCol w:w="4790"/>
      </w:tblGrid>
      <w:tr w:rsidR="00901EE6" w:rsidRPr="00F9669E" w:rsidTr="00901EE6">
        <w:trPr>
          <w:trHeight w:val="259"/>
        </w:trPr>
        <w:tc>
          <w:tcPr>
            <w:tcW w:w="5000" w:type="pct"/>
            <w:gridSpan w:val="3"/>
            <w:tcBorders>
              <w:top w:val="single" w:sz="6" w:space="0" w:color="auto"/>
              <w:left w:val="single" w:sz="6" w:space="0" w:color="auto"/>
              <w:bottom w:val="single" w:sz="6" w:space="0" w:color="auto"/>
              <w:right w:val="single" w:sz="6" w:space="0" w:color="auto"/>
            </w:tcBorders>
          </w:tcPr>
          <w:p w:rsidR="00901EE6" w:rsidRPr="00F9669E" w:rsidRDefault="00901EE6" w:rsidP="00F9669E">
            <w:pPr>
              <w:ind w:firstLine="709"/>
              <w:jc w:val="center"/>
              <w:rPr>
                <w:b/>
                <w:bCs/>
              </w:rPr>
            </w:pPr>
            <w:r w:rsidRPr="00F9669E">
              <w:rPr>
                <w:b/>
                <w:bCs/>
              </w:rPr>
              <w:t>Формы образовательной деятельности</w:t>
            </w:r>
          </w:p>
        </w:tc>
      </w:tr>
      <w:tr w:rsidR="00901EE6" w:rsidRPr="00F9669E" w:rsidTr="00901EE6">
        <w:trPr>
          <w:trHeight w:val="559"/>
        </w:trPr>
        <w:tc>
          <w:tcPr>
            <w:tcW w:w="1667" w:type="pct"/>
            <w:tcBorders>
              <w:top w:val="single" w:sz="6" w:space="0" w:color="auto"/>
              <w:left w:val="single" w:sz="6" w:space="0" w:color="auto"/>
              <w:right w:val="single" w:sz="6" w:space="0" w:color="auto"/>
            </w:tcBorders>
          </w:tcPr>
          <w:p w:rsidR="00901EE6" w:rsidRPr="00F9669E" w:rsidRDefault="00901EE6" w:rsidP="00F9669E">
            <w:pPr>
              <w:ind w:firstLine="709"/>
              <w:jc w:val="center"/>
              <w:rPr>
                <w:b/>
                <w:bCs/>
              </w:rPr>
            </w:pPr>
            <w:r w:rsidRPr="00F9669E">
              <w:rPr>
                <w:b/>
                <w:bCs/>
              </w:rPr>
              <w:t>Непосредственно образовательная</w:t>
            </w:r>
          </w:p>
          <w:p w:rsidR="00901EE6" w:rsidRPr="00F9669E" w:rsidRDefault="00901EE6" w:rsidP="00F9669E">
            <w:pPr>
              <w:ind w:firstLine="709"/>
              <w:jc w:val="center"/>
              <w:rPr>
                <w:b/>
                <w:bCs/>
              </w:rPr>
            </w:pPr>
            <w:r w:rsidRPr="00F9669E">
              <w:rPr>
                <w:b/>
                <w:bCs/>
              </w:rPr>
              <w:t>деятельность</w:t>
            </w:r>
          </w:p>
        </w:tc>
        <w:tc>
          <w:tcPr>
            <w:tcW w:w="1666" w:type="pct"/>
            <w:tcBorders>
              <w:top w:val="single" w:sz="6" w:space="0" w:color="auto"/>
              <w:left w:val="single" w:sz="6" w:space="0" w:color="auto"/>
              <w:right w:val="single" w:sz="6" w:space="0" w:color="auto"/>
            </w:tcBorders>
          </w:tcPr>
          <w:p w:rsidR="00901EE6" w:rsidRPr="00F9669E" w:rsidRDefault="00901EE6" w:rsidP="00F9669E">
            <w:pPr>
              <w:ind w:firstLine="709"/>
              <w:jc w:val="center"/>
              <w:rPr>
                <w:b/>
                <w:bCs/>
              </w:rPr>
            </w:pPr>
            <w:r w:rsidRPr="00F9669E">
              <w:rPr>
                <w:b/>
                <w:bCs/>
              </w:rPr>
              <w:t>Режимные моменты</w:t>
            </w:r>
          </w:p>
        </w:tc>
        <w:tc>
          <w:tcPr>
            <w:tcW w:w="1667" w:type="pct"/>
            <w:tcBorders>
              <w:top w:val="single" w:sz="6" w:space="0" w:color="auto"/>
              <w:left w:val="single" w:sz="6" w:space="0" w:color="auto"/>
              <w:right w:val="single" w:sz="6" w:space="0" w:color="auto"/>
            </w:tcBorders>
          </w:tcPr>
          <w:p w:rsidR="00901EE6" w:rsidRPr="00F9669E" w:rsidRDefault="00901EE6" w:rsidP="00F9669E">
            <w:pPr>
              <w:ind w:firstLine="709"/>
              <w:jc w:val="center"/>
              <w:rPr>
                <w:b/>
                <w:bCs/>
              </w:rPr>
            </w:pPr>
            <w:r w:rsidRPr="00F9669E">
              <w:rPr>
                <w:b/>
                <w:bCs/>
              </w:rPr>
              <w:t>Самостоятельная</w:t>
            </w:r>
          </w:p>
          <w:p w:rsidR="00901EE6" w:rsidRPr="00F9669E" w:rsidRDefault="00901EE6" w:rsidP="00F9669E">
            <w:pPr>
              <w:ind w:firstLine="709"/>
              <w:jc w:val="center"/>
              <w:rPr>
                <w:b/>
                <w:bCs/>
              </w:rPr>
            </w:pPr>
            <w:r w:rsidRPr="00F9669E">
              <w:rPr>
                <w:b/>
                <w:bCs/>
              </w:rPr>
              <w:t>деятельность детей</w:t>
            </w:r>
          </w:p>
        </w:tc>
      </w:tr>
      <w:tr w:rsidR="00901EE6" w:rsidRPr="00F9669E" w:rsidTr="00901EE6">
        <w:trPr>
          <w:trHeight w:val="765"/>
        </w:trPr>
        <w:tc>
          <w:tcPr>
            <w:tcW w:w="1667" w:type="pct"/>
            <w:tcBorders>
              <w:top w:val="single" w:sz="6" w:space="0" w:color="auto"/>
              <w:left w:val="single" w:sz="6" w:space="0" w:color="auto"/>
              <w:bottom w:val="single" w:sz="4" w:space="0" w:color="auto"/>
              <w:right w:val="single" w:sz="6" w:space="0" w:color="auto"/>
            </w:tcBorders>
          </w:tcPr>
          <w:p w:rsidR="00901EE6" w:rsidRPr="00F9669E" w:rsidRDefault="00901EE6" w:rsidP="00F9669E">
            <w:pPr>
              <w:ind w:firstLine="709"/>
            </w:pPr>
            <w:r w:rsidRPr="00F9669E">
              <w:t>— Чтение;</w:t>
            </w:r>
          </w:p>
          <w:p w:rsidR="00901EE6" w:rsidRPr="00F9669E" w:rsidRDefault="00901EE6" w:rsidP="00F9669E">
            <w:pPr>
              <w:ind w:firstLine="709"/>
            </w:pPr>
            <w:r w:rsidRPr="00F9669E">
              <w:t>— обсуждение;</w:t>
            </w:r>
          </w:p>
          <w:p w:rsidR="00901EE6" w:rsidRPr="00F9669E" w:rsidRDefault="00901EE6" w:rsidP="00F9669E">
            <w:pPr>
              <w:ind w:firstLine="709"/>
            </w:pPr>
            <w:r w:rsidRPr="00F9669E">
              <w:t>— рассказ;</w:t>
            </w:r>
          </w:p>
          <w:p w:rsidR="00901EE6" w:rsidRPr="00F9669E" w:rsidRDefault="00901EE6" w:rsidP="00F9669E">
            <w:pPr>
              <w:ind w:firstLine="709"/>
            </w:pPr>
            <w:r w:rsidRPr="00F9669E">
              <w:t>— беседа;</w:t>
            </w:r>
          </w:p>
          <w:p w:rsidR="00901EE6" w:rsidRPr="00F9669E" w:rsidRDefault="00901EE6" w:rsidP="00F9669E">
            <w:pPr>
              <w:ind w:firstLine="709"/>
            </w:pPr>
            <w:r w:rsidRPr="00F9669E">
              <w:t>— игра;</w:t>
            </w:r>
          </w:p>
          <w:p w:rsidR="00901EE6" w:rsidRPr="00F9669E" w:rsidRDefault="00901EE6" w:rsidP="00F9669E">
            <w:pPr>
              <w:ind w:firstLine="709"/>
            </w:pPr>
            <w:r w:rsidRPr="00F9669E">
              <w:t xml:space="preserve">— </w:t>
            </w:r>
            <w:proofErr w:type="spellStart"/>
            <w:r w:rsidRPr="00F9669E">
              <w:t>инсценирование</w:t>
            </w:r>
            <w:proofErr w:type="spellEnd"/>
            <w:r w:rsidRPr="00F9669E">
              <w:t>;</w:t>
            </w:r>
          </w:p>
          <w:p w:rsidR="00901EE6" w:rsidRPr="00F9669E" w:rsidRDefault="00901EE6" w:rsidP="00F9669E">
            <w:pPr>
              <w:ind w:firstLine="709"/>
              <w:rPr>
                <w:b/>
                <w:bCs/>
              </w:rPr>
            </w:pPr>
            <w:r w:rsidRPr="00F9669E">
              <w:t>— викторина</w:t>
            </w:r>
          </w:p>
        </w:tc>
        <w:tc>
          <w:tcPr>
            <w:tcW w:w="1666" w:type="pct"/>
            <w:tcBorders>
              <w:top w:val="single" w:sz="6" w:space="0" w:color="auto"/>
              <w:left w:val="single" w:sz="6" w:space="0" w:color="auto"/>
              <w:bottom w:val="single" w:sz="4" w:space="0" w:color="auto"/>
              <w:right w:val="single" w:sz="6" w:space="0" w:color="auto"/>
            </w:tcBorders>
          </w:tcPr>
          <w:p w:rsidR="00901EE6" w:rsidRPr="00F9669E" w:rsidRDefault="00901EE6" w:rsidP="00F9669E">
            <w:pPr>
              <w:ind w:firstLine="709"/>
            </w:pPr>
            <w:r w:rsidRPr="00F9669E">
              <w:t>— Ситуативный</w:t>
            </w:r>
          </w:p>
          <w:p w:rsidR="00901EE6" w:rsidRPr="00F9669E" w:rsidRDefault="00901EE6" w:rsidP="00F9669E">
            <w:pPr>
              <w:ind w:firstLine="709"/>
            </w:pPr>
            <w:r w:rsidRPr="00F9669E">
              <w:t>разговор с детьми;</w:t>
            </w:r>
          </w:p>
          <w:p w:rsidR="00901EE6" w:rsidRPr="00F9669E" w:rsidRDefault="00901EE6" w:rsidP="00F9669E">
            <w:pPr>
              <w:ind w:firstLine="709"/>
            </w:pPr>
            <w:r w:rsidRPr="00F9669E">
              <w:t>— игра (сюжетно-ролевая, театрализованная);</w:t>
            </w:r>
          </w:p>
          <w:p w:rsidR="00901EE6" w:rsidRPr="00F9669E" w:rsidRDefault="00901EE6" w:rsidP="00F9669E">
            <w:pPr>
              <w:ind w:firstLine="709"/>
            </w:pPr>
            <w:r w:rsidRPr="00F9669E">
              <w:t>— продуктивная деятельность;</w:t>
            </w:r>
          </w:p>
          <w:p w:rsidR="00901EE6" w:rsidRPr="00F9669E" w:rsidRDefault="00901EE6" w:rsidP="00F9669E">
            <w:pPr>
              <w:ind w:firstLine="709"/>
            </w:pPr>
            <w:r w:rsidRPr="00F9669E">
              <w:t>— беседа;</w:t>
            </w:r>
          </w:p>
          <w:p w:rsidR="00901EE6" w:rsidRPr="00F9669E" w:rsidRDefault="00901EE6" w:rsidP="00F9669E">
            <w:pPr>
              <w:ind w:firstLine="709"/>
            </w:pPr>
            <w:r w:rsidRPr="00F9669E">
              <w:t>— сочинение загадок;</w:t>
            </w:r>
          </w:p>
          <w:p w:rsidR="00901EE6" w:rsidRPr="00F9669E" w:rsidRDefault="00901EE6" w:rsidP="00F9669E">
            <w:pPr>
              <w:ind w:firstLine="709"/>
              <w:rPr>
                <w:b/>
                <w:bCs/>
              </w:rPr>
            </w:pPr>
            <w:r w:rsidRPr="00F9669E">
              <w:t>— проблемная ситуация</w:t>
            </w:r>
          </w:p>
        </w:tc>
        <w:tc>
          <w:tcPr>
            <w:tcW w:w="1667" w:type="pct"/>
            <w:tcBorders>
              <w:top w:val="single" w:sz="6" w:space="0" w:color="auto"/>
              <w:left w:val="single" w:sz="6" w:space="0" w:color="auto"/>
              <w:bottom w:val="single" w:sz="4" w:space="0" w:color="auto"/>
              <w:right w:val="single" w:sz="6" w:space="0" w:color="auto"/>
            </w:tcBorders>
          </w:tcPr>
          <w:p w:rsidR="00901EE6" w:rsidRPr="00F9669E" w:rsidRDefault="00901EE6" w:rsidP="00F9669E">
            <w:pPr>
              <w:ind w:firstLine="709"/>
            </w:pPr>
            <w:r w:rsidRPr="00F9669E">
              <w:t>— Игра;</w:t>
            </w:r>
          </w:p>
          <w:p w:rsidR="00901EE6" w:rsidRPr="00F9669E" w:rsidRDefault="00901EE6" w:rsidP="00F9669E">
            <w:pPr>
              <w:ind w:firstLine="709"/>
            </w:pPr>
            <w:r w:rsidRPr="00F9669E">
              <w:t>— продуктивная деятельность;</w:t>
            </w:r>
          </w:p>
          <w:p w:rsidR="00901EE6" w:rsidRPr="00F9669E" w:rsidRDefault="00901EE6" w:rsidP="00F9669E">
            <w:pPr>
              <w:ind w:firstLine="709"/>
            </w:pPr>
            <w:r w:rsidRPr="00F9669E">
              <w:t>— рассматривание;</w:t>
            </w:r>
          </w:p>
          <w:p w:rsidR="00901EE6" w:rsidRPr="00F9669E" w:rsidRDefault="00901EE6" w:rsidP="00F9669E">
            <w:pPr>
              <w:ind w:firstLine="709"/>
            </w:pPr>
            <w:r w:rsidRPr="00F9669E">
              <w:t>— самостоятельная деятельность в книжном уголке и в театральном уголке</w:t>
            </w:r>
          </w:p>
          <w:p w:rsidR="00901EE6" w:rsidRPr="00F9669E" w:rsidRDefault="00901EE6" w:rsidP="00F9669E">
            <w:pPr>
              <w:ind w:firstLine="709"/>
              <w:jc w:val="center"/>
              <w:rPr>
                <w:b/>
                <w:bCs/>
              </w:rPr>
            </w:pPr>
            <w:r w:rsidRPr="00F9669E">
              <w:t>(рассматривание, инсценировка)</w:t>
            </w:r>
          </w:p>
        </w:tc>
      </w:tr>
    </w:tbl>
    <w:p w:rsidR="00901EE6" w:rsidRPr="00F9669E" w:rsidRDefault="00901EE6" w:rsidP="00F9669E">
      <w:pPr>
        <w:autoSpaceDE w:val="0"/>
        <w:autoSpaceDN w:val="0"/>
        <w:adjustRightInd w:val="0"/>
        <w:ind w:firstLine="709"/>
        <w:rPr>
          <w:rFonts w:eastAsia="Calibri"/>
          <w:b/>
          <w:lang w:eastAsia="en-US"/>
        </w:rPr>
      </w:pPr>
    </w:p>
    <w:p w:rsidR="00DF42DE" w:rsidRDefault="00DF42DE" w:rsidP="00F9669E">
      <w:pPr>
        <w:autoSpaceDE w:val="0"/>
        <w:autoSpaceDN w:val="0"/>
        <w:adjustRightInd w:val="0"/>
        <w:ind w:firstLine="709"/>
        <w:jc w:val="center"/>
        <w:rPr>
          <w:rFonts w:eastAsia="Calibri"/>
          <w:b/>
          <w:lang w:eastAsia="en-US"/>
        </w:rPr>
      </w:pPr>
    </w:p>
    <w:p w:rsidR="00DF42DE" w:rsidRDefault="00DF42DE" w:rsidP="00F9669E">
      <w:pPr>
        <w:autoSpaceDE w:val="0"/>
        <w:autoSpaceDN w:val="0"/>
        <w:adjustRightInd w:val="0"/>
        <w:ind w:firstLine="709"/>
        <w:jc w:val="center"/>
        <w:rPr>
          <w:rFonts w:eastAsia="Calibri"/>
          <w:b/>
          <w:lang w:eastAsia="en-US"/>
        </w:rPr>
      </w:pPr>
    </w:p>
    <w:p w:rsidR="00DF42DE" w:rsidRDefault="00DF42DE" w:rsidP="00F9669E">
      <w:pPr>
        <w:autoSpaceDE w:val="0"/>
        <w:autoSpaceDN w:val="0"/>
        <w:adjustRightInd w:val="0"/>
        <w:ind w:firstLine="709"/>
        <w:jc w:val="center"/>
        <w:rPr>
          <w:rFonts w:eastAsia="Calibri"/>
          <w:b/>
          <w:lang w:eastAsia="en-US"/>
        </w:rPr>
      </w:pPr>
    </w:p>
    <w:p w:rsidR="00901EE6" w:rsidRPr="00F9669E" w:rsidRDefault="00901EE6" w:rsidP="00F9669E">
      <w:pPr>
        <w:autoSpaceDE w:val="0"/>
        <w:autoSpaceDN w:val="0"/>
        <w:adjustRightInd w:val="0"/>
        <w:ind w:firstLine="709"/>
        <w:jc w:val="center"/>
        <w:rPr>
          <w:rFonts w:eastAsia="Calibri"/>
          <w:b/>
          <w:lang w:eastAsia="en-US"/>
        </w:rPr>
      </w:pPr>
      <w:r w:rsidRPr="00F9669E">
        <w:rPr>
          <w:rFonts w:eastAsia="Calibri"/>
          <w:b/>
          <w:lang w:eastAsia="en-US"/>
        </w:rPr>
        <w:lastRenderedPageBreak/>
        <w:t>Формы образовательной деятельности по реализации образовательной области « Физическое  развитие»</w:t>
      </w:r>
    </w:p>
    <w:p w:rsidR="00901EE6" w:rsidRPr="00F9669E" w:rsidRDefault="00901EE6" w:rsidP="00F9669E">
      <w:pPr>
        <w:ind w:firstLine="709"/>
        <w:jc w:val="center"/>
        <w:rPr>
          <w:b/>
          <w:bCs/>
        </w:rPr>
      </w:pPr>
      <w:r w:rsidRPr="00F9669E">
        <w:rPr>
          <w:b/>
          <w:bCs/>
        </w:rPr>
        <w:t>Двигательная деятельность</w:t>
      </w:r>
    </w:p>
    <w:tbl>
      <w:tblPr>
        <w:tblW w:w="5000" w:type="pct"/>
        <w:tblLook w:val="01E0" w:firstRow="1" w:lastRow="1" w:firstColumn="1" w:lastColumn="1" w:noHBand="0" w:noVBand="0"/>
      </w:tblPr>
      <w:tblGrid>
        <w:gridCol w:w="4832"/>
        <w:gridCol w:w="4835"/>
        <w:gridCol w:w="4835"/>
      </w:tblGrid>
      <w:tr w:rsidR="00901EE6" w:rsidRPr="00F9669E" w:rsidTr="00901EE6">
        <w:tc>
          <w:tcPr>
            <w:tcW w:w="5000" w:type="pct"/>
            <w:gridSpan w:val="3"/>
            <w:tcBorders>
              <w:top w:val="single" w:sz="4" w:space="0" w:color="auto"/>
              <w:left w:val="single" w:sz="4" w:space="0" w:color="auto"/>
              <w:bottom w:val="single" w:sz="4" w:space="0" w:color="auto"/>
              <w:right w:val="single" w:sz="4" w:space="0" w:color="auto"/>
            </w:tcBorders>
          </w:tcPr>
          <w:p w:rsidR="00901EE6" w:rsidRPr="00F9669E" w:rsidRDefault="00901EE6" w:rsidP="00F9669E">
            <w:pPr>
              <w:ind w:firstLine="709"/>
              <w:jc w:val="center"/>
              <w:rPr>
                <w:b/>
                <w:bCs/>
              </w:rPr>
            </w:pPr>
            <w:r w:rsidRPr="00F9669E">
              <w:rPr>
                <w:b/>
                <w:bCs/>
              </w:rPr>
              <w:t>Формы образовательной деятельности</w:t>
            </w:r>
          </w:p>
          <w:p w:rsidR="00901EE6" w:rsidRPr="00F9669E" w:rsidRDefault="00901EE6" w:rsidP="00F9669E">
            <w:pPr>
              <w:ind w:firstLine="709"/>
              <w:jc w:val="center"/>
              <w:rPr>
                <w:b/>
                <w:bCs/>
              </w:rPr>
            </w:pPr>
          </w:p>
        </w:tc>
      </w:tr>
      <w:tr w:rsidR="00901EE6" w:rsidRPr="00F9669E" w:rsidTr="00901EE6">
        <w:tc>
          <w:tcPr>
            <w:tcW w:w="1666" w:type="pct"/>
            <w:tcBorders>
              <w:top w:val="single" w:sz="4" w:space="0" w:color="auto"/>
              <w:left w:val="single" w:sz="4" w:space="0" w:color="auto"/>
              <w:bottom w:val="single" w:sz="4" w:space="0" w:color="auto"/>
              <w:right w:val="single" w:sz="4" w:space="0" w:color="auto"/>
            </w:tcBorders>
          </w:tcPr>
          <w:p w:rsidR="00901EE6" w:rsidRPr="00F9669E" w:rsidRDefault="00901EE6" w:rsidP="00F9669E">
            <w:pPr>
              <w:ind w:firstLine="709"/>
              <w:jc w:val="center"/>
              <w:rPr>
                <w:b/>
              </w:rPr>
            </w:pPr>
            <w:r w:rsidRPr="00F9669E">
              <w:rPr>
                <w:b/>
              </w:rPr>
              <w:t>Непосредственно образовательная деятельность</w:t>
            </w:r>
          </w:p>
        </w:tc>
        <w:tc>
          <w:tcPr>
            <w:tcW w:w="1667" w:type="pct"/>
            <w:tcBorders>
              <w:top w:val="single" w:sz="4" w:space="0" w:color="auto"/>
              <w:left w:val="single" w:sz="4" w:space="0" w:color="auto"/>
              <w:bottom w:val="single" w:sz="4" w:space="0" w:color="auto"/>
              <w:right w:val="single" w:sz="4" w:space="0" w:color="auto"/>
            </w:tcBorders>
          </w:tcPr>
          <w:p w:rsidR="00901EE6" w:rsidRPr="00F9669E" w:rsidRDefault="00901EE6" w:rsidP="00F9669E">
            <w:pPr>
              <w:ind w:firstLine="709"/>
              <w:jc w:val="center"/>
              <w:rPr>
                <w:b/>
              </w:rPr>
            </w:pPr>
            <w:r w:rsidRPr="00F9669E">
              <w:rPr>
                <w:b/>
              </w:rPr>
              <w:t>Режимные моменты</w:t>
            </w:r>
          </w:p>
          <w:p w:rsidR="00901EE6" w:rsidRPr="00F9669E" w:rsidRDefault="00901EE6" w:rsidP="00F9669E">
            <w:pPr>
              <w:ind w:firstLine="709"/>
              <w:jc w:val="center"/>
              <w:rPr>
                <w:b/>
                <w:bCs/>
              </w:rPr>
            </w:pPr>
          </w:p>
        </w:tc>
        <w:tc>
          <w:tcPr>
            <w:tcW w:w="1667" w:type="pct"/>
            <w:tcBorders>
              <w:top w:val="single" w:sz="4" w:space="0" w:color="auto"/>
              <w:left w:val="single" w:sz="4" w:space="0" w:color="auto"/>
              <w:bottom w:val="single" w:sz="4" w:space="0" w:color="auto"/>
              <w:right w:val="single" w:sz="4" w:space="0" w:color="auto"/>
            </w:tcBorders>
          </w:tcPr>
          <w:p w:rsidR="00901EE6" w:rsidRPr="00F9669E" w:rsidRDefault="00901EE6" w:rsidP="00F9669E">
            <w:pPr>
              <w:ind w:firstLine="709"/>
              <w:jc w:val="center"/>
              <w:rPr>
                <w:b/>
              </w:rPr>
            </w:pPr>
            <w:r w:rsidRPr="00F9669E">
              <w:rPr>
                <w:b/>
              </w:rPr>
              <w:t>Самостоятельная деятельность детей</w:t>
            </w:r>
          </w:p>
          <w:p w:rsidR="00901EE6" w:rsidRPr="00F9669E" w:rsidRDefault="00901EE6" w:rsidP="00F9669E">
            <w:pPr>
              <w:ind w:firstLine="709"/>
              <w:jc w:val="center"/>
              <w:rPr>
                <w:b/>
                <w:bCs/>
              </w:rPr>
            </w:pPr>
          </w:p>
        </w:tc>
      </w:tr>
      <w:tr w:rsidR="00901EE6" w:rsidRPr="00F9669E" w:rsidTr="00901EE6">
        <w:tc>
          <w:tcPr>
            <w:tcW w:w="1666" w:type="pct"/>
            <w:tcBorders>
              <w:top w:val="single" w:sz="4" w:space="0" w:color="auto"/>
              <w:left w:val="single" w:sz="4" w:space="0" w:color="auto"/>
              <w:bottom w:val="single" w:sz="4" w:space="0" w:color="auto"/>
              <w:right w:val="single" w:sz="4" w:space="0" w:color="auto"/>
            </w:tcBorders>
          </w:tcPr>
          <w:p w:rsidR="00901EE6" w:rsidRPr="00F9669E" w:rsidRDefault="00901EE6" w:rsidP="00F9669E">
            <w:pPr>
              <w:ind w:firstLine="709"/>
            </w:pPr>
            <w:r w:rsidRPr="00F9669E">
              <w:t>- Игровая беседа с элементами движений;</w:t>
            </w:r>
          </w:p>
          <w:p w:rsidR="00901EE6" w:rsidRPr="00F9669E" w:rsidRDefault="00901EE6" w:rsidP="00F9669E">
            <w:pPr>
              <w:ind w:firstLine="709"/>
            </w:pPr>
            <w:r w:rsidRPr="00F9669E">
              <w:t>- интегративная дея</w:t>
            </w:r>
            <w:r w:rsidRPr="00F9669E">
              <w:softHyphen/>
              <w:t>тельность;</w:t>
            </w:r>
          </w:p>
          <w:p w:rsidR="00901EE6" w:rsidRPr="00F9669E" w:rsidRDefault="00901EE6" w:rsidP="00F9669E">
            <w:pPr>
              <w:ind w:firstLine="709"/>
              <w:rPr>
                <w:b/>
                <w:bCs/>
              </w:rPr>
            </w:pPr>
            <w:r w:rsidRPr="00F9669E">
              <w:t>- утренняя гимнасти</w:t>
            </w:r>
            <w:r w:rsidRPr="00F9669E">
              <w:rPr>
                <w:b/>
                <w:bCs/>
              </w:rPr>
              <w:t>ка;</w:t>
            </w:r>
          </w:p>
          <w:p w:rsidR="00901EE6" w:rsidRPr="00F9669E" w:rsidRDefault="00901EE6" w:rsidP="00F9669E">
            <w:pPr>
              <w:ind w:firstLine="709"/>
            </w:pPr>
            <w:r w:rsidRPr="00F9669E">
              <w:t>- совместная деятель</w:t>
            </w:r>
            <w:r w:rsidRPr="00F9669E">
              <w:softHyphen/>
              <w:t>ность взрослого и де</w:t>
            </w:r>
            <w:r w:rsidRPr="00F9669E">
              <w:softHyphen/>
              <w:t>тей тематического ха</w:t>
            </w:r>
            <w:r w:rsidRPr="00F9669E">
              <w:softHyphen/>
              <w:t>рактера;</w:t>
            </w:r>
          </w:p>
          <w:p w:rsidR="00901EE6" w:rsidRPr="00F9669E" w:rsidRDefault="00901EE6" w:rsidP="00F9669E">
            <w:pPr>
              <w:ind w:firstLine="709"/>
            </w:pPr>
            <w:r w:rsidRPr="00F9669E">
              <w:t>— игра;</w:t>
            </w:r>
          </w:p>
          <w:p w:rsidR="00901EE6" w:rsidRPr="00F9669E" w:rsidRDefault="00901EE6" w:rsidP="00F9669E">
            <w:pPr>
              <w:ind w:firstLine="709"/>
            </w:pPr>
            <w:r w:rsidRPr="00F9669E">
              <w:t>- контрольно-диагностическая дея</w:t>
            </w:r>
            <w:r w:rsidRPr="00F9669E">
              <w:softHyphen/>
              <w:t>тельность;</w:t>
            </w:r>
          </w:p>
          <w:p w:rsidR="00901EE6" w:rsidRPr="00F9669E" w:rsidRDefault="00901EE6" w:rsidP="00F9669E">
            <w:pPr>
              <w:ind w:firstLine="709"/>
            </w:pPr>
            <w:r w:rsidRPr="00F9669E">
              <w:t>- экспериментирова</w:t>
            </w:r>
            <w:r w:rsidRPr="00F9669E">
              <w:softHyphen/>
              <w:t>ние;</w:t>
            </w:r>
          </w:p>
          <w:p w:rsidR="00901EE6" w:rsidRPr="00F9669E" w:rsidRDefault="00901EE6" w:rsidP="00F9669E">
            <w:pPr>
              <w:ind w:firstLine="709"/>
            </w:pPr>
            <w:r w:rsidRPr="00F9669E">
              <w:t>- физкультурное заня</w:t>
            </w:r>
            <w:r w:rsidRPr="00F9669E">
              <w:softHyphen/>
              <w:t>тие;</w:t>
            </w:r>
          </w:p>
          <w:p w:rsidR="00901EE6" w:rsidRPr="00F9669E" w:rsidRDefault="00901EE6" w:rsidP="00F9669E">
            <w:pPr>
              <w:ind w:firstLine="709"/>
            </w:pPr>
            <w:r w:rsidRPr="00F9669E">
              <w:t>- спортивные и физ</w:t>
            </w:r>
            <w:r w:rsidRPr="00F9669E">
              <w:softHyphen/>
              <w:t>культурные досуги;</w:t>
            </w:r>
          </w:p>
          <w:p w:rsidR="00901EE6" w:rsidRPr="00F9669E" w:rsidRDefault="00901EE6" w:rsidP="00F9669E">
            <w:pPr>
              <w:ind w:firstLine="709"/>
            </w:pPr>
            <w:r w:rsidRPr="00F9669E">
              <w:t>- спортивные состяза</w:t>
            </w:r>
            <w:r w:rsidRPr="00F9669E">
              <w:softHyphen/>
              <w:t>ния;</w:t>
            </w:r>
          </w:p>
          <w:p w:rsidR="00901EE6" w:rsidRPr="00F9669E" w:rsidRDefault="00901EE6" w:rsidP="00F9669E">
            <w:pPr>
              <w:ind w:firstLine="709"/>
            </w:pPr>
            <w:r w:rsidRPr="00F9669E">
              <w:t>проектная деятель</w:t>
            </w:r>
            <w:r w:rsidRPr="00F9669E">
              <w:softHyphen/>
              <w:t>ность</w:t>
            </w:r>
          </w:p>
          <w:p w:rsidR="00901EE6" w:rsidRPr="00F9669E" w:rsidRDefault="00901EE6" w:rsidP="00F9669E">
            <w:pPr>
              <w:ind w:firstLine="709"/>
            </w:pPr>
          </w:p>
        </w:tc>
        <w:tc>
          <w:tcPr>
            <w:tcW w:w="1667" w:type="pct"/>
            <w:tcBorders>
              <w:top w:val="single" w:sz="4" w:space="0" w:color="auto"/>
              <w:left w:val="single" w:sz="4" w:space="0" w:color="auto"/>
              <w:bottom w:val="single" w:sz="4" w:space="0" w:color="auto"/>
              <w:right w:val="single" w:sz="4" w:space="0" w:color="auto"/>
            </w:tcBorders>
          </w:tcPr>
          <w:p w:rsidR="00901EE6" w:rsidRPr="00F9669E" w:rsidRDefault="00901EE6" w:rsidP="00F9669E">
            <w:pPr>
              <w:ind w:firstLine="709"/>
            </w:pPr>
            <w:r w:rsidRPr="00F9669E">
              <w:t>— Игровая беседа с элементами движений;</w:t>
            </w:r>
          </w:p>
          <w:p w:rsidR="00901EE6" w:rsidRPr="00F9669E" w:rsidRDefault="00901EE6" w:rsidP="00F9669E">
            <w:pPr>
              <w:ind w:firstLine="709"/>
            </w:pPr>
            <w:r w:rsidRPr="00F9669E">
              <w:t>— интегративная дея</w:t>
            </w:r>
            <w:r w:rsidRPr="00F9669E">
              <w:softHyphen/>
              <w:t>тельность;</w:t>
            </w:r>
          </w:p>
          <w:p w:rsidR="00901EE6" w:rsidRPr="00F9669E" w:rsidRDefault="00901EE6" w:rsidP="00F9669E">
            <w:pPr>
              <w:ind w:firstLine="709"/>
            </w:pPr>
            <w:r w:rsidRPr="00F9669E">
              <w:t>— утренняя гимнасти</w:t>
            </w:r>
            <w:r w:rsidRPr="00F9669E">
              <w:softHyphen/>
              <w:t>ка;</w:t>
            </w:r>
          </w:p>
          <w:p w:rsidR="00901EE6" w:rsidRPr="00F9669E" w:rsidRDefault="00901EE6" w:rsidP="00F9669E">
            <w:pPr>
              <w:ind w:firstLine="709"/>
            </w:pPr>
            <w:r w:rsidRPr="00F9669E">
              <w:t>— совместная деятель</w:t>
            </w:r>
            <w:r w:rsidRPr="00F9669E">
              <w:softHyphen/>
              <w:t>ность взрослого и де</w:t>
            </w:r>
            <w:r w:rsidRPr="00F9669E">
              <w:softHyphen/>
              <w:t>тей тематического ха</w:t>
            </w:r>
            <w:r w:rsidRPr="00F9669E">
              <w:softHyphen/>
              <w:t>рактера;</w:t>
            </w:r>
          </w:p>
          <w:p w:rsidR="00901EE6" w:rsidRPr="00F9669E" w:rsidRDefault="00901EE6" w:rsidP="00F9669E">
            <w:pPr>
              <w:ind w:firstLine="709"/>
            </w:pPr>
            <w:r w:rsidRPr="00F9669E">
              <w:t>— игра;</w:t>
            </w:r>
          </w:p>
          <w:p w:rsidR="00901EE6" w:rsidRPr="00F9669E" w:rsidRDefault="00901EE6" w:rsidP="00F9669E">
            <w:pPr>
              <w:ind w:firstLine="709"/>
            </w:pPr>
            <w:r w:rsidRPr="00F9669E">
              <w:t>— контрольно-диагностическая дея</w:t>
            </w:r>
            <w:r w:rsidRPr="00F9669E">
              <w:softHyphen/>
              <w:t>тельность;</w:t>
            </w:r>
          </w:p>
          <w:p w:rsidR="00901EE6" w:rsidRPr="00F9669E" w:rsidRDefault="00901EE6" w:rsidP="00F9669E">
            <w:pPr>
              <w:ind w:firstLine="709"/>
            </w:pPr>
            <w:r w:rsidRPr="00F9669E">
              <w:t>— экспериментирова</w:t>
            </w:r>
            <w:r w:rsidRPr="00F9669E">
              <w:softHyphen/>
              <w:t>ние;</w:t>
            </w:r>
          </w:p>
          <w:p w:rsidR="00901EE6" w:rsidRPr="00F9669E" w:rsidRDefault="00901EE6" w:rsidP="00F9669E">
            <w:pPr>
              <w:ind w:firstLine="709"/>
            </w:pPr>
            <w:r w:rsidRPr="00F9669E">
              <w:t>— физкультурное заня</w:t>
            </w:r>
            <w:r w:rsidRPr="00F9669E">
              <w:softHyphen/>
              <w:t>тие;</w:t>
            </w:r>
          </w:p>
          <w:p w:rsidR="00901EE6" w:rsidRPr="00F9669E" w:rsidRDefault="00901EE6" w:rsidP="00F9669E">
            <w:pPr>
              <w:ind w:firstLine="709"/>
            </w:pPr>
            <w:r w:rsidRPr="00F9669E">
              <w:t>спортивные и физ</w:t>
            </w:r>
            <w:r w:rsidRPr="00F9669E">
              <w:softHyphen/>
              <w:t>культурные досуги;</w:t>
            </w:r>
          </w:p>
          <w:p w:rsidR="00901EE6" w:rsidRPr="00F9669E" w:rsidRDefault="00901EE6" w:rsidP="00F9669E">
            <w:pPr>
              <w:ind w:firstLine="709"/>
            </w:pPr>
            <w:r w:rsidRPr="00F9669E">
              <w:t>— спортивные состяза</w:t>
            </w:r>
            <w:r w:rsidRPr="00F9669E">
              <w:softHyphen/>
              <w:t>ния;</w:t>
            </w:r>
          </w:p>
          <w:p w:rsidR="00901EE6" w:rsidRPr="00F9669E" w:rsidRDefault="00901EE6" w:rsidP="00F9669E">
            <w:pPr>
              <w:ind w:firstLine="709"/>
            </w:pPr>
            <w:r w:rsidRPr="00F9669E">
              <w:t>проектная деятель</w:t>
            </w:r>
            <w:r w:rsidRPr="00F9669E">
              <w:softHyphen/>
              <w:t>ность</w:t>
            </w:r>
          </w:p>
          <w:p w:rsidR="00901EE6" w:rsidRPr="00F9669E" w:rsidRDefault="00901EE6" w:rsidP="00F9669E">
            <w:pPr>
              <w:ind w:firstLine="709"/>
            </w:pPr>
          </w:p>
        </w:tc>
        <w:tc>
          <w:tcPr>
            <w:tcW w:w="1667" w:type="pct"/>
            <w:tcBorders>
              <w:top w:val="single" w:sz="4" w:space="0" w:color="auto"/>
              <w:left w:val="single" w:sz="4" w:space="0" w:color="auto"/>
              <w:bottom w:val="single" w:sz="4" w:space="0" w:color="auto"/>
              <w:right w:val="single" w:sz="4" w:space="0" w:color="auto"/>
            </w:tcBorders>
          </w:tcPr>
          <w:p w:rsidR="00901EE6" w:rsidRPr="00F9669E" w:rsidRDefault="00901EE6" w:rsidP="00F9669E">
            <w:pPr>
              <w:ind w:firstLine="709"/>
            </w:pPr>
            <w:r w:rsidRPr="00F9669E">
              <w:t>— Двигательная активность в течение дня;</w:t>
            </w:r>
          </w:p>
          <w:p w:rsidR="00901EE6" w:rsidRPr="00F9669E" w:rsidRDefault="00901EE6" w:rsidP="00F9669E">
            <w:pPr>
              <w:ind w:firstLine="709"/>
            </w:pPr>
            <w:r w:rsidRPr="00F9669E">
              <w:t>— игра;</w:t>
            </w:r>
          </w:p>
          <w:p w:rsidR="00901EE6" w:rsidRPr="00F9669E" w:rsidRDefault="00901EE6" w:rsidP="00F9669E">
            <w:pPr>
              <w:ind w:firstLine="709"/>
            </w:pPr>
            <w:r w:rsidRPr="00F9669E">
              <w:t>— утренняя гимнасти</w:t>
            </w:r>
            <w:r w:rsidRPr="00F9669E">
              <w:softHyphen/>
              <w:t>ка;</w:t>
            </w:r>
          </w:p>
          <w:p w:rsidR="00901EE6" w:rsidRPr="00F9669E" w:rsidRDefault="00901EE6" w:rsidP="00F9669E">
            <w:pPr>
              <w:ind w:firstLine="709"/>
            </w:pPr>
            <w:r w:rsidRPr="00F9669E">
              <w:t>— самостоятельные спортивные игры и упражнения и др.</w:t>
            </w:r>
          </w:p>
          <w:p w:rsidR="00901EE6" w:rsidRPr="00F9669E" w:rsidRDefault="00901EE6" w:rsidP="00F9669E">
            <w:pPr>
              <w:ind w:firstLine="709"/>
            </w:pPr>
          </w:p>
        </w:tc>
      </w:tr>
    </w:tbl>
    <w:p w:rsidR="00901EE6" w:rsidRPr="00F9669E" w:rsidRDefault="00901EE6" w:rsidP="00F9669E">
      <w:pPr>
        <w:shd w:val="clear" w:color="auto" w:fill="FFFFFF"/>
        <w:ind w:right="768" w:firstLine="709"/>
        <w:jc w:val="center"/>
        <w:rPr>
          <w:b/>
          <w:spacing w:val="-2"/>
        </w:rPr>
      </w:pPr>
    </w:p>
    <w:p w:rsidR="00901EE6" w:rsidRPr="00F9669E" w:rsidRDefault="00901EE6" w:rsidP="00F9669E">
      <w:pPr>
        <w:shd w:val="clear" w:color="auto" w:fill="FFFFFF"/>
        <w:ind w:right="768" w:firstLine="709"/>
        <w:jc w:val="center"/>
        <w:rPr>
          <w:b/>
          <w:spacing w:val="-2"/>
        </w:rPr>
      </w:pPr>
      <w:r w:rsidRPr="00F9669E">
        <w:rPr>
          <w:b/>
          <w:spacing w:val="-2"/>
        </w:rPr>
        <w:t xml:space="preserve">Формы работы по реализации содержания образовательных областей </w:t>
      </w:r>
    </w:p>
    <w:p w:rsidR="00901EE6" w:rsidRPr="00F9669E" w:rsidRDefault="00901EE6" w:rsidP="00F9669E">
      <w:pPr>
        <w:shd w:val="clear" w:color="auto" w:fill="FFFFFF"/>
        <w:ind w:right="768" w:firstLine="709"/>
        <w:jc w:val="center"/>
        <w:rPr>
          <w:b/>
          <w:spacing w:val="-2"/>
        </w:rPr>
      </w:pPr>
      <w:r w:rsidRPr="00F9669E">
        <w:rPr>
          <w:b/>
          <w:spacing w:val="-2"/>
        </w:rPr>
        <w:t>в соответствии с возрастными особенностями воспитанников</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5"/>
        <w:gridCol w:w="3756"/>
        <w:gridCol w:w="3755"/>
        <w:gridCol w:w="2734"/>
      </w:tblGrid>
      <w:tr w:rsidR="00901EE6" w:rsidRPr="00F9669E" w:rsidTr="00726657">
        <w:trPr>
          <w:trHeight w:val="189"/>
        </w:trPr>
        <w:tc>
          <w:tcPr>
            <w:tcW w:w="7511" w:type="dxa"/>
            <w:gridSpan w:val="2"/>
          </w:tcPr>
          <w:p w:rsidR="00901EE6" w:rsidRPr="00F9669E" w:rsidRDefault="00901EE6" w:rsidP="00F9669E">
            <w:pPr>
              <w:ind w:right="768" w:firstLine="709"/>
              <w:jc w:val="center"/>
              <w:rPr>
                <w:b/>
                <w:spacing w:val="-2"/>
              </w:rPr>
            </w:pPr>
            <w:r w:rsidRPr="00F9669E">
              <w:rPr>
                <w:b/>
              </w:rPr>
              <w:t>Физическое развитие</w:t>
            </w:r>
          </w:p>
        </w:tc>
        <w:tc>
          <w:tcPr>
            <w:tcW w:w="6489" w:type="dxa"/>
            <w:gridSpan w:val="2"/>
          </w:tcPr>
          <w:p w:rsidR="00901EE6" w:rsidRPr="00F9669E" w:rsidRDefault="00901EE6" w:rsidP="00F9669E">
            <w:pPr>
              <w:ind w:right="768" w:firstLine="709"/>
              <w:jc w:val="center"/>
              <w:rPr>
                <w:b/>
                <w:spacing w:val="-2"/>
              </w:rPr>
            </w:pPr>
            <w:r w:rsidRPr="00F9669E">
              <w:rPr>
                <w:b/>
              </w:rPr>
              <w:t>Социально-коммуникативное</w:t>
            </w:r>
          </w:p>
        </w:tc>
      </w:tr>
      <w:tr w:rsidR="00901EE6" w:rsidRPr="00F9669E" w:rsidTr="00726657">
        <w:tc>
          <w:tcPr>
            <w:tcW w:w="3755" w:type="dxa"/>
          </w:tcPr>
          <w:p w:rsidR="00901EE6" w:rsidRPr="00F9669E" w:rsidRDefault="00901EE6" w:rsidP="00F9669E">
            <w:pPr>
              <w:ind w:firstLine="709"/>
              <w:jc w:val="center"/>
              <w:rPr>
                <w:bCs/>
                <w:spacing w:val="-7"/>
              </w:rPr>
            </w:pPr>
            <w:r w:rsidRPr="00F9669E">
              <w:rPr>
                <w:bCs/>
                <w:spacing w:val="-7"/>
              </w:rPr>
              <w:t xml:space="preserve">Ранний возраст (1.6-3 года)  </w:t>
            </w:r>
          </w:p>
          <w:p w:rsidR="00901EE6" w:rsidRPr="00F9669E" w:rsidRDefault="00901EE6" w:rsidP="00F9669E">
            <w:pPr>
              <w:ind w:firstLine="709"/>
              <w:jc w:val="center"/>
              <w:rPr>
                <w:bCs/>
                <w:spacing w:val="-7"/>
              </w:rPr>
            </w:pPr>
            <w:r w:rsidRPr="00F9669E">
              <w:rPr>
                <w:bCs/>
                <w:spacing w:val="-7"/>
              </w:rPr>
              <w:t>Дошкольный возраст (3-4  года)</w:t>
            </w:r>
          </w:p>
        </w:tc>
        <w:tc>
          <w:tcPr>
            <w:tcW w:w="3756" w:type="dxa"/>
          </w:tcPr>
          <w:p w:rsidR="00901EE6" w:rsidRPr="00F9669E" w:rsidRDefault="00901EE6" w:rsidP="00F9669E">
            <w:pPr>
              <w:ind w:firstLine="709"/>
              <w:jc w:val="center"/>
              <w:rPr>
                <w:bCs/>
                <w:spacing w:val="-7"/>
              </w:rPr>
            </w:pPr>
            <w:r w:rsidRPr="00F9669E">
              <w:rPr>
                <w:bCs/>
                <w:spacing w:val="-7"/>
              </w:rPr>
              <w:t>Дошкольный возраст (5 – 8 лет)</w:t>
            </w:r>
          </w:p>
        </w:tc>
        <w:tc>
          <w:tcPr>
            <w:tcW w:w="3755" w:type="dxa"/>
          </w:tcPr>
          <w:p w:rsidR="00901EE6" w:rsidRPr="00F9669E" w:rsidRDefault="00901EE6" w:rsidP="00F9669E">
            <w:pPr>
              <w:ind w:firstLine="709"/>
              <w:jc w:val="center"/>
              <w:rPr>
                <w:bCs/>
                <w:spacing w:val="-7"/>
              </w:rPr>
            </w:pPr>
            <w:r w:rsidRPr="00F9669E">
              <w:rPr>
                <w:bCs/>
                <w:spacing w:val="-7"/>
              </w:rPr>
              <w:t xml:space="preserve">Ранний возраст (1.6-3 года)  </w:t>
            </w:r>
          </w:p>
          <w:p w:rsidR="00901EE6" w:rsidRPr="00F9669E" w:rsidRDefault="00901EE6" w:rsidP="00F9669E">
            <w:pPr>
              <w:ind w:firstLine="709"/>
              <w:jc w:val="center"/>
              <w:rPr>
                <w:bCs/>
                <w:spacing w:val="-7"/>
              </w:rPr>
            </w:pPr>
            <w:r w:rsidRPr="00F9669E">
              <w:rPr>
                <w:bCs/>
                <w:spacing w:val="-7"/>
              </w:rPr>
              <w:t>Дошкольный возраст (3-4  года)</w:t>
            </w:r>
          </w:p>
        </w:tc>
        <w:tc>
          <w:tcPr>
            <w:tcW w:w="2734" w:type="dxa"/>
          </w:tcPr>
          <w:p w:rsidR="00901EE6" w:rsidRPr="00F9669E" w:rsidRDefault="00901EE6" w:rsidP="00F9669E">
            <w:pPr>
              <w:ind w:firstLine="709"/>
              <w:jc w:val="center"/>
              <w:rPr>
                <w:bCs/>
                <w:spacing w:val="-7"/>
              </w:rPr>
            </w:pPr>
            <w:r w:rsidRPr="00F9669E">
              <w:rPr>
                <w:bCs/>
                <w:spacing w:val="-7"/>
              </w:rPr>
              <w:t>Дошкольный возраст (5 – 8 лет)</w:t>
            </w:r>
          </w:p>
        </w:tc>
      </w:tr>
      <w:tr w:rsidR="00901EE6" w:rsidRPr="00F9669E" w:rsidTr="00726657">
        <w:tc>
          <w:tcPr>
            <w:tcW w:w="3755" w:type="dxa"/>
          </w:tcPr>
          <w:p w:rsidR="00901EE6" w:rsidRPr="00F9669E" w:rsidRDefault="00901EE6" w:rsidP="00DF42DE">
            <w:pPr>
              <w:ind w:left="142"/>
            </w:pPr>
            <w:r w:rsidRPr="00F9669E">
              <w:t>Игровая беседа с элементами движений</w:t>
            </w:r>
          </w:p>
          <w:p w:rsidR="00901EE6" w:rsidRPr="00F9669E" w:rsidRDefault="00901EE6" w:rsidP="00DF42DE">
            <w:pPr>
              <w:ind w:left="142"/>
            </w:pPr>
            <w:r w:rsidRPr="00F9669E">
              <w:t>Игра</w:t>
            </w:r>
          </w:p>
          <w:p w:rsidR="00901EE6" w:rsidRPr="00F9669E" w:rsidRDefault="00901EE6" w:rsidP="00DF42DE">
            <w:r w:rsidRPr="00F9669E">
              <w:lastRenderedPageBreak/>
              <w:t>Утренняя гимнастика</w:t>
            </w:r>
          </w:p>
          <w:p w:rsidR="00901EE6" w:rsidRPr="00F9669E" w:rsidRDefault="00901EE6" w:rsidP="00DF42DE">
            <w:r w:rsidRPr="00F9669E">
              <w:t>Интегративная деятельность</w:t>
            </w:r>
          </w:p>
          <w:p w:rsidR="00901EE6" w:rsidRPr="00F9669E" w:rsidRDefault="00901EE6" w:rsidP="00DF42DE">
            <w:r w:rsidRPr="00F9669E">
              <w:t>Упражнения</w:t>
            </w:r>
          </w:p>
          <w:p w:rsidR="00901EE6" w:rsidRPr="00F9669E" w:rsidRDefault="00901EE6" w:rsidP="00DF42DE">
            <w:r w:rsidRPr="00F9669E">
              <w:t>Ситуативный разговор</w:t>
            </w:r>
          </w:p>
          <w:p w:rsidR="00901EE6" w:rsidRPr="00F9669E" w:rsidRDefault="00901EE6" w:rsidP="00DF42DE">
            <w:r w:rsidRPr="00F9669E">
              <w:t>Проблемная ситуация</w:t>
            </w:r>
          </w:p>
          <w:p w:rsidR="00901EE6" w:rsidRPr="00F9669E" w:rsidRDefault="00901EE6" w:rsidP="00F9669E">
            <w:pPr>
              <w:ind w:firstLine="709"/>
            </w:pPr>
          </w:p>
        </w:tc>
        <w:tc>
          <w:tcPr>
            <w:tcW w:w="3756" w:type="dxa"/>
          </w:tcPr>
          <w:p w:rsidR="00901EE6" w:rsidRPr="00F9669E" w:rsidRDefault="00901EE6" w:rsidP="00DF42DE">
            <w:pPr>
              <w:ind w:left="133"/>
            </w:pPr>
            <w:r w:rsidRPr="00F9669E">
              <w:lastRenderedPageBreak/>
              <w:t>Физкультурное занятие</w:t>
            </w:r>
          </w:p>
          <w:p w:rsidR="00901EE6" w:rsidRPr="00F9669E" w:rsidRDefault="00901EE6" w:rsidP="00DF42DE">
            <w:pPr>
              <w:ind w:left="133"/>
            </w:pPr>
            <w:r w:rsidRPr="00F9669E">
              <w:t>Утренняя гимнастика</w:t>
            </w:r>
          </w:p>
          <w:p w:rsidR="00901EE6" w:rsidRPr="00F9669E" w:rsidRDefault="00901EE6" w:rsidP="00DF42DE">
            <w:pPr>
              <w:ind w:left="133"/>
            </w:pPr>
            <w:r w:rsidRPr="00F9669E">
              <w:t>Игра</w:t>
            </w:r>
          </w:p>
          <w:p w:rsidR="00901EE6" w:rsidRPr="00F9669E" w:rsidRDefault="00901EE6" w:rsidP="00DF42DE">
            <w:pPr>
              <w:ind w:left="-9"/>
            </w:pPr>
            <w:r w:rsidRPr="00F9669E">
              <w:lastRenderedPageBreak/>
              <w:t>Беседа</w:t>
            </w:r>
          </w:p>
          <w:p w:rsidR="00901EE6" w:rsidRPr="00F9669E" w:rsidRDefault="00901EE6" w:rsidP="00DF42DE">
            <w:pPr>
              <w:ind w:left="-9"/>
            </w:pPr>
            <w:r w:rsidRPr="00F9669E">
              <w:t>Рассказ</w:t>
            </w:r>
          </w:p>
          <w:p w:rsidR="00901EE6" w:rsidRPr="00F9669E" w:rsidRDefault="00901EE6" w:rsidP="00DF42DE">
            <w:pPr>
              <w:ind w:left="-9"/>
            </w:pPr>
            <w:r w:rsidRPr="00F9669E">
              <w:t>Чтение</w:t>
            </w:r>
          </w:p>
          <w:p w:rsidR="00901EE6" w:rsidRPr="00F9669E" w:rsidRDefault="00901EE6" w:rsidP="00DF42DE">
            <w:pPr>
              <w:ind w:left="-9"/>
            </w:pPr>
            <w:r w:rsidRPr="00F9669E">
              <w:t>Рассматривание.</w:t>
            </w:r>
          </w:p>
          <w:p w:rsidR="00901EE6" w:rsidRPr="00F9669E" w:rsidRDefault="00901EE6" w:rsidP="00DF42DE">
            <w:pPr>
              <w:ind w:left="-9"/>
            </w:pPr>
            <w:r w:rsidRPr="00F9669E">
              <w:t>Интегративная</w:t>
            </w:r>
          </w:p>
          <w:p w:rsidR="00901EE6" w:rsidRPr="00F9669E" w:rsidRDefault="00901EE6" w:rsidP="00DF42DE">
            <w:pPr>
              <w:ind w:left="-9"/>
            </w:pPr>
            <w:r w:rsidRPr="00F9669E">
              <w:t>деятельность</w:t>
            </w:r>
          </w:p>
          <w:p w:rsidR="00901EE6" w:rsidRPr="00F9669E" w:rsidRDefault="00901EE6" w:rsidP="00DF42DE">
            <w:pPr>
              <w:ind w:left="-9"/>
            </w:pPr>
            <w:r w:rsidRPr="00F9669E">
              <w:t>Спортивные и</w:t>
            </w:r>
          </w:p>
          <w:p w:rsidR="00901EE6" w:rsidRPr="00F9669E" w:rsidRDefault="00901EE6" w:rsidP="00DF42DE">
            <w:pPr>
              <w:ind w:left="-9"/>
            </w:pPr>
            <w:r w:rsidRPr="00F9669E">
              <w:t>физкультурные досуги</w:t>
            </w:r>
          </w:p>
          <w:p w:rsidR="00901EE6" w:rsidRPr="00F9669E" w:rsidRDefault="00901EE6" w:rsidP="00DF42DE">
            <w:pPr>
              <w:ind w:left="-9"/>
            </w:pPr>
            <w:r w:rsidRPr="00F9669E">
              <w:t>Спортивные состязания</w:t>
            </w:r>
          </w:p>
          <w:p w:rsidR="00901EE6" w:rsidRPr="00F9669E" w:rsidRDefault="00901EE6" w:rsidP="00DF42DE">
            <w:pPr>
              <w:ind w:left="-9"/>
            </w:pPr>
            <w:r w:rsidRPr="00F9669E">
              <w:t>Совместная деятельность</w:t>
            </w:r>
          </w:p>
          <w:p w:rsidR="00901EE6" w:rsidRPr="00F9669E" w:rsidRDefault="00901EE6" w:rsidP="00DF42DE">
            <w:pPr>
              <w:ind w:left="-9"/>
            </w:pPr>
            <w:r w:rsidRPr="00F9669E">
              <w:t>взрослого и детей</w:t>
            </w:r>
          </w:p>
          <w:p w:rsidR="00901EE6" w:rsidRPr="00F9669E" w:rsidRDefault="00901EE6" w:rsidP="00DF42DE">
            <w:pPr>
              <w:ind w:left="-9"/>
            </w:pPr>
            <w:r w:rsidRPr="00F9669E">
              <w:t>тематического характера</w:t>
            </w:r>
          </w:p>
          <w:p w:rsidR="00901EE6" w:rsidRPr="00F9669E" w:rsidRDefault="00901EE6" w:rsidP="00DF42DE">
            <w:pPr>
              <w:ind w:left="-9"/>
            </w:pPr>
            <w:r w:rsidRPr="00F9669E">
              <w:t>Проектная деятельность</w:t>
            </w:r>
          </w:p>
          <w:p w:rsidR="00901EE6" w:rsidRPr="00F9669E" w:rsidRDefault="00901EE6" w:rsidP="00DF42DE">
            <w:pPr>
              <w:ind w:left="-9"/>
            </w:pPr>
            <w:r w:rsidRPr="00F9669E">
              <w:t>Проблемная ситуация</w:t>
            </w:r>
          </w:p>
          <w:p w:rsidR="00901EE6" w:rsidRPr="00F9669E" w:rsidRDefault="00901EE6" w:rsidP="00DF42DE">
            <w:pPr>
              <w:ind w:left="-9"/>
            </w:pPr>
            <w:r w:rsidRPr="00F9669E">
              <w:t>Активный отдых</w:t>
            </w:r>
          </w:p>
        </w:tc>
        <w:tc>
          <w:tcPr>
            <w:tcW w:w="3755" w:type="dxa"/>
          </w:tcPr>
          <w:p w:rsidR="00901EE6" w:rsidRPr="00F9669E" w:rsidRDefault="00901EE6" w:rsidP="00DF42DE">
            <w:r w:rsidRPr="00F9669E">
              <w:lastRenderedPageBreak/>
              <w:t>Игровое упражнение</w:t>
            </w:r>
          </w:p>
          <w:p w:rsidR="00901EE6" w:rsidRPr="00F9669E" w:rsidRDefault="00901EE6" w:rsidP="00DF42DE">
            <w:r w:rsidRPr="00F9669E">
              <w:t>Индивидуальная игра</w:t>
            </w:r>
          </w:p>
          <w:p w:rsidR="00901EE6" w:rsidRPr="00F9669E" w:rsidRDefault="00901EE6" w:rsidP="00DF42DE">
            <w:r w:rsidRPr="00F9669E">
              <w:t>Совместная с воспитателем игра</w:t>
            </w:r>
          </w:p>
          <w:p w:rsidR="00901EE6" w:rsidRPr="00F9669E" w:rsidRDefault="00901EE6" w:rsidP="00DF42DE">
            <w:pPr>
              <w:ind w:firstLine="63"/>
            </w:pPr>
            <w:r w:rsidRPr="00F9669E">
              <w:lastRenderedPageBreak/>
              <w:t>Совместная со сверстниками игра (парная, в малой группе)</w:t>
            </w:r>
          </w:p>
          <w:p w:rsidR="00901EE6" w:rsidRPr="00F9669E" w:rsidRDefault="00901EE6" w:rsidP="00DF42DE">
            <w:pPr>
              <w:ind w:firstLine="63"/>
            </w:pPr>
            <w:r w:rsidRPr="00F9669E">
              <w:t xml:space="preserve"> Чтение</w:t>
            </w:r>
          </w:p>
          <w:p w:rsidR="00901EE6" w:rsidRPr="00F9669E" w:rsidRDefault="00901EE6" w:rsidP="00DF42DE">
            <w:pPr>
              <w:ind w:firstLine="63"/>
            </w:pPr>
            <w:r w:rsidRPr="00F9669E">
              <w:t>Беседа</w:t>
            </w:r>
          </w:p>
          <w:p w:rsidR="00901EE6" w:rsidRPr="00F9669E" w:rsidRDefault="00901EE6" w:rsidP="00DF42DE">
            <w:pPr>
              <w:ind w:firstLine="63"/>
            </w:pPr>
            <w:r w:rsidRPr="00F9669E">
              <w:t>Наблюдение</w:t>
            </w:r>
          </w:p>
          <w:p w:rsidR="00901EE6" w:rsidRPr="00F9669E" w:rsidRDefault="00901EE6" w:rsidP="00DF42DE">
            <w:pPr>
              <w:ind w:firstLine="63"/>
            </w:pPr>
            <w:r w:rsidRPr="00F9669E">
              <w:t>Рассматривание</w:t>
            </w:r>
          </w:p>
          <w:p w:rsidR="00901EE6" w:rsidRPr="00F9669E" w:rsidRDefault="00901EE6" w:rsidP="00DF42DE">
            <w:pPr>
              <w:ind w:firstLine="63"/>
            </w:pPr>
            <w:r w:rsidRPr="00F9669E">
              <w:t>Чтение</w:t>
            </w:r>
          </w:p>
          <w:p w:rsidR="00901EE6" w:rsidRPr="00F9669E" w:rsidRDefault="00901EE6" w:rsidP="00DF42DE">
            <w:pPr>
              <w:ind w:firstLine="63"/>
            </w:pPr>
            <w:r w:rsidRPr="00F9669E">
              <w:t>Педагогическая ситуация</w:t>
            </w:r>
          </w:p>
          <w:p w:rsidR="00901EE6" w:rsidRPr="00F9669E" w:rsidRDefault="00901EE6" w:rsidP="00DF42DE">
            <w:pPr>
              <w:ind w:firstLine="63"/>
            </w:pPr>
            <w:r w:rsidRPr="00F9669E">
              <w:t>Праздник</w:t>
            </w:r>
          </w:p>
          <w:p w:rsidR="00901EE6" w:rsidRPr="00F9669E" w:rsidRDefault="00901EE6" w:rsidP="00DF42DE">
            <w:pPr>
              <w:ind w:firstLine="63"/>
            </w:pPr>
            <w:r w:rsidRPr="00F9669E">
              <w:t>Тематическая прогулка</w:t>
            </w:r>
          </w:p>
          <w:p w:rsidR="00901EE6" w:rsidRPr="00F9669E" w:rsidRDefault="00901EE6" w:rsidP="00DF42DE">
            <w:pPr>
              <w:ind w:firstLine="63"/>
            </w:pPr>
            <w:r w:rsidRPr="00F9669E">
              <w:t>Экскурсия</w:t>
            </w:r>
          </w:p>
          <w:p w:rsidR="00901EE6" w:rsidRPr="00F9669E" w:rsidRDefault="00901EE6" w:rsidP="00DF42DE">
            <w:pPr>
              <w:ind w:firstLine="63"/>
            </w:pPr>
            <w:r w:rsidRPr="00F9669E">
              <w:t>Ситуация морального выбора</w:t>
            </w:r>
          </w:p>
          <w:p w:rsidR="00901EE6" w:rsidRPr="00F9669E" w:rsidRDefault="00901EE6" w:rsidP="00F9669E">
            <w:pPr>
              <w:ind w:firstLine="709"/>
            </w:pPr>
            <w:r w:rsidRPr="00F9669E">
              <w:t xml:space="preserve"> </w:t>
            </w:r>
          </w:p>
        </w:tc>
        <w:tc>
          <w:tcPr>
            <w:tcW w:w="2734" w:type="dxa"/>
          </w:tcPr>
          <w:p w:rsidR="00901EE6" w:rsidRPr="00F9669E" w:rsidRDefault="00901EE6" w:rsidP="00DF42DE">
            <w:pPr>
              <w:ind w:left="6"/>
            </w:pPr>
            <w:r w:rsidRPr="00F9669E">
              <w:lastRenderedPageBreak/>
              <w:t>Индивидуальная игра</w:t>
            </w:r>
          </w:p>
          <w:p w:rsidR="00901EE6" w:rsidRPr="00F9669E" w:rsidRDefault="00901EE6" w:rsidP="00DF42DE">
            <w:pPr>
              <w:ind w:left="6"/>
            </w:pPr>
            <w:r w:rsidRPr="00F9669E">
              <w:t>Совместная с воспитателем игра</w:t>
            </w:r>
          </w:p>
          <w:p w:rsidR="00901EE6" w:rsidRPr="00F9669E" w:rsidRDefault="00901EE6" w:rsidP="00DF42DE">
            <w:pPr>
              <w:ind w:left="149"/>
            </w:pPr>
            <w:r w:rsidRPr="00F9669E">
              <w:lastRenderedPageBreak/>
              <w:t>Совместная со сверстниками игра</w:t>
            </w:r>
          </w:p>
          <w:p w:rsidR="00901EE6" w:rsidRPr="00F9669E" w:rsidRDefault="00901EE6" w:rsidP="00DF42DE">
            <w:pPr>
              <w:ind w:left="149"/>
            </w:pPr>
            <w:r w:rsidRPr="00F9669E">
              <w:t>Чтение. Беседа. Наблюдение</w:t>
            </w:r>
          </w:p>
          <w:p w:rsidR="00901EE6" w:rsidRPr="00F9669E" w:rsidRDefault="00901EE6" w:rsidP="00DF42DE">
            <w:pPr>
              <w:ind w:left="149"/>
            </w:pPr>
            <w:r w:rsidRPr="00F9669E">
              <w:t>Педагогическая ситуация</w:t>
            </w:r>
          </w:p>
          <w:p w:rsidR="00901EE6" w:rsidRPr="00F9669E" w:rsidRDefault="00901EE6" w:rsidP="00DF42DE">
            <w:pPr>
              <w:ind w:left="149"/>
            </w:pPr>
            <w:r w:rsidRPr="00F9669E">
              <w:t>Экскурсия</w:t>
            </w:r>
          </w:p>
          <w:p w:rsidR="00901EE6" w:rsidRPr="00F9669E" w:rsidRDefault="00901EE6" w:rsidP="00DF42DE">
            <w:pPr>
              <w:ind w:left="149"/>
            </w:pPr>
            <w:r w:rsidRPr="00F9669E">
              <w:t>Ситуация морального выбора.</w:t>
            </w:r>
          </w:p>
          <w:p w:rsidR="00901EE6" w:rsidRPr="00F9669E" w:rsidRDefault="00901EE6" w:rsidP="00DF42DE">
            <w:pPr>
              <w:ind w:left="149"/>
            </w:pPr>
            <w:r w:rsidRPr="00F9669E">
              <w:t>Проектная деятельность Интегративная деятельность</w:t>
            </w:r>
          </w:p>
          <w:p w:rsidR="00901EE6" w:rsidRPr="00F9669E" w:rsidRDefault="00901EE6" w:rsidP="00DF42DE">
            <w:pPr>
              <w:ind w:left="149"/>
            </w:pPr>
            <w:r w:rsidRPr="00F9669E">
              <w:t>Праздник</w:t>
            </w:r>
          </w:p>
          <w:p w:rsidR="00901EE6" w:rsidRPr="00F9669E" w:rsidRDefault="00901EE6" w:rsidP="00DF42DE">
            <w:pPr>
              <w:ind w:left="149"/>
            </w:pPr>
            <w:r w:rsidRPr="00F9669E">
              <w:t>Совместные действия</w:t>
            </w:r>
          </w:p>
          <w:p w:rsidR="00901EE6" w:rsidRPr="00F9669E" w:rsidRDefault="00901EE6" w:rsidP="00DF42DE">
            <w:pPr>
              <w:ind w:left="149"/>
            </w:pPr>
            <w:r w:rsidRPr="00F9669E">
              <w:t>Рассматривание.</w:t>
            </w:r>
          </w:p>
          <w:p w:rsidR="00901EE6" w:rsidRPr="00F9669E" w:rsidRDefault="00901EE6" w:rsidP="00DF42DE">
            <w:pPr>
              <w:ind w:left="149"/>
            </w:pPr>
            <w:r w:rsidRPr="00F9669E">
              <w:t>Проектная деятельность</w:t>
            </w:r>
          </w:p>
          <w:p w:rsidR="00901EE6" w:rsidRPr="00F9669E" w:rsidRDefault="00901EE6" w:rsidP="00DF42DE">
            <w:pPr>
              <w:ind w:left="149"/>
            </w:pPr>
            <w:r w:rsidRPr="00F9669E">
              <w:t>Просмотр и анализ мультфильмов, видеофильмов, телепередач.</w:t>
            </w:r>
          </w:p>
          <w:p w:rsidR="00901EE6" w:rsidRPr="00F9669E" w:rsidRDefault="00901EE6" w:rsidP="00DF42DE">
            <w:pPr>
              <w:ind w:left="149"/>
            </w:pPr>
            <w:r w:rsidRPr="00F9669E">
              <w:t>Экспериментирование</w:t>
            </w:r>
          </w:p>
          <w:p w:rsidR="00901EE6" w:rsidRPr="00F9669E" w:rsidRDefault="00901EE6" w:rsidP="00DF42DE">
            <w:pPr>
              <w:ind w:left="149"/>
            </w:pPr>
            <w:r w:rsidRPr="00F9669E">
              <w:t>Поручение и задание. Дежурство.</w:t>
            </w:r>
          </w:p>
          <w:p w:rsidR="00901EE6" w:rsidRPr="00F9669E" w:rsidRDefault="00901EE6" w:rsidP="00DF42DE">
            <w:pPr>
              <w:ind w:left="149"/>
            </w:pPr>
            <w:r w:rsidRPr="00F9669E">
              <w:t>Совместная деятельность</w:t>
            </w:r>
          </w:p>
          <w:p w:rsidR="00901EE6" w:rsidRPr="00F9669E" w:rsidRDefault="00901EE6" w:rsidP="00DF42DE">
            <w:pPr>
              <w:ind w:left="149"/>
            </w:pPr>
            <w:r w:rsidRPr="00F9669E">
              <w:t>взрослого и детей тематического</w:t>
            </w:r>
          </w:p>
          <w:p w:rsidR="00901EE6" w:rsidRPr="00F9669E" w:rsidRDefault="00901EE6" w:rsidP="00DF42DE">
            <w:pPr>
              <w:ind w:left="149"/>
            </w:pPr>
            <w:r w:rsidRPr="00F9669E">
              <w:t>характера</w:t>
            </w:r>
          </w:p>
          <w:p w:rsidR="00901EE6" w:rsidRDefault="00901EE6" w:rsidP="00DF42DE">
            <w:pPr>
              <w:ind w:left="149"/>
            </w:pPr>
            <w:r w:rsidRPr="00F9669E">
              <w:t>Проектная деятельность</w:t>
            </w:r>
          </w:p>
          <w:p w:rsidR="00DF42DE" w:rsidRPr="00F9669E" w:rsidRDefault="00DF42DE" w:rsidP="00DF42DE">
            <w:pPr>
              <w:ind w:left="149"/>
            </w:pPr>
          </w:p>
        </w:tc>
      </w:tr>
      <w:tr w:rsidR="00901EE6" w:rsidRPr="00F9669E" w:rsidTr="00726657">
        <w:trPr>
          <w:trHeight w:val="266"/>
        </w:trPr>
        <w:tc>
          <w:tcPr>
            <w:tcW w:w="7511" w:type="dxa"/>
            <w:gridSpan w:val="2"/>
          </w:tcPr>
          <w:p w:rsidR="00901EE6" w:rsidRPr="00F9669E" w:rsidRDefault="00901EE6" w:rsidP="00F9669E">
            <w:pPr>
              <w:ind w:firstLine="709"/>
              <w:jc w:val="center"/>
              <w:rPr>
                <w:b/>
              </w:rPr>
            </w:pPr>
            <w:r w:rsidRPr="00F9669E">
              <w:rPr>
                <w:b/>
              </w:rPr>
              <w:lastRenderedPageBreak/>
              <w:t>Речевое развитие</w:t>
            </w:r>
          </w:p>
        </w:tc>
        <w:tc>
          <w:tcPr>
            <w:tcW w:w="6489" w:type="dxa"/>
            <w:gridSpan w:val="2"/>
          </w:tcPr>
          <w:p w:rsidR="00901EE6" w:rsidRPr="00F9669E" w:rsidRDefault="00901EE6" w:rsidP="00F9669E">
            <w:pPr>
              <w:ind w:right="768" w:firstLine="709"/>
              <w:jc w:val="center"/>
              <w:rPr>
                <w:b/>
                <w:spacing w:val="-2"/>
              </w:rPr>
            </w:pPr>
            <w:r w:rsidRPr="00F9669E">
              <w:rPr>
                <w:b/>
              </w:rPr>
              <w:t>Познавательное развитие</w:t>
            </w:r>
          </w:p>
        </w:tc>
      </w:tr>
      <w:tr w:rsidR="00901EE6" w:rsidRPr="00F9669E" w:rsidTr="00726657">
        <w:tc>
          <w:tcPr>
            <w:tcW w:w="3755" w:type="dxa"/>
          </w:tcPr>
          <w:p w:rsidR="00901EE6" w:rsidRPr="00F9669E" w:rsidRDefault="00901EE6" w:rsidP="00F9669E">
            <w:pPr>
              <w:ind w:firstLine="709"/>
              <w:jc w:val="center"/>
              <w:rPr>
                <w:bCs/>
                <w:spacing w:val="-7"/>
              </w:rPr>
            </w:pPr>
            <w:r w:rsidRPr="00F9669E">
              <w:rPr>
                <w:bCs/>
                <w:spacing w:val="-7"/>
              </w:rPr>
              <w:t xml:space="preserve">Ранний возраст (1.6-3 года)  </w:t>
            </w:r>
          </w:p>
          <w:p w:rsidR="00901EE6" w:rsidRPr="00F9669E" w:rsidRDefault="00901EE6" w:rsidP="00F9669E">
            <w:pPr>
              <w:ind w:firstLine="709"/>
              <w:jc w:val="center"/>
              <w:rPr>
                <w:bCs/>
                <w:spacing w:val="-7"/>
              </w:rPr>
            </w:pPr>
            <w:r w:rsidRPr="00F9669E">
              <w:rPr>
                <w:bCs/>
                <w:spacing w:val="-7"/>
              </w:rPr>
              <w:t>Дошкольный возраст (3-4  года)</w:t>
            </w:r>
          </w:p>
        </w:tc>
        <w:tc>
          <w:tcPr>
            <w:tcW w:w="3756" w:type="dxa"/>
          </w:tcPr>
          <w:p w:rsidR="00901EE6" w:rsidRPr="00F9669E" w:rsidRDefault="00901EE6" w:rsidP="00F9669E">
            <w:pPr>
              <w:ind w:firstLine="709"/>
              <w:jc w:val="center"/>
              <w:rPr>
                <w:bCs/>
                <w:spacing w:val="-7"/>
              </w:rPr>
            </w:pPr>
            <w:r w:rsidRPr="00F9669E">
              <w:rPr>
                <w:bCs/>
                <w:spacing w:val="-7"/>
              </w:rPr>
              <w:t>Дошкольный возраст (5 – 8 лет)</w:t>
            </w:r>
          </w:p>
        </w:tc>
        <w:tc>
          <w:tcPr>
            <w:tcW w:w="3755" w:type="dxa"/>
          </w:tcPr>
          <w:p w:rsidR="00901EE6" w:rsidRPr="00F9669E" w:rsidRDefault="00901EE6" w:rsidP="00F9669E">
            <w:pPr>
              <w:ind w:firstLine="709"/>
              <w:jc w:val="center"/>
              <w:rPr>
                <w:bCs/>
                <w:spacing w:val="-7"/>
              </w:rPr>
            </w:pPr>
            <w:r w:rsidRPr="00F9669E">
              <w:rPr>
                <w:bCs/>
                <w:spacing w:val="-7"/>
              </w:rPr>
              <w:t xml:space="preserve">Ранний возраст (1.6-3 года)  </w:t>
            </w:r>
          </w:p>
          <w:p w:rsidR="00901EE6" w:rsidRPr="00F9669E" w:rsidRDefault="00901EE6" w:rsidP="00F9669E">
            <w:pPr>
              <w:ind w:firstLine="709"/>
              <w:jc w:val="center"/>
              <w:rPr>
                <w:bCs/>
                <w:spacing w:val="-7"/>
              </w:rPr>
            </w:pPr>
            <w:r w:rsidRPr="00F9669E">
              <w:rPr>
                <w:bCs/>
                <w:spacing w:val="-7"/>
              </w:rPr>
              <w:t>Дошкольный возраст (3-4  года)</w:t>
            </w:r>
          </w:p>
        </w:tc>
        <w:tc>
          <w:tcPr>
            <w:tcW w:w="2734" w:type="dxa"/>
          </w:tcPr>
          <w:p w:rsidR="00901EE6" w:rsidRPr="00F9669E" w:rsidRDefault="00901EE6" w:rsidP="00F9669E">
            <w:pPr>
              <w:ind w:firstLine="709"/>
              <w:jc w:val="center"/>
              <w:rPr>
                <w:bCs/>
                <w:spacing w:val="-7"/>
              </w:rPr>
            </w:pPr>
            <w:r w:rsidRPr="00F9669E">
              <w:rPr>
                <w:bCs/>
                <w:spacing w:val="-7"/>
              </w:rPr>
              <w:t>Дошкольный возраст (5 – 8 лет)</w:t>
            </w:r>
          </w:p>
        </w:tc>
      </w:tr>
      <w:tr w:rsidR="00901EE6" w:rsidRPr="00F9669E" w:rsidTr="00726657">
        <w:trPr>
          <w:trHeight w:val="526"/>
        </w:trPr>
        <w:tc>
          <w:tcPr>
            <w:tcW w:w="3755" w:type="dxa"/>
          </w:tcPr>
          <w:p w:rsidR="00901EE6" w:rsidRPr="00F9669E" w:rsidRDefault="00901EE6" w:rsidP="00DF42DE">
            <w:pPr>
              <w:ind w:left="142"/>
            </w:pPr>
            <w:r w:rsidRPr="00F9669E">
              <w:t>Рассматривание</w:t>
            </w:r>
          </w:p>
          <w:p w:rsidR="00901EE6" w:rsidRPr="00F9669E" w:rsidRDefault="00901EE6" w:rsidP="00DF42DE">
            <w:pPr>
              <w:ind w:left="142"/>
            </w:pPr>
            <w:r w:rsidRPr="00F9669E">
              <w:t>Игровая ситуация</w:t>
            </w:r>
          </w:p>
          <w:p w:rsidR="00901EE6" w:rsidRPr="00F9669E" w:rsidRDefault="00901EE6" w:rsidP="00DF42DE">
            <w:pPr>
              <w:ind w:left="142"/>
            </w:pPr>
            <w:r w:rsidRPr="00F9669E">
              <w:t>Дидактическая  игра</w:t>
            </w:r>
          </w:p>
          <w:p w:rsidR="00901EE6" w:rsidRPr="00F9669E" w:rsidRDefault="00901EE6" w:rsidP="00DF42DE">
            <w:pPr>
              <w:ind w:left="142"/>
            </w:pPr>
            <w:r w:rsidRPr="00F9669E">
              <w:t>Ситуация общения.</w:t>
            </w:r>
          </w:p>
          <w:p w:rsidR="00901EE6" w:rsidRPr="00F9669E" w:rsidRDefault="00901EE6" w:rsidP="00DF42DE">
            <w:pPr>
              <w:ind w:left="142"/>
            </w:pPr>
            <w:r w:rsidRPr="00F9669E">
              <w:t xml:space="preserve">Беседа (в том числе в процессе наблюдения за объектами природы, трудом взрослых). </w:t>
            </w:r>
          </w:p>
          <w:p w:rsidR="00901EE6" w:rsidRPr="00F9669E" w:rsidRDefault="00901EE6" w:rsidP="00DF42DE">
            <w:pPr>
              <w:ind w:left="142"/>
            </w:pPr>
            <w:r w:rsidRPr="00F9669E">
              <w:t>Интегративная деятельность</w:t>
            </w:r>
          </w:p>
          <w:p w:rsidR="00901EE6" w:rsidRPr="00F9669E" w:rsidRDefault="00901EE6" w:rsidP="00DF42DE">
            <w:pPr>
              <w:ind w:left="142"/>
            </w:pPr>
            <w:r w:rsidRPr="00F9669E">
              <w:t>Хороводная игра с пением</w:t>
            </w:r>
          </w:p>
          <w:p w:rsidR="00901EE6" w:rsidRPr="00F9669E" w:rsidRDefault="00901EE6" w:rsidP="00DF42DE">
            <w:pPr>
              <w:ind w:left="142"/>
            </w:pPr>
            <w:r w:rsidRPr="00F9669E">
              <w:t>Игра-драматизация</w:t>
            </w:r>
          </w:p>
          <w:p w:rsidR="00901EE6" w:rsidRPr="00F9669E" w:rsidRDefault="00901EE6" w:rsidP="00DF42DE">
            <w:pPr>
              <w:ind w:left="142"/>
            </w:pPr>
            <w:r w:rsidRPr="00F9669E">
              <w:t>Чтение</w:t>
            </w:r>
          </w:p>
          <w:p w:rsidR="00901EE6" w:rsidRPr="00F9669E" w:rsidRDefault="00901EE6" w:rsidP="00DF42DE">
            <w:pPr>
              <w:ind w:left="142"/>
            </w:pPr>
            <w:r w:rsidRPr="00F9669E">
              <w:t>Обсуждение</w:t>
            </w:r>
          </w:p>
          <w:p w:rsidR="00901EE6" w:rsidRPr="00F9669E" w:rsidRDefault="00901EE6" w:rsidP="00DF42DE">
            <w:pPr>
              <w:ind w:left="142"/>
            </w:pPr>
            <w:r w:rsidRPr="00F9669E">
              <w:t>Рассказ</w:t>
            </w:r>
          </w:p>
          <w:p w:rsidR="00901EE6" w:rsidRPr="00F9669E" w:rsidRDefault="00901EE6" w:rsidP="00DF42DE">
            <w:pPr>
              <w:ind w:left="142"/>
            </w:pPr>
            <w:r w:rsidRPr="00F9669E">
              <w:t>Игра</w:t>
            </w:r>
          </w:p>
        </w:tc>
        <w:tc>
          <w:tcPr>
            <w:tcW w:w="3756" w:type="dxa"/>
          </w:tcPr>
          <w:p w:rsidR="00901EE6" w:rsidRPr="00F9669E" w:rsidRDefault="00901EE6" w:rsidP="00DF42DE">
            <w:pPr>
              <w:ind w:hanging="1"/>
            </w:pPr>
            <w:r w:rsidRPr="00F9669E">
              <w:t>Чтение.</w:t>
            </w:r>
          </w:p>
          <w:p w:rsidR="00901EE6" w:rsidRPr="00F9669E" w:rsidRDefault="00901EE6" w:rsidP="00DF42DE">
            <w:pPr>
              <w:ind w:hanging="1"/>
            </w:pPr>
            <w:r w:rsidRPr="00F9669E">
              <w:t>Беседа</w:t>
            </w:r>
          </w:p>
          <w:p w:rsidR="00901EE6" w:rsidRPr="00F9669E" w:rsidRDefault="00901EE6" w:rsidP="00DF42DE">
            <w:r w:rsidRPr="00F9669E">
              <w:t>Рассматривание</w:t>
            </w:r>
          </w:p>
          <w:p w:rsidR="00901EE6" w:rsidRPr="00F9669E" w:rsidRDefault="00901EE6" w:rsidP="00DF42DE">
            <w:r w:rsidRPr="00F9669E">
              <w:t>Решение проблемных ситуаций.</w:t>
            </w:r>
          </w:p>
          <w:p w:rsidR="00901EE6" w:rsidRPr="00F9669E" w:rsidRDefault="00901EE6" w:rsidP="00DF42DE">
            <w:r w:rsidRPr="00F9669E">
              <w:t>Разговор с детьми</w:t>
            </w:r>
          </w:p>
          <w:p w:rsidR="00901EE6" w:rsidRPr="00F9669E" w:rsidRDefault="00901EE6" w:rsidP="00DF42DE">
            <w:r w:rsidRPr="00F9669E">
              <w:t>Игра</w:t>
            </w:r>
          </w:p>
          <w:p w:rsidR="00901EE6" w:rsidRPr="00F9669E" w:rsidRDefault="00901EE6" w:rsidP="00DF42DE">
            <w:r w:rsidRPr="00F9669E">
              <w:t>Проектная деятельность</w:t>
            </w:r>
          </w:p>
          <w:p w:rsidR="00901EE6" w:rsidRPr="00F9669E" w:rsidRDefault="00901EE6" w:rsidP="00DF42DE">
            <w:r w:rsidRPr="00F9669E">
              <w:t>Создание коллекций</w:t>
            </w:r>
          </w:p>
          <w:p w:rsidR="00901EE6" w:rsidRPr="00F9669E" w:rsidRDefault="00901EE6" w:rsidP="00DF42DE">
            <w:r w:rsidRPr="00F9669E">
              <w:t>Интегративная деятельность</w:t>
            </w:r>
          </w:p>
          <w:p w:rsidR="00901EE6" w:rsidRPr="00F9669E" w:rsidRDefault="00901EE6" w:rsidP="00DF42DE">
            <w:r w:rsidRPr="00F9669E">
              <w:t>Обсуждение. Рассказ.</w:t>
            </w:r>
          </w:p>
          <w:p w:rsidR="00901EE6" w:rsidRPr="00F9669E" w:rsidRDefault="00901EE6" w:rsidP="00DF42DE">
            <w:proofErr w:type="spellStart"/>
            <w:r w:rsidRPr="00F9669E">
              <w:t>Инсценирование</w:t>
            </w:r>
            <w:proofErr w:type="spellEnd"/>
          </w:p>
          <w:p w:rsidR="00901EE6" w:rsidRPr="00F9669E" w:rsidRDefault="00901EE6" w:rsidP="00DF42DE">
            <w:r w:rsidRPr="00F9669E">
              <w:t>Ситуативный разговор с детьми</w:t>
            </w:r>
          </w:p>
          <w:p w:rsidR="00901EE6" w:rsidRPr="00F9669E" w:rsidRDefault="00901EE6" w:rsidP="00DF42DE">
            <w:r w:rsidRPr="00F9669E">
              <w:t>Сочинение загадок</w:t>
            </w:r>
          </w:p>
          <w:p w:rsidR="00901EE6" w:rsidRPr="00F9669E" w:rsidRDefault="00901EE6" w:rsidP="00DF42DE">
            <w:r w:rsidRPr="00F9669E">
              <w:t>Проблемная ситуация</w:t>
            </w:r>
          </w:p>
          <w:p w:rsidR="00901EE6" w:rsidRPr="00F9669E" w:rsidRDefault="00901EE6" w:rsidP="00DF42DE">
            <w:r w:rsidRPr="00F9669E">
              <w:t>Использование     различных видов театра</w:t>
            </w:r>
          </w:p>
        </w:tc>
        <w:tc>
          <w:tcPr>
            <w:tcW w:w="3755" w:type="dxa"/>
          </w:tcPr>
          <w:p w:rsidR="00901EE6" w:rsidRPr="00F9669E" w:rsidRDefault="00901EE6" w:rsidP="00DF42DE">
            <w:pPr>
              <w:ind w:left="-3" w:firstLine="72"/>
            </w:pPr>
            <w:r w:rsidRPr="00F9669E">
              <w:t>Рассматривание</w:t>
            </w:r>
          </w:p>
          <w:p w:rsidR="00901EE6" w:rsidRPr="00F9669E" w:rsidRDefault="00901EE6" w:rsidP="00DF42DE">
            <w:pPr>
              <w:ind w:left="-3" w:firstLine="72"/>
            </w:pPr>
            <w:r w:rsidRPr="00F9669E">
              <w:t>Наблюдение</w:t>
            </w:r>
          </w:p>
          <w:p w:rsidR="00901EE6" w:rsidRPr="00F9669E" w:rsidRDefault="00901EE6" w:rsidP="00DF42DE">
            <w:pPr>
              <w:ind w:left="-3" w:firstLine="72"/>
            </w:pPr>
            <w:r w:rsidRPr="00F9669E">
              <w:t>Игра-экспериментирование.</w:t>
            </w:r>
          </w:p>
          <w:p w:rsidR="00901EE6" w:rsidRPr="00F9669E" w:rsidRDefault="00901EE6" w:rsidP="00DF42DE">
            <w:pPr>
              <w:ind w:left="-3" w:firstLine="72"/>
            </w:pPr>
            <w:r w:rsidRPr="00F9669E">
              <w:t>Исследовательская</w:t>
            </w:r>
          </w:p>
          <w:p w:rsidR="00901EE6" w:rsidRPr="00F9669E" w:rsidRDefault="00901EE6" w:rsidP="00DF42DE">
            <w:pPr>
              <w:ind w:left="-3" w:firstLine="72"/>
            </w:pPr>
            <w:r w:rsidRPr="00F9669E">
              <w:t>деятельность</w:t>
            </w:r>
          </w:p>
          <w:p w:rsidR="00901EE6" w:rsidRPr="00F9669E" w:rsidRDefault="00901EE6" w:rsidP="00DF42DE">
            <w:pPr>
              <w:ind w:left="-3" w:firstLine="72"/>
            </w:pPr>
            <w:r w:rsidRPr="00F9669E">
              <w:t>Конструирование.</w:t>
            </w:r>
          </w:p>
          <w:p w:rsidR="00901EE6" w:rsidRPr="00F9669E" w:rsidRDefault="00901EE6" w:rsidP="00DF42DE">
            <w:pPr>
              <w:ind w:left="-3" w:firstLine="72"/>
            </w:pPr>
            <w:r w:rsidRPr="00F9669E">
              <w:t>Развивающая игра</w:t>
            </w:r>
          </w:p>
          <w:p w:rsidR="00901EE6" w:rsidRPr="00F9669E" w:rsidRDefault="00901EE6" w:rsidP="00DF42DE">
            <w:pPr>
              <w:ind w:left="-3" w:firstLine="72"/>
            </w:pPr>
            <w:r w:rsidRPr="00F9669E">
              <w:t>Экскурсия</w:t>
            </w:r>
          </w:p>
          <w:p w:rsidR="00901EE6" w:rsidRPr="00F9669E" w:rsidRDefault="00901EE6" w:rsidP="00DF42DE">
            <w:pPr>
              <w:ind w:left="-3" w:firstLine="72"/>
            </w:pPr>
            <w:r w:rsidRPr="00F9669E">
              <w:t>Ситуативный разговор</w:t>
            </w:r>
          </w:p>
          <w:p w:rsidR="00901EE6" w:rsidRPr="00F9669E" w:rsidRDefault="00901EE6" w:rsidP="00DF42DE">
            <w:pPr>
              <w:ind w:left="-3" w:firstLine="72"/>
            </w:pPr>
            <w:r w:rsidRPr="00F9669E">
              <w:t>Рассказ</w:t>
            </w:r>
          </w:p>
          <w:p w:rsidR="00901EE6" w:rsidRPr="00F9669E" w:rsidRDefault="00901EE6" w:rsidP="00DF42DE">
            <w:pPr>
              <w:ind w:left="-3" w:firstLine="72"/>
            </w:pPr>
            <w:r w:rsidRPr="00F9669E">
              <w:t>Интегративная деятельность</w:t>
            </w:r>
          </w:p>
          <w:p w:rsidR="00901EE6" w:rsidRPr="00F9669E" w:rsidRDefault="00901EE6" w:rsidP="00DF42DE">
            <w:pPr>
              <w:ind w:left="-3" w:firstLine="72"/>
            </w:pPr>
            <w:r w:rsidRPr="00F9669E">
              <w:t>Беседа</w:t>
            </w:r>
          </w:p>
          <w:p w:rsidR="00901EE6" w:rsidRPr="00F9669E" w:rsidRDefault="00901EE6" w:rsidP="00DF42DE">
            <w:pPr>
              <w:ind w:left="-3" w:firstLine="72"/>
            </w:pPr>
            <w:r w:rsidRPr="00F9669E">
              <w:t>Проблемная ситуация</w:t>
            </w:r>
          </w:p>
        </w:tc>
        <w:tc>
          <w:tcPr>
            <w:tcW w:w="2734" w:type="dxa"/>
          </w:tcPr>
          <w:p w:rsidR="00901EE6" w:rsidRPr="00F9669E" w:rsidRDefault="00901EE6" w:rsidP="00DF42DE">
            <w:pPr>
              <w:ind w:left="148"/>
            </w:pPr>
            <w:r w:rsidRPr="00F9669E">
              <w:t>Создание коллекций</w:t>
            </w:r>
          </w:p>
          <w:p w:rsidR="00901EE6" w:rsidRPr="00F9669E" w:rsidRDefault="00901EE6" w:rsidP="00DF42DE">
            <w:pPr>
              <w:ind w:left="149"/>
            </w:pPr>
            <w:r w:rsidRPr="00F9669E">
              <w:t>Проектная деятельность</w:t>
            </w:r>
          </w:p>
          <w:p w:rsidR="00901EE6" w:rsidRPr="00F9669E" w:rsidRDefault="00901EE6" w:rsidP="00DF42DE">
            <w:pPr>
              <w:ind w:left="149"/>
            </w:pPr>
            <w:r w:rsidRPr="00F9669E">
              <w:t>Исследовательская деятельность.</w:t>
            </w:r>
          </w:p>
          <w:p w:rsidR="00901EE6" w:rsidRPr="00F9669E" w:rsidRDefault="00901EE6" w:rsidP="00DF42DE">
            <w:pPr>
              <w:ind w:left="149"/>
            </w:pPr>
            <w:r w:rsidRPr="00F9669E">
              <w:t>Конструирование</w:t>
            </w:r>
          </w:p>
          <w:p w:rsidR="00901EE6" w:rsidRPr="00F9669E" w:rsidRDefault="00901EE6" w:rsidP="00DF42DE">
            <w:pPr>
              <w:ind w:left="149"/>
            </w:pPr>
            <w:r w:rsidRPr="00F9669E">
              <w:t>Экспериментирование</w:t>
            </w:r>
          </w:p>
          <w:p w:rsidR="00901EE6" w:rsidRPr="00F9669E" w:rsidRDefault="00901EE6" w:rsidP="00DF42DE">
            <w:pPr>
              <w:ind w:left="149"/>
            </w:pPr>
            <w:r w:rsidRPr="00F9669E">
              <w:t>Развивающая игра</w:t>
            </w:r>
          </w:p>
          <w:p w:rsidR="00901EE6" w:rsidRPr="00F9669E" w:rsidRDefault="00901EE6" w:rsidP="00DF42DE">
            <w:pPr>
              <w:ind w:left="149"/>
            </w:pPr>
            <w:r w:rsidRPr="00F9669E">
              <w:t>Наблюдение</w:t>
            </w:r>
          </w:p>
          <w:p w:rsidR="00901EE6" w:rsidRPr="00F9669E" w:rsidRDefault="00901EE6" w:rsidP="00DF42DE">
            <w:pPr>
              <w:ind w:left="149"/>
            </w:pPr>
            <w:r w:rsidRPr="00F9669E">
              <w:t>Проблемная ситуация</w:t>
            </w:r>
          </w:p>
          <w:p w:rsidR="00901EE6" w:rsidRPr="00F9669E" w:rsidRDefault="00901EE6" w:rsidP="00DF42DE">
            <w:pPr>
              <w:ind w:left="149"/>
            </w:pPr>
            <w:r w:rsidRPr="00F9669E">
              <w:t>Рассказ</w:t>
            </w:r>
          </w:p>
          <w:p w:rsidR="00901EE6" w:rsidRPr="00F9669E" w:rsidRDefault="00901EE6" w:rsidP="00DF42DE">
            <w:pPr>
              <w:ind w:left="149"/>
            </w:pPr>
            <w:r w:rsidRPr="00F9669E">
              <w:t>Беседа</w:t>
            </w:r>
          </w:p>
          <w:p w:rsidR="00901EE6" w:rsidRPr="00F9669E" w:rsidRDefault="00901EE6" w:rsidP="00DF42DE">
            <w:pPr>
              <w:ind w:left="149"/>
            </w:pPr>
            <w:r w:rsidRPr="00F9669E">
              <w:t>Интегративная  деятельность</w:t>
            </w:r>
          </w:p>
          <w:p w:rsidR="00901EE6" w:rsidRPr="00F9669E" w:rsidRDefault="00901EE6" w:rsidP="00DF42DE">
            <w:pPr>
              <w:ind w:left="149"/>
            </w:pPr>
            <w:r w:rsidRPr="00F9669E">
              <w:t xml:space="preserve">Экскурсии </w:t>
            </w:r>
          </w:p>
          <w:p w:rsidR="00901EE6" w:rsidRPr="00F9669E" w:rsidRDefault="00901EE6" w:rsidP="00DF42DE">
            <w:pPr>
              <w:ind w:left="149"/>
            </w:pPr>
            <w:r w:rsidRPr="00F9669E">
              <w:t xml:space="preserve">Коллекционирование </w:t>
            </w:r>
          </w:p>
          <w:p w:rsidR="00901EE6" w:rsidRPr="00F9669E" w:rsidRDefault="00901EE6" w:rsidP="00DF42DE">
            <w:pPr>
              <w:ind w:left="149"/>
            </w:pPr>
            <w:r w:rsidRPr="00F9669E">
              <w:t xml:space="preserve">Моделирование </w:t>
            </w:r>
          </w:p>
          <w:p w:rsidR="00901EE6" w:rsidRPr="00F9669E" w:rsidRDefault="00901EE6" w:rsidP="00DF42DE">
            <w:pPr>
              <w:ind w:left="149"/>
            </w:pPr>
            <w:r w:rsidRPr="00F9669E">
              <w:t xml:space="preserve">Реализация проекта </w:t>
            </w:r>
          </w:p>
          <w:p w:rsidR="00901EE6" w:rsidRPr="00F9669E" w:rsidRDefault="00901EE6" w:rsidP="00DF42DE">
            <w:pPr>
              <w:ind w:left="149"/>
            </w:pPr>
            <w:r w:rsidRPr="00F9669E">
              <w:t xml:space="preserve">Игры с правилами </w:t>
            </w:r>
          </w:p>
        </w:tc>
      </w:tr>
      <w:tr w:rsidR="00901EE6" w:rsidRPr="00F9669E" w:rsidTr="00726657">
        <w:tc>
          <w:tcPr>
            <w:tcW w:w="3755" w:type="dxa"/>
            <w:vMerge w:val="restart"/>
            <w:vAlign w:val="center"/>
          </w:tcPr>
          <w:p w:rsidR="00901EE6" w:rsidRPr="00F9669E" w:rsidRDefault="00901EE6" w:rsidP="00F9669E">
            <w:pPr>
              <w:ind w:firstLine="709"/>
              <w:jc w:val="center"/>
              <w:rPr>
                <w:b/>
              </w:rPr>
            </w:pPr>
            <w:r w:rsidRPr="00F9669E">
              <w:rPr>
                <w:b/>
              </w:rPr>
              <w:t>Художественное  эстетическое</w:t>
            </w:r>
          </w:p>
          <w:p w:rsidR="00901EE6" w:rsidRPr="00F9669E" w:rsidRDefault="00901EE6" w:rsidP="00F9669E">
            <w:pPr>
              <w:ind w:right="768" w:firstLine="709"/>
              <w:jc w:val="center"/>
            </w:pPr>
            <w:r w:rsidRPr="00F9669E">
              <w:rPr>
                <w:b/>
              </w:rPr>
              <w:t xml:space="preserve">         развитие</w:t>
            </w:r>
          </w:p>
        </w:tc>
        <w:tc>
          <w:tcPr>
            <w:tcW w:w="3756" w:type="dxa"/>
          </w:tcPr>
          <w:p w:rsidR="00901EE6" w:rsidRPr="00F9669E" w:rsidRDefault="00901EE6" w:rsidP="00F9669E">
            <w:pPr>
              <w:ind w:firstLine="709"/>
              <w:jc w:val="center"/>
              <w:rPr>
                <w:bCs/>
                <w:spacing w:val="-7"/>
              </w:rPr>
            </w:pPr>
            <w:r w:rsidRPr="00F9669E">
              <w:rPr>
                <w:bCs/>
                <w:spacing w:val="-7"/>
              </w:rPr>
              <w:t xml:space="preserve">Ранний возраст (1.6-3 года)  </w:t>
            </w:r>
          </w:p>
          <w:p w:rsidR="00901EE6" w:rsidRPr="00F9669E" w:rsidRDefault="00901EE6" w:rsidP="00F9669E">
            <w:pPr>
              <w:ind w:firstLine="709"/>
              <w:jc w:val="center"/>
              <w:rPr>
                <w:bCs/>
                <w:spacing w:val="-7"/>
              </w:rPr>
            </w:pPr>
            <w:r w:rsidRPr="00F9669E">
              <w:rPr>
                <w:bCs/>
                <w:spacing w:val="-7"/>
              </w:rPr>
              <w:t>Дошкольный возраст (3-4 года)</w:t>
            </w:r>
          </w:p>
        </w:tc>
        <w:tc>
          <w:tcPr>
            <w:tcW w:w="6489" w:type="dxa"/>
            <w:gridSpan w:val="2"/>
          </w:tcPr>
          <w:p w:rsidR="00901EE6" w:rsidRPr="00F9669E" w:rsidRDefault="00901EE6" w:rsidP="00F9669E">
            <w:pPr>
              <w:ind w:firstLine="709"/>
              <w:jc w:val="center"/>
              <w:rPr>
                <w:bCs/>
                <w:spacing w:val="-7"/>
              </w:rPr>
            </w:pPr>
            <w:r w:rsidRPr="00F9669E">
              <w:rPr>
                <w:bCs/>
                <w:spacing w:val="-7"/>
              </w:rPr>
              <w:t xml:space="preserve"> Дошкольный возраст (5 – 7 лет)</w:t>
            </w:r>
          </w:p>
        </w:tc>
      </w:tr>
      <w:tr w:rsidR="00901EE6" w:rsidRPr="00F9669E" w:rsidTr="00726657">
        <w:tc>
          <w:tcPr>
            <w:tcW w:w="3755" w:type="dxa"/>
            <w:vMerge/>
            <w:vAlign w:val="center"/>
          </w:tcPr>
          <w:p w:rsidR="00901EE6" w:rsidRPr="00F9669E" w:rsidRDefault="00901EE6" w:rsidP="00F9669E">
            <w:pPr>
              <w:ind w:firstLine="709"/>
              <w:jc w:val="center"/>
              <w:rPr>
                <w:b/>
              </w:rPr>
            </w:pPr>
          </w:p>
        </w:tc>
        <w:tc>
          <w:tcPr>
            <w:tcW w:w="3756" w:type="dxa"/>
          </w:tcPr>
          <w:p w:rsidR="00901EE6" w:rsidRPr="00F9669E" w:rsidRDefault="00901EE6" w:rsidP="00F9669E">
            <w:pPr>
              <w:ind w:left="105" w:firstLine="709"/>
            </w:pPr>
            <w:r w:rsidRPr="00F9669E">
              <w:t>Рассматривание эстетически</w:t>
            </w:r>
          </w:p>
          <w:p w:rsidR="00901EE6" w:rsidRPr="00F9669E" w:rsidRDefault="00901EE6" w:rsidP="00F9669E">
            <w:pPr>
              <w:ind w:left="105" w:firstLine="709"/>
            </w:pPr>
            <w:r w:rsidRPr="00F9669E">
              <w:t xml:space="preserve">привлекательных предметов </w:t>
            </w:r>
          </w:p>
          <w:p w:rsidR="00901EE6" w:rsidRPr="00F9669E" w:rsidRDefault="00901EE6" w:rsidP="00F9669E">
            <w:pPr>
              <w:ind w:left="105" w:firstLine="709"/>
            </w:pPr>
            <w:r w:rsidRPr="00F9669E">
              <w:t>Игра</w:t>
            </w:r>
          </w:p>
          <w:p w:rsidR="00901EE6" w:rsidRPr="00F9669E" w:rsidRDefault="00901EE6" w:rsidP="00F9669E">
            <w:pPr>
              <w:ind w:left="105" w:firstLine="709"/>
            </w:pPr>
            <w:r w:rsidRPr="00F9669E">
              <w:t>Организация выставок</w:t>
            </w:r>
          </w:p>
          <w:p w:rsidR="00901EE6" w:rsidRPr="00F9669E" w:rsidRDefault="00901EE6" w:rsidP="00F9669E">
            <w:pPr>
              <w:ind w:left="105" w:firstLine="709"/>
            </w:pPr>
            <w:r w:rsidRPr="00F9669E">
              <w:t>Изготовление украшений</w:t>
            </w:r>
          </w:p>
          <w:p w:rsidR="00901EE6" w:rsidRPr="00F9669E" w:rsidRDefault="00901EE6" w:rsidP="00F9669E">
            <w:pPr>
              <w:ind w:left="105" w:firstLine="709"/>
            </w:pPr>
            <w:r w:rsidRPr="00F9669E">
              <w:lastRenderedPageBreak/>
              <w:t xml:space="preserve">Слушание </w:t>
            </w:r>
            <w:proofErr w:type="gramStart"/>
            <w:r w:rsidRPr="00F9669E">
              <w:t>соответствующей</w:t>
            </w:r>
            <w:proofErr w:type="gramEnd"/>
          </w:p>
          <w:p w:rsidR="00901EE6" w:rsidRPr="00F9669E" w:rsidRDefault="00901EE6" w:rsidP="00F9669E">
            <w:pPr>
              <w:ind w:left="105" w:firstLine="709"/>
            </w:pPr>
            <w:r w:rsidRPr="00F9669E">
              <w:t xml:space="preserve">возрасту </w:t>
            </w:r>
            <w:proofErr w:type="gramStart"/>
            <w:r w:rsidRPr="00F9669E">
              <w:t>народной</w:t>
            </w:r>
            <w:proofErr w:type="gramEnd"/>
            <w:r w:rsidRPr="00F9669E">
              <w:t>,</w:t>
            </w:r>
          </w:p>
          <w:p w:rsidR="00901EE6" w:rsidRPr="00F9669E" w:rsidRDefault="00901EE6" w:rsidP="00F9669E">
            <w:pPr>
              <w:ind w:left="105" w:firstLine="709"/>
            </w:pPr>
            <w:r w:rsidRPr="00F9669E">
              <w:t>классической, детской музыки</w:t>
            </w:r>
          </w:p>
          <w:p w:rsidR="00901EE6" w:rsidRPr="00F9669E" w:rsidRDefault="00901EE6" w:rsidP="00F9669E">
            <w:pPr>
              <w:ind w:left="105" w:firstLine="709"/>
            </w:pPr>
            <w:r w:rsidRPr="00F9669E">
              <w:t xml:space="preserve">Экспериментирование </w:t>
            </w:r>
            <w:proofErr w:type="gramStart"/>
            <w:r w:rsidRPr="00F9669E">
              <w:t>со</w:t>
            </w:r>
            <w:proofErr w:type="gramEnd"/>
          </w:p>
          <w:p w:rsidR="00901EE6" w:rsidRPr="00F9669E" w:rsidRDefault="00901EE6" w:rsidP="00F9669E">
            <w:pPr>
              <w:ind w:left="105" w:firstLine="709"/>
            </w:pPr>
            <w:r w:rsidRPr="00F9669E">
              <w:t>звуками</w:t>
            </w:r>
          </w:p>
          <w:p w:rsidR="00901EE6" w:rsidRPr="00F9669E" w:rsidRDefault="00901EE6" w:rsidP="00F9669E">
            <w:pPr>
              <w:ind w:left="105" w:firstLine="709"/>
            </w:pPr>
            <w:r w:rsidRPr="00F9669E">
              <w:t>Музыкально-</w:t>
            </w:r>
            <w:proofErr w:type="spellStart"/>
            <w:r w:rsidRPr="00F9669E">
              <w:t>дидидактическая</w:t>
            </w:r>
            <w:proofErr w:type="spellEnd"/>
            <w:r w:rsidRPr="00F9669E">
              <w:t>. Игра</w:t>
            </w:r>
          </w:p>
          <w:p w:rsidR="00901EE6" w:rsidRPr="00F9669E" w:rsidRDefault="00901EE6" w:rsidP="00F9669E">
            <w:pPr>
              <w:ind w:left="105" w:firstLine="709"/>
            </w:pPr>
            <w:r w:rsidRPr="00F9669E">
              <w:t>Разучивание музыкальных игр и танцев</w:t>
            </w:r>
          </w:p>
          <w:p w:rsidR="00901EE6" w:rsidRPr="00F9669E" w:rsidRDefault="00901EE6" w:rsidP="00F9669E">
            <w:pPr>
              <w:tabs>
                <w:tab w:val="left" w:pos="285"/>
              </w:tabs>
              <w:ind w:left="105" w:firstLine="709"/>
            </w:pPr>
            <w:r w:rsidRPr="00F9669E">
              <w:t>Совместное пение</w:t>
            </w:r>
          </w:p>
          <w:p w:rsidR="00901EE6" w:rsidRPr="00F9669E" w:rsidRDefault="00901EE6" w:rsidP="00F9669E">
            <w:pPr>
              <w:ind w:firstLine="709"/>
              <w:jc w:val="center"/>
              <w:rPr>
                <w:bCs/>
                <w:spacing w:val="-7"/>
              </w:rPr>
            </w:pPr>
          </w:p>
        </w:tc>
        <w:tc>
          <w:tcPr>
            <w:tcW w:w="6489" w:type="dxa"/>
            <w:gridSpan w:val="2"/>
          </w:tcPr>
          <w:p w:rsidR="00901EE6" w:rsidRPr="00F9669E" w:rsidRDefault="00901EE6" w:rsidP="00F9669E">
            <w:pPr>
              <w:ind w:firstLine="709"/>
            </w:pPr>
            <w:r w:rsidRPr="00F9669E">
              <w:lastRenderedPageBreak/>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901EE6" w:rsidRPr="00F9669E" w:rsidRDefault="00901EE6" w:rsidP="00F9669E">
            <w:pPr>
              <w:ind w:firstLine="709"/>
            </w:pPr>
            <w:r w:rsidRPr="00F9669E">
              <w:t>Создание макетов, коллекций и их   оформление</w:t>
            </w:r>
          </w:p>
          <w:p w:rsidR="00901EE6" w:rsidRPr="00F9669E" w:rsidRDefault="00901EE6" w:rsidP="00F9669E">
            <w:pPr>
              <w:ind w:firstLine="709"/>
            </w:pPr>
            <w:r w:rsidRPr="00F9669E">
              <w:t xml:space="preserve">Рассматривание эстетически      привлекательных предметов </w:t>
            </w:r>
          </w:p>
          <w:p w:rsidR="00901EE6" w:rsidRPr="00F9669E" w:rsidRDefault="00901EE6" w:rsidP="00F9669E">
            <w:pPr>
              <w:ind w:firstLine="709"/>
            </w:pPr>
            <w:r w:rsidRPr="00F9669E">
              <w:t>Игра</w:t>
            </w:r>
          </w:p>
          <w:p w:rsidR="00901EE6" w:rsidRPr="00F9669E" w:rsidRDefault="00901EE6" w:rsidP="00F9669E">
            <w:pPr>
              <w:ind w:firstLine="709"/>
            </w:pPr>
            <w:r w:rsidRPr="00F9669E">
              <w:lastRenderedPageBreak/>
              <w:t>Организация выставок</w:t>
            </w:r>
          </w:p>
          <w:p w:rsidR="00901EE6" w:rsidRPr="00F9669E" w:rsidRDefault="00901EE6" w:rsidP="00F9669E">
            <w:pPr>
              <w:ind w:firstLine="709"/>
            </w:pPr>
            <w:r w:rsidRPr="00F9669E">
              <w:t xml:space="preserve">Слушание соответствующей возрасту народной, классической, детской музыки. </w:t>
            </w:r>
          </w:p>
          <w:p w:rsidR="00901EE6" w:rsidRPr="00F9669E" w:rsidRDefault="00901EE6" w:rsidP="00F9669E">
            <w:pPr>
              <w:ind w:firstLine="709"/>
            </w:pPr>
            <w:r w:rsidRPr="00F9669E">
              <w:t>Музыкальн</w:t>
            </w:r>
            <w:proofErr w:type="gramStart"/>
            <w:r w:rsidRPr="00F9669E">
              <w:t>о-</w:t>
            </w:r>
            <w:proofErr w:type="gramEnd"/>
            <w:r w:rsidRPr="00F9669E">
              <w:t xml:space="preserve"> дидактическая игра</w:t>
            </w:r>
          </w:p>
          <w:p w:rsidR="00901EE6" w:rsidRPr="00F9669E" w:rsidRDefault="00901EE6" w:rsidP="00F9669E">
            <w:pPr>
              <w:ind w:firstLine="709"/>
            </w:pPr>
            <w:r w:rsidRPr="00F9669E">
              <w:t>Беседа интегративного характера, элементарного музыковедческого содержания</w:t>
            </w:r>
          </w:p>
          <w:p w:rsidR="00901EE6" w:rsidRPr="00F9669E" w:rsidRDefault="00901EE6" w:rsidP="00F9669E">
            <w:pPr>
              <w:ind w:firstLine="709"/>
            </w:pPr>
            <w:r w:rsidRPr="00F9669E">
              <w:t>Интегративная деятельность</w:t>
            </w:r>
          </w:p>
          <w:p w:rsidR="00901EE6" w:rsidRPr="00F9669E" w:rsidRDefault="00901EE6" w:rsidP="00F9669E">
            <w:pPr>
              <w:ind w:firstLine="709"/>
            </w:pPr>
            <w:r w:rsidRPr="00F9669E">
              <w:t>Совместное и индивидуальное музыкальное  исполнение</w:t>
            </w:r>
          </w:p>
          <w:p w:rsidR="00901EE6" w:rsidRPr="00F9669E" w:rsidRDefault="00901EE6" w:rsidP="00F9669E">
            <w:pPr>
              <w:ind w:firstLine="709"/>
            </w:pPr>
            <w:r w:rsidRPr="00F9669E">
              <w:t xml:space="preserve">Музыкальное упражнение. </w:t>
            </w:r>
            <w:proofErr w:type="spellStart"/>
            <w:r w:rsidRPr="00F9669E">
              <w:t>Попевка</w:t>
            </w:r>
            <w:proofErr w:type="spellEnd"/>
            <w:r w:rsidRPr="00F9669E">
              <w:t xml:space="preserve">. </w:t>
            </w:r>
            <w:proofErr w:type="spellStart"/>
            <w:r w:rsidRPr="00F9669E">
              <w:t>Распевка</w:t>
            </w:r>
            <w:proofErr w:type="spellEnd"/>
          </w:p>
          <w:p w:rsidR="00901EE6" w:rsidRPr="00F9669E" w:rsidRDefault="00901EE6" w:rsidP="00F9669E">
            <w:pPr>
              <w:ind w:firstLine="709"/>
            </w:pPr>
            <w:r w:rsidRPr="00F9669E">
              <w:t>Двигательный, пластический танцевальный этюд</w:t>
            </w:r>
          </w:p>
          <w:p w:rsidR="00901EE6" w:rsidRPr="00F9669E" w:rsidRDefault="00901EE6" w:rsidP="00F9669E">
            <w:pPr>
              <w:ind w:firstLine="709"/>
              <w:rPr>
                <w:bCs/>
                <w:spacing w:val="-7"/>
              </w:rPr>
            </w:pPr>
            <w:r w:rsidRPr="00F9669E">
              <w:t>Танец. Творческое задание Концер</w:t>
            </w:r>
            <w:proofErr w:type="gramStart"/>
            <w:r w:rsidRPr="00F9669E">
              <w:t>т-</w:t>
            </w:r>
            <w:proofErr w:type="gramEnd"/>
            <w:r w:rsidRPr="00F9669E">
              <w:t xml:space="preserve"> импровизация Музыкальная  сюжетная игра</w:t>
            </w:r>
          </w:p>
        </w:tc>
      </w:tr>
    </w:tbl>
    <w:p w:rsidR="00901EE6" w:rsidRPr="00F9669E" w:rsidRDefault="00901EE6" w:rsidP="00DF42DE">
      <w:pPr>
        <w:contextualSpacing/>
        <w:jc w:val="both"/>
        <w:rPr>
          <w:b/>
        </w:rPr>
      </w:pPr>
      <w:r w:rsidRPr="00F9669E">
        <w:rPr>
          <w:b/>
        </w:rPr>
        <w:lastRenderedPageBreak/>
        <w:t>Методы и средства реализации Программы</w:t>
      </w:r>
    </w:p>
    <w:tbl>
      <w:tblPr>
        <w:tblW w:w="14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98"/>
        <w:gridCol w:w="8199"/>
      </w:tblGrid>
      <w:tr w:rsidR="00901EE6" w:rsidRPr="00F9669E" w:rsidTr="00901EE6">
        <w:tc>
          <w:tcPr>
            <w:tcW w:w="6798" w:type="dxa"/>
          </w:tcPr>
          <w:p w:rsidR="00901EE6" w:rsidRPr="00F9669E" w:rsidRDefault="00901EE6" w:rsidP="00F9669E">
            <w:pPr>
              <w:ind w:firstLine="709"/>
              <w:contextualSpacing/>
              <w:jc w:val="center"/>
              <w:rPr>
                <w:b/>
              </w:rPr>
            </w:pPr>
            <w:r w:rsidRPr="00F9669E">
              <w:rPr>
                <w:b/>
              </w:rPr>
              <w:t>Методы</w:t>
            </w:r>
          </w:p>
        </w:tc>
        <w:tc>
          <w:tcPr>
            <w:tcW w:w="8199" w:type="dxa"/>
          </w:tcPr>
          <w:p w:rsidR="00901EE6" w:rsidRPr="00F9669E" w:rsidRDefault="00901EE6" w:rsidP="00F9669E">
            <w:pPr>
              <w:ind w:firstLine="709"/>
              <w:contextualSpacing/>
              <w:jc w:val="center"/>
              <w:rPr>
                <w:b/>
              </w:rPr>
            </w:pPr>
            <w:r w:rsidRPr="00F9669E">
              <w:rPr>
                <w:b/>
              </w:rPr>
              <w:t xml:space="preserve">Средства </w:t>
            </w:r>
          </w:p>
        </w:tc>
      </w:tr>
      <w:tr w:rsidR="00901EE6" w:rsidRPr="00F9669E" w:rsidTr="00901EE6">
        <w:tc>
          <w:tcPr>
            <w:tcW w:w="6798" w:type="dxa"/>
          </w:tcPr>
          <w:p w:rsidR="00901EE6" w:rsidRPr="00F9669E" w:rsidRDefault="00901EE6" w:rsidP="00F9669E">
            <w:pPr>
              <w:ind w:firstLine="709"/>
              <w:contextualSpacing/>
              <w:rPr>
                <w:b/>
              </w:rPr>
            </w:pPr>
            <w:r w:rsidRPr="00F9669E">
              <w:rPr>
                <w:b/>
              </w:rPr>
              <w:t>Словесные методы:</w:t>
            </w:r>
          </w:p>
          <w:p w:rsidR="00901EE6" w:rsidRPr="00F9669E" w:rsidRDefault="00901EE6" w:rsidP="00F9669E">
            <w:pPr>
              <w:ind w:firstLine="709"/>
              <w:jc w:val="both"/>
              <w:rPr>
                <w:rFonts w:eastAsia="Calibri"/>
                <w:lang w:eastAsia="en-US"/>
              </w:rPr>
            </w:pPr>
            <w:proofErr w:type="gramStart"/>
            <w:r w:rsidRPr="00F9669E">
              <w:rPr>
                <w:rFonts w:eastAsia="Calibri"/>
                <w:lang w:eastAsia="en-US"/>
              </w:rPr>
              <w:t xml:space="preserve">рассказ, объяснение, беседа, толкование (разъяснение понятия), поручение, анализ ситуаций, обсуждение, увещевание, работа с книгой,   пояснения, указания, подача команд, распоряжений, сигналов; вопросы к детям, </w:t>
            </w:r>
            <w:proofErr w:type="gramEnd"/>
          </w:p>
          <w:p w:rsidR="00901EE6" w:rsidRPr="00F9669E" w:rsidRDefault="00901EE6" w:rsidP="00F9669E">
            <w:pPr>
              <w:ind w:firstLine="709"/>
              <w:contextualSpacing/>
              <w:rPr>
                <w:b/>
              </w:rPr>
            </w:pPr>
            <w:proofErr w:type="gramStart"/>
            <w:r w:rsidRPr="00F9669E">
              <w:t xml:space="preserve">- образный сюжетный рассказ, словесные инструкции (инструкции-констатации, инструкции-комментарии, инструкции-интерпретации), </w:t>
            </w:r>
            <w:r w:rsidRPr="00F9669E">
              <w:rPr>
                <w:bCs/>
              </w:rPr>
              <w:t>чтение и рассказывание художественных произведений, заучивание наизусть, пересказ, обобщающая беседа, рассказывание без опоры на наглядный материал, словесная игра, речевая ситуация, ситуативный разговор</w:t>
            </w:r>
            <w:r w:rsidRPr="00F9669E">
              <w:rPr>
                <w:b/>
              </w:rPr>
              <w:t xml:space="preserve"> </w:t>
            </w:r>
            <w:proofErr w:type="gramEnd"/>
          </w:p>
        </w:tc>
        <w:tc>
          <w:tcPr>
            <w:tcW w:w="8199" w:type="dxa"/>
          </w:tcPr>
          <w:p w:rsidR="00901EE6" w:rsidRPr="00F9669E" w:rsidRDefault="00901EE6" w:rsidP="00F9669E">
            <w:pPr>
              <w:ind w:firstLine="709"/>
              <w:contextualSpacing/>
              <w:rPr>
                <w:bCs/>
              </w:rPr>
            </w:pPr>
            <w:r w:rsidRPr="00F9669E">
              <w:rPr>
                <w:bCs/>
              </w:rPr>
              <w:t>Устное или печатное слово:</w:t>
            </w:r>
          </w:p>
          <w:p w:rsidR="00901EE6" w:rsidRPr="00F9669E" w:rsidRDefault="00901EE6" w:rsidP="00F9669E">
            <w:pPr>
              <w:ind w:firstLine="709"/>
              <w:contextualSpacing/>
            </w:pPr>
            <w:r w:rsidRPr="00F9669E">
              <w:t xml:space="preserve">фольклор: песни, </w:t>
            </w:r>
            <w:proofErr w:type="spellStart"/>
            <w:r w:rsidRPr="00F9669E">
              <w:t>потешки</w:t>
            </w:r>
            <w:proofErr w:type="spellEnd"/>
            <w:r w:rsidRPr="00F9669E">
              <w:t xml:space="preserve">, </w:t>
            </w:r>
            <w:proofErr w:type="spellStart"/>
            <w:r w:rsidRPr="00F9669E">
              <w:t>заклички</w:t>
            </w:r>
            <w:proofErr w:type="spellEnd"/>
            <w:r w:rsidRPr="00F9669E">
              <w:t>, сказки, пословицы, былины;</w:t>
            </w:r>
          </w:p>
          <w:p w:rsidR="00901EE6" w:rsidRPr="00F9669E" w:rsidRDefault="00901EE6" w:rsidP="00F9669E">
            <w:pPr>
              <w:ind w:firstLine="709"/>
              <w:contextualSpacing/>
            </w:pPr>
            <w:r w:rsidRPr="00F9669E">
              <w:t>поэтические и прозаические произведения (стихотворения, литературные сказки, рассказы, повести и др.);</w:t>
            </w:r>
          </w:p>
          <w:p w:rsidR="00901EE6" w:rsidRPr="00F9669E" w:rsidRDefault="00901EE6" w:rsidP="00F9669E">
            <w:pPr>
              <w:ind w:firstLine="709"/>
              <w:contextualSpacing/>
            </w:pPr>
            <w:r w:rsidRPr="00F9669E">
              <w:t>скороговорки, загадки и др.</w:t>
            </w:r>
          </w:p>
          <w:p w:rsidR="00901EE6" w:rsidRPr="00F9669E" w:rsidRDefault="00901EE6" w:rsidP="00F9669E">
            <w:pPr>
              <w:ind w:firstLine="709"/>
              <w:jc w:val="both"/>
              <w:rPr>
                <w:rFonts w:eastAsia="Calibri"/>
                <w:lang w:eastAsia="en-US"/>
              </w:rPr>
            </w:pPr>
            <w:r w:rsidRPr="00F9669E">
              <w:rPr>
                <w:rFonts w:eastAsia="Calibri"/>
                <w:lang w:eastAsia="en-US"/>
              </w:rPr>
              <w:t xml:space="preserve"> </w:t>
            </w:r>
          </w:p>
          <w:p w:rsidR="00901EE6" w:rsidRPr="00F9669E" w:rsidRDefault="00901EE6" w:rsidP="00F9669E">
            <w:pPr>
              <w:ind w:firstLine="709"/>
              <w:contextualSpacing/>
            </w:pPr>
          </w:p>
          <w:p w:rsidR="00901EE6" w:rsidRPr="00F9669E" w:rsidRDefault="00901EE6" w:rsidP="00F9669E">
            <w:pPr>
              <w:ind w:firstLine="709"/>
              <w:contextualSpacing/>
            </w:pPr>
          </w:p>
        </w:tc>
      </w:tr>
      <w:tr w:rsidR="00901EE6" w:rsidRPr="00F9669E" w:rsidTr="00901EE6">
        <w:tc>
          <w:tcPr>
            <w:tcW w:w="14997" w:type="dxa"/>
            <w:gridSpan w:val="2"/>
          </w:tcPr>
          <w:p w:rsidR="00901EE6" w:rsidRPr="00F9669E" w:rsidRDefault="00901EE6" w:rsidP="00F9669E">
            <w:pPr>
              <w:ind w:firstLine="709"/>
              <w:contextualSpacing/>
              <w:rPr>
                <w:b/>
                <w:bCs/>
              </w:rPr>
            </w:pPr>
            <w:r w:rsidRPr="00F9669E">
              <w:rPr>
                <w:b/>
              </w:rPr>
              <w:t>Наглядные методы:</w:t>
            </w:r>
          </w:p>
        </w:tc>
      </w:tr>
      <w:tr w:rsidR="00901EE6" w:rsidRPr="00F9669E" w:rsidTr="00901EE6">
        <w:tc>
          <w:tcPr>
            <w:tcW w:w="6798" w:type="dxa"/>
          </w:tcPr>
          <w:p w:rsidR="00901EE6" w:rsidRPr="00F9669E" w:rsidRDefault="00901EE6" w:rsidP="00F9669E">
            <w:pPr>
              <w:ind w:firstLine="709"/>
              <w:contextualSpacing/>
            </w:pPr>
            <w:r w:rsidRPr="00F9669E">
              <w:rPr>
                <w:bCs/>
              </w:rPr>
              <w:t xml:space="preserve">Непосредственное наблюдение и его разновидности, опосредованное наблюдение </w:t>
            </w:r>
          </w:p>
        </w:tc>
        <w:tc>
          <w:tcPr>
            <w:tcW w:w="8199" w:type="dxa"/>
          </w:tcPr>
          <w:p w:rsidR="00901EE6" w:rsidRPr="00F9669E" w:rsidRDefault="00901EE6" w:rsidP="00F9669E">
            <w:pPr>
              <w:ind w:firstLine="709"/>
              <w:jc w:val="both"/>
              <w:rPr>
                <w:rFonts w:eastAsia="Calibri"/>
                <w:lang w:eastAsia="en-US"/>
              </w:rPr>
            </w:pPr>
            <w:r w:rsidRPr="00F9669E">
              <w:rPr>
                <w:rFonts w:eastAsia="Calibri"/>
                <w:lang w:eastAsia="en-US"/>
              </w:rPr>
              <w:t>Наблюдаемые объекты, предметы, явления; наглядные пособия, образцы, использование персонажей различных театров</w:t>
            </w:r>
          </w:p>
        </w:tc>
      </w:tr>
      <w:tr w:rsidR="00901EE6" w:rsidRPr="00F9669E" w:rsidTr="00901EE6">
        <w:tc>
          <w:tcPr>
            <w:tcW w:w="6798" w:type="dxa"/>
          </w:tcPr>
          <w:p w:rsidR="00901EE6" w:rsidRPr="00F9669E" w:rsidRDefault="00901EE6" w:rsidP="00F9669E">
            <w:pPr>
              <w:ind w:firstLine="709"/>
              <w:contextualSpacing/>
            </w:pPr>
            <w:r w:rsidRPr="00F9669E">
              <w:rPr>
                <w:bCs/>
                <w:iCs/>
              </w:rPr>
              <w:t>Метод иллюстрирования</w:t>
            </w:r>
            <w:r w:rsidRPr="00F9669E">
              <w:t xml:space="preserve"> </w:t>
            </w:r>
          </w:p>
        </w:tc>
        <w:tc>
          <w:tcPr>
            <w:tcW w:w="8199" w:type="dxa"/>
          </w:tcPr>
          <w:p w:rsidR="00901EE6" w:rsidRPr="00F9669E" w:rsidRDefault="00901EE6" w:rsidP="00F9669E">
            <w:pPr>
              <w:ind w:firstLine="709"/>
              <w:contextualSpacing/>
            </w:pPr>
            <w:proofErr w:type="gramStart"/>
            <w:r w:rsidRPr="00F9669E">
              <w:t xml:space="preserve">Предполагает применение картинок, рисунков, изображений, символов, иллюстрированных пособий: плакатов, картин, карт, репродукций, зарисовок и   карточек, алгоритмов, атрибутов для игр    </w:t>
            </w:r>
            <w:proofErr w:type="gramEnd"/>
          </w:p>
        </w:tc>
      </w:tr>
      <w:tr w:rsidR="00901EE6" w:rsidRPr="00F9669E" w:rsidTr="00901EE6">
        <w:tc>
          <w:tcPr>
            <w:tcW w:w="6798" w:type="dxa"/>
          </w:tcPr>
          <w:p w:rsidR="00901EE6" w:rsidRPr="00F9669E" w:rsidRDefault="00901EE6" w:rsidP="00F9669E">
            <w:pPr>
              <w:ind w:firstLine="709"/>
              <w:contextualSpacing/>
            </w:pPr>
            <w:r w:rsidRPr="00F9669E">
              <w:rPr>
                <w:bCs/>
                <w:iCs/>
              </w:rPr>
              <w:lastRenderedPageBreak/>
              <w:t>Метод демонстрации (</w:t>
            </w:r>
            <w:r w:rsidRPr="00F9669E">
              <w:t>использование технических сре</w:t>
            </w:r>
            <w:proofErr w:type="gramStart"/>
            <w:r w:rsidRPr="00F9669E">
              <w:t>дств дл</w:t>
            </w:r>
            <w:proofErr w:type="gramEnd"/>
            <w:r w:rsidRPr="00F9669E">
              <w:t>я аудио и видео ряда)</w:t>
            </w:r>
          </w:p>
        </w:tc>
        <w:tc>
          <w:tcPr>
            <w:tcW w:w="8199" w:type="dxa"/>
          </w:tcPr>
          <w:p w:rsidR="00901EE6" w:rsidRPr="00F9669E" w:rsidRDefault="00901EE6" w:rsidP="00F9669E">
            <w:pPr>
              <w:ind w:firstLine="709"/>
              <w:contextualSpacing/>
            </w:pPr>
            <w:proofErr w:type="gramStart"/>
            <w:r w:rsidRPr="00F9669E">
              <w:t>Связан</w:t>
            </w:r>
            <w:proofErr w:type="gramEnd"/>
            <w:r w:rsidRPr="00F9669E">
              <w:t xml:space="preserve"> с демонстрацией объектов, опытов, мультфильмов, кинофильмов, диафильмов, прослушивания музыки  и др. </w:t>
            </w:r>
          </w:p>
        </w:tc>
      </w:tr>
      <w:tr w:rsidR="00901EE6" w:rsidRPr="00F9669E" w:rsidTr="00901EE6">
        <w:tc>
          <w:tcPr>
            <w:tcW w:w="6798" w:type="dxa"/>
          </w:tcPr>
          <w:p w:rsidR="00901EE6" w:rsidRPr="00F9669E" w:rsidRDefault="00901EE6" w:rsidP="00F9669E">
            <w:pPr>
              <w:ind w:firstLine="709"/>
              <w:contextualSpacing/>
            </w:pPr>
            <w:r w:rsidRPr="00F9669E">
              <w:t xml:space="preserve">Метод показа </w:t>
            </w:r>
          </w:p>
        </w:tc>
        <w:tc>
          <w:tcPr>
            <w:tcW w:w="8199" w:type="dxa"/>
          </w:tcPr>
          <w:p w:rsidR="00901EE6" w:rsidRPr="00F9669E" w:rsidRDefault="00901EE6" w:rsidP="00F9669E">
            <w:pPr>
              <w:ind w:firstLine="709"/>
              <w:contextualSpacing/>
            </w:pPr>
            <w:r w:rsidRPr="00F9669E">
              <w:t>Различные действия и движения, манипуляции с предметами, имитирующие движения и др.</w:t>
            </w:r>
          </w:p>
        </w:tc>
      </w:tr>
      <w:tr w:rsidR="00901EE6" w:rsidRPr="00F9669E" w:rsidTr="00901EE6">
        <w:trPr>
          <w:trHeight w:val="1443"/>
        </w:trPr>
        <w:tc>
          <w:tcPr>
            <w:tcW w:w="6798" w:type="dxa"/>
          </w:tcPr>
          <w:p w:rsidR="00901EE6" w:rsidRPr="00F9669E" w:rsidRDefault="00901EE6" w:rsidP="00F9669E">
            <w:pPr>
              <w:ind w:firstLine="709"/>
              <w:contextualSpacing/>
            </w:pPr>
            <w:r w:rsidRPr="00F9669E">
              <w:rPr>
                <w:b/>
                <w:bCs/>
              </w:rPr>
              <w:t>Методы практического обучения</w:t>
            </w:r>
          </w:p>
          <w:p w:rsidR="00901EE6" w:rsidRPr="00F9669E" w:rsidRDefault="00901EE6" w:rsidP="00F9669E">
            <w:pPr>
              <w:ind w:firstLine="709"/>
              <w:contextualSpacing/>
              <w:rPr>
                <w:bCs/>
              </w:rPr>
            </w:pPr>
            <w:proofErr w:type="gramStart"/>
            <w:r w:rsidRPr="00F9669E">
              <w:rPr>
                <w:bCs/>
                <w:iCs/>
              </w:rPr>
              <w:t>Упражнения (</w:t>
            </w:r>
            <w:r w:rsidRPr="00F9669E">
              <w:t>устные, графические, двигательные (для развития общей и мелкой моторики, трудовые</w:t>
            </w:r>
            <w:r w:rsidRPr="00F9669E">
              <w:rPr>
                <w:bCs/>
                <w:iCs/>
              </w:rPr>
              <w:t>)</w:t>
            </w:r>
            <w:proofErr w:type="gramEnd"/>
          </w:p>
          <w:p w:rsidR="00901EE6" w:rsidRPr="00F9669E" w:rsidRDefault="00901EE6" w:rsidP="00F9669E">
            <w:pPr>
              <w:ind w:firstLine="709"/>
              <w:contextualSpacing/>
            </w:pPr>
            <w:r w:rsidRPr="00F9669E">
              <w:t xml:space="preserve">Приучение. Обсуждение ситуаций взаимодействия в ходе игры и творческой деятельности. </w:t>
            </w:r>
            <w:r w:rsidRPr="00F9669E">
              <w:rPr>
                <w:bCs/>
                <w:iCs/>
              </w:rPr>
              <w:t>Технические и творческие действия</w:t>
            </w:r>
          </w:p>
        </w:tc>
        <w:tc>
          <w:tcPr>
            <w:tcW w:w="8199" w:type="dxa"/>
          </w:tcPr>
          <w:p w:rsidR="00901EE6" w:rsidRPr="00F9669E" w:rsidRDefault="00901EE6" w:rsidP="00F9669E">
            <w:pPr>
              <w:ind w:firstLine="709"/>
              <w:contextualSpacing/>
            </w:pPr>
            <w:r w:rsidRPr="00F9669E">
              <w:t>Скороговорки, стихотворения. Музыкально-</w:t>
            </w:r>
            <w:proofErr w:type="gramStart"/>
            <w:r w:rsidRPr="00F9669E">
              <w:t>ритмические движения</w:t>
            </w:r>
            <w:proofErr w:type="gramEnd"/>
            <w:r w:rsidRPr="00F9669E">
              <w:t>, этюды-драматизации. Дидактические, музыкально-дидактические игры.</w:t>
            </w:r>
          </w:p>
          <w:p w:rsidR="00901EE6" w:rsidRPr="00F9669E" w:rsidRDefault="00901EE6" w:rsidP="00F9669E">
            <w:pPr>
              <w:ind w:firstLine="709"/>
              <w:contextualSpacing/>
            </w:pPr>
            <w:r w:rsidRPr="00F9669E">
              <w:t xml:space="preserve">Различный материал для продуктивной и творческой деятельности. Конструкторы. Знаково-символические обозначения ориентиров. Изучение правил взаимодействия в групповой деятельности </w:t>
            </w:r>
          </w:p>
        </w:tc>
      </w:tr>
      <w:tr w:rsidR="00901EE6" w:rsidRPr="00F9669E" w:rsidTr="00901EE6">
        <w:trPr>
          <w:trHeight w:val="1959"/>
        </w:trPr>
        <w:tc>
          <w:tcPr>
            <w:tcW w:w="6798" w:type="dxa"/>
          </w:tcPr>
          <w:p w:rsidR="00901EE6" w:rsidRPr="00F9669E" w:rsidRDefault="00901EE6" w:rsidP="00F9669E">
            <w:pPr>
              <w:ind w:firstLine="709"/>
              <w:contextualSpacing/>
              <w:rPr>
                <w:bCs/>
                <w:iCs/>
              </w:rPr>
            </w:pPr>
            <w:r w:rsidRPr="00F9669E">
              <w:rPr>
                <w:b/>
                <w:bCs/>
              </w:rPr>
              <w:t>Методы проблемного обучения</w:t>
            </w:r>
          </w:p>
          <w:p w:rsidR="00901EE6" w:rsidRPr="00F9669E" w:rsidRDefault="00901EE6" w:rsidP="00F9669E">
            <w:pPr>
              <w:ind w:firstLine="709"/>
              <w:contextualSpacing/>
              <w:rPr>
                <w:bCs/>
                <w:iCs/>
              </w:rPr>
            </w:pPr>
            <w:r w:rsidRPr="00F9669E">
              <w:rPr>
                <w:bCs/>
                <w:iCs/>
              </w:rPr>
              <w:t xml:space="preserve">Элемент </w:t>
            </w:r>
            <w:proofErr w:type="spellStart"/>
            <w:r w:rsidRPr="00F9669E">
              <w:rPr>
                <w:bCs/>
                <w:iCs/>
              </w:rPr>
              <w:t>проблемности</w:t>
            </w:r>
            <w:proofErr w:type="spellEnd"/>
            <w:r w:rsidRPr="00F9669E">
              <w:rPr>
                <w:bCs/>
                <w:iCs/>
              </w:rPr>
              <w:t>. Познавательное проблемное изложение. Диалогическое проблемное изложение.</w:t>
            </w:r>
          </w:p>
          <w:p w:rsidR="00901EE6" w:rsidRPr="00F9669E" w:rsidRDefault="00901EE6" w:rsidP="00F9669E">
            <w:pPr>
              <w:ind w:firstLine="709"/>
              <w:contextualSpacing/>
              <w:rPr>
                <w:bCs/>
                <w:iCs/>
              </w:rPr>
            </w:pPr>
            <w:r w:rsidRPr="00F9669E">
              <w:rPr>
                <w:bCs/>
                <w:iCs/>
              </w:rPr>
              <w:t>Эвристический или поисковый метод. Э</w:t>
            </w:r>
            <w:r w:rsidRPr="00F9669E">
              <w:t>лементарный анализ; сравнение по контрасту и по</w:t>
            </w:r>
            <w:r w:rsidRPr="00F9669E">
              <w:softHyphen/>
              <w:t>добию, сход</w:t>
            </w:r>
            <w:r w:rsidRPr="00F9669E">
              <w:softHyphen/>
              <w:t>ству; группировка и классификация; моделирование и конструирование;   приучение к самостоятельному поиску ответов на вопросы</w:t>
            </w:r>
          </w:p>
        </w:tc>
        <w:tc>
          <w:tcPr>
            <w:tcW w:w="8199" w:type="dxa"/>
          </w:tcPr>
          <w:p w:rsidR="00901EE6" w:rsidRPr="00F9669E" w:rsidRDefault="00901EE6" w:rsidP="00F9669E">
            <w:pPr>
              <w:ind w:firstLine="709"/>
              <w:jc w:val="both"/>
              <w:rPr>
                <w:rFonts w:eastAsia="Calibri"/>
                <w:lang w:eastAsia="en-US"/>
              </w:rPr>
            </w:pPr>
            <w:r w:rsidRPr="00F9669E">
              <w:rPr>
                <w:rFonts w:eastAsia="Calibri"/>
                <w:lang w:eastAsia="en-US"/>
              </w:rPr>
              <w:t xml:space="preserve">Рассказы, содержащие проблемный компонент; картотека логических задач и проблемных ситуаций; объекты и явления окружающего мира; различный дидактический материал; материал для экспериментирования, задачи на решение коммуникативных ситуаций  </w:t>
            </w:r>
          </w:p>
          <w:p w:rsidR="00901EE6" w:rsidRPr="00F9669E" w:rsidRDefault="00901EE6" w:rsidP="00F9669E">
            <w:pPr>
              <w:ind w:firstLine="709"/>
              <w:jc w:val="both"/>
              <w:rPr>
                <w:rFonts w:eastAsia="Calibri"/>
                <w:lang w:eastAsia="en-US"/>
              </w:rPr>
            </w:pPr>
            <w:r w:rsidRPr="00F9669E">
              <w:rPr>
                <w:rFonts w:eastAsia="Calibri"/>
                <w:lang w:eastAsia="en-US"/>
              </w:rPr>
              <w:t xml:space="preserve"> </w:t>
            </w:r>
          </w:p>
          <w:p w:rsidR="00901EE6" w:rsidRPr="00F9669E" w:rsidRDefault="00901EE6" w:rsidP="00F9669E">
            <w:pPr>
              <w:ind w:firstLine="709"/>
              <w:contextualSpacing/>
            </w:pPr>
          </w:p>
        </w:tc>
      </w:tr>
      <w:tr w:rsidR="00901EE6" w:rsidRPr="00F9669E" w:rsidTr="00901EE6">
        <w:tc>
          <w:tcPr>
            <w:tcW w:w="6798" w:type="dxa"/>
          </w:tcPr>
          <w:p w:rsidR="00901EE6" w:rsidRPr="00F9669E" w:rsidRDefault="00901EE6" w:rsidP="00F9669E">
            <w:pPr>
              <w:ind w:firstLine="709"/>
              <w:contextualSpacing/>
              <w:rPr>
                <w:b/>
              </w:rPr>
            </w:pPr>
            <w:r w:rsidRPr="00F9669E">
              <w:rPr>
                <w:b/>
              </w:rPr>
              <w:t>Методы, вызывающие эмоциональную активность</w:t>
            </w:r>
          </w:p>
          <w:p w:rsidR="00901EE6" w:rsidRPr="00F9669E" w:rsidRDefault="00901EE6" w:rsidP="00F9669E">
            <w:pPr>
              <w:ind w:firstLine="709"/>
              <w:jc w:val="both"/>
              <w:rPr>
                <w:rFonts w:eastAsia="Calibri"/>
                <w:lang w:eastAsia="en-US"/>
              </w:rPr>
            </w:pPr>
            <w:r w:rsidRPr="00F9669E">
              <w:rPr>
                <w:rFonts w:eastAsia="Calibri"/>
                <w:lang w:eastAsia="en-US"/>
              </w:rPr>
              <w:t>воображаемая ситуация; придумывание сказок;</w:t>
            </w:r>
          </w:p>
          <w:p w:rsidR="00901EE6" w:rsidRPr="00F9669E" w:rsidRDefault="00901EE6" w:rsidP="00F9669E">
            <w:pPr>
              <w:ind w:firstLine="709"/>
              <w:contextualSpacing/>
              <w:rPr>
                <w:b/>
                <w:bCs/>
                <w:iCs/>
              </w:rPr>
            </w:pPr>
            <w:r w:rsidRPr="00F9669E">
              <w:t>игры-драмати</w:t>
            </w:r>
            <w:r w:rsidRPr="00F9669E">
              <w:softHyphen/>
              <w:t>зации; сюрпризные мо</w:t>
            </w:r>
            <w:r w:rsidRPr="00F9669E">
              <w:softHyphen/>
              <w:t>менты и эле</w:t>
            </w:r>
            <w:r w:rsidRPr="00F9669E">
              <w:softHyphen/>
              <w:t>менты новизны; юмор и шутка; поощрение детей за внимательность, доброжелательность, сотрудниче</w:t>
            </w:r>
            <w:r w:rsidRPr="00F9669E">
              <w:softHyphen/>
              <w:t>ство; г</w:t>
            </w:r>
            <w:r w:rsidRPr="00F9669E">
              <w:rPr>
                <w:bCs/>
                <w:iCs/>
              </w:rPr>
              <w:t>рупповые дела,</w:t>
            </w:r>
            <w:r w:rsidRPr="00F9669E">
              <w:rPr>
                <w:bCs/>
                <w:i/>
                <w:iCs/>
              </w:rPr>
              <w:t xml:space="preserve">  </w:t>
            </w:r>
            <w:r w:rsidRPr="00F9669E">
              <w:t>предусматривающие участие родителей и детей других групп</w:t>
            </w:r>
          </w:p>
        </w:tc>
        <w:tc>
          <w:tcPr>
            <w:tcW w:w="8199" w:type="dxa"/>
          </w:tcPr>
          <w:p w:rsidR="00901EE6" w:rsidRPr="00F9669E" w:rsidRDefault="00901EE6" w:rsidP="00F9669E">
            <w:pPr>
              <w:ind w:firstLine="709"/>
              <w:jc w:val="both"/>
              <w:rPr>
                <w:rFonts w:eastAsia="Calibri"/>
                <w:lang w:eastAsia="en-US"/>
              </w:rPr>
            </w:pPr>
            <w:proofErr w:type="gramStart"/>
            <w:r w:rsidRPr="00F9669E">
              <w:rPr>
                <w:rFonts w:eastAsia="Calibri"/>
                <w:lang w:eastAsia="en-US"/>
              </w:rPr>
              <w:t>Сочетание раз</w:t>
            </w:r>
            <w:r w:rsidRPr="00F9669E">
              <w:rPr>
                <w:rFonts w:eastAsia="Calibri"/>
                <w:lang w:eastAsia="en-US"/>
              </w:rPr>
              <w:softHyphen/>
              <w:t xml:space="preserve">нообразных средств, использование художественного слова (коротких рассказов, познавательных сказок, стихотворений, загадок, пословиц, поговорок, </w:t>
            </w:r>
            <w:proofErr w:type="spellStart"/>
            <w:r w:rsidRPr="00F9669E">
              <w:rPr>
                <w:rFonts w:eastAsia="Calibri"/>
                <w:lang w:eastAsia="en-US"/>
              </w:rPr>
              <w:t>закличек</w:t>
            </w:r>
            <w:proofErr w:type="spellEnd"/>
            <w:r w:rsidRPr="00F9669E">
              <w:rPr>
                <w:rFonts w:eastAsia="Calibri"/>
                <w:lang w:eastAsia="en-US"/>
              </w:rPr>
              <w:t xml:space="preserve">, </w:t>
            </w:r>
            <w:proofErr w:type="spellStart"/>
            <w:r w:rsidRPr="00F9669E">
              <w:rPr>
                <w:rFonts w:eastAsia="Calibri"/>
                <w:lang w:eastAsia="en-US"/>
              </w:rPr>
              <w:t>потешек</w:t>
            </w:r>
            <w:proofErr w:type="spellEnd"/>
            <w:r w:rsidRPr="00F9669E">
              <w:rPr>
                <w:rFonts w:eastAsia="Calibri"/>
                <w:lang w:eastAsia="en-US"/>
              </w:rPr>
              <w:t>, примет) и музыкального сопровождения, соответствующего характеру осуществляемой деятельности, ее темпу и содержанию; включение игровых и сказочных персонажей; использование дизайн-проектов как средства, обеспечивающего «эмоциональное погружение» в тему, в содержание изучаемого явления.</w:t>
            </w:r>
            <w:proofErr w:type="gramEnd"/>
          </w:p>
        </w:tc>
      </w:tr>
    </w:tbl>
    <w:p w:rsidR="00901EE6" w:rsidRPr="00F9669E" w:rsidRDefault="00901EE6" w:rsidP="00F9669E">
      <w:pPr>
        <w:ind w:firstLine="709"/>
        <w:jc w:val="center"/>
      </w:pPr>
    </w:p>
    <w:p w:rsidR="00901EE6" w:rsidRPr="00F9669E" w:rsidRDefault="00901EE6" w:rsidP="00F9669E">
      <w:pPr>
        <w:ind w:firstLine="709"/>
        <w:jc w:val="both"/>
      </w:pPr>
      <w:r w:rsidRPr="00F9669E">
        <w:rPr>
          <w:bCs/>
        </w:rPr>
        <w:t xml:space="preserve">Для успешной реализации Программы в Учреждении созданы психолого-педагогические условия, обеспечивающие охрану и укрепление физического и психического здоровья детей,  эмоциональное благополучие </w:t>
      </w:r>
      <w:proofErr w:type="gramStart"/>
      <w:r w:rsidRPr="00F9669E">
        <w:rPr>
          <w:bCs/>
        </w:rPr>
        <w:t>через</w:t>
      </w:r>
      <w:proofErr w:type="gramEnd"/>
      <w:r w:rsidRPr="00F9669E">
        <w:rPr>
          <w:bCs/>
        </w:rPr>
        <w:t>:</w:t>
      </w:r>
    </w:p>
    <w:p w:rsidR="00901EE6" w:rsidRPr="00F9669E" w:rsidRDefault="00901EE6" w:rsidP="00F9669E">
      <w:pPr>
        <w:ind w:firstLine="709"/>
        <w:jc w:val="both"/>
      </w:pPr>
      <w:r w:rsidRPr="00F9669E">
        <w:rPr>
          <w:bCs/>
        </w:rPr>
        <w:t xml:space="preserve">- </w:t>
      </w:r>
      <w:r w:rsidRPr="00F9669E">
        <w:t>уважительное отношение взрослых к человеческому достоинству де</w:t>
      </w:r>
      <w:r w:rsidRPr="00F9669E">
        <w:softHyphen/>
        <w:t>тей, формирование и поддержку их положительной самооценки, уве</w:t>
      </w:r>
      <w:r w:rsidRPr="00F9669E">
        <w:softHyphen/>
        <w:t>ренности в собственных возможностях и способностях;</w:t>
      </w:r>
    </w:p>
    <w:p w:rsidR="00901EE6" w:rsidRPr="00F9669E" w:rsidRDefault="00901EE6" w:rsidP="00F9669E">
      <w:pPr>
        <w:ind w:firstLine="709"/>
        <w:jc w:val="both"/>
      </w:pPr>
      <w:r w:rsidRPr="00F9669E">
        <w:t>- использование в образовательной деятельности форм и методов ра</w:t>
      </w:r>
      <w:r w:rsidRPr="00F9669E">
        <w:softHyphen/>
        <w:t>боты с детьми, соответствующих их возрастным и индивидуальным осо</w:t>
      </w:r>
      <w:r w:rsidRPr="00F9669E">
        <w:softHyphen/>
        <w:t>бенностям (педагогами не допускается как искусственное ускорение, так и искус</w:t>
      </w:r>
      <w:r w:rsidRPr="00F9669E">
        <w:softHyphen/>
        <w:t>ственное замедление развития детей);</w:t>
      </w:r>
    </w:p>
    <w:p w:rsidR="00901EE6" w:rsidRPr="00F9669E" w:rsidRDefault="00901EE6" w:rsidP="00F9669E">
      <w:pPr>
        <w:ind w:firstLine="709"/>
        <w:jc w:val="both"/>
      </w:pPr>
      <w:r w:rsidRPr="00F9669E">
        <w:lastRenderedPageBreak/>
        <w:t>- построение образовательной деятельности осуществляется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901EE6" w:rsidRPr="00F9669E" w:rsidRDefault="00901EE6" w:rsidP="00F9669E">
      <w:pPr>
        <w:ind w:firstLine="709"/>
        <w:jc w:val="both"/>
      </w:pPr>
      <w:r w:rsidRPr="00F9669E">
        <w:t>- поддержку взрослыми положительного, доброжелательного отноше</w:t>
      </w:r>
      <w:r w:rsidRPr="00F9669E">
        <w:softHyphen/>
        <w:t>ния детей друг к другу и взаимодействия детей друг с другом в разных видах деятельности;</w:t>
      </w:r>
    </w:p>
    <w:p w:rsidR="00901EE6" w:rsidRPr="00F9669E" w:rsidRDefault="00901EE6" w:rsidP="00F9669E">
      <w:pPr>
        <w:ind w:firstLine="709"/>
        <w:jc w:val="both"/>
      </w:pPr>
      <w:r w:rsidRPr="00F9669E">
        <w:t>- поддержку инициативы и самостоятельности детей в специфических для них видах деятельности;</w:t>
      </w:r>
    </w:p>
    <w:p w:rsidR="00901EE6" w:rsidRPr="00F9669E" w:rsidRDefault="00901EE6" w:rsidP="00F9669E">
      <w:pPr>
        <w:ind w:firstLine="709"/>
        <w:jc w:val="both"/>
      </w:pPr>
      <w:r w:rsidRPr="00F9669E">
        <w:t>- возможность выбора детьми материалов, видов активности, участни</w:t>
      </w:r>
      <w:r w:rsidRPr="00F9669E">
        <w:softHyphen/>
        <w:t>ков совместной деятельности и общения;</w:t>
      </w:r>
    </w:p>
    <w:p w:rsidR="00901EE6" w:rsidRPr="00F9669E" w:rsidRDefault="00901EE6" w:rsidP="00F9669E">
      <w:pPr>
        <w:ind w:firstLine="709"/>
        <w:jc w:val="both"/>
      </w:pPr>
      <w:r w:rsidRPr="00F9669E">
        <w:t>- защиту детей от всех форм физического и психического насилия;</w:t>
      </w:r>
    </w:p>
    <w:p w:rsidR="00901EE6" w:rsidRPr="00F9669E" w:rsidRDefault="00901EE6" w:rsidP="00F9669E">
      <w:pPr>
        <w:ind w:firstLine="709"/>
        <w:jc w:val="both"/>
      </w:pPr>
      <w:r w:rsidRPr="00F9669E">
        <w:t>-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901EE6" w:rsidRPr="00F9669E" w:rsidRDefault="00901EE6" w:rsidP="00F9669E">
      <w:pPr>
        <w:ind w:firstLine="709"/>
        <w:jc w:val="both"/>
        <w:rPr>
          <w:b/>
          <w:bCs/>
        </w:rPr>
      </w:pPr>
      <w:r w:rsidRPr="00F9669E">
        <w:rPr>
          <w:rFonts w:eastAsia="Microsoft Sans Serif"/>
          <w:b/>
          <w:bCs/>
        </w:rPr>
        <w:t xml:space="preserve">Условия для создания социальной ситуации развития детей </w:t>
      </w:r>
      <w:r w:rsidRPr="00F9669E">
        <w:rPr>
          <w:b/>
          <w:bCs/>
        </w:rPr>
        <w:t>предполагают:</w:t>
      </w:r>
    </w:p>
    <w:p w:rsidR="00901EE6" w:rsidRPr="00F9669E" w:rsidRDefault="00901EE6" w:rsidP="00F9669E">
      <w:pPr>
        <w:numPr>
          <w:ilvl w:val="0"/>
          <w:numId w:val="5"/>
        </w:numPr>
        <w:ind w:firstLine="709"/>
        <w:contextualSpacing/>
        <w:jc w:val="both"/>
        <w:rPr>
          <w:rFonts w:eastAsia="Calibri"/>
          <w:b/>
          <w:bCs/>
          <w:lang w:eastAsia="en-US"/>
        </w:rPr>
      </w:pPr>
      <w:r w:rsidRPr="00F9669E">
        <w:rPr>
          <w:rFonts w:eastAsia="Calibri"/>
          <w:b/>
          <w:bCs/>
          <w:lang w:eastAsia="en-US"/>
        </w:rPr>
        <w:t>Обеспечение эмоционального благополучия</w:t>
      </w:r>
    </w:p>
    <w:p w:rsidR="00901EE6" w:rsidRPr="00F9669E" w:rsidRDefault="00901EE6" w:rsidP="00F9669E">
      <w:pPr>
        <w:ind w:firstLine="709"/>
        <w:jc w:val="both"/>
        <w:rPr>
          <w:b/>
          <w:bCs/>
        </w:rPr>
      </w:pPr>
      <w:r w:rsidRPr="00F9669E">
        <w:t>— через непосредственное общение с каждым ребенком;</w:t>
      </w:r>
    </w:p>
    <w:p w:rsidR="00901EE6" w:rsidRPr="00F9669E" w:rsidRDefault="00901EE6" w:rsidP="00F9669E">
      <w:pPr>
        <w:ind w:firstLine="709"/>
        <w:jc w:val="both"/>
      </w:pPr>
      <w:r w:rsidRPr="00F9669E">
        <w:t>— через уважительное отношение к каждому ребенку, к его чувствам и потребностям</w:t>
      </w:r>
    </w:p>
    <w:p w:rsidR="00901EE6" w:rsidRPr="00F9669E" w:rsidRDefault="00901EE6" w:rsidP="00F9669E">
      <w:pPr>
        <w:numPr>
          <w:ilvl w:val="0"/>
          <w:numId w:val="5"/>
        </w:numPr>
        <w:ind w:firstLine="709"/>
        <w:contextualSpacing/>
        <w:jc w:val="both"/>
        <w:rPr>
          <w:rFonts w:eastAsia="Calibri"/>
          <w:b/>
          <w:bCs/>
          <w:lang w:eastAsia="en-US"/>
        </w:rPr>
      </w:pPr>
      <w:r w:rsidRPr="00F9669E">
        <w:rPr>
          <w:rFonts w:eastAsia="Calibri"/>
          <w:b/>
          <w:bCs/>
          <w:lang w:eastAsia="en-US"/>
        </w:rPr>
        <w:t>Поддержка индивидуальности и инициативы детей</w:t>
      </w:r>
    </w:p>
    <w:p w:rsidR="00901EE6" w:rsidRPr="00F9669E" w:rsidRDefault="00901EE6" w:rsidP="00F9669E">
      <w:pPr>
        <w:ind w:firstLine="709"/>
        <w:jc w:val="both"/>
      </w:pPr>
      <w:r w:rsidRPr="00F9669E">
        <w:t>— через создание условий для свободного выбора детьми деятельности, участников совместной деятельности;</w:t>
      </w:r>
    </w:p>
    <w:p w:rsidR="00901EE6" w:rsidRPr="00F9669E" w:rsidRDefault="00901EE6" w:rsidP="00F9669E">
      <w:pPr>
        <w:ind w:firstLine="709"/>
        <w:jc w:val="both"/>
      </w:pPr>
      <w:r w:rsidRPr="00F9669E">
        <w:t>— через создание условий для принятия детьми решений, выражения своих чувств и мыслей;</w:t>
      </w:r>
    </w:p>
    <w:p w:rsidR="00901EE6" w:rsidRPr="00F9669E" w:rsidRDefault="00901EE6" w:rsidP="00F9669E">
      <w:pPr>
        <w:ind w:firstLine="709"/>
        <w:jc w:val="both"/>
      </w:pPr>
      <w:r w:rsidRPr="00F9669E">
        <w:t xml:space="preserve">— через </w:t>
      </w:r>
      <w:proofErr w:type="spellStart"/>
      <w:r w:rsidRPr="00F9669E">
        <w:t>недирективную</w:t>
      </w:r>
      <w:proofErr w:type="spellEnd"/>
      <w:r w:rsidRPr="00F9669E">
        <w:t xml:space="preserve"> помощь детям, поддержку дет</w:t>
      </w:r>
      <w:r w:rsidRPr="00F9669E">
        <w:softHyphen/>
        <w:t>ской инициативы и самостоятельности в разных видах деятельности (игровой, исследовательской, проектной, познавательной и т. Д.)</w:t>
      </w:r>
    </w:p>
    <w:p w:rsidR="00901EE6" w:rsidRPr="00F9669E" w:rsidRDefault="00901EE6" w:rsidP="00F9669E">
      <w:pPr>
        <w:numPr>
          <w:ilvl w:val="0"/>
          <w:numId w:val="5"/>
        </w:numPr>
        <w:ind w:firstLine="709"/>
        <w:contextualSpacing/>
        <w:jc w:val="both"/>
        <w:rPr>
          <w:rFonts w:eastAsia="Calibri"/>
          <w:b/>
          <w:bCs/>
          <w:lang w:eastAsia="en-US"/>
        </w:rPr>
      </w:pPr>
      <w:r w:rsidRPr="00F9669E">
        <w:rPr>
          <w:rFonts w:eastAsia="Calibri"/>
          <w:b/>
          <w:bCs/>
          <w:lang w:eastAsia="en-US"/>
        </w:rPr>
        <w:t>Установление правил взаимодействия в разных ситуа</w:t>
      </w:r>
      <w:r w:rsidRPr="00F9669E">
        <w:rPr>
          <w:rFonts w:eastAsia="Calibri"/>
          <w:b/>
          <w:bCs/>
          <w:lang w:eastAsia="en-US"/>
        </w:rPr>
        <w:softHyphen/>
        <w:t>циях:</w:t>
      </w:r>
    </w:p>
    <w:p w:rsidR="00901EE6" w:rsidRPr="00F9669E" w:rsidRDefault="00901EE6" w:rsidP="00F9669E">
      <w:pPr>
        <w:ind w:firstLine="709"/>
        <w:jc w:val="both"/>
      </w:pPr>
      <w:r w:rsidRPr="00F9669E">
        <w:t>— создание условий для позитивных, доброжелательных отношений между детьми, в том числе принадлежащих к разным национально-культурным, религиозным общ</w:t>
      </w:r>
      <w:r w:rsidRPr="00F9669E">
        <w:softHyphen/>
        <w:t>ностям и социальным слоям, а также имеющим различ</w:t>
      </w:r>
      <w:r w:rsidRPr="00F9669E">
        <w:softHyphen/>
        <w:t>ные (в том числе ограниченные) возможности здоро</w:t>
      </w:r>
      <w:r w:rsidRPr="00F9669E">
        <w:softHyphen/>
        <w:t>вья;</w:t>
      </w:r>
    </w:p>
    <w:p w:rsidR="00901EE6" w:rsidRPr="00F9669E" w:rsidRDefault="00901EE6" w:rsidP="00F9669E">
      <w:pPr>
        <w:ind w:firstLine="709"/>
        <w:jc w:val="both"/>
      </w:pPr>
      <w:r w:rsidRPr="00F9669E">
        <w:t>— развитие коммуникативных способностей детей, позво</w:t>
      </w:r>
      <w:r w:rsidRPr="00F9669E">
        <w:softHyphen/>
        <w:t>ляющих разрешать конфликтные ситуации со сверстни</w:t>
      </w:r>
      <w:r w:rsidRPr="00F9669E">
        <w:softHyphen/>
        <w:t>ками;</w:t>
      </w:r>
    </w:p>
    <w:p w:rsidR="00901EE6" w:rsidRPr="00F9669E" w:rsidRDefault="00901EE6" w:rsidP="00F9669E">
      <w:pPr>
        <w:ind w:firstLine="709"/>
        <w:jc w:val="both"/>
      </w:pPr>
      <w:r w:rsidRPr="00F9669E">
        <w:t>— развитие умения детей работать в группе сверстников.</w:t>
      </w:r>
    </w:p>
    <w:p w:rsidR="00901EE6" w:rsidRPr="00F9669E" w:rsidRDefault="00901EE6" w:rsidP="00F9669E">
      <w:pPr>
        <w:numPr>
          <w:ilvl w:val="0"/>
          <w:numId w:val="5"/>
        </w:numPr>
        <w:ind w:firstLine="709"/>
        <w:contextualSpacing/>
        <w:jc w:val="both"/>
        <w:rPr>
          <w:rFonts w:eastAsia="Calibri"/>
          <w:b/>
          <w:bCs/>
          <w:lang w:eastAsia="en-US"/>
        </w:rPr>
      </w:pPr>
      <w:r w:rsidRPr="00F9669E">
        <w:rPr>
          <w:rFonts w:eastAsia="Calibri"/>
          <w:b/>
          <w:bCs/>
          <w:lang w:eastAsia="en-US"/>
        </w:rPr>
        <w:t>Построение вариативного развивающего образова</w:t>
      </w:r>
      <w:r w:rsidRPr="00F9669E">
        <w:rPr>
          <w:rFonts w:eastAsia="Calibri"/>
          <w:b/>
          <w:bCs/>
          <w:lang w:eastAsia="en-US"/>
        </w:rPr>
        <w:softHyphen/>
        <w:t>ния, ориентированного на уровень развития, прояв</w:t>
      </w:r>
      <w:r w:rsidRPr="00F9669E">
        <w:rPr>
          <w:rFonts w:eastAsia="Calibri"/>
          <w:b/>
          <w:bCs/>
          <w:lang w:eastAsia="en-US"/>
        </w:rPr>
        <w:softHyphen/>
        <w:t xml:space="preserve">ляющийся у ребенка в совместной деятельности </w:t>
      </w:r>
      <w:proofErr w:type="gramStart"/>
      <w:r w:rsidRPr="00F9669E">
        <w:rPr>
          <w:rFonts w:eastAsia="Calibri"/>
          <w:b/>
          <w:bCs/>
          <w:lang w:eastAsia="en-US"/>
        </w:rPr>
        <w:t>со</w:t>
      </w:r>
      <w:proofErr w:type="gramEnd"/>
      <w:r w:rsidRPr="00F9669E">
        <w:rPr>
          <w:rFonts w:eastAsia="Calibri"/>
          <w:b/>
          <w:bCs/>
          <w:lang w:eastAsia="en-US"/>
        </w:rPr>
        <w:t xml:space="preserve"> взрослым и более опытными сверстниками, но не ак</w:t>
      </w:r>
      <w:r w:rsidRPr="00F9669E">
        <w:rPr>
          <w:rFonts w:eastAsia="Calibri"/>
          <w:b/>
          <w:bCs/>
          <w:lang w:eastAsia="en-US"/>
        </w:rPr>
        <w:softHyphen/>
        <w:t>туализирующийся в его индивидуальной деятельно</w:t>
      </w:r>
      <w:r w:rsidRPr="00F9669E">
        <w:rPr>
          <w:rFonts w:eastAsia="Calibri"/>
          <w:b/>
          <w:bCs/>
          <w:lang w:eastAsia="en-US"/>
        </w:rPr>
        <w:softHyphen/>
        <w:t>сти (зона ближайшего развития каждого ребенка)</w:t>
      </w:r>
    </w:p>
    <w:p w:rsidR="00901EE6" w:rsidRPr="00F9669E" w:rsidRDefault="00901EE6" w:rsidP="00F9669E">
      <w:pPr>
        <w:ind w:firstLine="709"/>
        <w:jc w:val="both"/>
      </w:pPr>
      <w:r w:rsidRPr="00F9669E">
        <w:t xml:space="preserve">— через создание условий для овладения культурными средствами деятельности; </w:t>
      </w:r>
    </w:p>
    <w:p w:rsidR="00901EE6" w:rsidRPr="00F9669E" w:rsidRDefault="00901EE6" w:rsidP="00F9669E">
      <w:pPr>
        <w:ind w:firstLine="709"/>
        <w:jc w:val="both"/>
      </w:pPr>
      <w:r w:rsidRPr="00F9669E">
        <w:t>— через организацию видов деятельности, способствующих развитию мышления, речи, общения, воображения и дет</w:t>
      </w:r>
      <w:r w:rsidRPr="00F9669E">
        <w:softHyphen/>
        <w:t>ского творчества, личностного, физического и худо</w:t>
      </w:r>
      <w:r w:rsidRPr="00F9669E">
        <w:softHyphen/>
        <w:t>жественно-эстетического развития детей;</w:t>
      </w:r>
    </w:p>
    <w:p w:rsidR="00901EE6" w:rsidRPr="00F9669E" w:rsidRDefault="00901EE6" w:rsidP="00F9669E">
      <w:pPr>
        <w:ind w:firstLine="709"/>
        <w:jc w:val="both"/>
      </w:pPr>
      <w:r w:rsidRPr="00F9669E">
        <w:t>— через поддержку спонтанной игры детей, ее обогащение, обеспечение игрового времени и пространства;</w:t>
      </w:r>
    </w:p>
    <w:p w:rsidR="00901EE6" w:rsidRPr="00F9669E" w:rsidRDefault="00901EE6" w:rsidP="00F9669E">
      <w:pPr>
        <w:ind w:firstLine="709"/>
        <w:jc w:val="both"/>
      </w:pPr>
      <w:r w:rsidRPr="00F9669E">
        <w:t>— через оценку индивидуального развития детей.</w:t>
      </w:r>
    </w:p>
    <w:p w:rsidR="00901EE6" w:rsidRPr="00F9669E" w:rsidRDefault="00901EE6" w:rsidP="00F9669E">
      <w:pPr>
        <w:numPr>
          <w:ilvl w:val="0"/>
          <w:numId w:val="5"/>
        </w:numPr>
        <w:ind w:firstLine="709"/>
        <w:contextualSpacing/>
        <w:jc w:val="both"/>
        <w:rPr>
          <w:rFonts w:eastAsia="Calibri"/>
          <w:b/>
          <w:bCs/>
          <w:lang w:eastAsia="en-US"/>
        </w:rPr>
      </w:pPr>
      <w:proofErr w:type="gramStart"/>
      <w:r w:rsidRPr="00F9669E">
        <w:rPr>
          <w:rFonts w:eastAsia="Calibri"/>
          <w:b/>
          <w:bCs/>
          <w:lang w:eastAsia="en-US"/>
        </w:rPr>
        <w:lastRenderedPageBreak/>
        <w:t>Взаимодействие с семьёй по вопросам образования ребенка, непо</w:t>
      </w:r>
      <w:r w:rsidRPr="00F9669E">
        <w:rPr>
          <w:rFonts w:eastAsia="Calibri"/>
          <w:b/>
          <w:bCs/>
          <w:lang w:eastAsia="en-US"/>
        </w:rPr>
        <w:softHyphen/>
        <w:t>средственного вовлечения их в образовательную дея</w:t>
      </w:r>
      <w:r w:rsidRPr="00F9669E">
        <w:rPr>
          <w:rFonts w:eastAsia="Calibri"/>
          <w:b/>
          <w:bCs/>
          <w:lang w:eastAsia="en-US"/>
        </w:rPr>
        <w:softHyphen/>
        <w:t>тельность, в том числе посредством создания образо</w:t>
      </w:r>
      <w:r w:rsidRPr="00F9669E">
        <w:rPr>
          <w:rFonts w:eastAsia="Calibri"/>
          <w:b/>
          <w:bCs/>
          <w:lang w:eastAsia="en-US"/>
        </w:rPr>
        <w:softHyphen/>
        <w:t>вательных проектов совместно с семьей на основе выявления потребностей и поддержки образователь</w:t>
      </w:r>
      <w:r w:rsidRPr="00F9669E">
        <w:rPr>
          <w:rFonts w:eastAsia="Calibri"/>
          <w:b/>
          <w:bCs/>
          <w:lang w:eastAsia="en-US"/>
        </w:rPr>
        <w:softHyphen/>
        <w:t xml:space="preserve">ных инициатив семьи (см. </w:t>
      </w:r>
      <w:r w:rsidRPr="00F9669E">
        <w:rPr>
          <w:rFonts w:eastAsia="Calibri"/>
          <w:b/>
          <w:lang w:eastAsia="en-US"/>
        </w:rPr>
        <w:t>программу «Радуга», стр. 142-148).</w:t>
      </w:r>
      <w:r w:rsidRPr="00F9669E">
        <w:rPr>
          <w:rFonts w:eastAsia="Calibri"/>
          <w:b/>
          <w:bCs/>
          <w:lang w:eastAsia="en-US"/>
        </w:rPr>
        <w:t>).</w:t>
      </w:r>
      <w:proofErr w:type="gramEnd"/>
    </w:p>
    <w:p w:rsidR="00E27423" w:rsidRPr="00F9669E" w:rsidRDefault="00E27423" w:rsidP="00F9669E">
      <w:pPr>
        <w:suppressAutoHyphens/>
        <w:autoSpaceDE w:val="0"/>
        <w:ind w:firstLine="709"/>
        <w:rPr>
          <w:rFonts w:eastAsia="Calibri"/>
          <w:lang w:eastAsia="ar-SA"/>
        </w:rPr>
      </w:pPr>
    </w:p>
    <w:p w:rsidR="004C4D39" w:rsidRPr="00F9669E" w:rsidRDefault="004C4D39" w:rsidP="00F9669E">
      <w:pPr>
        <w:ind w:firstLine="709"/>
        <w:jc w:val="center"/>
        <w:rPr>
          <w:b/>
        </w:rPr>
      </w:pPr>
      <w:r w:rsidRPr="00F9669E">
        <w:rPr>
          <w:b/>
        </w:rPr>
        <w:t>Способы и направления поддержки детской инициативы</w:t>
      </w:r>
      <w:bookmarkStart w:id="9" w:name="bookmark1"/>
      <w:r w:rsidRPr="00F9669E">
        <w:rPr>
          <w:b/>
          <w:bCs/>
          <w:spacing w:val="-10"/>
        </w:rPr>
        <w:t>3 - 4</w:t>
      </w:r>
      <w:r w:rsidRPr="00F9669E">
        <w:rPr>
          <w:b/>
          <w:bCs/>
          <w:spacing w:val="-10"/>
        </w:rPr>
        <w:tab/>
        <w:t>года</w:t>
      </w:r>
      <w:bookmarkEnd w:id="9"/>
    </w:p>
    <w:p w:rsidR="004C4D39" w:rsidRPr="00F9669E" w:rsidRDefault="004C4D39" w:rsidP="00F9669E">
      <w:pPr>
        <w:keepNext/>
        <w:keepLines/>
        <w:ind w:left="140" w:firstLine="709"/>
        <w:jc w:val="center"/>
        <w:outlineLvl w:val="0"/>
      </w:pPr>
      <w:bookmarkStart w:id="10" w:name="bookmark2"/>
      <w:r w:rsidRPr="00F9669E">
        <w:rPr>
          <w:b/>
          <w:bCs/>
          <w:spacing w:val="-10"/>
        </w:rPr>
        <w:t>Приоритетная сфера инициативы - продуктивная деятельность.</w:t>
      </w:r>
      <w:bookmarkEnd w:id="10"/>
    </w:p>
    <w:p w:rsidR="004C4D39" w:rsidRPr="00F9669E" w:rsidRDefault="004C4D39" w:rsidP="00F9669E">
      <w:pPr>
        <w:keepNext/>
        <w:keepLines/>
        <w:ind w:left="140" w:firstLine="709"/>
        <w:jc w:val="both"/>
        <w:outlineLvl w:val="0"/>
      </w:pPr>
      <w:bookmarkStart w:id="11" w:name="bookmark3"/>
      <w:r w:rsidRPr="00F9669E">
        <w:rPr>
          <w:b/>
          <w:bCs/>
          <w:spacing w:val="-10"/>
        </w:rPr>
        <w:t>Деятельность воспитателя по поддержке детской инициативы:</w:t>
      </w:r>
      <w:bookmarkEnd w:id="11"/>
    </w:p>
    <w:p w:rsidR="004C4D39" w:rsidRPr="00F9669E" w:rsidRDefault="004C4D39" w:rsidP="00F9669E">
      <w:pPr>
        <w:pStyle w:val="ad"/>
        <w:numPr>
          <w:ilvl w:val="0"/>
          <w:numId w:val="136"/>
        </w:numPr>
        <w:tabs>
          <w:tab w:val="left" w:pos="567"/>
        </w:tabs>
        <w:spacing w:after="0" w:line="240" w:lineRule="auto"/>
        <w:ind w:right="20" w:firstLine="709"/>
        <w:jc w:val="both"/>
        <w:rPr>
          <w:rFonts w:ascii="Times New Roman" w:hAnsi="Times New Roman"/>
          <w:sz w:val="24"/>
          <w:szCs w:val="24"/>
        </w:rPr>
      </w:pPr>
      <w:r w:rsidRPr="00F9669E">
        <w:rPr>
          <w:rFonts w:ascii="Times New Roman" w:hAnsi="Times New Roman"/>
          <w:sz w:val="24"/>
          <w:szCs w:val="24"/>
        </w:rPr>
        <w:t>Создавать условия для реализации собственных планов и замыслов каж</w:t>
      </w:r>
      <w:r w:rsidRPr="00F9669E">
        <w:rPr>
          <w:rFonts w:ascii="Times New Roman" w:hAnsi="Times New Roman"/>
          <w:sz w:val="24"/>
          <w:szCs w:val="24"/>
        </w:rPr>
        <w:softHyphen/>
        <w:t>дого ребенка.</w:t>
      </w:r>
    </w:p>
    <w:p w:rsidR="004C4D39" w:rsidRPr="00F9669E" w:rsidRDefault="004C4D39" w:rsidP="00F9669E">
      <w:pPr>
        <w:pStyle w:val="ad"/>
        <w:numPr>
          <w:ilvl w:val="0"/>
          <w:numId w:val="136"/>
        </w:numPr>
        <w:tabs>
          <w:tab w:val="left" w:pos="567"/>
        </w:tabs>
        <w:spacing w:after="0" w:line="240" w:lineRule="auto"/>
        <w:ind w:right="20" w:firstLine="709"/>
        <w:jc w:val="both"/>
        <w:rPr>
          <w:rFonts w:ascii="Times New Roman" w:hAnsi="Times New Roman"/>
          <w:sz w:val="24"/>
          <w:szCs w:val="24"/>
        </w:rPr>
      </w:pPr>
      <w:r w:rsidRPr="00F9669E">
        <w:rPr>
          <w:rFonts w:ascii="Times New Roman" w:hAnsi="Times New Roman"/>
          <w:sz w:val="24"/>
          <w:szCs w:val="24"/>
        </w:rPr>
        <w:t>Рассказывать детям об их реальных, а также возможных в будущем дости</w:t>
      </w:r>
      <w:r w:rsidRPr="00F9669E">
        <w:rPr>
          <w:rFonts w:ascii="Times New Roman" w:hAnsi="Times New Roman"/>
          <w:sz w:val="24"/>
          <w:szCs w:val="24"/>
        </w:rPr>
        <w:softHyphen/>
        <w:t>жениях.</w:t>
      </w:r>
    </w:p>
    <w:p w:rsidR="004C4D39" w:rsidRPr="00F9669E" w:rsidRDefault="004C4D39" w:rsidP="00F9669E">
      <w:pPr>
        <w:pStyle w:val="ad"/>
        <w:numPr>
          <w:ilvl w:val="0"/>
          <w:numId w:val="136"/>
        </w:numPr>
        <w:tabs>
          <w:tab w:val="left" w:pos="390"/>
          <w:tab w:val="left" w:pos="567"/>
        </w:tabs>
        <w:spacing w:after="0" w:line="240" w:lineRule="auto"/>
        <w:ind w:firstLine="709"/>
        <w:jc w:val="both"/>
        <w:rPr>
          <w:rFonts w:ascii="Times New Roman" w:hAnsi="Times New Roman"/>
          <w:sz w:val="24"/>
          <w:szCs w:val="24"/>
        </w:rPr>
      </w:pPr>
      <w:r w:rsidRPr="00F9669E">
        <w:rPr>
          <w:rFonts w:ascii="Times New Roman" w:hAnsi="Times New Roman"/>
          <w:sz w:val="24"/>
          <w:szCs w:val="24"/>
        </w:rPr>
        <w:t>Отмечать и публично поддерживать любые успехи детей.</w:t>
      </w:r>
    </w:p>
    <w:p w:rsidR="004C4D39" w:rsidRPr="00F9669E" w:rsidRDefault="004C4D39" w:rsidP="00F9669E">
      <w:pPr>
        <w:pStyle w:val="ad"/>
        <w:numPr>
          <w:ilvl w:val="0"/>
          <w:numId w:val="136"/>
        </w:numPr>
        <w:tabs>
          <w:tab w:val="left" w:pos="399"/>
          <w:tab w:val="left" w:pos="567"/>
        </w:tabs>
        <w:spacing w:after="0" w:line="240" w:lineRule="auto"/>
        <w:ind w:firstLine="709"/>
        <w:jc w:val="both"/>
        <w:rPr>
          <w:rFonts w:ascii="Times New Roman" w:hAnsi="Times New Roman"/>
          <w:sz w:val="24"/>
          <w:szCs w:val="24"/>
        </w:rPr>
      </w:pPr>
      <w:r w:rsidRPr="00F9669E">
        <w:rPr>
          <w:rFonts w:ascii="Times New Roman" w:hAnsi="Times New Roman"/>
          <w:sz w:val="24"/>
          <w:szCs w:val="24"/>
        </w:rPr>
        <w:t>Всемерно поощрять самостоятельность детей и расширять ее сферу.</w:t>
      </w:r>
    </w:p>
    <w:p w:rsidR="004C4D39" w:rsidRPr="00F9669E" w:rsidRDefault="004C4D39" w:rsidP="00F9669E">
      <w:pPr>
        <w:pStyle w:val="ad"/>
        <w:numPr>
          <w:ilvl w:val="0"/>
          <w:numId w:val="136"/>
        </w:numPr>
        <w:tabs>
          <w:tab w:val="left" w:pos="567"/>
        </w:tabs>
        <w:spacing w:after="0" w:line="240" w:lineRule="auto"/>
        <w:ind w:right="20" w:firstLine="709"/>
        <w:jc w:val="both"/>
        <w:rPr>
          <w:rFonts w:ascii="Times New Roman" w:hAnsi="Times New Roman"/>
          <w:sz w:val="24"/>
          <w:szCs w:val="24"/>
        </w:rPr>
      </w:pPr>
      <w:proofErr w:type="gramStart"/>
      <w:r w:rsidRPr="00F9669E">
        <w:rPr>
          <w:rFonts w:ascii="Times New Roman" w:hAnsi="Times New Roman"/>
          <w:sz w:val="24"/>
          <w:szCs w:val="24"/>
        </w:rPr>
        <w:t>Помогать ребенку найти</w:t>
      </w:r>
      <w:proofErr w:type="gramEnd"/>
      <w:r w:rsidRPr="00F9669E">
        <w:rPr>
          <w:rFonts w:ascii="Times New Roman" w:hAnsi="Times New Roman"/>
          <w:sz w:val="24"/>
          <w:szCs w:val="24"/>
        </w:rPr>
        <w:t xml:space="preserve"> способ реализации собственных поставленных целей.</w:t>
      </w:r>
    </w:p>
    <w:p w:rsidR="004C4D39" w:rsidRPr="00F9669E" w:rsidRDefault="004C4D39" w:rsidP="00F9669E">
      <w:pPr>
        <w:pStyle w:val="ad"/>
        <w:numPr>
          <w:ilvl w:val="0"/>
          <w:numId w:val="136"/>
        </w:numPr>
        <w:tabs>
          <w:tab w:val="left" w:pos="567"/>
        </w:tabs>
        <w:spacing w:after="0" w:line="240" w:lineRule="auto"/>
        <w:ind w:right="20" w:firstLine="709"/>
        <w:jc w:val="both"/>
        <w:rPr>
          <w:rFonts w:ascii="Times New Roman" w:hAnsi="Times New Roman"/>
          <w:sz w:val="24"/>
          <w:szCs w:val="24"/>
        </w:rPr>
      </w:pPr>
      <w:r w:rsidRPr="00F9669E">
        <w:rPr>
          <w:rFonts w:ascii="Times New Roman" w:hAnsi="Times New Roman"/>
          <w:sz w:val="24"/>
          <w:szCs w:val="24"/>
        </w:rPr>
        <w:t>Поддерживать стремление научиться делать что-то и радостное ощущение возрастающей умелости.</w:t>
      </w:r>
    </w:p>
    <w:p w:rsidR="004C4D39" w:rsidRPr="00F9669E" w:rsidRDefault="004C4D39" w:rsidP="00F9669E">
      <w:pPr>
        <w:pStyle w:val="ad"/>
        <w:numPr>
          <w:ilvl w:val="0"/>
          <w:numId w:val="136"/>
        </w:numPr>
        <w:tabs>
          <w:tab w:val="left" w:pos="567"/>
        </w:tabs>
        <w:spacing w:after="0" w:line="240" w:lineRule="auto"/>
        <w:ind w:right="20" w:firstLine="709"/>
        <w:jc w:val="both"/>
        <w:rPr>
          <w:rFonts w:ascii="Times New Roman" w:hAnsi="Times New Roman"/>
          <w:sz w:val="24"/>
          <w:szCs w:val="24"/>
        </w:rPr>
      </w:pPr>
      <w:r w:rsidRPr="00F9669E">
        <w:rPr>
          <w:rFonts w:ascii="Times New Roman" w:hAnsi="Times New Roman"/>
          <w:sz w:val="24"/>
          <w:szCs w:val="24"/>
        </w:rPr>
        <w:t>В ходе занятий и в повседневной жизни терпимо относиться к затрудне</w:t>
      </w:r>
      <w:r w:rsidRPr="00F9669E">
        <w:rPr>
          <w:rFonts w:ascii="Times New Roman" w:hAnsi="Times New Roman"/>
          <w:sz w:val="24"/>
          <w:szCs w:val="24"/>
        </w:rPr>
        <w:softHyphen/>
        <w:t>ниям ребенка, позволять ему действовать в своем темпе.</w:t>
      </w:r>
    </w:p>
    <w:p w:rsidR="004C4D39" w:rsidRPr="00F9669E" w:rsidRDefault="004C4D39" w:rsidP="00F9669E">
      <w:pPr>
        <w:pStyle w:val="ad"/>
        <w:numPr>
          <w:ilvl w:val="0"/>
          <w:numId w:val="136"/>
        </w:numPr>
        <w:tabs>
          <w:tab w:val="left" w:pos="567"/>
        </w:tabs>
        <w:spacing w:after="0" w:line="240" w:lineRule="auto"/>
        <w:ind w:right="20" w:firstLine="709"/>
        <w:jc w:val="both"/>
        <w:rPr>
          <w:rFonts w:ascii="Times New Roman" w:hAnsi="Times New Roman"/>
          <w:sz w:val="24"/>
          <w:szCs w:val="24"/>
        </w:rPr>
      </w:pPr>
      <w:r w:rsidRPr="00F9669E">
        <w:rPr>
          <w:rFonts w:ascii="Times New Roman" w:hAnsi="Times New Roman"/>
          <w:sz w:val="24"/>
          <w:szCs w:val="24"/>
        </w:rPr>
        <w:t>Не критиковать результаты деятельности детей, а также их самих. Использовать в роли носителей критики только игровые персонажи, для кото</w:t>
      </w:r>
      <w:r w:rsidRPr="00F9669E">
        <w:rPr>
          <w:rFonts w:ascii="Times New Roman" w:hAnsi="Times New Roman"/>
          <w:sz w:val="24"/>
          <w:szCs w:val="24"/>
        </w:rPr>
        <w:softHyphen/>
        <w:t>рых создавались эти продукты. Ограничить критику исключительно результа</w:t>
      </w:r>
      <w:r w:rsidRPr="00F9669E">
        <w:rPr>
          <w:rFonts w:ascii="Times New Roman" w:hAnsi="Times New Roman"/>
          <w:sz w:val="24"/>
          <w:szCs w:val="24"/>
        </w:rPr>
        <w:softHyphen/>
        <w:t>тами продуктивной деятельности.</w:t>
      </w:r>
    </w:p>
    <w:p w:rsidR="004C4D39" w:rsidRPr="00F9669E" w:rsidRDefault="004C4D39" w:rsidP="00F9669E">
      <w:pPr>
        <w:pStyle w:val="ad"/>
        <w:numPr>
          <w:ilvl w:val="0"/>
          <w:numId w:val="136"/>
        </w:numPr>
        <w:tabs>
          <w:tab w:val="left" w:pos="567"/>
        </w:tabs>
        <w:spacing w:after="0" w:line="240" w:lineRule="auto"/>
        <w:ind w:right="20" w:firstLine="709"/>
        <w:jc w:val="both"/>
        <w:rPr>
          <w:rFonts w:ascii="Times New Roman" w:hAnsi="Times New Roman"/>
          <w:sz w:val="24"/>
          <w:szCs w:val="24"/>
        </w:rPr>
      </w:pPr>
      <w:r w:rsidRPr="00F9669E">
        <w:rPr>
          <w:rFonts w:ascii="Times New Roman" w:hAnsi="Times New Roman"/>
          <w:sz w:val="24"/>
          <w:szCs w:val="24"/>
        </w:rPr>
        <w:t>Учитывать индивидуальные особенности детей, стремиться найти подход к застенчивым, нерешительным, конфликтным, непопулярным детям.</w:t>
      </w:r>
    </w:p>
    <w:p w:rsidR="004C4D39" w:rsidRPr="00F9669E" w:rsidRDefault="004C4D39" w:rsidP="00F9669E">
      <w:pPr>
        <w:pStyle w:val="ad"/>
        <w:numPr>
          <w:ilvl w:val="0"/>
          <w:numId w:val="136"/>
        </w:numPr>
        <w:tabs>
          <w:tab w:val="left" w:pos="567"/>
        </w:tabs>
        <w:spacing w:after="0" w:line="240" w:lineRule="auto"/>
        <w:ind w:right="20" w:firstLine="709"/>
        <w:jc w:val="both"/>
        <w:rPr>
          <w:rFonts w:ascii="Times New Roman" w:hAnsi="Times New Roman"/>
          <w:sz w:val="24"/>
          <w:szCs w:val="24"/>
        </w:rPr>
      </w:pPr>
      <w:r w:rsidRPr="00F9669E">
        <w:rPr>
          <w:rFonts w:ascii="Times New Roman" w:hAnsi="Times New Roman"/>
          <w:sz w:val="24"/>
          <w:szCs w:val="24"/>
        </w:rPr>
        <w:t>Уважать и ценить каждого ребенка независимо от его достижений, досто</w:t>
      </w:r>
      <w:r w:rsidRPr="00F9669E">
        <w:rPr>
          <w:rFonts w:ascii="Times New Roman" w:hAnsi="Times New Roman"/>
          <w:sz w:val="24"/>
          <w:szCs w:val="24"/>
        </w:rPr>
        <w:softHyphen/>
        <w:t>инств и недостатков.</w:t>
      </w:r>
    </w:p>
    <w:p w:rsidR="004C4D39" w:rsidRPr="00F9669E" w:rsidRDefault="004C4D39" w:rsidP="00F9669E">
      <w:pPr>
        <w:pStyle w:val="ad"/>
        <w:numPr>
          <w:ilvl w:val="0"/>
          <w:numId w:val="136"/>
        </w:numPr>
        <w:tabs>
          <w:tab w:val="left" w:pos="567"/>
        </w:tabs>
        <w:spacing w:after="0" w:line="240" w:lineRule="auto"/>
        <w:ind w:right="20" w:firstLine="709"/>
        <w:jc w:val="both"/>
        <w:rPr>
          <w:rFonts w:ascii="Times New Roman" w:hAnsi="Times New Roman"/>
          <w:sz w:val="24"/>
          <w:szCs w:val="24"/>
        </w:rPr>
      </w:pPr>
      <w:r w:rsidRPr="00F9669E">
        <w:rPr>
          <w:rFonts w:ascii="Times New Roman" w:hAnsi="Times New Roman"/>
          <w:sz w:val="24"/>
          <w:szCs w:val="24"/>
        </w:rPr>
        <w:t>Создавать в группе положительный психологический микроклимат, в рав</w:t>
      </w:r>
      <w:r w:rsidRPr="00F9669E">
        <w:rPr>
          <w:rFonts w:ascii="Times New Roman" w:hAnsi="Times New Roman"/>
          <w:sz w:val="24"/>
          <w:szCs w:val="24"/>
        </w:rPr>
        <w:softHyphen/>
        <w:t>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4C4D39" w:rsidRPr="00F9669E" w:rsidRDefault="004C4D39" w:rsidP="00F9669E">
      <w:pPr>
        <w:keepNext/>
        <w:keepLines/>
        <w:tabs>
          <w:tab w:val="left" w:pos="625"/>
        </w:tabs>
        <w:ind w:firstLine="709"/>
        <w:jc w:val="center"/>
        <w:outlineLvl w:val="0"/>
        <w:rPr>
          <w:b/>
          <w:bCs/>
          <w:spacing w:val="-10"/>
        </w:rPr>
      </w:pPr>
      <w:bookmarkStart w:id="12" w:name="bookmark4"/>
      <w:r w:rsidRPr="00F9669E">
        <w:rPr>
          <w:b/>
          <w:bCs/>
          <w:spacing w:val="-10"/>
        </w:rPr>
        <w:t>4 - 5 лет</w:t>
      </w:r>
      <w:bookmarkEnd w:id="12"/>
    </w:p>
    <w:p w:rsidR="004C4D39" w:rsidRPr="00F9669E" w:rsidRDefault="004C4D39" w:rsidP="00F9669E">
      <w:pPr>
        <w:keepNext/>
        <w:keepLines/>
        <w:tabs>
          <w:tab w:val="left" w:pos="8398"/>
        </w:tabs>
        <w:ind w:left="140" w:firstLine="709"/>
        <w:jc w:val="center"/>
        <w:outlineLvl w:val="0"/>
      </w:pPr>
      <w:r w:rsidRPr="00F9669E">
        <w:rPr>
          <w:b/>
          <w:bCs/>
          <w:spacing w:val="-10"/>
        </w:rPr>
        <w:t>Приоритетная сфера инициативы - познание окружающего мира.</w:t>
      </w:r>
    </w:p>
    <w:p w:rsidR="004C4D39" w:rsidRPr="00F9669E" w:rsidRDefault="004C4D39" w:rsidP="00F9669E">
      <w:pPr>
        <w:keepNext/>
        <w:keepLines/>
        <w:ind w:left="140" w:firstLine="709"/>
        <w:jc w:val="both"/>
        <w:outlineLvl w:val="0"/>
      </w:pPr>
      <w:bookmarkStart w:id="13" w:name="bookmark6"/>
      <w:r w:rsidRPr="00F9669E">
        <w:rPr>
          <w:b/>
          <w:bCs/>
          <w:spacing w:val="-10"/>
        </w:rPr>
        <w:t>Деятельность воспитателя по поддержке детской инициативы:</w:t>
      </w:r>
      <w:bookmarkEnd w:id="13"/>
    </w:p>
    <w:p w:rsidR="004C4D39" w:rsidRPr="00F9669E" w:rsidRDefault="004C4D39" w:rsidP="00F9669E">
      <w:pPr>
        <w:pStyle w:val="ad"/>
        <w:numPr>
          <w:ilvl w:val="0"/>
          <w:numId w:val="135"/>
        </w:numPr>
        <w:tabs>
          <w:tab w:val="left" w:pos="567"/>
        </w:tabs>
        <w:spacing w:after="0" w:line="240" w:lineRule="auto"/>
        <w:ind w:firstLine="709"/>
        <w:rPr>
          <w:rFonts w:ascii="Times New Roman" w:hAnsi="Times New Roman"/>
          <w:sz w:val="24"/>
          <w:szCs w:val="24"/>
        </w:rPr>
      </w:pPr>
      <w:r w:rsidRPr="00F9669E">
        <w:rPr>
          <w:rFonts w:ascii="Times New Roman" w:hAnsi="Times New Roman"/>
          <w:sz w:val="24"/>
          <w:szCs w:val="24"/>
        </w:rPr>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4C4D39" w:rsidRPr="00F9669E" w:rsidRDefault="004C4D39" w:rsidP="00F9669E">
      <w:pPr>
        <w:pStyle w:val="ad"/>
        <w:numPr>
          <w:ilvl w:val="0"/>
          <w:numId w:val="135"/>
        </w:numPr>
        <w:tabs>
          <w:tab w:val="left" w:pos="567"/>
        </w:tabs>
        <w:spacing w:after="0" w:line="240" w:lineRule="auto"/>
        <w:ind w:firstLine="709"/>
        <w:rPr>
          <w:rFonts w:ascii="Times New Roman" w:hAnsi="Times New Roman"/>
          <w:sz w:val="24"/>
          <w:szCs w:val="24"/>
        </w:rPr>
      </w:pPr>
      <w:r w:rsidRPr="00F9669E">
        <w:rPr>
          <w:rFonts w:ascii="Times New Roman" w:hAnsi="Times New Roman"/>
          <w:sz w:val="24"/>
          <w:szCs w:val="24"/>
        </w:rPr>
        <w:t>Создать условия и поддерживать театрализованную деятельность детей, их стремление переодеваться («рядиться»).</w:t>
      </w:r>
    </w:p>
    <w:p w:rsidR="004C4D39" w:rsidRPr="00F9669E" w:rsidRDefault="004C4D39" w:rsidP="00F9669E">
      <w:pPr>
        <w:pStyle w:val="ad"/>
        <w:numPr>
          <w:ilvl w:val="0"/>
          <w:numId w:val="135"/>
        </w:numPr>
        <w:tabs>
          <w:tab w:val="left" w:pos="567"/>
        </w:tabs>
        <w:spacing w:after="0" w:line="240" w:lineRule="auto"/>
        <w:ind w:firstLine="709"/>
        <w:rPr>
          <w:rFonts w:ascii="Times New Roman" w:hAnsi="Times New Roman"/>
          <w:sz w:val="24"/>
          <w:szCs w:val="24"/>
        </w:rPr>
      </w:pPr>
      <w:r w:rsidRPr="00F9669E">
        <w:rPr>
          <w:rFonts w:ascii="Times New Roman" w:hAnsi="Times New Roman"/>
          <w:sz w:val="24"/>
          <w:szCs w:val="24"/>
        </w:rPr>
        <w:t>Обеспечить условия для музыкальной импровизации, пения и движений под популярную музыку.</w:t>
      </w:r>
    </w:p>
    <w:p w:rsidR="004C4D39" w:rsidRPr="00F9669E" w:rsidRDefault="004C4D39" w:rsidP="00F9669E">
      <w:pPr>
        <w:pStyle w:val="ad"/>
        <w:numPr>
          <w:ilvl w:val="0"/>
          <w:numId w:val="135"/>
        </w:numPr>
        <w:tabs>
          <w:tab w:val="left" w:pos="567"/>
        </w:tabs>
        <w:spacing w:after="0" w:line="240" w:lineRule="auto"/>
        <w:ind w:firstLine="709"/>
        <w:rPr>
          <w:rFonts w:ascii="Times New Roman" w:hAnsi="Times New Roman"/>
          <w:sz w:val="24"/>
          <w:szCs w:val="24"/>
        </w:rPr>
      </w:pPr>
      <w:r w:rsidRPr="00F9669E">
        <w:rPr>
          <w:rFonts w:ascii="Times New Roman" w:hAnsi="Times New Roman"/>
          <w:sz w:val="24"/>
          <w:szCs w:val="24"/>
        </w:rPr>
        <w:t>Создать в группе возможность, используя мебель и ткани, строить «дома», укрытия для игр.</w:t>
      </w:r>
    </w:p>
    <w:p w:rsidR="004C4D39" w:rsidRPr="00F9669E" w:rsidRDefault="004C4D39" w:rsidP="00F9669E">
      <w:pPr>
        <w:pStyle w:val="ad"/>
        <w:numPr>
          <w:ilvl w:val="0"/>
          <w:numId w:val="135"/>
        </w:numPr>
        <w:tabs>
          <w:tab w:val="left" w:pos="567"/>
        </w:tabs>
        <w:spacing w:after="0" w:line="240" w:lineRule="auto"/>
        <w:ind w:firstLine="709"/>
        <w:rPr>
          <w:rFonts w:ascii="Times New Roman" w:hAnsi="Times New Roman"/>
          <w:sz w:val="24"/>
          <w:szCs w:val="24"/>
        </w:rPr>
      </w:pPr>
      <w:r w:rsidRPr="00F9669E">
        <w:rPr>
          <w:rFonts w:ascii="Times New Roman" w:hAnsi="Times New Roman"/>
          <w:sz w:val="24"/>
          <w:szCs w:val="24"/>
        </w:rPr>
        <w:lastRenderedPageBreak/>
        <w:t>Негативные оценки можно давать только поступкам ребенка и только один на один, а не на глазах у группы.</w:t>
      </w:r>
    </w:p>
    <w:p w:rsidR="004C4D39" w:rsidRPr="00F9669E" w:rsidRDefault="004C4D39" w:rsidP="00F9669E">
      <w:pPr>
        <w:pStyle w:val="ad"/>
        <w:numPr>
          <w:ilvl w:val="0"/>
          <w:numId w:val="135"/>
        </w:numPr>
        <w:tabs>
          <w:tab w:val="left" w:pos="567"/>
        </w:tabs>
        <w:spacing w:after="0" w:line="240" w:lineRule="auto"/>
        <w:ind w:firstLine="709"/>
        <w:rPr>
          <w:rFonts w:ascii="Times New Roman" w:hAnsi="Times New Roman"/>
          <w:sz w:val="24"/>
          <w:szCs w:val="24"/>
        </w:rPr>
      </w:pPr>
      <w:r w:rsidRPr="00F9669E">
        <w:rPr>
          <w:rFonts w:ascii="Times New Roman" w:hAnsi="Times New Roman"/>
          <w:sz w:val="24"/>
          <w:szCs w:val="24"/>
        </w:rPr>
        <w:t>Недопустимо диктовать детям, как и во что они должны играть; навязы</w:t>
      </w:r>
      <w:r w:rsidRPr="00F9669E">
        <w:rPr>
          <w:rFonts w:ascii="Times New Roman" w:hAnsi="Times New Roman"/>
          <w:sz w:val="24"/>
          <w:szCs w:val="24"/>
        </w:rPr>
        <w:softHyphen/>
        <w:t>вать им сюжеты игры. Развивающий потенциал игры определяется тем, что это самостоятельная, организуемая самими детьми деятельность.</w:t>
      </w:r>
    </w:p>
    <w:p w:rsidR="004C4D39" w:rsidRPr="00F9669E" w:rsidRDefault="004C4D39" w:rsidP="00F9669E">
      <w:pPr>
        <w:pStyle w:val="ad"/>
        <w:numPr>
          <w:ilvl w:val="0"/>
          <w:numId w:val="135"/>
        </w:numPr>
        <w:tabs>
          <w:tab w:val="left" w:pos="567"/>
        </w:tabs>
        <w:spacing w:after="0" w:line="240" w:lineRule="auto"/>
        <w:ind w:firstLine="709"/>
        <w:rPr>
          <w:rFonts w:ascii="Times New Roman" w:hAnsi="Times New Roman"/>
          <w:sz w:val="24"/>
          <w:szCs w:val="24"/>
        </w:rPr>
      </w:pPr>
      <w:r w:rsidRPr="00F9669E">
        <w:rPr>
          <w:rFonts w:ascii="Times New Roman" w:hAnsi="Times New Roman"/>
          <w:sz w:val="24"/>
          <w:szCs w:val="24"/>
        </w:rPr>
        <w:t>Участие взрослого в играх детей полезно при выполнении следующих условий: дети сами приглашают взрослого в игру или добровольно соглаша</w:t>
      </w:r>
      <w:r w:rsidRPr="00F9669E">
        <w:rPr>
          <w:rFonts w:ascii="Times New Roman" w:hAnsi="Times New Roman"/>
          <w:sz w:val="24"/>
          <w:szCs w:val="24"/>
        </w:rPr>
        <w:softHyphen/>
        <w:t>ются на его участие; сюжет и ход игры, а также роль, которую взрослый будет играть, определяют дети, а не педагог; характер исполнения роли также опре</w:t>
      </w:r>
      <w:r w:rsidRPr="00F9669E">
        <w:rPr>
          <w:rFonts w:ascii="Times New Roman" w:hAnsi="Times New Roman"/>
          <w:sz w:val="24"/>
          <w:szCs w:val="24"/>
        </w:rPr>
        <w:softHyphen/>
        <w:t>деляется детьми.</w:t>
      </w:r>
    </w:p>
    <w:p w:rsidR="004C4D39" w:rsidRPr="00F9669E" w:rsidRDefault="004C4D39" w:rsidP="00F9669E">
      <w:pPr>
        <w:pStyle w:val="ad"/>
        <w:numPr>
          <w:ilvl w:val="0"/>
          <w:numId w:val="135"/>
        </w:numPr>
        <w:tabs>
          <w:tab w:val="left" w:pos="567"/>
        </w:tabs>
        <w:spacing w:after="0" w:line="240" w:lineRule="auto"/>
        <w:ind w:firstLine="709"/>
        <w:rPr>
          <w:rFonts w:ascii="Times New Roman" w:hAnsi="Times New Roman"/>
          <w:sz w:val="24"/>
          <w:szCs w:val="24"/>
        </w:rPr>
      </w:pPr>
      <w:r w:rsidRPr="00F9669E">
        <w:rPr>
          <w:rFonts w:ascii="Times New Roman" w:hAnsi="Times New Roman"/>
          <w:sz w:val="24"/>
          <w:szCs w:val="24"/>
        </w:rPr>
        <w:t>Привлекать детей к украшению группы к праздникам, обсуждая разные возможности и предложения.</w:t>
      </w:r>
    </w:p>
    <w:p w:rsidR="004C4D39" w:rsidRPr="00F9669E" w:rsidRDefault="004C4D39" w:rsidP="00F9669E">
      <w:pPr>
        <w:pStyle w:val="ad"/>
        <w:numPr>
          <w:ilvl w:val="0"/>
          <w:numId w:val="135"/>
        </w:numPr>
        <w:tabs>
          <w:tab w:val="left" w:pos="567"/>
        </w:tabs>
        <w:spacing w:after="0" w:line="240" w:lineRule="auto"/>
        <w:ind w:firstLine="709"/>
        <w:rPr>
          <w:rFonts w:ascii="Times New Roman" w:hAnsi="Times New Roman"/>
          <w:sz w:val="24"/>
          <w:szCs w:val="24"/>
        </w:rPr>
      </w:pPr>
      <w:r w:rsidRPr="00F9669E">
        <w:rPr>
          <w:rFonts w:ascii="Times New Roman" w:hAnsi="Times New Roman"/>
          <w:sz w:val="24"/>
          <w:szCs w:val="24"/>
        </w:rPr>
        <w:t>Побуждать детей формировать и выражать собственную эстетическую оценку воспринимаемого, не навязывая им мнения взрослых.</w:t>
      </w:r>
    </w:p>
    <w:p w:rsidR="004C4D39" w:rsidRPr="00F9669E" w:rsidRDefault="004C4D39" w:rsidP="00F9669E">
      <w:pPr>
        <w:pStyle w:val="ad"/>
        <w:numPr>
          <w:ilvl w:val="0"/>
          <w:numId w:val="135"/>
        </w:numPr>
        <w:tabs>
          <w:tab w:val="left" w:pos="567"/>
        </w:tabs>
        <w:spacing w:after="0" w:line="240" w:lineRule="auto"/>
        <w:ind w:firstLine="709"/>
        <w:rPr>
          <w:rFonts w:ascii="Times New Roman" w:hAnsi="Times New Roman"/>
          <w:sz w:val="24"/>
          <w:szCs w:val="24"/>
        </w:rPr>
      </w:pPr>
      <w:r w:rsidRPr="00F9669E">
        <w:rPr>
          <w:rFonts w:ascii="Times New Roman" w:hAnsi="Times New Roman"/>
          <w:sz w:val="24"/>
          <w:szCs w:val="24"/>
        </w:rPr>
        <w:t>Привлекать детей к планированию жизни группы на день.</w:t>
      </w:r>
    </w:p>
    <w:p w:rsidR="004C4D39" w:rsidRPr="00F9669E" w:rsidRDefault="004C4D39" w:rsidP="00F9669E">
      <w:pPr>
        <w:tabs>
          <w:tab w:val="left" w:pos="805"/>
        </w:tabs>
        <w:ind w:firstLine="709"/>
        <w:jc w:val="center"/>
        <w:rPr>
          <w:b/>
          <w:bCs/>
          <w:spacing w:val="10"/>
        </w:rPr>
      </w:pPr>
      <w:r w:rsidRPr="00F9669E">
        <w:rPr>
          <w:b/>
          <w:bCs/>
          <w:spacing w:val="10"/>
        </w:rPr>
        <w:t>5 - 6</w:t>
      </w:r>
      <w:r w:rsidRPr="00F9669E">
        <w:rPr>
          <w:b/>
          <w:bCs/>
          <w:spacing w:val="-10"/>
        </w:rPr>
        <w:tab/>
        <w:t>лет</w:t>
      </w:r>
    </w:p>
    <w:p w:rsidR="004C4D39" w:rsidRPr="00F9669E" w:rsidRDefault="004C4D39" w:rsidP="00F9669E">
      <w:pPr>
        <w:ind w:left="120" w:firstLine="709"/>
        <w:jc w:val="center"/>
      </w:pPr>
      <w:r w:rsidRPr="00F9669E">
        <w:rPr>
          <w:b/>
          <w:bCs/>
          <w:spacing w:val="-10"/>
        </w:rPr>
        <w:t xml:space="preserve">Приоритетная сфера инициативы — </w:t>
      </w:r>
      <w:proofErr w:type="spellStart"/>
      <w:r w:rsidRPr="00F9669E">
        <w:rPr>
          <w:b/>
          <w:bCs/>
          <w:spacing w:val="-10"/>
        </w:rPr>
        <w:t>внеситуативно</w:t>
      </w:r>
      <w:proofErr w:type="spellEnd"/>
      <w:r w:rsidRPr="00F9669E">
        <w:rPr>
          <w:b/>
          <w:bCs/>
          <w:spacing w:val="-10"/>
        </w:rPr>
        <w:t>-личностное общение.</w:t>
      </w:r>
    </w:p>
    <w:p w:rsidR="004C4D39" w:rsidRPr="00F9669E" w:rsidRDefault="004C4D39" w:rsidP="00F9669E">
      <w:pPr>
        <w:ind w:left="120" w:firstLine="709"/>
        <w:jc w:val="both"/>
      </w:pPr>
      <w:r w:rsidRPr="00F9669E">
        <w:rPr>
          <w:b/>
          <w:bCs/>
          <w:spacing w:val="-10"/>
        </w:rPr>
        <w:t>Деятельность воспитателя по поддержке детской инициативы:</w:t>
      </w:r>
    </w:p>
    <w:p w:rsidR="004C4D39" w:rsidRPr="00F9669E" w:rsidRDefault="004C4D39" w:rsidP="00F9669E">
      <w:pPr>
        <w:pStyle w:val="ad"/>
        <w:numPr>
          <w:ilvl w:val="0"/>
          <w:numId w:val="134"/>
        </w:numPr>
        <w:tabs>
          <w:tab w:val="left" w:pos="567"/>
        </w:tabs>
        <w:spacing w:after="0" w:line="240" w:lineRule="auto"/>
        <w:ind w:right="20" w:firstLine="709"/>
        <w:jc w:val="both"/>
        <w:rPr>
          <w:rFonts w:ascii="Times New Roman" w:hAnsi="Times New Roman"/>
          <w:sz w:val="24"/>
          <w:szCs w:val="24"/>
        </w:rPr>
      </w:pPr>
      <w:r w:rsidRPr="00F9669E">
        <w:rPr>
          <w:rFonts w:ascii="Times New Roman" w:hAnsi="Times New Roman"/>
          <w:sz w:val="24"/>
          <w:szCs w:val="24"/>
        </w:rPr>
        <w:t>Создавать в группе положительный психологический микроклимат, в рав</w:t>
      </w:r>
      <w:r w:rsidRPr="00F9669E">
        <w:rPr>
          <w:rFonts w:ascii="Times New Roman" w:hAnsi="Times New Roman"/>
          <w:sz w:val="24"/>
          <w:szCs w:val="24"/>
        </w:rPr>
        <w:softHyphen/>
        <w:t>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4C4D39" w:rsidRPr="00F9669E" w:rsidRDefault="004C4D39" w:rsidP="00F9669E">
      <w:pPr>
        <w:pStyle w:val="ad"/>
        <w:numPr>
          <w:ilvl w:val="0"/>
          <w:numId w:val="134"/>
        </w:numPr>
        <w:tabs>
          <w:tab w:val="left" w:pos="567"/>
        </w:tabs>
        <w:spacing w:after="0" w:line="240" w:lineRule="auto"/>
        <w:ind w:firstLine="709"/>
        <w:jc w:val="both"/>
        <w:rPr>
          <w:rFonts w:ascii="Times New Roman" w:hAnsi="Times New Roman"/>
          <w:sz w:val="24"/>
          <w:szCs w:val="24"/>
        </w:rPr>
      </w:pPr>
      <w:r w:rsidRPr="00F9669E">
        <w:rPr>
          <w:rFonts w:ascii="Times New Roman" w:hAnsi="Times New Roman"/>
          <w:sz w:val="24"/>
          <w:szCs w:val="24"/>
        </w:rPr>
        <w:t>Уважать индивидуальные вкусы и привычки детей.</w:t>
      </w:r>
    </w:p>
    <w:p w:rsidR="004C4D39" w:rsidRPr="00F9669E" w:rsidRDefault="004C4D39" w:rsidP="00F9669E">
      <w:pPr>
        <w:pStyle w:val="ad"/>
        <w:numPr>
          <w:ilvl w:val="0"/>
          <w:numId w:val="134"/>
        </w:numPr>
        <w:tabs>
          <w:tab w:val="left" w:pos="567"/>
        </w:tabs>
        <w:spacing w:after="0" w:line="240" w:lineRule="auto"/>
        <w:ind w:right="20" w:firstLine="709"/>
        <w:jc w:val="both"/>
        <w:rPr>
          <w:rFonts w:ascii="Times New Roman" w:hAnsi="Times New Roman"/>
          <w:sz w:val="24"/>
          <w:szCs w:val="24"/>
        </w:rPr>
      </w:pPr>
      <w:r w:rsidRPr="00F9669E">
        <w:rPr>
          <w:rFonts w:ascii="Times New Roman" w:hAnsi="Times New Roman"/>
          <w:sz w:val="24"/>
          <w:szCs w:val="24"/>
        </w:rPr>
        <w:t>Поощрять желание создавать что-либо по собственному замыслу; обра</w:t>
      </w:r>
      <w:r w:rsidRPr="00F9669E">
        <w:rPr>
          <w:rFonts w:ascii="Times New Roman" w:hAnsi="Times New Roman"/>
          <w:sz w:val="24"/>
          <w:szCs w:val="24"/>
        </w:rPr>
        <w:softHyphen/>
        <w:t>щать внимание детей на полезность будущего продукта для других или ту радость, которую он доставит кому-то (маме, бабушке, папе, другу).</w:t>
      </w:r>
    </w:p>
    <w:p w:rsidR="004C4D39" w:rsidRPr="00F9669E" w:rsidRDefault="004C4D39" w:rsidP="00F9669E">
      <w:pPr>
        <w:pStyle w:val="ad"/>
        <w:numPr>
          <w:ilvl w:val="0"/>
          <w:numId w:val="134"/>
        </w:numPr>
        <w:tabs>
          <w:tab w:val="left" w:pos="567"/>
        </w:tabs>
        <w:spacing w:after="0" w:line="240" w:lineRule="auto"/>
        <w:ind w:right="20" w:firstLine="709"/>
        <w:jc w:val="both"/>
        <w:rPr>
          <w:rFonts w:ascii="Times New Roman" w:hAnsi="Times New Roman"/>
          <w:sz w:val="24"/>
          <w:szCs w:val="24"/>
        </w:rPr>
      </w:pPr>
      <w:r w:rsidRPr="00F9669E">
        <w:rPr>
          <w:rFonts w:ascii="Times New Roman" w:hAnsi="Times New Roman"/>
          <w:sz w:val="24"/>
          <w:szCs w:val="24"/>
        </w:rPr>
        <w:t>Создавать условия для разнообразной самостоятельной творческой дея</w:t>
      </w:r>
      <w:r w:rsidRPr="00F9669E">
        <w:rPr>
          <w:rFonts w:ascii="Times New Roman" w:hAnsi="Times New Roman"/>
          <w:sz w:val="24"/>
          <w:szCs w:val="24"/>
        </w:rPr>
        <w:softHyphen/>
        <w:t>тельности детей.</w:t>
      </w:r>
    </w:p>
    <w:p w:rsidR="004C4D39" w:rsidRPr="00F9669E" w:rsidRDefault="004C4D39" w:rsidP="00F9669E">
      <w:pPr>
        <w:pStyle w:val="ad"/>
        <w:numPr>
          <w:ilvl w:val="0"/>
          <w:numId w:val="134"/>
        </w:numPr>
        <w:tabs>
          <w:tab w:val="left" w:pos="567"/>
        </w:tabs>
        <w:spacing w:after="0" w:line="240" w:lineRule="auto"/>
        <w:ind w:firstLine="709"/>
        <w:jc w:val="both"/>
        <w:rPr>
          <w:rFonts w:ascii="Times New Roman" w:hAnsi="Times New Roman"/>
          <w:sz w:val="24"/>
          <w:szCs w:val="24"/>
        </w:rPr>
      </w:pPr>
      <w:r w:rsidRPr="00F9669E">
        <w:rPr>
          <w:rFonts w:ascii="Times New Roman" w:hAnsi="Times New Roman"/>
          <w:sz w:val="24"/>
          <w:szCs w:val="24"/>
        </w:rPr>
        <w:t>При необходимости помогать детям в решении проблем организации игры.</w:t>
      </w:r>
    </w:p>
    <w:p w:rsidR="004C4D39" w:rsidRPr="00F9669E" w:rsidRDefault="004C4D39" w:rsidP="00F9669E">
      <w:pPr>
        <w:pStyle w:val="ad"/>
        <w:numPr>
          <w:ilvl w:val="0"/>
          <w:numId w:val="134"/>
        </w:numPr>
        <w:tabs>
          <w:tab w:val="left" w:pos="567"/>
        </w:tabs>
        <w:spacing w:after="0" w:line="240" w:lineRule="auto"/>
        <w:ind w:right="20" w:firstLine="709"/>
        <w:jc w:val="both"/>
        <w:rPr>
          <w:rFonts w:ascii="Times New Roman" w:hAnsi="Times New Roman"/>
          <w:sz w:val="24"/>
          <w:szCs w:val="24"/>
        </w:rPr>
      </w:pPr>
      <w:r w:rsidRPr="00F9669E">
        <w:rPr>
          <w:rFonts w:ascii="Times New Roman" w:hAnsi="Times New Roman"/>
          <w:sz w:val="24"/>
          <w:szCs w:val="24"/>
        </w:rPr>
        <w:t>Привлекать детей к планированию жизни группы на день и на более отдаленную перспективу. Обсуждать выбор спектакля для постановки, песни, танца и т.п.</w:t>
      </w:r>
    </w:p>
    <w:p w:rsidR="004C4D39" w:rsidRPr="00F9669E" w:rsidRDefault="004C4D39" w:rsidP="00F9669E">
      <w:pPr>
        <w:pStyle w:val="ad"/>
        <w:numPr>
          <w:ilvl w:val="0"/>
          <w:numId w:val="134"/>
        </w:numPr>
        <w:tabs>
          <w:tab w:val="left" w:pos="567"/>
        </w:tabs>
        <w:spacing w:after="0" w:line="240" w:lineRule="auto"/>
        <w:ind w:right="20" w:firstLine="709"/>
        <w:jc w:val="both"/>
        <w:rPr>
          <w:rFonts w:ascii="Times New Roman" w:hAnsi="Times New Roman"/>
          <w:sz w:val="24"/>
          <w:szCs w:val="24"/>
        </w:rPr>
      </w:pPr>
      <w:r w:rsidRPr="00F9669E">
        <w:rPr>
          <w:rFonts w:ascii="Times New Roman" w:hAnsi="Times New Roman"/>
          <w:sz w:val="24"/>
          <w:szCs w:val="24"/>
        </w:rPr>
        <w:t>Создавать условия и выделять время для самостоятельной творческой или познавательной деятельности детей по интересам.</w:t>
      </w:r>
    </w:p>
    <w:p w:rsidR="004C4D39" w:rsidRPr="00F9669E" w:rsidRDefault="004C4D39" w:rsidP="00F9669E">
      <w:pPr>
        <w:tabs>
          <w:tab w:val="left" w:pos="607"/>
        </w:tabs>
        <w:ind w:firstLine="709"/>
        <w:jc w:val="center"/>
        <w:rPr>
          <w:b/>
          <w:bCs/>
          <w:spacing w:val="10"/>
        </w:rPr>
      </w:pPr>
      <w:r w:rsidRPr="00F9669E">
        <w:rPr>
          <w:b/>
          <w:bCs/>
          <w:spacing w:val="10"/>
        </w:rPr>
        <w:t>6 - 8</w:t>
      </w:r>
      <w:r w:rsidRPr="00F9669E">
        <w:rPr>
          <w:b/>
          <w:bCs/>
          <w:spacing w:val="-10"/>
        </w:rPr>
        <w:tab/>
        <w:t>лет</w:t>
      </w:r>
    </w:p>
    <w:p w:rsidR="004C4D39" w:rsidRPr="00F9669E" w:rsidRDefault="004C4D39" w:rsidP="00F9669E">
      <w:pPr>
        <w:keepNext/>
        <w:keepLines/>
        <w:ind w:left="120" w:firstLine="709"/>
        <w:jc w:val="center"/>
        <w:outlineLvl w:val="0"/>
      </w:pPr>
      <w:r w:rsidRPr="00F9669E">
        <w:rPr>
          <w:b/>
          <w:bCs/>
          <w:spacing w:val="-10"/>
        </w:rPr>
        <w:t>Приоритетная сфера инициативы — научение.</w:t>
      </w:r>
    </w:p>
    <w:p w:rsidR="004C4D39" w:rsidRPr="00F9669E" w:rsidRDefault="004C4D39" w:rsidP="00F9669E">
      <w:pPr>
        <w:keepNext/>
        <w:keepLines/>
        <w:ind w:left="120" w:firstLine="709"/>
        <w:outlineLvl w:val="0"/>
      </w:pPr>
      <w:r w:rsidRPr="00F9669E">
        <w:rPr>
          <w:b/>
          <w:bCs/>
          <w:spacing w:val="-10"/>
        </w:rPr>
        <w:t>Деятельность воспитателя по поддержке детской инициативы:</w:t>
      </w:r>
    </w:p>
    <w:p w:rsidR="004C4D39" w:rsidRPr="00F9669E" w:rsidRDefault="004C4D39" w:rsidP="00F9669E">
      <w:pPr>
        <w:pStyle w:val="ad"/>
        <w:numPr>
          <w:ilvl w:val="0"/>
          <w:numId w:val="133"/>
        </w:numPr>
        <w:tabs>
          <w:tab w:val="left" w:pos="567"/>
        </w:tabs>
        <w:spacing w:after="0" w:line="240" w:lineRule="auto"/>
        <w:ind w:right="20" w:firstLine="709"/>
        <w:jc w:val="both"/>
        <w:rPr>
          <w:rFonts w:ascii="Times New Roman" w:hAnsi="Times New Roman"/>
          <w:sz w:val="24"/>
          <w:szCs w:val="24"/>
        </w:rPr>
      </w:pPr>
      <w:r w:rsidRPr="00F9669E">
        <w:rPr>
          <w:rFonts w:ascii="Times New Roman" w:hAnsi="Times New Roman"/>
          <w:sz w:val="24"/>
          <w:szCs w:val="24"/>
        </w:rPr>
        <w:t>Вводить адекватную оценку результата деятельности ребенка с одновре</w:t>
      </w:r>
      <w:r w:rsidRPr="00F9669E">
        <w:rPr>
          <w:rFonts w:ascii="Times New Roman" w:hAnsi="Times New Roman"/>
          <w:sz w:val="24"/>
          <w:szCs w:val="24"/>
        </w:rPr>
        <w:softHyphen/>
        <w:t>менным признанием его усилий и указанием возможных путей и способов совершенствования продукта.</w:t>
      </w:r>
    </w:p>
    <w:p w:rsidR="004C4D39" w:rsidRPr="00F9669E" w:rsidRDefault="004C4D39" w:rsidP="00F9669E">
      <w:pPr>
        <w:pStyle w:val="ad"/>
        <w:numPr>
          <w:ilvl w:val="0"/>
          <w:numId w:val="133"/>
        </w:numPr>
        <w:tabs>
          <w:tab w:val="left" w:pos="567"/>
        </w:tabs>
        <w:spacing w:after="0" w:line="240" w:lineRule="auto"/>
        <w:ind w:right="20" w:firstLine="709"/>
        <w:jc w:val="both"/>
        <w:rPr>
          <w:rFonts w:ascii="Times New Roman" w:hAnsi="Times New Roman"/>
          <w:sz w:val="24"/>
          <w:szCs w:val="24"/>
        </w:rPr>
      </w:pPr>
      <w:r w:rsidRPr="00F9669E">
        <w:rPr>
          <w:rFonts w:ascii="Times New Roman" w:hAnsi="Times New Roman"/>
          <w:sz w:val="24"/>
          <w:szCs w:val="24"/>
        </w:rPr>
        <w:t>Спокойно реагировать на неуспех ребенка и предлагать несколько вари</w:t>
      </w:r>
      <w:r w:rsidRPr="00F9669E">
        <w:rPr>
          <w:rFonts w:ascii="Times New Roman" w:hAnsi="Times New Roman"/>
          <w:sz w:val="24"/>
          <w:szCs w:val="24"/>
        </w:rPr>
        <w:softHyphen/>
        <w:t>антов исправления работы: повторное исполнение спустя некоторое время, доделывание; совершенствование деталей и т.п. Рассказывать детям о трудно</w:t>
      </w:r>
      <w:r w:rsidRPr="00F9669E">
        <w:rPr>
          <w:rFonts w:ascii="Times New Roman" w:hAnsi="Times New Roman"/>
          <w:sz w:val="24"/>
          <w:szCs w:val="24"/>
        </w:rPr>
        <w:softHyphen/>
        <w:t>стях, которые вы сами испытывали при обучении новым видам деятельности.</w:t>
      </w:r>
    </w:p>
    <w:p w:rsidR="004C4D39" w:rsidRPr="00F9669E" w:rsidRDefault="004C4D39" w:rsidP="00F9669E">
      <w:pPr>
        <w:pStyle w:val="ad"/>
        <w:numPr>
          <w:ilvl w:val="0"/>
          <w:numId w:val="133"/>
        </w:numPr>
        <w:tabs>
          <w:tab w:val="left" w:pos="567"/>
        </w:tabs>
        <w:spacing w:after="0" w:line="240" w:lineRule="auto"/>
        <w:ind w:right="20" w:firstLine="709"/>
        <w:jc w:val="both"/>
        <w:rPr>
          <w:rFonts w:ascii="Times New Roman" w:hAnsi="Times New Roman"/>
          <w:sz w:val="24"/>
          <w:szCs w:val="24"/>
        </w:rPr>
      </w:pPr>
      <w:r w:rsidRPr="00F9669E">
        <w:rPr>
          <w:rFonts w:ascii="Times New Roman" w:hAnsi="Times New Roman"/>
          <w:sz w:val="24"/>
          <w:szCs w:val="24"/>
        </w:rPr>
        <w:lastRenderedPageBreak/>
        <w:t>Создавать ситуации, позволяющие ребенку реализовать свою компетент</w:t>
      </w:r>
      <w:r w:rsidRPr="00F9669E">
        <w:rPr>
          <w:rFonts w:ascii="Times New Roman" w:hAnsi="Times New Roman"/>
          <w:sz w:val="24"/>
          <w:szCs w:val="24"/>
        </w:rPr>
        <w:softHyphen/>
        <w:t>ность, обретая уважение и признание взрослых и сверстников.</w:t>
      </w:r>
    </w:p>
    <w:p w:rsidR="004C4D39" w:rsidRPr="00F9669E" w:rsidRDefault="004C4D39" w:rsidP="00F9669E">
      <w:pPr>
        <w:pStyle w:val="ad"/>
        <w:numPr>
          <w:ilvl w:val="0"/>
          <w:numId w:val="133"/>
        </w:numPr>
        <w:tabs>
          <w:tab w:val="left" w:pos="567"/>
        </w:tabs>
        <w:spacing w:after="0" w:line="240" w:lineRule="auto"/>
        <w:ind w:right="20" w:firstLine="709"/>
        <w:jc w:val="both"/>
        <w:rPr>
          <w:rFonts w:ascii="Times New Roman" w:hAnsi="Times New Roman"/>
          <w:sz w:val="24"/>
          <w:szCs w:val="24"/>
        </w:rPr>
      </w:pPr>
      <w:proofErr w:type="gramStart"/>
      <w:r w:rsidRPr="00F9669E">
        <w:rPr>
          <w:rFonts w:ascii="Times New Roman" w:hAnsi="Times New Roman"/>
          <w:sz w:val="24"/>
          <w:szCs w:val="24"/>
        </w:rPr>
        <w:t>Обращаться к детям с просьбой показать</w:t>
      </w:r>
      <w:proofErr w:type="gramEnd"/>
      <w:r w:rsidRPr="00F9669E">
        <w:rPr>
          <w:rFonts w:ascii="Times New Roman" w:hAnsi="Times New Roman"/>
          <w:sz w:val="24"/>
          <w:szCs w:val="24"/>
        </w:rPr>
        <w:t xml:space="preserve"> воспитателю и научить его тем индивидуальным достижениям, которые есть у каждого.</w:t>
      </w:r>
    </w:p>
    <w:p w:rsidR="004C4D39" w:rsidRPr="00F9669E" w:rsidRDefault="004C4D39" w:rsidP="00F9669E">
      <w:pPr>
        <w:pStyle w:val="ad"/>
        <w:numPr>
          <w:ilvl w:val="0"/>
          <w:numId w:val="133"/>
        </w:numPr>
        <w:tabs>
          <w:tab w:val="left" w:pos="567"/>
        </w:tabs>
        <w:spacing w:after="0" w:line="240" w:lineRule="auto"/>
        <w:ind w:right="20" w:firstLine="709"/>
        <w:jc w:val="both"/>
        <w:rPr>
          <w:rFonts w:ascii="Times New Roman" w:hAnsi="Times New Roman"/>
          <w:sz w:val="24"/>
          <w:szCs w:val="24"/>
        </w:rPr>
      </w:pPr>
      <w:r w:rsidRPr="00F9669E">
        <w:rPr>
          <w:rFonts w:ascii="Times New Roman" w:hAnsi="Times New Roman"/>
          <w:sz w:val="24"/>
          <w:szCs w:val="24"/>
        </w:rPr>
        <w:t>Поддерживать чувство гордости за свой труд и удовлетворения его резуль</w:t>
      </w:r>
      <w:r w:rsidRPr="00F9669E">
        <w:rPr>
          <w:rFonts w:ascii="Times New Roman" w:hAnsi="Times New Roman"/>
          <w:sz w:val="24"/>
          <w:szCs w:val="24"/>
        </w:rPr>
        <w:softHyphen/>
        <w:t>татами.</w:t>
      </w:r>
    </w:p>
    <w:p w:rsidR="004C4D39" w:rsidRPr="00F9669E" w:rsidRDefault="004C4D39" w:rsidP="00F9669E">
      <w:pPr>
        <w:pStyle w:val="ad"/>
        <w:numPr>
          <w:ilvl w:val="0"/>
          <w:numId w:val="133"/>
        </w:numPr>
        <w:tabs>
          <w:tab w:val="left" w:pos="567"/>
        </w:tabs>
        <w:spacing w:after="0" w:line="240" w:lineRule="auto"/>
        <w:ind w:right="20" w:firstLine="709"/>
        <w:jc w:val="both"/>
        <w:rPr>
          <w:rFonts w:ascii="Times New Roman" w:hAnsi="Times New Roman"/>
          <w:sz w:val="24"/>
          <w:szCs w:val="24"/>
        </w:rPr>
      </w:pPr>
      <w:r w:rsidRPr="00F9669E">
        <w:rPr>
          <w:rFonts w:ascii="Times New Roman" w:hAnsi="Times New Roman"/>
          <w:sz w:val="24"/>
          <w:szCs w:val="24"/>
        </w:rPr>
        <w:t>Создавать условия для разнообразной самостоятельной творческой дея</w:t>
      </w:r>
      <w:r w:rsidRPr="00F9669E">
        <w:rPr>
          <w:rFonts w:ascii="Times New Roman" w:hAnsi="Times New Roman"/>
          <w:sz w:val="24"/>
          <w:szCs w:val="24"/>
        </w:rPr>
        <w:softHyphen/>
        <w:t>тельности детей.</w:t>
      </w:r>
    </w:p>
    <w:p w:rsidR="004C4D39" w:rsidRPr="00F9669E" w:rsidRDefault="004C4D39" w:rsidP="00F9669E">
      <w:pPr>
        <w:pStyle w:val="ad"/>
        <w:numPr>
          <w:ilvl w:val="0"/>
          <w:numId w:val="133"/>
        </w:numPr>
        <w:tabs>
          <w:tab w:val="left" w:pos="567"/>
        </w:tabs>
        <w:spacing w:after="0" w:line="240" w:lineRule="auto"/>
        <w:ind w:right="20" w:firstLine="709"/>
        <w:jc w:val="both"/>
        <w:rPr>
          <w:rFonts w:ascii="Times New Roman" w:hAnsi="Times New Roman"/>
          <w:sz w:val="24"/>
          <w:szCs w:val="24"/>
        </w:rPr>
      </w:pPr>
      <w:r w:rsidRPr="00F9669E">
        <w:rPr>
          <w:rFonts w:ascii="Times New Roman" w:hAnsi="Times New Roman"/>
          <w:sz w:val="24"/>
          <w:szCs w:val="24"/>
        </w:rPr>
        <w:t>При необходимости помогать детям в решении проблем при организации игры.</w:t>
      </w:r>
    </w:p>
    <w:p w:rsidR="004C4D39" w:rsidRPr="00F9669E" w:rsidRDefault="004C4D39" w:rsidP="00F9669E">
      <w:pPr>
        <w:pStyle w:val="ad"/>
        <w:numPr>
          <w:ilvl w:val="0"/>
          <w:numId w:val="133"/>
        </w:numPr>
        <w:tabs>
          <w:tab w:val="left" w:pos="567"/>
        </w:tabs>
        <w:spacing w:after="0" w:line="240" w:lineRule="auto"/>
        <w:ind w:right="20" w:firstLine="709"/>
        <w:jc w:val="both"/>
        <w:rPr>
          <w:rFonts w:ascii="Times New Roman" w:hAnsi="Times New Roman"/>
          <w:sz w:val="24"/>
          <w:szCs w:val="24"/>
        </w:rPr>
      </w:pPr>
      <w:r w:rsidRPr="00F9669E">
        <w:rPr>
          <w:rFonts w:ascii="Times New Roman" w:hAnsi="Times New Roman"/>
          <w:sz w:val="24"/>
          <w:szCs w:val="24"/>
        </w:rPr>
        <w:t>Привлекать детей к планированию жизни группы на день, неделю, месяц. Учитывать и реализовывать их пожелания и предложения.</w:t>
      </w:r>
    </w:p>
    <w:p w:rsidR="007E136E" w:rsidRDefault="004C4D39" w:rsidP="00F9669E">
      <w:pPr>
        <w:pStyle w:val="ad"/>
        <w:numPr>
          <w:ilvl w:val="0"/>
          <w:numId w:val="133"/>
        </w:numPr>
        <w:tabs>
          <w:tab w:val="left" w:pos="567"/>
        </w:tabs>
        <w:spacing w:after="0" w:line="240" w:lineRule="auto"/>
        <w:ind w:right="20" w:firstLine="709"/>
        <w:jc w:val="both"/>
        <w:rPr>
          <w:rFonts w:ascii="Times New Roman" w:hAnsi="Times New Roman"/>
          <w:sz w:val="24"/>
          <w:szCs w:val="24"/>
        </w:rPr>
      </w:pPr>
      <w:r w:rsidRPr="00F9669E">
        <w:rPr>
          <w:rFonts w:ascii="Times New Roman" w:hAnsi="Times New Roman"/>
          <w:sz w:val="24"/>
          <w:szCs w:val="24"/>
        </w:rPr>
        <w:t>Создавать условия и выделять время для самостоятельной творческой или познавательной</w:t>
      </w:r>
      <w:r w:rsidR="001B01FD" w:rsidRPr="00F9669E">
        <w:rPr>
          <w:rFonts w:ascii="Times New Roman" w:hAnsi="Times New Roman"/>
          <w:sz w:val="24"/>
          <w:szCs w:val="24"/>
        </w:rPr>
        <w:t xml:space="preserve"> деятельности детей </w:t>
      </w:r>
      <w:proofErr w:type="gramStart"/>
      <w:r w:rsidR="001B01FD" w:rsidRPr="00F9669E">
        <w:rPr>
          <w:rFonts w:ascii="Times New Roman" w:hAnsi="Times New Roman"/>
          <w:sz w:val="24"/>
          <w:szCs w:val="24"/>
        </w:rPr>
        <w:t>по</w:t>
      </w:r>
      <w:proofErr w:type="gramEnd"/>
      <w:r w:rsidR="001B01FD" w:rsidRPr="00F9669E">
        <w:rPr>
          <w:rFonts w:ascii="Times New Roman" w:hAnsi="Times New Roman"/>
          <w:sz w:val="24"/>
          <w:szCs w:val="24"/>
        </w:rPr>
        <w:t xml:space="preserve"> интереса</w:t>
      </w:r>
    </w:p>
    <w:p w:rsidR="00447B98" w:rsidRDefault="00447B98" w:rsidP="00447B98">
      <w:pPr>
        <w:pStyle w:val="ad"/>
        <w:tabs>
          <w:tab w:val="left" w:pos="567"/>
        </w:tabs>
        <w:spacing w:after="0" w:line="240" w:lineRule="auto"/>
        <w:ind w:left="1713" w:right="20"/>
        <w:jc w:val="both"/>
        <w:rPr>
          <w:rFonts w:ascii="Times New Roman" w:hAnsi="Times New Roman"/>
          <w:sz w:val="24"/>
          <w:szCs w:val="24"/>
        </w:rPr>
      </w:pPr>
    </w:p>
    <w:p w:rsidR="00447B98" w:rsidRPr="00447B98" w:rsidRDefault="00447B98" w:rsidP="00447B98">
      <w:pPr>
        <w:pStyle w:val="ad"/>
        <w:tabs>
          <w:tab w:val="left" w:pos="567"/>
        </w:tabs>
        <w:spacing w:after="0" w:line="240" w:lineRule="auto"/>
        <w:ind w:left="0" w:right="20"/>
        <w:jc w:val="center"/>
        <w:rPr>
          <w:rFonts w:ascii="Times New Roman" w:hAnsi="Times New Roman"/>
          <w:b/>
          <w:sz w:val="24"/>
          <w:szCs w:val="24"/>
        </w:rPr>
      </w:pPr>
      <w:r w:rsidRPr="00447B98">
        <w:rPr>
          <w:rFonts w:ascii="Times New Roman" w:hAnsi="Times New Roman"/>
          <w:b/>
          <w:sz w:val="24"/>
          <w:szCs w:val="24"/>
        </w:rPr>
        <w:tab/>
      </w:r>
      <w:r w:rsidR="00DF42DE" w:rsidRPr="00DF42DE">
        <w:rPr>
          <w:rFonts w:ascii="Times New Roman" w:hAnsi="Times New Roman"/>
          <w:b/>
          <w:sz w:val="24"/>
          <w:szCs w:val="24"/>
        </w:rPr>
        <w:t>2.3.7</w:t>
      </w:r>
      <w:r w:rsidR="00DF42DE">
        <w:rPr>
          <w:rFonts w:ascii="Times New Roman" w:hAnsi="Times New Roman"/>
          <w:b/>
          <w:sz w:val="24"/>
          <w:szCs w:val="24"/>
        </w:rPr>
        <w:t xml:space="preserve">. </w:t>
      </w:r>
      <w:r w:rsidRPr="00447B98">
        <w:rPr>
          <w:rFonts w:ascii="Times New Roman" w:hAnsi="Times New Roman"/>
          <w:b/>
          <w:sz w:val="24"/>
          <w:szCs w:val="24"/>
        </w:rPr>
        <w:t>Особенности традиционных событий, праздников, мероприятий</w:t>
      </w:r>
    </w:p>
    <w:p w:rsidR="00447B98" w:rsidRPr="00447B98" w:rsidRDefault="00447B98" w:rsidP="00447B98">
      <w:pPr>
        <w:pStyle w:val="ad"/>
        <w:tabs>
          <w:tab w:val="left" w:pos="567"/>
        </w:tabs>
        <w:spacing w:after="0" w:line="240" w:lineRule="auto"/>
        <w:ind w:left="0" w:right="20"/>
        <w:jc w:val="center"/>
        <w:rPr>
          <w:rFonts w:ascii="Times New Roman" w:hAnsi="Times New Roman"/>
          <w:i/>
          <w:sz w:val="24"/>
          <w:szCs w:val="24"/>
        </w:rPr>
      </w:pPr>
      <w:r w:rsidRPr="00447B98">
        <w:rPr>
          <w:rFonts w:ascii="Times New Roman" w:hAnsi="Times New Roman"/>
          <w:i/>
          <w:sz w:val="24"/>
          <w:szCs w:val="24"/>
        </w:rPr>
        <w:t>Традиция «Утро радостных встреч»</w:t>
      </w:r>
    </w:p>
    <w:p w:rsidR="00447B98" w:rsidRPr="00447B98" w:rsidRDefault="00447B98" w:rsidP="00447B98">
      <w:pPr>
        <w:pStyle w:val="ad"/>
        <w:tabs>
          <w:tab w:val="left" w:pos="567"/>
        </w:tabs>
        <w:spacing w:after="0" w:line="240" w:lineRule="auto"/>
        <w:ind w:left="0" w:right="23" w:firstLine="709"/>
        <w:jc w:val="both"/>
        <w:rPr>
          <w:rFonts w:ascii="Times New Roman" w:hAnsi="Times New Roman"/>
          <w:sz w:val="24"/>
          <w:szCs w:val="24"/>
        </w:rPr>
      </w:pPr>
      <w:r w:rsidRPr="00447B98">
        <w:rPr>
          <w:rFonts w:ascii="Times New Roman" w:hAnsi="Times New Roman"/>
          <w:sz w:val="24"/>
          <w:szCs w:val="24"/>
        </w:rPr>
        <w:t xml:space="preserve">Это традиция встречи в понедельник после выходных дней, проведённых дома, в семье. После завтрака воспитатель и дети </w:t>
      </w:r>
      <w:r>
        <w:rPr>
          <w:rFonts w:ascii="Times New Roman" w:hAnsi="Times New Roman"/>
          <w:sz w:val="24"/>
          <w:szCs w:val="24"/>
        </w:rPr>
        <w:t>рассказыва</w:t>
      </w:r>
      <w:r w:rsidRPr="00447B98">
        <w:rPr>
          <w:rFonts w:ascii="Times New Roman" w:hAnsi="Times New Roman"/>
          <w:sz w:val="24"/>
          <w:szCs w:val="24"/>
        </w:rPr>
        <w:t>ют друг другу о том, как они провели эти дни, делятся своими переживаниями и впечатлениями.</w:t>
      </w:r>
    </w:p>
    <w:p w:rsidR="00447B98" w:rsidRPr="00447B98" w:rsidRDefault="00447B98" w:rsidP="00447B98">
      <w:pPr>
        <w:pStyle w:val="ad"/>
        <w:tabs>
          <w:tab w:val="left" w:pos="567"/>
        </w:tabs>
        <w:spacing w:after="0" w:line="240" w:lineRule="auto"/>
        <w:ind w:left="0" w:right="20"/>
        <w:jc w:val="center"/>
        <w:rPr>
          <w:rFonts w:ascii="Times New Roman" w:hAnsi="Times New Roman"/>
          <w:i/>
          <w:sz w:val="24"/>
          <w:szCs w:val="24"/>
        </w:rPr>
      </w:pPr>
      <w:r w:rsidRPr="00447B98">
        <w:rPr>
          <w:rFonts w:ascii="Times New Roman" w:hAnsi="Times New Roman"/>
          <w:i/>
          <w:sz w:val="24"/>
          <w:szCs w:val="24"/>
        </w:rPr>
        <w:t>Традиция «Сладкий вечер» («Сладкий час»)</w:t>
      </w:r>
    </w:p>
    <w:p w:rsidR="00447B98" w:rsidRPr="00447B98" w:rsidRDefault="00447B98" w:rsidP="00447B98">
      <w:pPr>
        <w:pStyle w:val="ad"/>
        <w:tabs>
          <w:tab w:val="left" w:pos="567"/>
        </w:tabs>
        <w:spacing w:after="0" w:line="240" w:lineRule="auto"/>
        <w:ind w:left="0" w:right="23" w:firstLine="709"/>
        <w:jc w:val="both"/>
        <w:rPr>
          <w:rFonts w:ascii="Times New Roman" w:hAnsi="Times New Roman"/>
          <w:sz w:val="24"/>
          <w:szCs w:val="24"/>
        </w:rPr>
      </w:pPr>
      <w:r w:rsidRPr="00447B98">
        <w:rPr>
          <w:rFonts w:ascii="Times New Roman" w:hAnsi="Times New Roman"/>
          <w:sz w:val="24"/>
          <w:szCs w:val="24"/>
        </w:rPr>
        <w:t>Мы советуем проводить эту традицию в среду во время полдника. Учитывая значение культуры дружеской совместной т</w:t>
      </w:r>
      <w:r>
        <w:rPr>
          <w:rFonts w:ascii="Times New Roman" w:hAnsi="Times New Roman"/>
          <w:sz w:val="24"/>
          <w:szCs w:val="24"/>
        </w:rPr>
        <w:t>рапезы для со</w:t>
      </w:r>
      <w:r w:rsidRPr="00447B98">
        <w:rPr>
          <w:rFonts w:ascii="Times New Roman" w:hAnsi="Times New Roman"/>
          <w:sz w:val="24"/>
          <w:szCs w:val="24"/>
        </w:rPr>
        <w:t xml:space="preserve">циализации ребёнка старшего дошкольного возраста, мы предлагаем форму чаепития. Во время приятного </w:t>
      </w:r>
      <w:r>
        <w:rPr>
          <w:rFonts w:ascii="Times New Roman" w:hAnsi="Times New Roman"/>
          <w:sz w:val="24"/>
          <w:szCs w:val="24"/>
        </w:rPr>
        <w:t>чаепития может завязаться непри</w:t>
      </w:r>
      <w:r w:rsidRPr="00447B98">
        <w:rPr>
          <w:rFonts w:ascii="Times New Roman" w:hAnsi="Times New Roman"/>
          <w:sz w:val="24"/>
          <w:szCs w:val="24"/>
        </w:rPr>
        <w:t>нуждённая дружеская беседа детей с педагогами и друг с другом. Содержание бесед обычно отражает те проблемы, которые волнуют детей в данный момент. Эта традиция не подразумевает предварительного планирования педагогом темы для разговора и не должна превращаться в образовательное мероприятие.</w:t>
      </w:r>
    </w:p>
    <w:p w:rsidR="00447B98" w:rsidRPr="00447B98" w:rsidRDefault="00447B98" w:rsidP="00447B98">
      <w:pPr>
        <w:pStyle w:val="ad"/>
        <w:tabs>
          <w:tab w:val="left" w:pos="567"/>
        </w:tabs>
        <w:ind w:left="0" w:right="20"/>
        <w:jc w:val="center"/>
        <w:rPr>
          <w:rFonts w:ascii="Times New Roman" w:hAnsi="Times New Roman"/>
          <w:i/>
          <w:sz w:val="24"/>
          <w:szCs w:val="24"/>
        </w:rPr>
      </w:pPr>
      <w:r w:rsidRPr="00447B98">
        <w:rPr>
          <w:rFonts w:ascii="Times New Roman" w:hAnsi="Times New Roman"/>
          <w:i/>
          <w:sz w:val="24"/>
          <w:szCs w:val="24"/>
        </w:rPr>
        <w:t>Праздники</w:t>
      </w:r>
    </w:p>
    <w:p w:rsidR="00447B98" w:rsidRPr="00447B98" w:rsidRDefault="00447B98" w:rsidP="00447B98">
      <w:pPr>
        <w:pStyle w:val="ad"/>
        <w:tabs>
          <w:tab w:val="left" w:pos="567"/>
        </w:tabs>
        <w:spacing w:after="0" w:line="240" w:lineRule="auto"/>
        <w:ind w:left="0" w:right="23" w:firstLine="709"/>
        <w:jc w:val="both"/>
        <w:rPr>
          <w:rFonts w:ascii="Times New Roman" w:hAnsi="Times New Roman"/>
          <w:sz w:val="24"/>
          <w:szCs w:val="24"/>
        </w:rPr>
      </w:pPr>
      <w:r w:rsidRPr="00447B98">
        <w:rPr>
          <w:rFonts w:ascii="Times New Roman" w:hAnsi="Times New Roman"/>
          <w:sz w:val="24"/>
          <w:szCs w:val="24"/>
        </w:rPr>
        <w:t>Традиционными общими праздниками являются:</w:t>
      </w:r>
    </w:p>
    <w:p w:rsidR="00447B98" w:rsidRPr="00447B98" w:rsidRDefault="00447B98" w:rsidP="00447B98">
      <w:pPr>
        <w:pStyle w:val="ad"/>
        <w:numPr>
          <w:ilvl w:val="0"/>
          <w:numId w:val="139"/>
        </w:numPr>
        <w:tabs>
          <w:tab w:val="left" w:pos="567"/>
        </w:tabs>
        <w:spacing w:after="0" w:line="240" w:lineRule="auto"/>
        <w:ind w:right="23"/>
        <w:jc w:val="both"/>
        <w:rPr>
          <w:rFonts w:ascii="Times New Roman" w:hAnsi="Times New Roman"/>
          <w:sz w:val="24"/>
          <w:szCs w:val="24"/>
        </w:rPr>
      </w:pPr>
      <w:r w:rsidRPr="00447B98">
        <w:rPr>
          <w:rFonts w:ascii="Times New Roman" w:hAnsi="Times New Roman"/>
          <w:sz w:val="24"/>
          <w:szCs w:val="24"/>
        </w:rPr>
        <w:t>три сезонных праздника на основе народных традиций и фольклорного материала: осенний праздник урожая, праздник встречи или проводов зимы, праздник встречи весны;</w:t>
      </w:r>
    </w:p>
    <w:p w:rsidR="00447B98" w:rsidRPr="00447B98" w:rsidRDefault="00447B98" w:rsidP="00447B98">
      <w:pPr>
        <w:pStyle w:val="ad"/>
        <w:numPr>
          <w:ilvl w:val="0"/>
          <w:numId w:val="139"/>
        </w:numPr>
        <w:tabs>
          <w:tab w:val="left" w:pos="567"/>
        </w:tabs>
        <w:ind w:right="23"/>
        <w:jc w:val="both"/>
        <w:rPr>
          <w:rFonts w:ascii="Times New Roman" w:hAnsi="Times New Roman"/>
          <w:sz w:val="24"/>
          <w:szCs w:val="24"/>
        </w:rPr>
      </w:pPr>
      <w:r w:rsidRPr="00447B98">
        <w:rPr>
          <w:rFonts w:ascii="Times New Roman" w:hAnsi="Times New Roman"/>
          <w:sz w:val="24"/>
          <w:szCs w:val="24"/>
        </w:rPr>
        <w:t>общегражданские праздники — Новый год, День защитника Отечества, Международный женский день.</w:t>
      </w:r>
    </w:p>
    <w:p w:rsidR="00447B98" w:rsidRPr="00447B98" w:rsidRDefault="00447B98" w:rsidP="00447B98">
      <w:pPr>
        <w:pStyle w:val="ad"/>
        <w:tabs>
          <w:tab w:val="left" w:pos="567"/>
        </w:tabs>
        <w:spacing w:after="0" w:line="240" w:lineRule="auto"/>
        <w:ind w:left="0" w:right="23" w:firstLine="709"/>
        <w:jc w:val="both"/>
        <w:rPr>
          <w:rFonts w:ascii="Times New Roman" w:hAnsi="Times New Roman"/>
          <w:sz w:val="24"/>
          <w:szCs w:val="24"/>
        </w:rPr>
      </w:pPr>
      <w:r w:rsidRPr="00447B98">
        <w:rPr>
          <w:rFonts w:ascii="Times New Roman" w:hAnsi="Times New Roman"/>
          <w:sz w:val="24"/>
          <w:szCs w:val="24"/>
        </w:rPr>
        <w:t>Для детей старшего дошкольного возраста также предлагаются различные профессиональные праздники, международные праздники экологической направленности (Всемирный день Земли, Всемирный день воды, Международный день птиц</w:t>
      </w:r>
      <w:r>
        <w:rPr>
          <w:rFonts w:ascii="Times New Roman" w:hAnsi="Times New Roman"/>
          <w:sz w:val="24"/>
          <w:szCs w:val="24"/>
        </w:rPr>
        <w:t>, Всемирный день моря), междуна</w:t>
      </w:r>
      <w:r w:rsidRPr="00447B98">
        <w:rPr>
          <w:rFonts w:ascii="Times New Roman" w:hAnsi="Times New Roman"/>
          <w:sz w:val="24"/>
          <w:szCs w:val="24"/>
        </w:rPr>
        <w:t>родные праздники социальной направленности (Всемирный день улыбки, Всемирный день «спасибо» и т. п.) — по выбору педагогов.</w:t>
      </w:r>
    </w:p>
    <w:p w:rsidR="00447B98" w:rsidRPr="00447B98" w:rsidRDefault="00447B98" w:rsidP="00447B98">
      <w:pPr>
        <w:pStyle w:val="ad"/>
        <w:tabs>
          <w:tab w:val="left" w:pos="567"/>
        </w:tabs>
        <w:spacing w:after="0" w:line="240" w:lineRule="auto"/>
        <w:ind w:left="0" w:right="23" w:firstLine="709"/>
        <w:jc w:val="both"/>
        <w:rPr>
          <w:rFonts w:ascii="Times New Roman" w:hAnsi="Times New Roman"/>
          <w:sz w:val="24"/>
          <w:szCs w:val="24"/>
        </w:rPr>
      </w:pPr>
      <w:r w:rsidRPr="00447B98">
        <w:rPr>
          <w:rFonts w:ascii="Times New Roman" w:hAnsi="Times New Roman"/>
          <w:sz w:val="24"/>
          <w:szCs w:val="24"/>
        </w:rPr>
        <w:t>Планируются также совместные досуговые события с родителями: концерты, выставки семейных коллекций, фестивали семейного творчества, «Встречи с интересными людьми», спортивные праздники.</w:t>
      </w:r>
    </w:p>
    <w:p w:rsidR="00447B98" w:rsidRPr="00447B98" w:rsidRDefault="00447B98" w:rsidP="00447B98">
      <w:pPr>
        <w:pStyle w:val="ad"/>
        <w:tabs>
          <w:tab w:val="left" w:pos="567"/>
        </w:tabs>
        <w:spacing w:after="0" w:line="240" w:lineRule="auto"/>
        <w:ind w:left="0" w:right="23" w:firstLine="709"/>
        <w:jc w:val="both"/>
        <w:rPr>
          <w:rFonts w:ascii="Times New Roman" w:hAnsi="Times New Roman"/>
          <w:sz w:val="24"/>
          <w:szCs w:val="24"/>
        </w:rPr>
      </w:pPr>
      <w:r w:rsidRPr="00447B98">
        <w:rPr>
          <w:rFonts w:ascii="Times New Roman" w:hAnsi="Times New Roman"/>
          <w:sz w:val="24"/>
          <w:szCs w:val="24"/>
        </w:rPr>
        <w:lastRenderedPageBreak/>
        <w:t>Общекультурными традициями жизни детского сада мы предлагаем сделать следующие формы:</w:t>
      </w:r>
    </w:p>
    <w:p w:rsidR="00447B98" w:rsidRPr="00447B98" w:rsidRDefault="00447B98" w:rsidP="00447B98">
      <w:pPr>
        <w:pStyle w:val="ad"/>
        <w:numPr>
          <w:ilvl w:val="0"/>
          <w:numId w:val="140"/>
        </w:numPr>
        <w:tabs>
          <w:tab w:val="left" w:pos="567"/>
        </w:tabs>
        <w:spacing w:after="0" w:line="240" w:lineRule="auto"/>
        <w:ind w:right="23"/>
        <w:jc w:val="both"/>
        <w:rPr>
          <w:rFonts w:ascii="Times New Roman" w:hAnsi="Times New Roman"/>
          <w:sz w:val="24"/>
          <w:szCs w:val="24"/>
        </w:rPr>
      </w:pPr>
      <w:r w:rsidRPr="00447B98">
        <w:rPr>
          <w:rFonts w:ascii="Times New Roman" w:hAnsi="Times New Roman"/>
          <w:sz w:val="24"/>
          <w:szCs w:val="24"/>
        </w:rPr>
        <w:t xml:space="preserve">выводить детей старшего дошкольного возраста за пределы детского сада на прогулки и экскурсии; </w:t>
      </w:r>
    </w:p>
    <w:p w:rsidR="00447B98" w:rsidRPr="00447B98" w:rsidRDefault="00447B98" w:rsidP="00447B98">
      <w:pPr>
        <w:pStyle w:val="ad"/>
        <w:numPr>
          <w:ilvl w:val="0"/>
          <w:numId w:val="140"/>
        </w:numPr>
        <w:tabs>
          <w:tab w:val="left" w:pos="567"/>
        </w:tabs>
        <w:spacing w:after="0" w:line="240" w:lineRule="auto"/>
        <w:ind w:right="23"/>
        <w:jc w:val="both"/>
        <w:rPr>
          <w:rFonts w:ascii="Times New Roman" w:hAnsi="Times New Roman"/>
          <w:sz w:val="24"/>
          <w:szCs w:val="24"/>
        </w:rPr>
      </w:pPr>
      <w:r w:rsidRPr="00447B98">
        <w:rPr>
          <w:rFonts w:ascii="Times New Roman" w:hAnsi="Times New Roman"/>
          <w:sz w:val="24"/>
          <w:szCs w:val="24"/>
        </w:rPr>
        <w:t xml:space="preserve">создавать условия для интересного и приятного общения со старшими и младшими детьми в детском саду; </w:t>
      </w:r>
    </w:p>
    <w:p w:rsidR="00447B98" w:rsidRPr="00447B98" w:rsidRDefault="00447B98" w:rsidP="00447B98">
      <w:pPr>
        <w:pStyle w:val="ad"/>
        <w:numPr>
          <w:ilvl w:val="0"/>
          <w:numId w:val="140"/>
        </w:numPr>
        <w:tabs>
          <w:tab w:val="left" w:pos="567"/>
        </w:tabs>
        <w:spacing w:after="0" w:line="240" w:lineRule="auto"/>
        <w:ind w:left="0" w:right="23" w:firstLine="426"/>
        <w:jc w:val="both"/>
        <w:rPr>
          <w:rFonts w:ascii="Times New Roman" w:hAnsi="Times New Roman"/>
          <w:sz w:val="24"/>
          <w:szCs w:val="24"/>
        </w:rPr>
      </w:pPr>
      <w:r w:rsidRPr="00447B98">
        <w:rPr>
          <w:rFonts w:ascii="Times New Roman" w:hAnsi="Times New Roman"/>
          <w:sz w:val="24"/>
          <w:szCs w:val="24"/>
        </w:rPr>
        <w:t xml:space="preserve">показывать детям кукольные спектакли силами педагогов, родителей, профессиональных исполнителей (в соответствии с возможностями организации); </w:t>
      </w:r>
    </w:p>
    <w:p w:rsidR="00447B98" w:rsidRPr="00447B98" w:rsidRDefault="00447B98" w:rsidP="00447B98">
      <w:pPr>
        <w:pStyle w:val="ad"/>
        <w:numPr>
          <w:ilvl w:val="0"/>
          <w:numId w:val="140"/>
        </w:numPr>
        <w:tabs>
          <w:tab w:val="left" w:pos="567"/>
        </w:tabs>
        <w:spacing w:after="0" w:line="240" w:lineRule="auto"/>
        <w:ind w:right="23"/>
        <w:jc w:val="both"/>
        <w:rPr>
          <w:rFonts w:ascii="Times New Roman" w:hAnsi="Times New Roman"/>
          <w:sz w:val="24"/>
          <w:szCs w:val="24"/>
        </w:rPr>
      </w:pPr>
      <w:r w:rsidRPr="00447B98">
        <w:rPr>
          <w:rFonts w:ascii="Times New Roman" w:hAnsi="Times New Roman"/>
          <w:sz w:val="24"/>
          <w:szCs w:val="24"/>
        </w:rPr>
        <w:t>организовывать праздники-сюрпризы;</w:t>
      </w:r>
    </w:p>
    <w:p w:rsidR="00447B98" w:rsidRPr="00447B98" w:rsidRDefault="00447B98" w:rsidP="00447B98">
      <w:pPr>
        <w:pStyle w:val="ad"/>
        <w:numPr>
          <w:ilvl w:val="0"/>
          <w:numId w:val="140"/>
        </w:numPr>
        <w:tabs>
          <w:tab w:val="left" w:pos="567"/>
        </w:tabs>
        <w:spacing w:after="0" w:line="240" w:lineRule="auto"/>
        <w:ind w:left="0" w:right="23" w:firstLine="426"/>
        <w:jc w:val="both"/>
        <w:rPr>
          <w:rFonts w:ascii="Times New Roman" w:hAnsi="Times New Roman"/>
          <w:sz w:val="24"/>
          <w:szCs w:val="24"/>
        </w:rPr>
      </w:pPr>
      <w:r w:rsidRPr="00447B98">
        <w:rPr>
          <w:rFonts w:ascii="Times New Roman" w:hAnsi="Times New Roman"/>
          <w:sz w:val="24"/>
          <w:szCs w:val="24"/>
        </w:rPr>
        <w:t>проводить музыкальные концерты, литературные вечера, художественные творческие мастер-классы с приглашением исполнителей и специалистов (в соответствии с возможностями организации).</w:t>
      </w:r>
    </w:p>
    <w:p w:rsidR="00447B98" w:rsidRPr="00447B98" w:rsidRDefault="00447B98" w:rsidP="00447B98">
      <w:pPr>
        <w:pStyle w:val="ad"/>
        <w:tabs>
          <w:tab w:val="left" w:pos="567"/>
        </w:tabs>
        <w:spacing w:after="0" w:line="240" w:lineRule="auto"/>
        <w:ind w:left="0" w:right="23" w:firstLine="709"/>
        <w:jc w:val="center"/>
        <w:rPr>
          <w:rFonts w:ascii="Times New Roman" w:hAnsi="Times New Roman"/>
          <w:i/>
          <w:sz w:val="24"/>
          <w:szCs w:val="24"/>
        </w:rPr>
      </w:pPr>
      <w:proofErr w:type="spellStart"/>
      <w:r w:rsidRPr="00447B98">
        <w:rPr>
          <w:rFonts w:ascii="Times New Roman" w:hAnsi="Times New Roman"/>
          <w:i/>
          <w:sz w:val="24"/>
          <w:szCs w:val="24"/>
        </w:rPr>
        <w:t>Общегрупповой</w:t>
      </w:r>
      <w:proofErr w:type="spellEnd"/>
      <w:r w:rsidRPr="00447B98">
        <w:rPr>
          <w:rFonts w:ascii="Times New Roman" w:hAnsi="Times New Roman"/>
          <w:i/>
          <w:sz w:val="24"/>
          <w:szCs w:val="24"/>
        </w:rPr>
        <w:t xml:space="preserve"> ритуал утреннего приветствия</w:t>
      </w:r>
    </w:p>
    <w:p w:rsidR="00447B98" w:rsidRPr="00447B98" w:rsidRDefault="00447B98" w:rsidP="00447B98">
      <w:pPr>
        <w:pStyle w:val="ad"/>
        <w:tabs>
          <w:tab w:val="left" w:pos="567"/>
        </w:tabs>
        <w:spacing w:after="0" w:line="240" w:lineRule="auto"/>
        <w:ind w:left="0" w:right="23" w:firstLine="709"/>
        <w:jc w:val="both"/>
        <w:rPr>
          <w:rFonts w:ascii="Times New Roman" w:hAnsi="Times New Roman"/>
          <w:sz w:val="24"/>
          <w:szCs w:val="24"/>
        </w:rPr>
      </w:pPr>
      <w:r w:rsidRPr="00447B98">
        <w:rPr>
          <w:rFonts w:ascii="Times New Roman" w:hAnsi="Times New Roman"/>
          <w:sz w:val="24"/>
          <w:szCs w:val="24"/>
        </w:rPr>
        <w:t>Желательно, перед началом дня общей жизни группы собрать детей вместе в круг и провести утренний ритуал приветствия (можно с опорой на игру, стишок), выражая радость от встречи с детьми и надежду провести вместе приятный и интересный день.</w:t>
      </w:r>
    </w:p>
    <w:p w:rsidR="00447B98" w:rsidRPr="00447B98" w:rsidRDefault="00447B98" w:rsidP="00447B98">
      <w:pPr>
        <w:pStyle w:val="ad"/>
        <w:tabs>
          <w:tab w:val="left" w:pos="567"/>
        </w:tabs>
        <w:spacing w:after="0" w:line="240" w:lineRule="auto"/>
        <w:ind w:left="0" w:right="23" w:firstLine="709"/>
        <w:jc w:val="both"/>
        <w:rPr>
          <w:rFonts w:ascii="Times New Roman" w:hAnsi="Times New Roman"/>
          <w:sz w:val="24"/>
          <w:szCs w:val="24"/>
        </w:rPr>
      </w:pPr>
      <w:r w:rsidRPr="00447B98">
        <w:rPr>
          <w:rFonts w:ascii="Times New Roman" w:hAnsi="Times New Roman"/>
          <w:sz w:val="24"/>
          <w:szCs w:val="24"/>
        </w:rPr>
        <w:t xml:space="preserve">Для детей старшего дошкольного возраста в ритуал включается обсуждение планов на предстоящий </w:t>
      </w:r>
      <w:r>
        <w:rPr>
          <w:rFonts w:ascii="Times New Roman" w:hAnsi="Times New Roman"/>
          <w:sz w:val="24"/>
          <w:szCs w:val="24"/>
        </w:rPr>
        <w:t>день. Педагог внимательно выслу</w:t>
      </w:r>
      <w:r w:rsidRPr="00447B98">
        <w:rPr>
          <w:rFonts w:ascii="Times New Roman" w:hAnsi="Times New Roman"/>
          <w:sz w:val="24"/>
          <w:szCs w:val="24"/>
        </w:rPr>
        <w:t>шивает пожелания детей, делится с ними своими планами, и принимается согласованное решение на основе обсуждения всех предложений.</w:t>
      </w:r>
    </w:p>
    <w:p w:rsidR="00447B98" w:rsidRPr="00447B98" w:rsidRDefault="00447B98" w:rsidP="00447B98">
      <w:pPr>
        <w:tabs>
          <w:tab w:val="left" w:pos="567"/>
        </w:tabs>
        <w:ind w:right="23"/>
        <w:jc w:val="center"/>
        <w:rPr>
          <w:i/>
        </w:rPr>
      </w:pPr>
      <w:r w:rsidRPr="00447B98">
        <w:rPr>
          <w:i/>
        </w:rPr>
        <w:t>Круг хороших воспоминаний</w:t>
      </w:r>
    </w:p>
    <w:p w:rsidR="00447B98" w:rsidRPr="00447B98" w:rsidRDefault="00447B98" w:rsidP="00447B98">
      <w:pPr>
        <w:pStyle w:val="ad"/>
        <w:tabs>
          <w:tab w:val="left" w:pos="567"/>
        </w:tabs>
        <w:spacing w:after="0" w:line="240" w:lineRule="auto"/>
        <w:ind w:left="0" w:right="23" w:firstLine="709"/>
        <w:jc w:val="both"/>
        <w:rPr>
          <w:rFonts w:ascii="Times New Roman" w:hAnsi="Times New Roman"/>
          <w:sz w:val="24"/>
          <w:szCs w:val="24"/>
        </w:rPr>
      </w:pPr>
      <w:r w:rsidRPr="00447B98">
        <w:rPr>
          <w:rFonts w:ascii="Times New Roman" w:hAnsi="Times New Roman"/>
          <w:sz w:val="24"/>
          <w:szCs w:val="24"/>
        </w:rPr>
        <w:t xml:space="preserve">Это мысленное возвращение к прошедшему дню с целью отметить, как положительно отличился каждый ребёнок. Во второй половине дня, например, перед прогулкой воспитатель предлагает всем детям сесть вокруг него, чтобы поговорить </w:t>
      </w:r>
      <w:proofErr w:type="gramStart"/>
      <w:r w:rsidRPr="00447B98">
        <w:rPr>
          <w:rFonts w:ascii="Times New Roman" w:hAnsi="Times New Roman"/>
          <w:sz w:val="24"/>
          <w:szCs w:val="24"/>
        </w:rPr>
        <w:t>о</w:t>
      </w:r>
      <w:proofErr w:type="gramEnd"/>
      <w:r w:rsidRPr="00447B98">
        <w:rPr>
          <w:rFonts w:ascii="Times New Roman" w:hAnsi="Times New Roman"/>
          <w:sz w:val="24"/>
          <w:szCs w:val="24"/>
        </w:rPr>
        <w:t xml:space="preserve"> хорошем. Затем педагог предлагает всем вспомнить, что приятного, весёлого, радостного произошло сегодня (не стоит переживать, если вначале</w:t>
      </w:r>
      <w:r>
        <w:rPr>
          <w:rFonts w:ascii="Times New Roman" w:hAnsi="Times New Roman"/>
          <w:sz w:val="24"/>
          <w:szCs w:val="24"/>
        </w:rPr>
        <w:t xml:space="preserve"> дети будут не очень разговорчи</w:t>
      </w:r>
      <w:r w:rsidRPr="00447B98">
        <w:rPr>
          <w:rFonts w:ascii="Times New Roman" w:hAnsi="Times New Roman"/>
          <w:sz w:val="24"/>
          <w:szCs w:val="24"/>
        </w:rPr>
        <w:t>вы). После этого он коротко говорит что-нибудь хорошее о каждом ребёнке. Самым главным является то, что каждый ребёнок услышит про себя что-то положительное, и остальные дети тоже услышат, что у всех есть какие-то достоинства. Постепенно это создаёт в группе атмосферу взаимного уважения и чувство самоуважения у отдельных детей.</w:t>
      </w:r>
    </w:p>
    <w:p w:rsidR="00447B98" w:rsidRPr="00447B98" w:rsidRDefault="00447B98" w:rsidP="00447B98">
      <w:pPr>
        <w:pStyle w:val="ad"/>
        <w:tabs>
          <w:tab w:val="left" w:pos="567"/>
        </w:tabs>
        <w:spacing w:after="0" w:line="240" w:lineRule="auto"/>
        <w:ind w:left="0" w:right="23" w:firstLine="709"/>
        <w:jc w:val="center"/>
        <w:rPr>
          <w:rFonts w:ascii="Times New Roman" w:hAnsi="Times New Roman"/>
          <w:i/>
          <w:sz w:val="24"/>
          <w:szCs w:val="24"/>
        </w:rPr>
      </w:pPr>
      <w:r w:rsidRPr="00447B98">
        <w:rPr>
          <w:rFonts w:ascii="Times New Roman" w:hAnsi="Times New Roman"/>
          <w:i/>
          <w:sz w:val="24"/>
          <w:szCs w:val="24"/>
        </w:rPr>
        <w:t>Для всех, для каждого</w:t>
      </w:r>
    </w:p>
    <w:p w:rsidR="00447B98" w:rsidRPr="00447B98" w:rsidRDefault="00447B98" w:rsidP="00447B98">
      <w:pPr>
        <w:pStyle w:val="ad"/>
        <w:tabs>
          <w:tab w:val="left" w:pos="567"/>
        </w:tabs>
        <w:spacing w:after="0" w:line="240" w:lineRule="auto"/>
        <w:ind w:left="0" w:right="23" w:firstLine="709"/>
        <w:jc w:val="both"/>
        <w:rPr>
          <w:rFonts w:ascii="Times New Roman" w:hAnsi="Times New Roman"/>
          <w:sz w:val="24"/>
          <w:szCs w:val="24"/>
        </w:rPr>
      </w:pPr>
      <w:r w:rsidRPr="00447B98">
        <w:rPr>
          <w:rFonts w:ascii="Times New Roman" w:hAnsi="Times New Roman"/>
          <w:sz w:val="24"/>
          <w:szCs w:val="24"/>
        </w:rPr>
        <w:t>Мы не можем требовать, чтобы все дети одинаково хорошо относились друг к другу. Но воспитатель</w:t>
      </w:r>
      <w:r>
        <w:rPr>
          <w:rFonts w:ascii="Times New Roman" w:hAnsi="Times New Roman"/>
          <w:sz w:val="24"/>
          <w:szCs w:val="24"/>
        </w:rPr>
        <w:t xml:space="preserve"> именно тот человек, который мо</w:t>
      </w:r>
      <w:r w:rsidRPr="00447B98">
        <w:rPr>
          <w:rFonts w:ascii="Times New Roman" w:hAnsi="Times New Roman"/>
          <w:sz w:val="24"/>
          <w:szCs w:val="24"/>
        </w:rPr>
        <w:t>жет показать детям пример равно доброжелательного отношения ко всем. Предлагается создавать ситуации, в которых педагог сам распределяет поровну между всеми детьми группы какие-то привлекательные для них маленькие подарки: красивые фантики, ленточки, камешки или ракушки и т. п. Такие «сеансы» преследуют цель на доступном для данного возраста уровне со</w:t>
      </w:r>
      <w:r>
        <w:rPr>
          <w:rFonts w:ascii="Times New Roman" w:hAnsi="Times New Roman"/>
          <w:sz w:val="24"/>
          <w:szCs w:val="24"/>
        </w:rPr>
        <w:t>здать атмосферу равных прав. По</w:t>
      </w:r>
      <w:r w:rsidRPr="00447B98">
        <w:rPr>
          <w:rFonts w:ascii="Times New Roman" w:hAnsi="Times New Roman"/>
          <w:sz w:val="24"/>
          <w:szCs w:val="24"/>
        </w:rPr>
        <w:t>добные «сеансы» следует проводить не реже одного раза в неделю.</w:t>
      </w:r>
    </w:p>
    <w:p w:rsidR="00447B98" w:rsidRPr="00447B98" w:rsidRDefault="00447B98" w:rsidP="00447B98">
      <w:pPr>
        <w:pStyle w:val="ad"/>
        <w:tabs>
          <w:tab w:val="left" w:pos="567"/>
        </w:tabs>
        <w:spacing w:after="0" w:line="240" w:lineRule="auto"/>
        <w:ind w:left="0" w:right="23" w:firstLine="709"/>
        <w:jc w:val="center"/>
        <w:rPr>
          <w:rFonts w:ascii="Times New Roman" w:hAnsi="Times New Roman"/>
          <w:i/>
          <w:sz w:val="24"/>
          <w:szCs w:val="24"/>
        </w:rPr>
      </w:pPr>
      <w:r w:rsidRPr="00447B98">
        <w:rPr>
          <w:rFonts w:ascii="Times New Roman" w:hAnsi="Times New Roman"/>
          <w:i/>
          <w:sz w:val="24"/>
          <w:szCs w:val="24"/>
        </w:rPr>
        <w:t>День рождения</w:t>
      </w:r>
    </w:p>
    <w:p w:rsidR="00447B98" w:rsidRPr="00F9669E" w:rsidRDefault="00447B98" w:rsidP="00447B98">
      <w:pPr>
        <w:pStyle w:val="ad"/>
        <w:tabs>
          <w:tab w:val="left" w:pos="567"/>
        </w:tabs>
        <w:spacing w:after="0" w:line="240" w:lineRule="auto"/>
        <w:ind w:left="0" w:right="23" w:firstLine="709"/>
        <w:jc w:val="both"/>
        <w:rPr>
          <w:rFonts w:ascii="Times New Roman" w:hAnsi="Times New Roman"/>
          <w:sz w:val="24"/>
          <w:szCs w:val="24"/>
        </w:rPr>
      </w:pPr>
      <w:r w:rsidRPr="00447B98">
        <w:rPr>
          <w:rFonts w:ascii="Times New Roman" w:hAnsi="Times New Roman"/>
          <w:sz w:val="24"/>
          <w:szCs w:val="24"/>
        </w:rPr>
        <w:t>Нужно выработать единый сценарий, который будет реализовываться при чествовании каждого именинника. Он может включать особые элементы костюма — плащ или корону именинника, специальные красивые столовые приборы, праздничную салфетку на стол, специальный «трон» (украшенный стул с высокой спинкой). Выберите какую-нибудь традиционную хороводную игру, например «Каравай»; разучите с детьми величальные песенки для мальчика и для девочки. Если вы решите, что в группе будете преподносить подарки, они тоже должны быть одинаковыми или сделанными руками детей.</w:t>
      </w:r>
    </w:p>
    <w:p w:rsidR="00FC1C59" w:rsidRPr="00F9669E" w:rsidRDefault="00FC1C59" w:rsidP="00F9669E">
      <w:pPr>
        <w:pStyle w:val="ad"/>
        <w:numPr>
          <w:ilvl w:val="1"/>
          <w:numId w:val="119"/>
        </w:numPr>
        <w:suppressAutoHyphens/>
        <w:autoSpaceDE w:val="0"/>
        <w:spacing w:after="0" w:line="240" w:lineRule="auto"/>
        <w:ind w:firstLine="709"/>
        <w:jc w:val="center"/>
        <w:rPr>
          <w:rFonts w:ascii="Times New Roman" w:hAnsi="Times New Roman"/>
          <w:b/>
          <w:sz w:val="24"/>
          <w:szCs w:val="24"/>
        </w:rPr>
      </w:pPr>
      <w:r w:rsidRPr="00F9669E">
        <w:rPr>
          <w:rFonts w:ascii="Times New Roman" w:hAnsi="Times New Roman"/>
          <w:b/>
          <w:sz w:val="24"/>
          <w:szCs w:val="24"/>
        </w:rPr>
        <w:lastRenderedPageBreak/>
        <w:t>Содержание образовательной деятельности (корпус 4)</w:t>
      </w:r>
    </w:p>
    <w:p w:rsidR="00FC1C59" w:rsidRPr="00F9669E" w:rsidRDefault="00FC1C59" w:rsidP="00F9669E">
      <w:pPr>
        <w:suppressAutoHyphens/>
        <w:autoSpaceDE w:val="0"/>
        <w:ind w:left="780" w:firstLine="709"/>
        <w:jc w:val="center"/>
        <w:rPr>
          <w:b/>
        </w:rPr>
      </w:pPr>
      <w:r w:rsidRPr="00F9669E">
        <w:rPr>
          <w:b/>
        </w:rPr>
        <w:t>2.4.1. Образовательная область «Социально-коммуникативное развитие»</w:t>
      </w:r>
    </w:p>
    <w:p w:rsidR="00FC1C59" w:rsidRPr="00F9669E" w:rsidRDefault="00FC1C59" w:rsidP="00F9669E">
      <w:pPr>
        <w:ind w:firstLine="709"/>
        <w:jc w:val="both"/>
      </w:pPr>
      <w:r w:rsidRPr="00F9669E">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F9669E">
        <w:t>со</w:t>
      </w:r>
      <w:proofErr w:type="gramEnd"/>
      <w:r w:rsidRPr="00F9669E">
        <w:t xml:space="preserve"> взрослыми и сверстниками; становление самостоятельности, целенаправленности и </w:t>
      </w:r>
      <w:proofErr w:type="spellStart"/>
      <w:r w:rsidRPr="00F9669E">
        <w:t>саморегуляции</w:t>
      </w:r>
      <w:proofErr w:type="spellEnd"/>
      <w:r w:rsidRPr="00F9669E">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FC1C59" w:rsidRPr="00F9669E" w:rsidRDefault="00FC1C59" w:rsidP="00F9669E">
      <w:pPr>
        <w:ind w:firstLine="709"/>
        <w:jc w:val="both"/>
        <w:rPr>
          <w:b/>
        </w:rPr>
      </w:pPr>
      <w:r w:rsidRPr="00F9669E">
        <w:rPr>
          <w:b/>
        </w:rPr>
        <w:t>Основные цели и задачи</w:t>
      </w:r>
    </w:p>
    <w:p w:rsidR="00FC1C59" w:rsidRPr="00F9669E" w:rsidRDefault="00FC1C59" w:rsidP="00F9669E">
      <w:pPr>
        <w:ind w:firstLine="709"/>
        <w:jc w:val="both"/>
      </w:pPr>
      <w:r w:rsidRPr="00F9669E">
        <w:rPr>
          <w:b/>
        </w:rPr>
        <w:t xml:space="preserve">Социализация, развитие общения, нравственное воспитание. </w:t>
      </w:r>
      <w:r w:rsidRPr="00F9669E">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FC1C59" w:rsidRPr="00F9669E" w:rsidRDefault="00FC1C59" w:rsidP="00F9669E">
      <w:pPr>
        <w:ind w:firstLine="709"/>
        <w:jc w:val="both"/>
      </w:pPr>
      <w:r w:rsidRPr="00F9669E">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FC1C59" w:rsidRPr="00F9669E" w:rsidRDefault="00FC1C59" w:rsidP="00F9669E">
      <w:pPr>
        <w:ind w:firstLine="709"/>
        <w:jc w:val="both"/>
      </w:pPr>
      <w:r w:rsidRPr="00F9669E">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FC1C59" w:rsidRPr="00F9669E" w:rsidRDefault="00FC1C59" w:rsidP="00F9669E">
      <w:pPr>
        <w:ind w:firstLine="709"/>
        <w:jc w:val="both"/>
        <w:rPr>
          <w:b/>
        </w:rPr>
      </w:pPr>
      <w:r w:rsidRPr="00F9669E">
        <w:rPr>
          <w:b/>
        </w:rPr>
        <w:t xml:space="preserve">Ребенок в семье и сообществе. </w:t>
      </w:r>
      <w:r w:rsidRPr="00F9669E">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FC1C59" w:rsidRPr="00F9669E" w:rsidRDefault="00FC1C59" w:rsidP="00F9669E">
      <w:pPr>
        <w:ind w:firstLine="709"/>
        <w:jc w:val="both"/>
      </w:pPr>
      <w:r w:rsidRPr="00F9669E">
        <w:rPr>
          <w:b/>
        </w:rPr>
        <w:t xml:space="preserve">Самообслуживание, самостоятельность, трудовое воспитание. </w:t>
      </w:r>
      <w:r w:rsidRPr="00F9669E">
        <w:t xml:space="preserve">Развитие навыков самообслуживания; становление самостоятельности, целенаправленности и </w:t>
      </w:r>
      <w:proofErr w:type="spellStart"/>
      <w:r w:rsidRPr="00F9669E">
        <w:t>саморегуляции</w:t>
      </w:r>
      <w:proofErr w:type="spellEnd"/>
      <w:r w:rsidRPr="00F9669E">
        <w:t xml:space="preserve"> собственных действий.</w:t>
      </w:r>
    </w:p>
    <w:p w:rsidR="00FC1C59" w:rsidRPr="00F9669E" w:rsidRDefault="00FC1C59" w:rsidP="00F9669E">
      <w:pPr>
        <w:ind w:firstLine="709"/>
        <w:jc w:val="both"/>
      </w:pPr>
      <w:r w:rsidRPr="00F9669E">
        <w:t>Воспитание культурно-гигиенических навыков.</w:t>
      </w:r>
    </w:p>
    <w:p w:rsidR="00FC1C59" w:rsidRPr="00F9669E" w:rsidRDefault="00FC1C59" w:rsidP="00F9669E">
      <w:pPr>
        <w:ind w:firstLine="709"/>
        <w:jc w:val="both"/>
      </w:pPr>
      <w:r w:rsidRPr="00F9669E">
        <w:t>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FC1C59" w:rsidRPr="00F9669E" w:rsidRDefault="00FC1C59" w:rsidP="00F9669E">
      <w:pPr>
        <w:ind w:firstLine="709"/>
        <w:jc w:val="both"/>
      </w:pPr>
      <w:r w:rsidRPr="00F9669E">
        <w:t>Формирование первичных представлений о труде взрослых, его роли в обществе и жизни каждого человека.</w:t>
      </w:r>
    </w:p>
    <w:p w:rsidR="00FC1C59" w:rsidRPr="00F9669E" w:rsidRDefault="00FC1C59" w:rsidP="00F9669E">
      <w:pPr>
        <w:ind w:firstLine="709"/>
        <w:jc w:val="both"/>
      </w:pPr>
      <w:r w:rsidRPr="00F9669E">
        <w:rPr>
          <w:b/>
        </w:rPr>
        <w:t xml:space="preserve">Формирование основ безопасности. </w:t>
      </w:r>
      <w:r w:rsidRPr="00F9669E">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w:t>
      </w:r>
    </w:p>
    <w:p w:rsidR="00FC1C59" w:rsidRPr="00F9669E" w:rsidRDefault="00FC1C59" w:rsidP="00F9669E">
      <w:pPr>
        <w:ind w:firstLine="709"/>
        <w:jc w:val="both"/>
      </w:pPr>
      <w:r w:rsidRPr="00F9669E">
        <w:t>Формирование представлений о некоторых типичных опасных ситуациях и способах поведения в них.</w:t>
      </w:r>
    </w:p>
    <w:p w:rsidR="00FC1C59" w:rsidRPr="00F9669E" w:rsidRDefault="00FC1C59" w:rsidP="00F9669E">
      <w:pPr>
        <w:ind w:firstLine="709"/>
        <w:jc w:val="both"/>
      </w:pPr>
      <w:r w:rsidRPr="00F9669E">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261CD5" w:rsidRPr="00F9669E" w:rsidRDefault="00261CD5" w:rsidP="00F9669E">
      <w:pPr>
        <w:ind w:firstLine="709"/>
        <w:jc w:val="both"/>
      </w:pPr>
      <w:r w:rsidRPr="00F9669E">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w:t>
      </w:r>
      <w:proofErr w:type="gramStart"/>
      <w:r w:rsidRPr="00F9669E">
        <w:t>со</w:t>
      </w:r>
      <w:proofErr w:type="gramEnd"/>
      <w:r w:rsidRPr="00F9669E">
        <w:t xml:space="preserve"> взрослыми и сверстниками; становление самостоятельности, целенаправленности и </w:t>
      </w:r>
      <w:proofErr w:type="spellStart"/>
      <w:r w:rsidRPr="00F9669E">
        <w:t>саморегуляции</w:t>
      </w:r>
      <w:proofErr w:type="spellEnd"/>
      <w:r w:rsidRPr="00F9669E">
        <w:t xml:space="preserve"> собственных действий; развитие социального и эмоционального интеллекта, эмоциональной </w:t>
      </w:r>
      <w:r w:rsidRPr="00F9669E">
        <w:lastRenderedPageBreak/>
        <w:t>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261CD5" w:rsidRPr="00F9669E" w:rsidRDefault="00261CD5" w:rsidP="00F9669E">
      <w:pPr>
        <w:ind w:firstLine="709"/>
        <w:jc w:val="both"/>
      </w:pPr>
      <w:r w:rsidRPr="00F9669E">
        <w:t xml:space="preserve">  В содержании образовательной области «Социально-коммуникативное развитие» в качестве основы выступает общение ребенка </w:t>
      </w:r>
      <w:proofErr w:type="gramStart"/>
      <w:r w:rsidRPr="00F9669E">
        <w:t>со</w:t>
      </w:r>
      <w:proofErr w:type="gramEnd"/>
      <w:r w:rsidRPr="00F9669E">
        <w:t xml:space="preserve"> взрослыми (родителями и воспитателями в детском саду и семье) и сверстниками, приобретающее на каждом возрастном этапе своеобразные формы. Общение и  разнообразные  виды детской  деятельности  в широком культурном контексте выступают как главное условие присвоения ребенком нравственных общечеловеческих ценностей: уважительного отношения и чувства принадлежности к своей семье, к сообществу детей и взрослых; национальных традиций, формирования начал гражданственности, любви к своей семье и Родине, как основа формирования его самосознания. В результате у детей формируется готовность к совместной деятельности; происходит становление самостоятельности, произвольности, позитивных  установок  к различным  видам  труда и  творчества; а также формирование основ безопасного поведения в быту, социуме, природе. </w:t>
      </w:r>
    </w:p>
    <w:p w:rsidR="00261CD5" w:rsidRPr="00F9669E" w:rsidRDefault="00261CD5" w:rsidP="00F9669E">
      <w:pPr>
        <w:ind w:firstLine="709"/>
        <w:jc w:val="both"/>
      </w:pPr>
      <w:r w:rsidRPr="00F9669E">
        <w:rPr>
          <w:b/>
        </w:rPr>
        <w:t>Основное содержание образовательной работы (см. программу «От рождения до школы», стр. 48-63)</w:t>
      </w:r>
      <w:r w:rsidRPr="00F9669E">
        <w:t xml:space="preserve"> </w:t>
      </w:r>
    </w:p>
    <w:p w:rsidR="00FC1C59" w:rsidRPr="00F9669E" w:rsidRDefault="00FC1C59" w:rsidP="00F9669E">
      <w:pPr>
        <w:pStyle w:val="ad"/>
        <w:suppressAutoHyphens/>
        <w:autoSpaceDE w:val="0"/>
        <w:spacing w:after="0" w:line="240" w:lineRule="auto"/>
        <w:ind w:left="780" w:firstLine="709"/>
        <w:rPr>
          <w:rFonts w:ascii="Times New Roman" w:hAnsi="Times New Roman"/>
          <w:b/>
          <w:sz w:val="24"/>
          <w:szCs w:val="24"/>
        </w:rPr>
      </w:pPr>
    </w:p>
    <w:p w:rsidR="00261CD5" w:rsidRPr="00F9669E" w:rsidRDefault="00261CD5" w:rsidP="00F9669E">
      <w:pPr>
        <w:pStyle w:val="ad"/>
        <w:suppressAutoHyphens/>
        <w:autoSpaceDE w:val="0"/>
        <w:spacing w:after="0" w:line="240" w:lineRule="auto"/>
        <w:ind w:left="780" w:firstLine="709"/>
        <w:jc w:val="center"/>
        <w:rPr>
          <w:rFonts w:ascii="Times New Roman" w:hAnsi="Times New Roman"/>
          <w:b/>
          <w:sz w:val="24"/>
          <w:szCs w:val="24"/>
        </w:rPr>
      </w:pPr>
      <w:r w:rsidRPr="00F9669E">
        <w:rPr>
          <w:rFonts w:ascii="Times New Roman" w:hAnsi="Times New Roman"/>
          <w:b/>
          <w:sz w:val="24"/>
          <w:szCs w:val="24"/>
        </w:rPr>
        <w:t xml:space="preserve"> 2.4.2. Образовательная область «Познавательное развитие»</w:t>
      </w:r>
    </w:p>
    <w:p w:rsidR="00261CD5" w:rsidRPr="00F9669E" w:rsidRDefault="00FD4229" w:rsidP="00F9669E">
      <w:pPr>
        <w:pStyle w:val="ad"/>
        <w:suppressAutoHyphens/>
        <w:autoSpaceDE w:val="0"/>
        <w:spacing w:after="0" w:line="240" w:lineRule="auto"/>
        <w:ind w:left="0" w:firstLine="709"/>
        <w:jc w:val="both"/>
        <w:rPr>
          <w:rFonts w:ascii="Times New Roman" w:hAnsi="Times New Roman"/>
          <w:sz w:val="24"/>
          <w:szCs w:val="24"/>
        </w:rPr>
      </w:pPr>
      <w:r w:rsidRPr="00F9669E">
        <w:rPr>
          <w:rFonts w:ascii="Times New Roman" w:hAnsi="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F9669E">
        <w:rPr>
          <w:rFonts w:ascii="Times New Roman" w:hAnsi="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F9669E">
        <w:rPr>
          <w:rFonts w:ascii="Times New Roman" w:hAnsi="Times New Roman"/>
          <w:sz w:val="24"/>
          <w:szCs w:val="24"/>
        </w:rPr>
        <w:t xml:space="preserve"> </w:t>
      </w:r>
      <w:proofErr w:type="gramStart"/>
      <w:r w:rsidRPr="00F9669E">
        <w:rPr>
          <w:rFonts w:ascii="Times New Roman" w:hAnsi="Times New Roman"/>
          <w:sz w:val="24"/>
          <w:szCs w:val="24"/>
        </w:rPr>
        <w:t>общем</w:t>
      </w:r>
      <w:proofErr w:type="gramEnd"/>
      <w:r w:rsidRPr="00F9669E">
        <w:rPr>
          <w:rFonts w:ascii="Times New Roman" w:hAnsi="Times New Roman"/>
          <w:sz w:val="24"/>
          <w:szCs w:val="24"/>
        </w:rPr>
        <w:t xml:space="preserve"> доме людей, об особенностях ее природы, многообразии стран и народов мира».</w:t>
      </w:r>
    </w:p>
    <w:p w:rsidR="00FD4229" w:rsidRPr="00F9669E" w:rsidRDefault="00FD4229" w:rsidP="00F9669E">
      <w:pPr>
        <w:ind w:firstLine="709"/>
        <w:jc w:val="both"/>
        <w:rPr>
          <w:b/>
        </w:rPr>
      </w:pPr>
      <w:r w:rsidRPr="00F9669E">
        <w:rPr>
          <w:b/>
        </w:rPr>
        <w:t>Основные цели и задачи</w:t>
      </w:r>
    </w:p>
    <w:p w:rsidR="00FD4229" w:rsidRPr="00F9669E" w:rsidRDefault="00FD4229" w:rsidP="00F9669E">
      <w:pPr>
        <w:pStyle w:val="ad"/>
        <w:suppressAutoHyphens/>
        <w:autoSpaceDE w:val="0"/>
        <w:spacing w:after="0" w:line="240" w:lineRule="auto"/>
        <w:ind w:left="0" w:firstLine="709"/>
        <w:jc w:val="both"/>
        <w:rPr>
          <w:rFonts w:ascii="Times New Roman" w:hAnsi="Times New Roman"/>
          <w:sz w:val="24"/>
          <w:szCs w:val="24"/>
        </w:rPr>
      </w:pPr>
      <w:r w:rsidRPr="00F9669E">
        <w:rPr>
          <w:rFonts w:ascii="Times New Roman" w:hAnsi="Times New Roman"/>
          <w:b/>
          <w:sz w:val="24"/>
          <w:szCs w:val="24"/>
        </w:rPr>
        <w:t>Формирование элементарных математических представлений.</w:t>
      </w:r>
      <w:r w:rsidRPr="00F9669E">
        <w:rPr>
          <w:rFonts w:ascii="Times New Roman" w:hAnsi="Times New Roman"/>
          <w:sz w:val="24"/>
          <w:szCs w:val="24"/>
        </w:rPr>
        <w:t xml:space="preserve"> Формирование элементарных математических представлений, первичных представлений об основных свойствах и отношениях объектов </w:t>
      </w:r>
      <w:proofErr w:type="spellStart"/>
      <w:r w:rsidRPr="00F9669E">
        <w:rPr>
          <w:rFonts w:ascii="Times New Roman" w:hAnsi="Times New Roman"/>
          <w:sz w:val="24"/>
          <w:szCs w:val="24"/>
        </w:rPr>
        <w:t>окруж</w:t>
      </w:r>
      <w:proofErr w:type="gramStart"/>
      <w:r w:rsidRPr="00F9669E">
        <w:rPr>
          <w:rFonts w:ascii="Times New Roman" w:hAnsi="Times New Roman"/>
          <w:sz w:val="24"/>
          <w:szCs w:val="24"/>
        </w:rPr>
        <w:t>а</w:t>
      </w:r>
      <w:proofErr w:type="spellEnd"/>
      <w:r w:rsidRPr="00F9669E">
        <w:rPr>
          <w:rFonts w:ascii="Times New Roman" w:hAnsi="Times New Roman"/>
          <w:sz w:val="24"/>
          <w:szCs w:val="24"/>
        </w:rPr>
        <w:t>-</w:t>
      </w:r>
      <w:proofErr w:type="gramEnd"/>
      <w:r w:rsidRPr="00F9669E">
        <w:rPr>
          <w:rFonts w:ascii="Times New Roman" w:hAnsi="Times New Roman"/>
          <w:sz w:val="24"/>
          <w:szCs w:val="24"/>
        </w:rPr>
        <w:t xml:space="preserve"> </w:t>
      </w:r>
      <w:proofErr w:type="spellStart"/>
      <w:r w:rsidRPr="00F9669E">
        <w:rPr>
          <w:rFonts w:ascii="Times New Roman" w:hAnsi="Times New Roman"/>
          <w:sz w:val="24"/>
          <w:szCs w:val="24"/>
        </w:rPr>
        <w:t>ющего</w:t>
      </w:r>
      <w:proofErr w:type="spellEnd"/>
      <w:r w:rsidRPr="00F9669E">
        <w:rPr>
          <w:rFonts w:ascii="Times New Roman" w:hAnsi="Times New Roman"/>
          <w:sz w:val="24"/>
          <w:szCs w:val="24"/>
        </w:rPr>
        <w:t xml:space="preserve"> мира: форме, цвете, размере, количестве, числе, части и целом, пространстве и времени.</w:t>
      </w:r>
    </w:p>
    <w:p w:rsidR="00FD4229" w:rsidRPr="00F9669E" w:rsidRDefault="00FD4229" w:rsidP="00F9669E">
      <w:pPr>
        <w:pStyle w:val="ad"/>
        <w:suppressAutoHyphens/>
        <w:autoSpaceDE w:val="0"/>
        <w:spacing w:after="0" w:line="240" w:lineRule="auto"/>
        <w:ind w:left="0" w:firstLine="709"/>
        <w:jc w:val="both"/>
        <w:rPr>
          <w:rFonts w:ascii="Times New Roman" w:hAnsi="Times New Roman"/>
          <w:sz w:val="24"/>
          <w:szCs w:val="24"/>
        </w:rPr>
      </w:pPr>
      <w:r w:rsidRPr="00F9669E">
        <w:rPr>
          <w:rFonts w:ascii="Times New Roman" w:hAnsi="Times New Roman"/>
          <w:b/>
          <w:sz w:val="24"/>
          <w:szCs w:val="24"/>
        </w:rPr>
        <w:t>Развитие познавательно-исследовательской деятельности.</w:t>
      </w:r>
      <w:r w:rsidRPr="00F9669E">
        <w:rPr>
          <w:rFonts w:ascii="Times New Roman" w:hAnsi="Times New Roman"/>
          <w:sz w:val="24"/>
          <w:szCs w:val="24"/>
        </w:rPr>
        <w:t xml:space="preserve"> </w:t>
      </w:r>
      <w:proofErr w:type="gramStart"/>
      <w:r w:rsidRPr="00F9669E">
        <w:rPr>
          <w:rFonts w:ascii="Times New Roman" w:hAnsi="Times New Roman"/>
          <w:sz w:val="24"/>
          <w:szCs w:val="24"/>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p>
    <w:p w:rsidR="00FD4229" w:rsidRPr="00F9669E" w:rsidRDefault="00FD4229" w:rsidP="00F9669E">
      <w:pPr>
        <w:pStyle w:val="ad"/>
        <w:suppressAutoHyphens/>
        <w:autoSpaceDE w:val="0"/>
        <w:spacing w:after="0" w:line="240" w:lineRule="auto"/>
        <w:ind w:left="0" w:firstLine="709"/>
        <w:jc w:val="both"/>
        <w:rPr>
          <w:rFonts w:ascii="Times New Roman" w:hAnsi="Times New Roman"/>
          <w:sz w:val="24"/>
          <w:szCs w:val="24"/>
        </w:rPr>
      </w:pPr>
      <w:r w:rsidRPr="00F9669E">
        <w:rPr>
          <w:rFonts w:ascii="Times New Roman" w:hAnsi="Times New Roman"/>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FD4229" w:rsidRPr="00F9669E" w:rsidRDefault="00FD4229" w:rsidP="00F9669E">
      <w:pPr>
        <w:pStyle w:val="ad"/>
        <w:suppressAutoHyphens/>
        <w:autoSpaceDE w:val="0"/>
        <w:spacing w:after="0" w:line="240" w:lineRule="auto"/>
        <w:ind w:left="0" w:firstLine="709"/>
        <w:jc w:val="both"/>
        <w:rPr>
          <w:rFonts w:ascii="Times New Roman" w:hAnsi="Times New Roman"/>
          <w:sz w:val="24"/>
          <w:szCs w:val="24"/>
        </w:rPr>
      </w:pPr>
      <w:r w:rsidRPr="00F9669E">
        <w:rPr>
          <w:rFonts w:ascii="Times New Roman" w:hAnsi="Times New Roman"/>
          <w:b/>
          <w:sz w:val="24"/>
          <w:szCs w:val="24"/>
        </w:rPr>
        <w:lastRenderedPageBreak/>
        <w:t>Ознакомление с предметным окружением.</w:t>
      </w:r>
      <w:r w:rsidRPr="00F9669E">
        <w:rPr>
          <w:rFonts w:ascii="Times New Roman" w:hAnsi="Times New Roman"/>
          <w:sz w:val="24"/>
          <w:szCs w:val="24"/>
        </w:rPr>
        <w:t xml:space="preserve"> Ознакомление с пре</w:t>
      </w:r>
      <w:proofErr w:type="gramStart"/>
      <w:r w:rsidRPr="00F9669E">
        <w:rPr>
          <w:rFonts w:ascii="Times New Roman" w:hAnsi="Times New Roman"/>
          <w:sz w:val="24"/>
          <w:szCs w:val="24"/>
        </w:rPr>
        <w:t>д-</w:t>
      </w:r>
      <w:proofErr w:type="gramEnd"/>
      <w:r w:rsidRPr="00F9669E">
        <w:rPr>
          <w:rFonts w:ascii="Times New Roman" w:hAnsi="Times New Roman"/>
          <w:sz w:val="24"/>
          <w:szCs w:val="24"/>
        </w:rPr>
        <w:t xml:space="preserve"> </w:t>
      </w:r>
      <w:proofErr w:type="spellStart"/>
      <w:r w:rsidRPr="00F9669E">
        <w:rPr>
          <w:rFonts w:ascii="Times New Roman" w:hAnsi="Times New Roman"/>
          <w:sz w:val="24"/>
          <w:szCs w:val="24"/>
        </w:rPr>
        <w:t>метным</w:t>
      </w:r>
      <w:proofErr w:type="spellEnd"/>
      <w:r w:rsidRPr="00F9669E">
        <w:rPr>
          <w:rFonts w:ascii="Times New Roman" w:hAnsi="Times New Roman"/>
          <w:sz w:val="24"/>
          <w:szCs w:val="24"/>
        </w:rPr>
        <w:t xml:space="preserve"> миром (название, функция, назначение, свойства и качества предмета); восприятие предмета как творения человеческой мысли и результата труда.</w:t>
      </w:r>
    </w:p>
    <w:p w:rsidR="00FD4229" w:rsidRPr="00F9669E" w:rsidRDefault="00FD4229" w:rsidP="00F9669E">
      <w:pPr>
        <w:pStyle w:val="ad"/>
        <w:suppressAutoHyphens/>
        <w:autoSpaceDE w:val="0"/>
        <w:spacing w:after="0" w:line="240" w:lineRule="auto"/>
        <w:ind w:left="0" w:firstLine="709"/>
        <w:jc w:val="both"/>
        <w:rPr>
          <w:rFonts w:ascii="Times New Roman" w:hAnsi="Times New Roman"/>
          <w:sz w:val="24"/>
          <w:szCs w:val="24"/>
        </w:rPr>
      </w:pPr>
      <w:r w:rsidRPr="00F9669E">
        <w:rPr>
          <w:rFonts w:ascii="Times New Roman" w:hAnsi="Times New Roman"/>
          <w:sz w:val="24"/>
          <w:szCs w:val="24"/>
        </w:rPr>
        <w:t>Формирование первичных представлений о многообразии предметн</w:t>
      </w:r>
      <w:proofErr w:type="gramStart"/>
      <w:r w:rsidRPr="00F9669E">
        <w:rPr>
          <w:rFonts w:ascii="Times New Roman" w:hAnsi="Times New Roman"/>
          <w:sz w:val="24"/>
          <w:szCs w:val="24"/>
        </w:rPr>
        <w:t>о-</w:t>
      </w:r>
      <w:proofErr w:type="gramEnd"/>
      <w:r w:rsidRPr="00F9669E">
        <w:rPr>
          <w:rFonts w:ascii="Times New Roman" w:hAnsi="Times New Roman"/>
          <w:sz w:val="24"/>
          <w:szCs w:val="24"/>
        </w:rPr>
        <w:t xml:space="preserve"> </w:t>
      </w:r>
      <w:proofErr w:type="spellStart"/>
      <w:r w:rsidRPr="00F9669E">
        <w:rPr>
          <w:rFonts w:ascii="Times New Roman" w:hAnsi="Times New Roman"/>
          <w:sz w:val="24"/>
          <w:szCs w:val="24"/>
        </w:rPr>
        <w:t>го</w:t>
      </w:r>
      <w:proofErr w:type="spellEnd"/>
      <w:r w:rsidRPr="00F9669E">
        <w:rPr>
          <w:rFonts w:ascii="Times New Roman" w:hAnsi="Times New Roman"/>
          <w:sz w:val="24"/>
          <w:szCs w:val="24"/>
        </w:rPr>
        <w:t xml:space="preserve">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FD4229" w:rsidRPr="00F9669E" w:rsidRDefault="00FD4229" w:rsidP="00F9669E">
      <w:pPr>
        <w:pStyle w:val="ad"/>
        <w:suppressAutoHyphens/>
        <w:autoSpaceDE w:val="0"/>
        <w:spacing w:after="0" w:line="240" w:lineRule="auto"/>
        <w:ind w:left="0" w:firstLine="709"/>
        <w:jc w:val="both"/>
        <w:rPr>
          <w:rFonts w:ascii="Times New Roman" w:hAnsi="Times New Roman"/>
          <w:sz w:val="24"/>
          <w:szCs w:val="24"/>
        </w:rPr>
      </w:pPr>
      <w:r w:rsidRPr="00F9669E">
        <w:rPr>
          <w:rFonts w:ascii="Times New Roman" w:hAnsi="Times New Roman"/>
          <w:b/>
          <w:sz w:val="24"/>
          <w:szCs w:val="24"/>
        </w:rPr>
        <w:t>Ознакомление с социальным миром.</w:t>
      </w:r>
      <w:r w:rsidRPr="00F9669E">
        <w:rPr>
          <w:rFonts w:ascii="Times New Roman" w:hAnsi="Times New Roman"/>
          <w:sz w:val="24"/>
          <w:szCs w:val="24"/>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FD4229" w:rsidRPr="00F9669E" w:rsidRDefault="00FD4229" w:rsidP="00F9669E">
      <w:pPr>
        <w:pStyle w:val="ad"/>
        <w:suppressAutoHyphens/>
        <w:autoSpaceDE w:val="0"/>
        <w:spacing w:after="0" w:line="240" w:lineRule="auto"/>
        <w:ind w:left="0" w:firstLine="709"/>
        <w:jc w:val="both"/>
        <w:rPr>
          <w:rFonts w:ascii="Times New Roman" w:hAnsi="Times New Roman"/>
          <w:sz w:val="24"/>
          <w:szCs w:val="24"/>
        </w:rPr>
      </w:pPr>
      <w:r w:rsidRPr="00F9669E">
        <w:rPr>
          <w:rFonts w:ascii="Times New Roman" w:hAnsi="Times New Roman"/>
          <w:b/>
          <w:sz w:val="24"/>
          <w:szCs w:val="24"/>
        </w:rPr>
        <w:t>Ознакомление с миром природы.</w:t>
      </w:r>
      <w:r w:rsidRPr="00F9669E">
        <w:rPr>
          <w:rFonts w:ascii="Times New Roman" w:hAnsi="Times New Roman"/>
          <w:sz w:val="24"/>
          <w:szCs w:val="24"/>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w:t>
      </w:r>
      <w:proofErr w:type="spellStart"/>
      <w:r w:rsidRPr="00F9669E">
        <w:rPr>
          <w:rFonts w:ascii="Times New Roman" w:hAnsi="Times New Roman"/>
          <w:sz w:val="24"/>
          <w:szCs w:val="24"/>
        </w:rPr>
        <w:t>элеме</w:t>
      </w:r>
      <w:proofErr w:type="gramStart"/>
      <w:r w:rsidRPr="00F9669E">
        <w:rPr>
          <w:rFonts w:ascii="Times New Roman" w:hAnsi="Times New Roman"/>
          <w:sz w:val="24"/>
          <w:szCs w:val="24"/>
        </w:rPr>
        <w:t>н</w:t>
      </w:r>
      <w:proofErr w:type="spellEnd"/>
      <w:r w:rsidRPr="00F9669E">
        <w:rPr>
          <w:rFonts w:ascii="Times New Roman" w:hAnsi="Times New Roman"/>
          <w:sz w:val="24"/>
          <w:szCs w:val="24"/>
        </w:rPr>
        <w:t>-</w:t>
      </w:r>
      <w:proofErr w:type="gramEnd"/>
      <w:r w:rsidRPr="00F9669E">
        <w:rPr>
          <w:rFonts w:ascii="Times New Roman" w:hAnsi="Times New Roman"/>
          <w:sz w:val="24"/>
          <w:szCs w:val="24"/>
        </w:rPr>
        <w:t xml:space="preserve"> 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FD4229" w:rsidRPr="00F9669E" w:rsidRDefault="00FD4229" w:rsidP="00F9669E">
      <w:pPr>
        <w:pStyle w:val="ad"/>
        <w:suppressAutoHyphens/>
        <w:autoSpaceDE w:val="0"/>
        <w:spacing w:after="0" w:line="240" w:lineRule="auto"/>
        <w:ind w:left="0" w:firstLine="709"/>
        <w:jc w:val="both"/>
        <w:rPr>
          <w:rFonts w:ascii="Times New Roman" w:hAnsi="Times New Roman"/>
          <w:sz w:val="24"/>
          <w:szCs w:val="24"/>
        </w:rPr>
      </w:pPr>
      <w:r w:rsidRPr="00F9669E">
        <w:rPr>
          <w:rFonts w:ascii="Times New Roman" w:hAnsi="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F9669E">
        <w:rPr>
          <w:rFonts w:ascii="Times New Roman" w:hAnsi="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F9669E">
        <w:rPr>
          <w:rFonts w:ascii="Times New Roman" w:hAnsi="Times New Roman"/>
          <w:sz w:val="24"/>
          <w:szCs w:val="24"/>
        </w:rPr>
        <w:t xml:space="preserve"> </w:t>
      </w:r>
      <w:proofErr w:type="gramStart"/>
      <w:r w:rsidRPr="00F9669E">
        <w:rPr>
          <w:rFonts w:ascii="Times New Roman" w:hAnsi="Times New Roman"/>
          <w:sz w:val="24"/>
          <w:szCs w:val="24"/>
        </w:rPr>
        <w:t>общем</w:t>
      </w:r>
      <w:proofErr w:type="gramEnd"/>
      <w:r w:rsidRPr="00F9669E">
        <w:rPr>
          <w:rFonts w:ascii="Times New Roman" w:hAnsi="Times New Roman"/>
          <w:sz w:val="24"/>
          <w:szCs w:val="24"/>
        </w:rPr>
        <w:t xml:space="preserve"> доме людей, об особенностях её природы, многообразии стран и народов мира.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3"/>
        <w:gridCol w:w="4614"/>
        <w:gridCol w:w="5455"/>
      </w:tblGrid>
      <w:tr w:rsidR="00FD4229" w:rsidRPr="00F9669E" w:rsidTr="00FD4229">
        <w:tc>
          <w:tcPr>
            <w:tcW w:w="14502" w:type="dxa"/>
            <w:gridSpan w:val="3"/>
          </w:tcPr>
          <w:p w:rsidR="00FD4229" w:rsidRPr="00F9669E" w:rsidRDefault="00FD4229" w:rsidP="00F9669E">
            <w:pPr>
              <w:ind w:firstLine="709"/>
              <w:jc w:val="center"/>
            </w:pPr>
            <w:r w:rsidRPr="00F9669E">
              <w:t>Познавательное развитие дошкольников</w:t>
            </w:r>
          </w:p>
        </w:tc>
      </w:tr>
      <w:tr w:rsidR="00FD4229" w:rsidRPr="00F9669E" w:rsidTr="00FD4229">
        <w:tc>
          <w:tcPr>
            <w:tcW w:w="4433" w:type="dxa"/>
          </w:tcPr>
          <w:p w:rsidR="00FD4229" w:rsidRPr="00F9669E" w:rsidRDefault="00FD4229" w:rsidP="00F9669E">
            <w:pPr>
              <w:ind w:firstLine="709"/>
            </w:pPr>
            <w:r w:rsidRPr="00F9669E">
              <w:t>Развитие мышления, памяти и внимания</w:t>
            </w:r>
          </w:p>
          <w:p w:rsidR="00FD4229" w:rsidRPr="00F9669E" w:rsidRDefault="00FD4229" w:rsidP="00F9669E">
            <w:pPr>
              <w:ind w:firstLine="709"/>
            </w:pPr>
          </w:p>
        </w:tc>
        <w:tc>
          <w:tcPr>
            <w:tcW w:w="4614" w:type="dxa"/>
          </w:tcPr>
          <w:p w:rsidR="00FD4229" w:rsidRPr="00F9669E" w:rsidRDefault="00FD4229" w:rsidP="00F9669E">
            <w:pPr>
              <w:ind w:firstLine="709"/>
            </w:pPr>
            <w:r w:rsidRPr="00F9669E">
              <w:t>Развитие любознательности</w:t>
            </w:r>
          </w:p>
        </w:tc>
        <w:tc>
          <w:tcPr>
            <w:tcW w:w="5455" w:type="dxa"/>
          </w:tcPr>
          <w:p w:rsidR="00FD4229" w:rsidRPr="00F9669E" w:rsidRDefault="00FD4229" w:rsidP="00F9669E">
            <w:pPr>
              <w:ind w:firstLine="709"/>
            </w:pPr>
            <w:r w:rsidRPr="00F9669E">
              <w:t>Формирование специальных способов ориентации</w:t>
            </w:r>
          </w:p>
        </w:tc>
      </w:tr>
      <w:tr w:rsidR="00FD4229" w:rsidRPr="00F9669E" w:rsidTr="00FD4229">
        <w:tc>
          <w:tcPr>
            <w:tcW w:w="4433" w:type="dxa"/>
          </w:tcPr>
          <w:p w:rsidR="00FD4229" w:rsidRPr="00F9669E" w:rsidRDefault="00FD4229" w:rsidP="00F9669E">
            <w:pPr>
              <w:ind w:firstLine="709"/>
            </w:pPr>
            <w:r w:rsidRPr="00F9669E">
              <w:t>Различные виды деятельности</w:t>
            </w:r>
          </w:p>
          <w:p w:rsidR="00FD4229" w:rsidRPr="00F9669E" w:rsidRDefault="00FD4229" w:rsidP="00F9669E">
            <w:pPr>
              <w:ind w:firstLine="709"/>
            </w:pPr>
          </w:p>
        </w:tc>
        <w:tc>
          <w:tcPr>
            <w:tcW w:w="4614" w:type="dxa"/>
          </w:tcPr>
          <w:p w:rsidR="00FD4229" w:rsidRPr="00F9669E" w:rsidRDefault="00FD4229" w:rsidP="00F9669E">
            <w:pPr>
              <w:ind w:firstLine="709"/>
            </w:pPr>
            <w:r w:rsidRPr="00F9669E">
              <w:t>Развитие познавательной мотивации</w:t>
            </w:r>
          </w:p>
        </w:tc>
        <w:tc>
          <w:tcPr>
            <w:tcW w:w="5455" w:type="dxa"/>
          </w:tcPr>
          <w:p w:rsidR="00FD4229" w:rsidRPr="00F9669E" w:rsidRDefault="00FD4229" w:rsidP="00F9669E">
            <w:pPr>
              <w:ind w:firstLine="709"/>
            </w:pPr>
            <w:r w:rsidRPr="00F9669E">
              <w:t>Экспериментирование с природным материалом</w:t>
            </w:r>
          </w:p>
        </w:tc>
      </w:tr>
      <w:tr w:rsidR="00FD4229" w:rsidRPr="00F9669E" w:rsidTr="00FD4229">
        <w:tc>
          <w:tcPr>
            <w:tcW w:w="4433" w:type="dxa"/>
          </w:tcPr>
          <w:p w:rsidR="00FD4229" w:rsidRPr="00F9669E" w:rsidRDefault="00FD4229" w:rsidP="00F9669E">
            <w:pPr>
              <w:ind w:firstLine="709"/>
            </w:pPr>
            <w:r w:rsidRPr="00F9669E">
              <w:t>Вопросы детей</w:t>
            </w:r>
          </w:p>
        </w:tc>
        <w:tc>
          <w:tcPr>
            <w:tcW w:w="4614" w:type="dxa"/>
          </w:tcPr>
          <w:p w:rsidR="00FD4229" w:rsidRPr="00F9669E" w:rsidRDefault="00FD4229" w:rsidP="00F9669E">
            <w:pPr>
              <w:ind w:firstLine="709"/>
            </w:pPr>
            <w:r w:rsidRPr="00F9669E">
              <w:t>Развитие воображения и творческой активности</w:t>
            </w:r>
          </w:p>
        </w:tc>
        <w:tc>
          <w:tcPr>
            <w:tcW w:w="5455" w:type="dxa"/>
          </w:tcPr>
          <w:p w:rsidR="00FD4229" w:rsidRPr="00F9669E" w:rsidRDefault="00FD4229" w:rsidP="00F9669E">
            <w:pPr>
              <w:ind w:firstLine="709"/>
            </w:pPr>
            <w:r w:rsidRPr="00F9669E">
              <w:t>Использование схем, символов, знаков</w:t>
            </w:r>
          </w:p>
        </w:tc>
      </w:tr>
      <w:tr w:rsidR="00FD4229" w:rsidRPr="00F9669E" w:rsidTr="00FD4229">
        <w:tc>
          <w:tcPr>
            <w:tcW w:w="4433" w:type="dxa"/>
          </w:tcPr>
          <w:p w:rsidR="00FD4229" w:rsidRPr="00F9669E" w:rsidRDefault="00FD4229" w:rsidP="00F9669E">
            <w:pPr>
              <w:ind w:firstLine="709"/>
            </w:pPr>
            <w:r w:rsidRPr="00F9669E">
              <w:t xml:space="preserve">Занятия по развитию логики </w:t>
            </w:r>
          </w:p>
        </w:tc>
        <w:tc>
          <w:tcPr>
            <w:tcW w:w="4614" w:type="dxa"/>
            <w:tcBorders>
              <w:bottom w:val="nil"/>
            </w:tcBorders>
          </w:tcPr>
          <w:p w:rsidR="00FD4229" w:rsidRPr="00F9669E" w:rsidRDefault="00FD4229" w:rsidP="00F9669E">
            <w:pPr>
              <w:ind w:firstLine="709"/>
            </w:pPr>
          </w:p>
        </w:tc>
        <w:tc>
          <w:tcPr>
            <w:tcW w:w="5455" w:type="dxa"/>
            <w:vMerge w:val="restart"/>
          </w:tcPr>
          <w:p w:rsidR="00FD4229" w:rsidRPr="00F9669E" w:rsidRDefault="00FD4229" w:rsidP="00F9669E">
            <w:pPr>
              <w:ind w:firstLine="709"/>
            </w:pPr>
          </w:p>
        </w:tc>
      </w:tr>
      <w:tr w:rsidR="00FD4229" w:rsidRPr="00F9669E" w:rsidTr="00FD4229">
        <w:tc>
          <w:tcPr>
            <w:tcW w:w="4433" w:type="dxa"/>
          </w:tcPr>
          <w:p w:rsidR="00FD4229" w:rsidRPr="00F9669E" w:rsidRDefault="00FD4229" w:rsidP="00F9669E">
            <w:pPr>
              <w:ind w:firstLine="709"/>
            </w:pPr>
            <w:r w:rsidRPr="00F9669E">
              <w:t>Развивающие игры</w:t>
            </w:r>
          </w:p>
        </w:tc>
        <w:tc>
          <w:tcPr>
            <w:tcW w:w="4614" w:type="dxa"/>
            <w:tcBorders>
              <w:top w:val="nil"/>
            </w:tcBorders>
          </w:tcPr>
          <w:p w:rsidR="00FD4229" w:rsidRPr="00F9669E" w:rsidRDefault="00FD4229" w:rsidP="00F9669E">
            <w:pPr>
              <w:ind w:firstLine="709"/>
            </w:pPr>
          </w:p>
        </w:tc>
        <w:tc>
          <w:tcPr>
            <w:tcW w:w="5455" w:type="dxa"/>
            <w:vMerge/>
          </w:tcPr>
          <w:p w:rsidR="00FD4229" w:rsidRPr="00F9669E" w:rsidRDefault="00FD4229" w:rsidP="00F9669E">
            <w:pPr>
              <w:ind w:firstLine="709"/>
            </w:pPr>
          </w:p>
        </w:tc>
      </w:tr>
    </w:tbl>
    <w:p w:rsidR="00FD4229" w:rsidRPr="00F9669E" w:rsidRDefault="00FD4229" w:rsidP="00F9669E">
      <w:pPr>
        <w:ind w:firstLine="709"/>
      </w:pPr>
      <w:r w:rsidRPr="00F9669E">
        <w:t xml:space="preserve">В  содержании  образовательной  области  «Познавательное  развитие»  к  главным  задачам относятся: развитие интересов, любознательности и познавательной мотивации детей; формирование  средств и  способов познавательных действий,  способность  </w:t>
      </w:r>
      <w:r w:rsidRPr="00F9669E">
        <w:lastRenderedPageBreak/>
        <w:t>видеть общее  в  единичном явлении и находить самостоятельное решение возникающих проблем.; развитие воображения, образного мышления и творческой активности; формирование первичных представлений о себе, других людях, объектах окружающего мира, их свойствах и отношениях</w:t>
      </w:r>
      <w:proofErr w:type="gramStart"/>
      <w:r w:rsidRPr="00F9669E">
        <w:t xml:space="preserve"> ;</w:t>
      </w:r>
      <w:proofErr w:type="gramEnd"/>
      <w:r w:rsidRPr="00F9669E">
        <w:t xml:space="preserve">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Особое внимание уделяется практической деятельности по познанию разных свойств объектов, и конструированию, в процессе которого у детей формируется  универсальная  умственная  способность  по  построению  разных  целостностей  (конструкций,  текстов,  сюжетов  и  пр.) </w:t>
      </w:r>
    </w:p>
    <w:p w:rsidR="00FD4229" w:rsidRPr="00F9669E" w:rsidRDefault="00FD4229" w:rsidP="00F9669E">
      <w:pPr>
        <w:ind w:firstLine="709"/>
        <w:rPr>
          <w:rFonts w:eastAsiaTheme="minorEastAsia"/>
        </w:rPr>
      </w:pPr>
      <w:r w:rsidRPr="00F9669E">
        <w:t xml:space="preserve"> Детское  экспериментирование  представлено практически во всех областях как одно из важнейших средств самостоятельного познания.</w:t>
      </w:r>
      <w:r w:rsidRPr="00F9669E">
        <w:rPr>
          <w:rFonts w:eastAsiaTheme="minorEastAsia"/>
        </w:rPr>
        <w:t xml:space="preserve"> </w:t>
      </w:r>
    </w:p>
    <w:tbl>
      <w:tblPr>
        <w:tblStyle w:val="15"/>
        <w:tblW w:w="0" w:type="auto"/>
        <w:tblLook w:val="04A0" w:firstRow="1" w:lastRow="0" w:firstColumn="1" w:lastColumn="0" w:noHBand="0" w:noVBand="1"/>
      </w:tblPr>
      <w:tblGrid>
        <w:gridCol w:w="2931"/>
        <w:gridCol w:w="2908"/>
        <w:gridCol w:w="4041"/>
        <w:gridCol w:w="2338"/>
        <w:gridCol w:w="2284"/>
      </w:tblGrid>
      <w:tr w:rsidR="00FD4229" w:rsidRPr="00F9669E" w:rsidTr="00A12D34">
        <w:tc>
          <w:tcPr>
            <w:tcW w:w="15099" w:type="dxa"/>
            <w:gridSpan w:val="5"/>
          </w:tcPr>
          <w:p w:rsidR="00FD4229" w:rsidRPr="00F9669E" w:rsidRDefault="00FD4229" w:rsidP="00F9669E">
            <w:pPr>
              <w:ind w:firstLine="709"/>
              <w:jc w:val="center"/>
            </w:pPr>
            <w:r w:rsidRPr="00F9669E">
              <w:t>Экспериментирование как методическая система познавательного развития дошкольников</w:t>
            </w:r>
          </w:p>
        </w:tc>
      </w:tr>
      <w:tr w:rsidR="00FD4229" w:rsidRPr="00F9669E" w:rsidTr="00A12D34">
        <w:tc>
          <w:tcPr>
            <w:tcW w:w="15099" w:type="dxa"/>
            <w:gridSpan w:val="5"/>
          </w:tcPr>
          <w:p w:rsidR="00FD4229" w:rsidRPr="00F9669E" w:rsidRDefault="00FD4229" w:rsidP="00F9669E">
            <w:pPr>
              <w:ind w:firstLine="709"/>
              <w:jc w:val="center"/>
            </w:pPr>
            <w:r w:rsidRPr="00F9669E">
              <w:t xml:space="preserve"> Виды экспериментирования</w:t>
            </w:r>
          </w:p>
        </w:tc>
      </w:tr>
      <w:tr w:rsidR="00FD4229" w:rsidRPr="00F9669E" w:rsidTr="00A12D34">
        <w:tc>
          <w:tcPr>
            <w:tcW w:w="3019" w:type="dxa"/>
            <w:vMerge w:val="restart"/>
          </w:tcPr>
          <w:p w:rsidR="00FD4229" w:rsidRPr="00F9669E" w:rsidRDefault="00FD4229" w:rsidP="00F9669E">
            <w:pPr>
              <w:ind w:firstLine="709"/>
            </w:pPr>
            <w:r w:rsidRPr="00F9669E">
              <w:t>Наблюдение (целенаправленный процесс, в результате которого ребенок сам должен получить знания).</w:t>
            </w:r>
          </w:p>
        </w:tc>
        <w:tc>
          <w:tcPr>
            <w:tcW w:w="9705" w:type="dxa"/>
            <w:gridSpan w:val="3"/>
          </w:tcPr>
          <w:p w:rsidR="00FD4229" w:rsidRPr="00F9669E" w:rsidRDefault="00FD4229" w:rsidP="00F9669E">
            <w:pPr>
              <w:ind w:firstLine="709"/>
              <w:jc w:val="center"/>
            </w:pPr>
            <w:r w:rsidRPr="00F9669E">
              <w:t>Опыты</w:t>
            </w:r>
          </w:p>
        </w:tc>
        <w:tc>
          <w:tcPr>
            <w:tcW w:w="2375" w:type="dxa"/>
            <w:vMerge w:val="restart"/>
          </w:tcPr>
          <w:p w:rsidR="00FD4229" w:rsidRPr="00F9669E" w:rsidRDefault="00FD4229" w:rsidP="00F9669E">
            <w:pPr>
              <w:ind w:firstLine="709"/>
            </w:pPr>
            <w:r w:rsidRPr="00F9669E">
              <w:t>Поисковая деятельность (как нахождение способа действия).</w:t>
            </w:r>
          </w:p>
        </w:tc>
      </w:tr>
      <w:tr w:rsidR="00FD4229" w:rsidRPr="00F9669E" w:rsidTr="00A12D34">
        <w:tc>
          <w:tcPr>
            <w:tcW w:w="3019" w:type="dxa"/>
            <w:vMerge/>
          </w:tcPr>
          <w:p w:rsidR="00FD4229" w:rsidRPr="00F9669E" w:rsidRDefault="00FD4229" w:rsidP="00F9669E">
            <w:pPr>
              <w:ind w:firstLine="709"/>
              <w:rPr>
                <w:u w:val="single"/>
              </w:rPr>
            </w:pPr>
          </w:p>
        </w:tc>
        <w:tc>
          <w:tcPr>
            <w:tcW w:w="3020" w:type="dxa"/>
          </w:tcPr>
          <w:p w:rsidR="00FD4229" w:rsidRPr="00F9669E" w:rsidRDefault="00FD4229" w:rsidP="00F9669E">
            <w:pPr>
              <w:ind w:firstLine="709"/>
              <w:rPr>
                <w:u w:val="single"/>
              </w:rPr>
            </w:pPr>
            <w:r w:rsidRPr="00F9669E">
              <w:rPr>
                <w:u w:val="single"/>
              </w:rPr>
              <w:t>- кратковременные и долгосрочные;</w:t>
            </w:r>
          </w:p>
          <w:p w:rsidR="00FD4229" w:rsidRPr="00F9669E" w:rsidRDefault="00FD4229" w:rsidP="00F9669E">
            <w:pPr>
              <w:ind w:firstLine="709"/>
              <w:rPr>
                <w:u w:val="single"/>
              </w:rPr>
            </w:pPr>
            <w:r w:rsidRPr="00F9669E">
              <w:rPr>
                <w:u w:val="single"/>
              </w:rPr>
              <w:t>- опыт – доказательство и опыт – исследование,</w:t>
            </w:r>
          </w:p>
        </w:tc>
        <w:tc>
          <w:tcPr>
            <w:tcW w:w="4275" w:type="dxa"/>
          </w:tcPr>
          <w:p w:rsidR="00FD4229" w:rsidRPr="00F9669E" w:rsidRDefault="00FD4229" w:rsidP="00F9669E">
            <w:pPr>
              <w:ind w:firstLine="709"/>
              <w:rPr>
                <w:u w:val="single"/>
              </w:rPr>
            </w:pPr>
            <w:r w:rsidRPr="00F9669E">
              <w:rPr>
                <w:u w:val="single"/>
              </w:rPr>
              <w:t>- демонстрационные (показ воспитателя) и лабораторные (дети вместе с воспитателем, с его помощью);</w:t>
            </w:r>
          </w:p>
        </w:tc>
        <w:tc>
          <w:tcPr>
            <w:tcW w:w="2410" w:type="dxa"/>
          </w:tcPr>
          <w:p w:rsidR="00FD4229" w:rsidRPr="00F9669E" w:rsidRDefault="00FD4229" w:rsidP="00F9669E">
            <w:pPr>
              <w:ind w:firstLine="709"/>
              <w:rPr>
                <w:u w:val="single"/>
              </w:rPr>
            </w:pPr>
            <w:r w:rsidRPr="00F9669E">
              <w:rPr>
                <w:u w:val="single"/>
              </w:rPr>
              <w:t>- опыт – доказательство и опыт – исследование,</w:t>
            </w:r>
          </w:p>
        </w:tc>
        <w:tc>
          <w:tcPr>
            <w:tcW w:w="2375" w:type="dxa"/>
            <w:vMerge/>
          </w:tcPr>
          <w:p w:rsidR="00FD4229" w:rsidRPr="00F9669E" w:rsidRDefault="00FD4229" w:rsidP="00F9669E">
            <w:pPr>
              <w:ind w:firstLine="709"/>
              <w:rPr>
                <w:u w:val="single"/>
              </w:rPr>
            </w:pPr>
          </w:p>
        </w:tc>
      </w:tr>
    </w:tbl>
    <w:p w:rsidR="00FD4229" w:rsidRPr="00F9669E" w:rsidRDefault="00FD4229" w:rsidP="00F9669E">
      <w:pPr>
        <w:tabs>
          <w:tab w:val="left" w:pos="0"/>
        </w:tabs>
        <w:ind w:firstLine="709"/>
        <w:jc w:val="both"/>
        <w:rPr>
          <w:u w:val="single"/>
        </w:rPr>
      </w:pPr>
    </w:p>
    <w:p w:rsidR="00FD4229" w:rsidRPr="00F9669E" w:rsidRDefault="00FD4229" w:rsidP="00F9669E">
      <w:pPr>
        <w:ind w:firstLine="709"/>
        <w:jc w:val="both"/>
      </w:pPr>
      <w:r w:rsidRPr="00F9669E">
        <w:rPr>
          <w:b/>
        </w:rPr>
        <w:t>Основное содержание образовательной работы (см. программу «От рождения до школы», стр. 65-90)</w:t>
      </w:r>
      <w:r w:rsidRPr="00F9669E">
        <w:t xml:space="preserve"> </w:t>
      </w:r>
    </w:p>
    <w:p w:rsidR="00FD4229" w:rsidRPr="00F9669E" w:rsidRDefault="00FD4229" w:rsidP="00F9669E">
      <w:pPr>
        <w:pStyle w:val="ad"/>
        <w:suppressAutoHyphens/>
        <w:autoSpaceDE w:val="0"/>
        <w:spacing w:after="0" w:line="240" w:lineRule="auto"/>
        <w:ind w:left="0" w:firstLine="709"/>
        <w:jc w:val="both"/>
        <w:rPr>
          <w:rFonts w:ascii="Times New Roman" w:eastAsia="Times New Roman" w:hAnsi="Times New Roman"/>
          <w:b/>
          <w:sz w:val="24"/>
          <w:szCs w:val="24"/>
          <w:lang w:eastAsia="ru-RU"/>
        </w:rPr>
      </w:pPr>
    </w:p>
    <w:p w:rsidR="00FD4229" w:rsidRPr="00F9669E" w:rsidRDefault="00FD4229" w:rsidP="00F9669E">
      <w:pPr>
        <w:pStyle w:val="ad"/>
        <w:suppressAutoHyphens/>
        <w:autoSpaceDE w:val="0"/>
        <w:spacing w:after="0" w:line="240" w:lineRule="auto"/>
        <w:ind w:left="0" w:firstLine="709"/>
        <w:jc w:val="center"/>
        <w:rPr>
          <w:rFonts w:ascii="Times New Roman" w:eastAsia="Times New Roman" w:hAnsi="Times New Roman"/>
          <w:b/>
          <w:sz w:val="24"/>
          <w:szCs w:val="24"/>
          <w:lang w:eastAsia="ru-RU"/>
        </w:rPr>
      </w:pPr>
      <w:r w:rsidRPr="00F9669E">
        <w:rPr>
          <w:rFonts w:ascii="Times New Roman" w:eastAsia="Times New Roman" w:hAnsi="Times New Roman"/>
          <w:b/>
          <w:sz w:val="24"/>
          <w:szCs w:val="24"/>
          <w:lang w:eastAsia="ru-RU"/>
        </w:rPr>
        <w:t>2.4.3. Образовательная область «Речевое развитие»</w:t>
      </w:r>
    </w:p>
    <w:p w:rsidR="00FD4229" w:rsidRPr="00F9669E" w:rsidRDefault="00FD4229" w:rsidP="00F9669E">
      <w:pPr>
        <w:pStyle w:val="ad"/>
        <w:suppressAutoHyphens/>
        <w:autoSpaceDE w:val="0"/>
        <w:spacing w:after="0" w:line="240" w:lineRule="auto"/>
        <w:ind w:left="0" w:firstLine="709"/>
        <w:jc w:val="both"/>
        <w:rPr>
          <w:rFonts w:ascii="Times New Roman" w:hAnsi="Times New Roman"/>
          <w:sz w:val="24"/>
          <w:szCs w:val="24"/>
        </w:rPr>
      </w:pPr>
      <w:proofErr w:type="gramStart"/>
      <w:r w:rsidRPr="00F9669E">
        <w:rPr>
          <w:rFonts w:ascii="Times New Roman" w:hAnsi="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9A410F" w:rsidRPr="00F9669E" w:rsidRDefault="009A410F" w:rsidP="00F9669E">
      <w:pPr>
        <w:ind w:firstLine="709"/>
        <w:jc w:val="both"/>
        <w:rPr>
          <w:b/>
        </w:rPr>
      </w:pPr>
      <w:r w:rsidRPr="00F9669E">
        <w:rPr>
          <w:b/>
        </w:rPr>
        <w:t>Основные цели и задачи</w:t>
      </w:r>
    </w:p>
    <w:p w:rsidR="009A410F" w:rsidRPr="00F9669E" w:rsidRDefault="009A410F" w:rsidP="00F9669E">
      <w:pPr>
        <w:pStyle w:val="ad"/>
        <w:suppressAutoHyphens/>
        <w:autoSpaceDE w:val="0"/>
        <w:spacing w:after="0" w:line="240" w:lineRule="auto"/>
        <w:ind w:left="0" w:firstLine="709"/>
        <w:jc w:val="both"/>
        <w:rPr>
          <w:rFonts w:ascii="Times New Roman" w:hAnsi="Times New Roman"/>
          <w:sz w:val="24"/>
          <w:szCs w:val="24"/>
        </w:rPr>
      </w:pPr>
      <w:r w:rsidRPr="00F9669E">
        <w:rPr>
          <w:rFonts w:ascii="Times New Roman" w:hAnsi="Times New Roman"/>
          <w:b/>
          <w:sz w:val="24"/>
          <w:szCs w:val="24"/>
        </w:rPr>
        <w:t>Развитие речи.</w:t>
      </w:r>
      <w:r w:rsidRPr="00F9669E">
        <w:rPr>
          <w:rFonts w:ascii="Times New Roman" w:hAnsi="Times New Roman"/>
          <w:sz w:val="24"/>
          <w:szCs w:val="24"/>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9A410F" w:rsidRPr="00F9669E" w:rsidRDefault="009A410F" w:rsidP="00F9669E">
      <w:pPr>
        <w:pStyle w:val="ad"/>
        <w:suppressAutoHyphens/>
        <w:autoSpaceDE w:val="0"/>
        <w:spacing w:after="0" w:line="240" w:lineRule="auto"/>
        <w:ind w:left="0" w:firstLine="709"/>
        <w:jc w:val="both"/>
        <w:rPr>
          <w:rFonts w:ascii="Times New Roman" w:hAnsi="Times New Roman"/>
          <w:sz w:val="24"/>
          <w:szCs w:val="24"/>
        </w:rPr>
      </w:pPr>
      <w:r w:rsidRPr="00F9669E">
        <w:rPr>
          <w:rFonts w:ascii="Times New Roman" w:hAnsi="Times New Roman"/>
          <w:sz w:val="24"/>
          <w:szCs w:val="24"/>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9A410F" w:rsidRPr="00F9669E" w:rsidRDefault="009A410F" w:rsidP="00F9669E">
      <w:pPr>
        <w:pStyle w:val="ad"/>
        <w:suppressAutoHyphens/>
        <w:autoSpaceDE w:val="0"/>
        <w:spacing w:after="0" w:line="240" w:lineRule="auto"/>
        <w:ind w:left="0" w:firstLine="709"/>
        <w:jc w:val="both"/>
        <w:rPr>
          <w:rFonts w:ascii="Times New Roman" w:hAnsi="Times New Roman"/>
          <w:sz w:val="24"/>
          <w:szCs w:val="24"/>
        </w:rPr>
      </w:pPr>
      <w:r w:rsidRPr="00F9669E">
        <w:rPr>
          <w:rFonts w:ascii="Times New Roman" w:hAnsi="Times New Roman"/>
          <w:sz w:val="24"/>
          <w:szCs w:val="24"/>
        </w:rPr>
        <w:t>Практическое овладение воспитанниками нормами речи.</w:t>
      </w:r>
    </w:p>
    <w:p w:rsidR="00FD4229" w:rsidRPr="00F9669E" w:rsidRDefault="009A410F" w:rsidP="00F9669E">
      <w:pPr>
        <w:pStyle w:val="ad"/>
        <w:suppressAutoHyphens/>
        <w:autoSpaceDE w:val="0"/>
        <w:spacing w:after="0" w:line="240" w:lineRule="auto"/>
        <w:ind w:left="0" w:firstLine="709"/>
        <w:jc w:val="both"/>
        <w:rPr>
          <w:rFonts w:ascii="Times New Roman" w:hAnsi="Times New Roman"/>
          <w:sz w:val="24"/>
          <w:szCs w:val="24"/>
        </w:rPr>
      </w:pPr>
      <w:r w:rsidRPr="00F9669E">
        <w:rPr>
          <w:rFonts w:ascii="Times New Roman" w:hAnsi="Times New Roman"/>
          <w:b/>
          <w:sz w:val="24"/>
          <w:szCs w:val="24"/>
        </w:rPr>
        <w:t>Художественная литература.</w:t>
      </w:r>
      <w:r w:rsidRPr="00F9669E">
        <w:rPr>
          <w:rFonts w:ascii="Times New Roman" w:hAnsi="Times New Roman"/>
          <w:sz w:val="24"/>
          <w:szCs w:val="24"/>
        </w:rPr>
        <w:t xml:space="preserve">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2677A7" w:rsidRPr="00F9669E" w:rsidRDefault="002677A7" w:rsidP="00F9669E">
      <w:pPr>
        <w:pStyle w:val="ad"/>
        <w:suppressAutoHyphens/>
        <w:autoSpaceDE w:val="0"/>
        <w:spacing w:after="0" w:line="240" w:lineRule="auto"/>
        <w:ind w:left="0" w:firstLine="709"/>
        <w:jc w:val="both"/>
        <w:rPr>
          <w:rFonts w:ascii="Times New Roman" w:hAnsi="Times New Roman"/>
          <w:sz w:val="24"/>
          <w:szCs w:val="24"/>
        </w:rPr>
      </w:pPr>
    </w:p>
    <w:p w:rsidR="002677A7" w:rsidRPr="00F9669E" w:rsidRDefault="002677A7" w:rsidP="00F9669E">
      <w:pPr>
        <w:pStyle w:val="ad"/>
        <w:suppressAutoHyphens/>
        <w:autoSpaceDE w:val="0"/>
        <w:spacing w:after="0" w:line="240" w:lineRule="auto"/>
        <w:ind w:left="0" w:firstLine="709"/>
        <w:jc w:val="both"/>
        <w:rPr>
          <w:rFonts w:ascii="Times New Roman" w:hAnsi="Times New Roman"/>
          <w:b/>
          <w:i/>
          <w:sz w:val="24"/>
          <w:szCs w:val="24"/>
        </w:rPr>
      </w:pPr>
      <w:r w:rsidRPr="00F9669E">
        <w:rPr>
          <w:rFonts w:ascii="Times New Roman" w:hAnsi="Times New Roman"/>
          <w:b/>
          <w:i/>
          <w:sz w:val="24"/>
          <w:szCs w:val="24"/>
        </w:rPr>
        <w:lastRenderedPageBreak/>
        <w:t>Содержание образовательной деятельности по  развитию речи</w:t>
      </w:r>
      <w:r w:rsidR="009A410F" w:rsidRPr="00F9669E">
        <w:rPr>
          <w:rFonts w:ascii="Times New Roman" w:hAnsi="Times New Roman"/>
          <w:b/>
          <w:i/>
          <w:sz w:val="24"/>
          <w:szCs w:val="24"/>
        </w:rPr>
        <w:t xml:space="preserve">         </w:t>
      </w:r>
    </w:p>
    <w:p w:rsidR="009A410F" w:rsidRPr="00F9669E" w:rsidRDefault="009A410F" w:rsidP="00F9669E">
      <w:pPr>
        <w:pStyle w:val="ad"/>
        <w:suppressAutoHyphens/>
        <w:autoSpaceDE w:val="0"/>
        <w:spacing w:after="0" w:line="240" w:lineRule="auto"/>
        <w:ind w:left="0" w:firstLine="709"/>
        <w:jc w:val="both"/>
        <w:rPr>
          <w:rFonts w:ascii="Times New Roman" w:hAnsi="Times New Roman"/>
          <w:sz w:val="24"/>
          <w:szCs w:val="24"/>
        </w:rPr>
      </w:pPr>
      <w:r w:rsidRPr="00F9669E">
        <w:rPr>
          <w:rFonts w:ascii="Times New Roman" w:hAnsi="Times New Roman"/>
          <w:sz w:val="24"/>
          <w:szCs w:val="24"/>
        </w:rPr>
        <w:t xml:space="preserve">Содержание области «Речевое развитие» связано с владением речью как средством общения и овладения речевой культурной нормой через  знакомство с книжной культурой,  детской литературой, понимание на слух текстов различных жанров и развитие речевого творчества.  Оно  имеет  специфику,  связанную  с  освоением  языка,  словаря,  грамматического строя, произносительной  стороны речи, форм диалога и монолога. Особо  выделены  задачи элементарного осознания языковой действительности, которые важны для освоения как устной, так и предпосылок письменной речи и обучения грамоте.  </w:t>
      </w:r>
    </w:p>
    <w:p w:rsidR="009A410F" w:rsidRPr="00F9669E" w:rsidRDefault="009A410F" w:rsidP="00F9669E">
      <w:pPr>
        <w:ind w:firstLine="709"/>
        <w:jc w:val="both"/>
      </w:pPr>
      <w:r w:rsidRPr="00F9669E">
        <w:rPr>
          <w:b/>
        </w:rPr>
        <w:t>Основное содержание образовательной работы (см. программу «От рождения до школы», стр. 91-</w:t>
      </w:r>
      <w:r w:rsidR="002677A7" w:rsidRPr="00F9669E">
        <w:rPr>
          <w:b/>
        </w:rPr>
        <w:t>99</w:t>
      </w:r>
      <w:r w:rsidRPr="00F9669E">
        <w:rPr>
          <w:b/>
        </w:rPr>
        <w:t>)</w:t>
      </w:r>
      <w:r w:rsidRPr="00F9669E">
        <w:t xml:space="preserve"> </w:t>
      </w:r>
    </w:p>
    <w:p w:rsidR="009A410F" w:rsidRPr="00F9669E" w:rsidRDefault="009A410F" w:rsidP="00F9669E">
      <w:pPr>
        <w:tabs>
          <w:tab w:val="left" w:pos="0"/>
        </w:tabs>
        <w:ind w:firstLine="709"/>
        <w:jc w:val="both"/>
        <w:rPr>
          <w:b/>
        </w:rPr>
      </w:pPr>
      <w:r w:rsidRPr="00F9669E">
        <w:rPr>
          <w:b/>
        </w:rPr>
        <w:t>Принципы развития речи</w:t>
      </w:r>
    </w:p>
    <w:p w:rsidR="009A410F" w:rsidRPr="00F9669E" w:rsidRDefault="009A410F" w:rsidP="00F9669E">
      <w:pPr>
        <w:tabs>
          <w:tab w:val="left" w:pos="0"/>
        </w:tabs>
        <w:ind w:firstLine="709"/>
        <w:jc w:val="both"/>
      </w:pPr>
      <w:r w:rsidRPr="00F9669E">
        <w:t>Принцип взаимосвязи сенсорного, умственного и речевого развития.</w:t>
      </w:r>
    </w:p>
    <w:p w:rsidR="009A410F" w:rsidRPr="00F9669E" w:rsidRDefault="009A410F" w:rsidP="00F9669E">
      <w:pPr>
        <w:tabs>
          <w:tab w:val="left" w:pos="0"/>
        </w:tabs>
        <w:ind w:firstLine="709"/>
        <w:jc w:val="both"/>
      </w:pPr>
      <w:r w:rsidRPr="00F9669E">
        <w:t>Принцип коммуникативно-деятельного подхода к развитию речи.</w:t>
      </w:r>
    </w:p>
    <w:p w:rsidR="009A410F" w:rsidRPr="00F9669E" w:rsidRDefault="009A410F" w:rsidP="00F9669E">
      <w:pPr>
        <w:tabs>
          <w:tab w:val="left" w:pos="0"/>
        </w:tabs>
        <w:ind w:firstLine="709"/>
        <w:jc w:val="both"/>
      </w:pPr>
      <w:r w:rsidRPr="00F9669E">
        <w:t>Принцип развития языкового чутья.</w:t>
      </w:r>
    </w:p>
    <w:p w:rsidR="009A410F" w:rsidRPr="00F9669E" w:rsidRDefault="009A410F" w:rsidP="00F9669E">
      <w:pPr>
        <w:tabs>
          <w:tab w:val="left" w:pos="0"/>
        </w:tabs>
        <w:ind w:firstLine="709"/>
        <w:jc w:val="both"/>
      </w:pPr>
      <w:r w:rsidRPr="00F9669E">
        <w:t>Принцип формирования элементарного сознания явлений языка.</w:t>
      </w:r>
    </w:p>
    <w:p w:rsidR="009A410F" w:rsidRPr="00F9669E" w:rsidRDefault="009A410F" w:rsidP="00F9669E">
      <w:pPr>
        <w:tabs>
          <w:tab w:val="left" w:pos="0"/>
        </w:tabs>
        <w:ind w:firstLine="709"/>
        <w:jc w:val="both"/>
      </w:pPr>
      <w:r w:rsidRPr="00F9669E">
        <w:t>Принцип взаимосвязи работы над различными сторонами речи.</w:t>
      </w:r>
    </w:p>
    <w:p w:rsidR="009A410F" w:rsidRPr="00F9669E" w:rsidRDefault="009A410F" w:rsidP="00F9669E">
      <w:pPr>
        <w:tabs>
          <w:tab w:val="left" w:pos="0"/>
        </w:tabs>
        <w:ind w:firstLine="709"/>
        <w:jc w:val="both"/>
      </w:pPr>
      <w:r w:rsidRPr="00F9669E">
        <w:t>Принцип обогащения мотивации речевой деятельности.</w:t>
      </w:r>
    </w:p>
    <w:p w:rsidR="009A410F" w:rsidRPr="00F9669E" w:rsidRDefault="009A410F" w:rsidP="00F9669E">
      <w:pPr>
        <w:tabs>
          <w:tab w:val="left" w:pos="0"/>
        </w:tabs>
        <w:ind w:firstLine="709"/>
        <w:jc w:val="both"/>
      </w:pPr>
      <w:r w:rsidRPr="00F9669E">
        <w:t xml:space="preserve">Принцип обогащения </w:t>
      </w:r>
      <w:proofErr w:type="gramStart"/>
      <w:r w:rsidRPr="00F9669E">
        <w:t>активной</w:t>
      </w:r>
      <w:proofErr w:type="gramEnd"/>
      <w:r w:rsidRPr="00F9669E">
        <w:t xml:space="preserve"> языковой </w:t>
      </w:r>
      <w:proofErr w:type="spellStart"/>
      <w:r w:rsidRPr="00F9669E">
        <w:t>практи</w:t>
      </w:r>
      <w:proofErr w:type="spellEnd"/>
    </w:p>
    <w:p w:rsidR="009A410F" w:rsidRPr="00F9669E" w:rsidRDefault="009A410F" w:rsidP="00F9669E">
      <w:pPr>
        <w:tabs>
          <w:tab w:val="left" w:pos="0"/>
        </w:tabs>
        <w:ind w:firstLine="709"/>
        <w:jc w:val="both"/>
        <w:rPr>
          <w:rFonts w:eastAsiaTheme="minorEastAsia"/>
          <w:b/>
        </w:rPr>
      </w:pPr>
      <w:r w:rsidRPr="00F9669E">
        <w:rPr>
          <w:rFonts w:eastAsiaTheme="minorEastAsia"/>
          <w:b/>
        </w:rPr>
        <w:t>Средства развития речи</w:t>
      </w:r>
    </w:p>
    <w:p w:rsidR="009A410F" w:rsidRPr="00F9669E" w:rsidRDefault="009A410F" w:rsidP="00F9669E">
      <w:pPr>
        <w:tabs>
          <w:tab w:val="left" w:pos="0"/>
        </w:tabs>
        <w:ind w:firstLine="709"/>
        <w:jc w:val="both"/>
        <w:rPr>
          <w:rFonts w:eastAsiaTheme="minorEastAsia"/>
        </w:rPr>
      </w:pPr>
      <w:r w:rsidRPr="00F9669E">
        <w:rPr>
          <w:rFonts w:eastAsiaTheme="minorEastAsia"/>
        </w:rPr>
        <w:t>Общение взрослых и детей.</w:t>
      </w:r>
    </w:p>
    <w:p w:rsidR="009A410F" w:rsidRPr="00F9669E" w:rsidRDefault="009A410F" w:rsidP="00F9669E">
      <w:pPr>
        <w:tabs>
          <w:tab w:val="left" w:pos="0"/>
        </w:tabs>
        <w:ind w:firstLine="709"/>
        <w:jc w:val="both"/>
        <w:rPr>
          <w:rFonts w:eastAsiaTheme="minorEastAsia"/>
        </w:rPr>
      </w:pPr>
      <w:proofErr w:type="gramStart"/>
      <w:r w:rsidRPr="00F9669E">
        <w:rPr>
          <w:rFonts w:eastAsiaTheme="minorEastAsia"/>
        </w:rPr>
        <w:t>Культурная</w:t>
      </w:r>
      <w:proofErr w:type="gramEnd"/>
      <w:r w:rsidRPr="00F9669E">
        <w:rPr>
          <w:rFonts w:eastAsiaTheme="minorEastAsia"/>
        </w:rPr>
        <w:t xml:space="preserve"> языковая среде.</w:t>
      </w:r>
    </w:p>
    <w:p w:rsidR="009A410F" w:rsidRPr="00F9669E" w:rsidRDefault="009A410F" w:rsidP="00F9669E">
      <w:pPr>
        <w:tabs>
          <w:tab w:val="left" w:pos="0"/>
        </w:tabs>
        <w:ind w:firstLine="709"/>
        <w:jc w:val="both"/>
        <w:rPr>
          <w:rFonts w:eastAsiaTheme="minorEastAsia"/>
        </w:rPr>
      </w:pPr>
      <w:r w:rsidRPr="00F9669E">
        <w:rPr>
          <w:rFonts w:eastAsiaTheme="minorEastAsia"/>
        </w:rPr>
        <w:t>Обучение родной речи в организованной деятельности.</w:t>
      </w:r>
    </w:p>
    <w:p w:rsidR="009A410F" w:rsidRPr="00F9669E" w:rsidRDefault="009A410F" w:rsidP="00F9669E">
      <w:pPr>
        <w:tabs>
          <w:tab w:val="left" w:pos="0"/>
        </w:tabs>
        <w:ind w:firstLine="709"/>
        <w:jc w:val="both"/>
        <w:rPr>
          <w:rFonts w:eastAsiaTheme="minorEastAsia"/>
        </w:rPr>
      </w:pPr>
      <w:r w:rsidRPr="00F9669E">
        <w:rPr>
          <w:rFonts w:eastAsiaTheme="minorEastAsia"/>
        </w:rPr>
        <w:t>Художественная литература.</w:t>
      </w:r>
    </w:p>
    <w:p w:rsidR="009A410F" w:rsidRPr="00F9669E" w:rsidRDefault="009A410F" w:rsidP="00F9669E">
      <w:pPr>
        <w:tabs>
          <w:tab w:val="left" w:pos="0"/>
        </w:tabs>
        <w:ind w:firstLine="709"/>
        <w:jc w:val="both"/>
        <w:rPr>
          <w:rFonts w:eastAsiaTheme="minorEastAsia"/>
        </w:rPr>
      </w:pPr>
      <w:r w:rsidRPr="00F9669E">
        <w:rPr>
          <w:rFonts w:eastAsiaTheme="minorEastAsia"/>
        </w:rPr>
        <w:t>Изобразительное искусство, музыка, театр.</w:t>
      </w:r>
    </w:p>
    <w:p w:rsidR="009A410F" w:rsidRPr="00F9669E" w:rsidRDefault="009A410F" w:rsidP="00F9669E">
      <w:pPr>
        <w:tabs>
          <w:tab w:val="left" w:pos="0"/>
        </w:tabs>
        <w:ind w:firstLine="709"/>
        <w:jc w:val="both"/>
        <w:rPr>
          <w:rFonts w:eastAsiaTheme="minorEastAsia"/>
        </w:rPr>
      </w:pPr>
      <w:r w:rsidRPr="00F9669E">
        <w:rPr>
          <w:rFonts w:eastAsiaTheme="minorEastAsia"/>
        </w:rPr>
        <w:t>Непосредственно образовательная деятельность по другим разделам программы.</w:t>
      </w:r>
    </w:p>
    <w:p w:rsidR="009A410F" w:rsidRPr="00F9669E" w:rsidRDefault="009A410F" w:rsidP="00F9669E">
      <w:pPr>
        <w:tabs>
          <w:tab w:val="left" w:pos="0"/>
        </w:tabs>
        <w:ind w:firstLine="709"/>
        <w:rPr>
          <w:b/>
          <w:bCs/>
          <w:i/>
        </w:rPr>
      </w:pPr>
      <w:r w:rsidRPr="00F9669E">
        <w:rPr>
          <w:b/>
          <w:i/>
          <w:iCs/>
        </w:rPr>
        <w:t>Содержание образовательной деятельности по</w:t>
      </w:r>
      <w:r w:rsidRPr="00F9669E">
        <w:rPr>
          <w:b/>
          <w:bCs/>
          <w:i/>
        </w:rPr>
        <w:t xml:space="preserve"> знакомству детей с художественной литературой</w:t>
      </w:r>
    </w:p>
    <w:p w:rsidR="002677A7" w:rsidRPr="00F9669E" w:rsidRDefault="002677A7" w:rsidP="00F9669E">
      <w:pPr>
        <w:ind w:firstLine="709"/>
        <w:jc w:val="both"/>
      </w:pPr>
      <w:r w:rsidRPr="00F9669E">
        <w:rPr>
          <w:b/>
        </w:rPr>
        <w:t>Основное содержание образовательной работы (см. программу «От рождения до школы», стр. 99-101)</w:t>
      </w:r>
      <w:r w:rsidRPr="00F9669E">
        <w:t xml:space="preserve"> </w:t>
      </w:r>
    </w:p>
    <w:p w:rsidR="009A410F" w:rsidRPr="00F9669E" w:rsidRDefault="009A410F" w:rsidP="00F9669E">
      <w:pPr>
        <w:tabs>
          <w:tab w:val="left" w:pos="0"/>
        </w:tabs>
        <w:ind w:firstLine="709"/>
        <w:jc w:val="both"/>
        <w:rPr>
          <w:rFonts w:eastAsiaTheme="minorEastAsia"/>
        </w:rPr>
      </w:pPr>
      <w:r w:rsidRPr="00F9669E">
        <w:rPr>
          <w:rFonts w:eastAsiaTheme="minorEastAsia"/>
          <w:b/>
          <w:bCs/>
        </w:rPr>
        <w:t>Основные принципы организации работы по воспитанию у детей интереса к художественному слову</w:t>
      </w:r>
    </w:p>
    <w:p w:rsidR="009A410F" w:rsidRPr="00F9669E" w:rsidRDefault="009A410F" w:rsidP="00F9669E">
      <w:pPr>
        <w:tabs>
          <w:tab w:val="left" w:pos="0"/>
        </w:tabs>
        <w:ind w:firstLine="709"/>
        <w:jc w:val="both"/>
        <w:rPr>
          <w:rFonts w:eastAsiaTheme="minorEastAsia"/>
        </w:rPr>
      </w:pPr>
      <w:r w:rsidRPr="00F9669E">
        <w:rPr>
          <w:rFonts w:eastAsiaTheme="minorEastAsia"/>
        </w:rPr>
        <w:t>-Ежедневное чтение детям вслух является обязательным и рассматривается как традиция.</w:t>
      </w:r>
    </w:p>
    <w:p w:rsidR="009A410F" w:rsidRPr="00F9669E" w:rsidRDefault="009A410F" w:rsidP="00F9669E">
      <w:pPr>
        <w:tabs>
          <w:tab w:val="left" w:pos="0"/>
        </w:tabs>
        <w:ind w:firstLine="709"/>
        <w:jc w:val="both"/>
        <w:rPr>
          <w:rFonts w:eastAsiaTheme="minorEastAsia"/>
        </w:rPr>
      </w:pPr>
      <w:r w:rsidRPr="00F9669E">
        <w:rPr>
          <w:rFonts w:eastAsiaTheme="minorEastAsia"/>
        </w:rPr>
        <w:t>- 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9A410F" w:rsidRPr="00F9669E" w:rsidRDefault="009A410F" w:rsidP="00F9669E">
      <w:pPr>
        <w:tabs>
          <w:tab w:val="left" w:pos="0"/>
        </w:tabs>
        <w:ind w:firstLine="709"/>
        <w:jc w:val="both"/>
        <w:rPr>
          <w:rFonts w:eastAsiaTheme="minorEastAsia"/>
        </w:rPr>
      </w:pPr>
      <w:r w:rsidRPr="00F9669E">
        <w:rPr>
          <w:rFonts w:eastAsiaTheme="minorEastAsia"/>
        </w:rPr>
        <w:t>- 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p>
    <w:p w:rsidR="009A410F" w:rsidRPr="00F9669E" w:rsidRDefault="009A410F" w:rsidP="00F9669E">
      <w:pPr>
        <w:tabs>
          <w:tab w:val="left" w:pos="0"/>
        </w:tabs>
        <w:ind w:firstLine="709"/>
        <w:jc w:val="center"/>
        <w:rPr>
          <w:b/>
          <w:i/>
        </w:rPr>
      </w:pPr>
    </w:p>
    <w:p w:rsidR="009A410F" w:rsidRPr="00F9669E" w:rsidRDefault="009A410F" w:rsidP="00F9669E">
      <w:pPr>
        <w:pStyle w:val="ad"/>
        <w:suppressAutoHyphens/>
        <w:autoSpaceDE w:val="0"/>
        <w:spacing w:after="0" w:line="240" w:lineRule="auto"/>
        <w:ind w:left="0" w:firstLine="709"/>
        <w:jc w:val="both"/>
        <w:rPr>
          <w:rFonts w:ascii="Times New Roman" w:eastAsia="Times New Roman" w:hAnsi="Times New Roman"/>
          <w:b/>
          <w:sz w:val="24"/>
          <w:szCs w:val="24"/>
          <w:lang w:eastAsia="ru-RU"/>
        </w:rPr>
      </w:pPr>
    </w:p>
    <w:p w:rsidR="009A410F" w:rsidRPr="00F9669E" w:rsidRDefault="009A410F" w:rsidP="00F9669E">
      <w:pPr>
        <w:pStyle w:val="ad"/>
        <w:suppressAutoHyphens/>
        <w:autoSpaceDE w:val="0"/>
        <w:spacing w:after="0" w:line="240" w:lineRule="auto"/>
        <w:ind w:left="0" w:firstLine="709"/>
        <w:jc w:val="center"/>
        <w:rPr>
          <w:rFonts w:ascii="Times New Roman" w:hAnsi="Times New Roman"/>
          <w:b/>
          <w:sz w:val="24"/>
          <w:szCs w:val="24"/>
        </w:rPr>
      </w:pPr>
      <w:r w:rsidRPr="00F9669E">
        <w:rPr>
          <w:rFonts w:ascii="Times New Roman" w:hAnsi="Times New Roman"/>
          <w:b/>
          <w:sz w:val="24"/>
          <w:szCs w:val="24"/>
        </w:rPr>
        <w:t>2.4.4. Образовательная область «Художественно-эстетическое развитие»</w:t>
      </w:r>
    </w:p>
    <w:p w:rsidR="009A410F" w:rsidRPr="00F9669E" w:rsidRDefault="009A410F" w:rsidP="00F9669E">
      <w:pPr>
        <w:pStyle w:val="ad"/>
        <w:suppressAutoHyphens/>
        <w:autoSpaceDE w:val="0"/>
        <w:spacing w:after="0" w:line="240" w:lineRule="auto"/>
        <w:ind w:left="0" w:firstLine="709"/>
        <w:jc w:val="both"/>
        <w:rPr>
          <w:rFonts w:ascii="Times New Roman" w:hAnsi="Times New Roman"/>
          <w:sz w:val="24"/>
          <w:szCs w:val="24"/>
        </w:rPr>
      </w:pPr>
      <w:r w:rsidRPr="00F9669E">
        <w:rPr>
          <w:rFonts w:ascii="Times New Roman" w:hAnsi="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w:t>
      </w:r>
      <w:proofErr w:type="gramStart"/>
      <w:r w:rsidRPr="00F9669E">
        <w:rPr>
          <w:rFonts w:ascii="Times New Roman" w:hAnsi="Times New Roman"/>
          <w:sz w:val="24"/>
          <w:szCs w:val="24"/>
        </w:rPr>
        <w:t>ь-</w:t>
      </w:r>
      <w:proofErr w:type="gramEnd"/>
      <w:r w:rsidRPr="00F9669E">
        <w:rPr>
          <w:rFonts w:ascii="Times New Roman" w:hAnsi="Times New Roman"/>
          <w:sz w:val="24"/>
          <w:szCs w:val="24"/>
        </w:rPr>
        <w:t xml:space="preserve"> ной, музыкальной и др.)»</w:t>
      </w:r>
    </w:p>
    <w:p w:rsidR="009A410F" w:rsidRPr="00F9669E" w:rsidRDefault="009A410F" w:rsidP="00F9669E">
      <w:pPr>
        <w:ind w:firstLine="709"/>
        <w:jc w:val="both"/>
        <w:rPr>
          <w:b/>
        </w:rPr>
      </w:pPr>
      <w:r w:rsidRPr="00F9669E">
        <w:rPr>
          <w:b/>
        </w:rPr>
        <w:t>Основные цели и задачи</w:t>
      </w:r>
    </w:p>
    <w:p w:rsidR="009A410F" w:rsidRPr="00F9669E" w:rsidRDefault="009A410F" w:rsidP="00F9669E">
      <w:pPr>
        <w:pStyle w:val="ad"/>
        <w:suppressAutoHyphens/>
        <w:autoSpaceDE w:val="0"/>
        <w:spacing w:after="0" w:line="240" w:lineRule="auto"/>
        <w:ind w:left="0" w:firstLine="709"/>
        <w:jc w:val="both"/>
        <w:rPr>
          <w:rFonts w:ascii="Times New Roman" w:hAnsi="Times New Roman"/>
          <w:sz w:val="24"/>
          <w:szCs w:val="24"/>
        </w:rPr>
      </w:pPr>
      <w:r w:rsidRPr="00F9669E">
        <w:rPr>
          <w:rFonts w:ascii="Times New Roman" w:hAnsi="Times New Roman"/>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w:t>
      </w:r>
      <w:proofErr w:type="gramStart"/>
      <w:r w:rsidRPr="00F9669E">
        <w:rPr>
          <w:rFonts w:ascii="Times New Roman" w:hAnsi="Times New Roman"/>
          <w:sz w:val="24"/>
          <w:szCs w:val="24"/>
        </w:rPr>
        <w:t>о-</w:t>
      </w:r>
      <w:proofErr w:type="gramEnd"/>
      <w:r w:rsidRPr="00F9669E">
        <w:rPr>
          <w:rFonts w:ascii="Times New Roman" w:hAnsi="Times New Roman"/>
          <w:sz w:val="24"/>
          <w:szCs w:val="24"/>
        </w:rPr>
        <w:t xml:space="preserve"> творческой деятельности.</w:t>
      </w:r>
    </w:p>
    <w:p w:rsidR="009A410F" w:rsidRPr="00F9669E" w:rsidRDefault="009A410F" w:rsidP="00F9669E">
      <w:pPr>
        <w:pStyle w:val="ad"/>
        <w:suppressAutoHyphens/>
        <w:autoSpaceDE w:val="0"/>
        <w:spacing w:after="0" w:line="240" w:lineRule="auto"/>
        <w:ind w:left="0" w:firstLine="709"/>
        <w:jc w:val="both"/>
        <w:rPr>
          <w:rFonts w:ascii="Times New Roman" w:hAnsi="Times New Roman"/>
          <w:sz w:val="24"/>
          <w:szCs w:val="24"/>
        </w:rPr>
      </w:pPr>
      <w:r w:rsidRPr="00F9669E">
        <w:rPr>
          <w:rFonts w:ascii="Times New Roman" w:hAnsi="Times New Roman"/>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9A410F" w:rsidRPr="00F9669E" w:rsidRDefault="009A410F" w:rsidP="00F9669E">
      <w:pPr>
        <w:pStyle w:val="ad"/>
        <w:suppressAutoHyphens/>
        <w:autoSpaceDE w:val="0"/>
        <w:spacing w:after="0" w:line="240" w:lineRule="auto"/>
        <w:ind w:left="0" w:firstLine="709"/>
        <w:jc w:val="both"/>
        <w:rPr>
          <w:rFonts w:ascii="Times New Roman" w:hAnsi="Times New Roman"/>
          <w:sz w:val="24"/>
          <w:szCs w:val="24"/>
        </w:rPr>
      </w:pPr>
      <w:r w:rsidRPr="00F9669E">
        <w:rPr>
          <w:rFonts w:ascii="Times New Roman" w:hAnsi="Times New Roman"/>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9A410F" w:rsidRPr="00F9669E" w:rsidRDefault="009A410F" w:rsidP="00F9669E">
      <w:pPr>
        <w:pStyle w:val="ad"/>
        <w:suppressAutoHyphens/>
        <w:autoSpaceDE w:val="0"/>
        <w:spacing w:after="0" w:line="240" w:lineRule="auto"/>
        <w:ind w:left="0" w:firstLine="709"/>
        <w:jc w:val="both"/>
        <w:rPr>
          <w:rFonts w:ascii="Times New Roman" w:hAnsi="Times New Roman"/>
          <w:sz w:val="24"/>
          <w:szCs w:val="24"/>
        </w:rPr>
      </w:pPr>
      <w:r w:rsidRPr="00F9669E">
        <w:rPr>
          <w:rFonts w:ascii="Times New Roman" w:hAnsi="Times New Roman"/>
          <w:b/>
          <w:sz w:val="24"/>
          <w:szCs w:val="24"/>
        </w:rPr>
        <w:t>Приобщение к искусству.</w:t>
      </w:r>
      <w:r w:rsidRPr="00F9669E">
        <w:rPr>
          <w:rFonts w:ascii="Times New Roman" w:hAnsi="Times New Roman"/>
          <w:sz w:val="24"/>
          <w:szCs w:val="24"/>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9A410F" w:rsidRPr="00F9669E" w:rsidRDefault="009A410F" w:rsidP="00F9669E">
      <w:pPr>
        <w:pStyle w:val="ad"/>
        <w:suppressAutoHyphens/>
        <w:autoSpaceDE w:val="0"/>
        <w:spacing w:after="0" w:line="240" w:lineRule="auto"/>
        <w:ind w:left="0" w:firstLine="709"/>
        <w:jc w:val="both"/>
        <w:rPr>
          <w:rFonts w:ascii="Times New Roman" w:hAnsi="Times New Roman"/>
          <w:sz w:val="24"/>
          <w:szCs w:val="24"/>
        </w:rPr>
      </w:pPr>
      <w:r w:rsidRPr="00F9669E">
        <w:rPr>
          <w:rFonts w:ascii="Times New Roman" w:hAnsi="Times New Roman"/>
          <w:sz w:val="24"/>
          <w:szCs w:val="24"/>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9A410F" w:rsidRPr="00F9669E" w:rsidRDefault="009A410F" w:rsidP="00F9669E">
      <w:pPr>
        <w:pStyle w:val="ad"/>
        <w:suppressAutoHyphens/>
        <w:autoSpaceDE w:val="0"/>
        <w:spacing w:after="0" w:line="240" w:lineRule="auto"/>
        <w:ind w:left="0" w:firstLine="709"/>
        <w:jc w:val="both"/>
        <w:rPr>
          <w:rFonts w:ascii="Times New Roman" w:hAnsi="Times New Roman"/>
          <w:sz w:val="24"/>
          <w:szCs w:val="24"/>
        </w:rPr>
      </w:pPr>
      <w:r w:rsidRPr="00F9669E">
        <w:rPr>
          <w:rFonts w:ascii="Times New Roman" w:hAnsi="Times New Roman"/>
          <w:sz w:val="24"/>
          <w:szCs w:val="24"/>
        </w:rPr>
        <w:t>Формирование элементарных представлений о видах и жанрах искусства, средствах выразительности в различных видах искусства.</w:t>
      </w:r>
    </w:p>
    <w:p w:rsidR="009A410F" w:rsidRPr="00F9669E" w:rsidRDefault="009A410F" w:rsidP="00F9669E">
      <w:pPr>
        <w:pStyle w:val="ad"/>
        <w:suppressAutoHyphens/>
        <w:autoSpaceDE w:val="0"/>
        <w:spacing w:after="0" w:line="240" w:lineRule="auto"/>
        <w:ind w:left="0" w:firstLine="709"/>
        <w:jc w:val="both"/>
        <w:rPr>
          <w:rFonts w:ascii="Times New Roman" w:hAnsi="Times New Roman"/>
          <w:sz w:val="24"/>
          <w:szCs w:val="24"/>
        </w:rPr>
      </w:pPr>
      <w:r w:rsidRPr="00F9669E">
        <w:rPr>
          <w:rFonts w:ascii="Times New Roman" w:hAnsi="Times New Roman"/>
          <w:b/>
          <w:sz w:val="24"/>
          <w:szCs w:val="24"/>
        </w:rPr>
        <w:t>Изобразительная деятельность.</w:t>
      </w:r>
      <w:r w:rsidRPr="00F9669E">
        <w:rPr>
          <w:rFonts w:ascii="Times New Roman" w:hAnsi="Times New Roman"/>
          <w:sz w:val="24"/>
          <w:szCs w:val="24"/>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9A410F" w:rsidRPr="00F9669E" w:rsidRDefault="009A410F" w:rsidP="00F9669E">
      <w:pPr>
        <w:pStyle w:val="ad"/>
        <w:suppressAutoHyphens/>
        <w:autoSpaceDE w:val="0"/>
        <w:spacing w:after="0" w:line="240" w:lineRule="auto"/>
        <w:ind w:left="0" w:firstLine="709"/>
        <w:jc w:val="both"/>
        <w:rPr>
          <w:rFonts w:ascii="Times New Roman" w:hAnsi="Times New Roman"/>
          <w:sz w:val="24"/>
          <w:szCs w:val="24"/>
        </w:rPr>
      </w:pPr>
      <w:r w:rsidRPr="00F9669E">
        <w:rPr>
          <w:rFonts w:ascii="Times New Roman" w:hAnsi="Times New Roman"/>
          <w:sz w:val="24"/>
          <w:szCs w:val="24"/>
        </w:rPr>
        <w:t>Воспитание эмоциональной отзывчивости при восприятии произведений изобразительного искусства.</w:t>
      </w:r>
    </w:p>
    <w:p w:rsidR="009A410F" w:rsidRPr="00F9669E" w:rsidRDefault="009A410F" w:rsidP="00F9669E">
      <w:pPr>
        <w:pStyle w:val="ad"/>
        <w:suppressAutoHyphens/>
        <w:autoSpaceDE w:val="0"/>
        <w:spacing w:after="0" w:line="240" w:lineRule="auto"/>
        <w:ind w:left="0" w:firstLine="709"/>
        <w:jc w:val="both"/>
        <w:rPr>
          <w:rFonts w:ascii="Times New Roman" w:hAnsi="Times New Roman"/>
          <w:sz w:val="24"/>
          <w:szCs w:val="24"/>
        </w:rPr>
      </w:pPr>
      <w:r w:rsidRPr="00F9669E">
        <w:rPr>
          <w:rFonts w:ascii="Times New Roman" w:hAnsi="Times New Roman"/>
          <w:sz w:val="24"/>
          <w:szCs w:val="24"/>
        </w:rPr>
        <w:t>Воспитание желания и умения взаимодействовать со сверстниками при создании коллективных работ.</w:t>
      </w:r>
    </w:p>
    <w:p w:rsidR="009A410F" w:rsidRPr="00F9669E" w:rsidRDefault="009A410F" w:rsidP="00F9669E">
      <w:pPr>
        <w:pStyle w:val="ad"/>
        <w:suppressAutoHyphens/>
        <w:autoSpaceDE w:val="0"/>
        <w:spacing w:after="0" w:line="240" w:lineRule="auto"/>
        <w:ind w:left="0" w:firstLine="709"/>
        <w:jc w:val="both"/>
        <w:rPr>
          <w:rFonts w:ascii="Times New Roman" w:hAnsi="Times New Roman"/>
          <w:sz w:val="24"/>
          <w:szCs w:val="24"/>
        </w:rPr>
      </w:pPr>
      <w:r w:rsidRPr="00F9669E">
        <w:rPr>
          <w:rFonts w:ascii="Times New Roman" w:hAnsi="Times New Roman"/>
          <w:b/>
          <w:sz w:val="24"/>
          <w:szCs w:val="24"/>
        </w:rPr>
        <w:t>Конструктивно-модельная деятельность.</w:t>
      </w:r>
      <w:r w:rsidRPr="00F9669E">
        <w:rPr>
          <w:rFonts w:ascii="Times New Roman" w:hAnsi="Times New Roman"/>
          <w:sz w:val="24"/>
          <w:szCs w:val="24"/>
        </w:rPr>
        <w:t xml:space="preserve"> Приобщение к конструированию; развитие интереса к конструктивной деятельности, знакомство с различными видами конструкторов.</w:t>
      </w:r>
    </w:p>
    <w:p w:rsidR="009A410F" w:rsidRPr="00F9669E" w:rsidRDefault="009A410F" w:rsidP="00F9669E">
      <w:pPr>
        <w:pStyle w:val="ad"/>
        <w:suppressAutoHyphens/>
        <w:autoSpaceDE w:val="0"/>
        <w:spacing w:after="0" w:line="240" w:lineRule="auto"/>
        <w:ind w:left="0" w:firstLine="709"/>
        <w:jc w:val="both"/>
        <w:rPr>
          <w:rFonts w:ascii="Times New Roman" w:hAnsi="Times New Roman"/>
          <w:sz w:val="24"/>
          <w:szCs w:val="24"/>
        </w:rPr>
      </w:pPr>
      <w:r w:rsidRPr="00F9669E">
        <w:rPr>
          <w:rFonts w:ascii="Times New Roman" w:hAnsi="Times New Roman"/>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9A410F" w:rsidRPr="00F9669E" w:rsidRDefault="009A410F" w:rsidP="00F9669E">
      <w:pPr>
        <w:pStyle w:val="ad"/>
        <w:suppressAutoHyphens/>
        <w:autoSpaceDE w:val="0"/>
        <w:spacing w:after="0" w:line="240" w:lineRule="auto"/>
        <w:ind w:left="0" w:firstLine="709"/>
        <w:jc w:val="both"/>
        <w:rPr>
          <w:rFonts w:ascii="Times New Roman" w:hAnsi="Times New Roman"/>
          <w:sz w:val="24"/>
          <w:szCs w:val="24"/>
        </w:rPr>
      </w:pPr>
      <w:r w:rsidRPr="00F9669E">
        <w:rPr>
          <w:rFonts w:ascii="Times New Roman" w:hAnsi="Times New Roman"/>
          <w:b/>
          <w:sz w:val="24"/>
          <w:szCs w:val="24"/>
        </w:rPr>
        <w:t>Музыкальная деятельность.</w:t>
      </w:r>
      <w:r w:rsidRPr="00F9669E">
        <w:rPr>
          <w:rFonts w:ascii="Times New Roman" w:hAnsi="Times New Roman"/>
          <w:sz w:val="24"/>
          <w:szCs w:val="24"/>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9A410F" w:rsidRPr="00F9669E" w:rsidRDefault="009A410F" w:rsidP="00F9669E">
      <w:pPr>
        <w:pStyle w:val="ad"/>
        <w:suppressAutoHyphens/>
        <w:autoSpaceDE w:val="0"/>
        <w:spacing w:after="0" w:line="240" w:lineRule="auto"/>
        <w:ind w:left="0" w:firstLine="709"/>
        <w:jc w:val="both"/>
        <w:rPr>
          <w:rFonts w:ascii="Times New Roman" w:hAnsi="Times New Roman"/>
          <w:sz w:val="24"/>
          <w:szCs w:val="24"/>
        </w:rPr>
      </w:pPr>
      <w:r w:rsidRPr="00F9669E">
        <w:rPr>
          <w:rFonts w:ascii="Times New Roman" w:hAnsi="Times New Roman"/>
          <w:sz w:val="24"/>
          <w:szCs w:val="24"/>
        </w:rPr>
        <w:lastRenderedPageBreak/>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9A410F" w:rsidRPr="00F9669E" w:rsidRDefault="009A410F" w:rsidP="00F9669E">
      <w:pPr>
        <w:pStyle w:val="ad"/>
        <w:suppressAutoHyphens/>
        <w:autoSpaceDE w:val="0"/>
        <w:spacing w:after="0" w:line="240" w:lineRule="auto"/>
        <w:ind w:left="0" w:firstLine="709"/>
        <w:jc w:val="both"/>
        <w:rPr>
          <w:rFonts w:ascii="Times New Roman" w:hAnsi="Times New Roman"/>
          <w:sz w:val="24"/>
          <w:szCs w:val="24"/>
        </w:rPr>
      </w:pPr>
      <w:r w:rsidRPr="00F9669E">
        <w:rPr>
          <w:rFonts w:ascii="Times New Roman" w:hAnsi="Times New Roman"/>
          <w:sz w:val="24"/>
          <w:szCs w:val="24"/>
        </w:rPr>
        <w:t>Воспитание интереса к музыкально-художественной деятельности, совершенствование умений в этом виде  деятельности.</w:t>
      </w:r>
    </w:p>
    <w:p w:rsidR="009A410F" w:rsidRPr="00F9669E" w:rsidRDefault="009A410F" w:rsidP="00F9669E">
      <w:pPr>
        <w:pStyle w:val="ad"/>
        <w:suppressAutoHyphens/>
        <w:autoSpaceDE w:val="0"/>
        <w:spacing w:after="0" w:line="240" w:lineRule="auto"/>
        <w:ind w:left="0" w:firstLine="709"/>
        <w:jc w:val="both"/>
        <w:rPr>
          <w:rFonts w:ascii="Times New Roman" w:hAnsi="Times New Roman"/>
          <w:sz w:val="24"/>
          <w:szCs w:val="24"/>
        </w:rPr>
      </w:pPr>
      <w:r w:rsidRPr="00F9669E">
        <w:rPr>
          <w:rFonts w:ascii="Times New Roman" w:hAnsi="Times New Roman"/>
          <w:sz w:val="24"/>
          <w:szCs w:val="24"/>
        </w:rPr>
        <w:t xml:space="preserve">Развитие детского музыкально-художественного творчества, </w:t>
      </w:r>
      <w:proofErr w:type="spellStart"/>
      <w:r w:rsidRPr="00F9669E">
        <w:rPr>
          <w:rFonts w:ascii="Times New Roman" w:hAnsi="Times New Roman"/>
          <w:sz w:val="24"/>
          <w:szCs w:val="24"/>
        </w:rPr>
        <w:t>реал</w:t>
      </w:r>
      <w:proofErr w:type="gramStart"/>
      <w:r w:rsidRPr="00F9669E">
        <w:rPr>
          <w:rFonts w:ascii="Times New Roman" w:hAnsi="Times New Roman"/>
          <w:sz w:val="24"/>
          <w:szCs w:val="24"/>
        </w:rPr>
        <w:t>и</w:t>
      </w:r>
      <w:proofErr w:type="spellEnd"/>
      <w:r w:rsidRPr="00F9669E">
        <w:rPr>
          <w:rFonts w:ascii="Times New Roman" w:hAnsi="Times New Roman"/>
          <w:sz w:val="24"/>
          <w:szCs w:val="24"/>
        </w:rPr>
        <w:t>-</w:t>
      </w:r>
      <w:proofErr w:type="gramEnd"/>
      <w:r w:rsidRPr="00F9669E">
        <w:rPr>
          <w:rFonts w:ascii="Times New Roman" w:hAnsi="Times New Roman"/>
          <w:sz w:val="24"/>
          <w:szCs w:val="24"/>
        </w:rPr>
        <w:t xml:space="preserve"> </w:t>
      </w:r>
      <w:proofErr w:type="spellStart"/>
      <w:r w:rsidRPr="00F9669E">
        <w:rPr>
          <w:rFonts w:ascii="Times New Roman" w:hAnsi="Times New Roman"/>
          <w:sz w:val="24"/>
          <w:szCs w:val="24"/>
        </w:rPr>
        <w:t>зация</w:t>
      </w:r>
      <w:proofErr w:type="spellEnd"/>
      <w:r w:rsidRPr="00F9669E">
        <w:rPr>
          <w:rFonts w:ascii="Times New Roman" w:hAnsi="Times New Roman"/>
          <w:sz w:val="24"/>
          <w:szCs w:val="24"/>
        </w:rPr>
        <w:t xml:space="preserve"> самостоятельной творческой деятельности детей; удовлетворение потребности в самовыражении.</w:t>
      </w:r>
    </w:p>
    <w:p w:rsidR="009A410F" w:rsidRPr="00F9669E" w:rsidRDefault="002677A7" w:rsidP="00F9669E">
      <w:pPr>
        <w:pStyle w:val="ad"/>
        <w:suppressAutoHyphens/>
        <w:autoSpaceDE w:val="0"/>
        <w:spacing w:after="0" w:line="240" w:lineRule="auto"/>
        <w:ind w:left="0" w:firstLine="709"/>
        <w:jc w:val="both"/>
        <w:rPr>
          <w:rFonts w:ascii="Times New Roman" w:hAnsi="Times New Roman"/>
          <w:sz w:val="24"/>
          <w:szCs w:val="24"/>
        </w:rPr>
      </w:pPr>
      <w:r w:rsidRPr="00F9669E">
        <w:rPr>
          <w:rFonts w:ascii="Times New Roman" w:hAnsi="Times New Roman"/>
          <w:sz w:val="24"/>
          <w:szCs w:val="24"/>
        </w:rPr>
        <w:t>Образовательная  область  «Художественно-эстетическое  развитие»  направлена  на  становление эстетического отношения к окружающему миру и создание условий для формирования предпосылок ценностно-смыслового восприятия и понимания произведений искусства (словесного, музыкального,  изобразительного), мира  природы;  а  также  развития  образного мышления, творческого воображения и эмоциональной сферы детей. Особое внимание уделяется формированию элементарных представлений о видах искусства (фольклор, литература, музыка, живопись, графика, декоративно-прикладное искусство) и реализации самостоятельной творческой деятельности детей. Содержание этой области представлено в таких разделах как «Чтение художественной литературы», «Художественное творчество», «Музыка», «Художественное конструирование».</w:t>
      </w:r>
    </w:p>
    <w:p w:rsidR="002677A7" w:rsidRPr="00F9669E" w:rsidRDefault="002677A7" w:rsidP="00F9669E">
      <w:pPr>
        <w:pStyle w:val="ad"/>
        <w:suppressAutoHyphens/>
        <w:autoSpaceDE w:val="0"/>
        <w:spacing w:after="0" w:line="240" w:lineRule="auto"/>
        <w:ind w:left="0" w:firstLine="709"/>
        <w:jc w:val="both"/>
        <w:rPr>
          <w:rFonts w:ascii="Times New Roman" w:hAnsi="Times New Roman"/>
          <w:b/>
          <w:sz w:val="24"/>
          <w:szCs w:val="24"/>
        </w:rPr>
      </w:pPr>
      <w:r w:rsidRPr="00F9669E">
        <w:rPr>
          <w:rFonts w:ascii="Times New Roman" w:hAnsi="Times New Roman"/>
          <w:b/>
          <w:sz w:val="24"/>
          <w:szCs w:val="24"/>
        </w:rPr>
        <w:t>Основное содержание образовательной работы (см. программу «От рождения до школы», стр. 103-128)</w:t>
      </w:r>
    </w:p>
    <w:p w:rsidR="002677A7" w:rsidRPr="00F9669E" w:rsidRDefault="002677A7" w:rsidP="00F9669E">
      <w:pPr>
        <w:pStyle w:val="ad"/>
        <w:suppressAutoHyphens/>
        <w:autoSpaceDE w:val="0"/>
        <w:spacing w:after="0" w:line="240" w:lineRule="auto"/>
        <w:ind w:left="0" w:firstLine="709"/>
        <w:jc w:val="both"/>
        <w:rPr>
          <w:rFonts w:ascii="Times New Roman" w:hAnsi="Times New Roman"/>
          <w:sz w:val="24"/>
          <w:szCs w:val="24"/>
        </w:rPr>
      </w:pPr>
      <w:r w:rsidRPr="00F9669E">
        <w:rPr>
          <w:rFonts w:ascii="Times New Roman" w:hAnsi="Times New Roman"/>
          <w:sz w:val="24"/>
          <w:szCs w:val="24"/>
        </w:rPr>
        <w:t xml:space="preserve">Содержание регионального компонента направленного на ознакомление с культурными национальными и бытовыми традициям </w:t>
      </w:r>
      <w:proofErr w:type="spellStart"/>
      <w:r w:rsidRPr="00F9669E">
        <w:rPr>
          <w:rFonts w:ascii="Times New Roman" w:hAnsi="Times New Roman"/>
          <w:sz w:val="24"/>
          <w:szCs w:val="24"/>
        </w:rPr>
        <w:t>коми</w:t>
      </w:r>
      <w:proofErr w:type="spellEnd"/>
      <w:r w:rsidRPr="00F9669E">
        <w:rPr>
          <w:rFonts w:ascii="Times New Roman" w:hAnsi="Times New Roman"/>
          <w:sz w:val="24"/>
          <w:szCs w:val="24"/>
        </w:rPr>
        <w:t xml:space="preserve"> народа включено в рабочие программы по реализации образовательной области «Художественно-эстетическое развитие»,  разработанные самостоятельно участниками образовательных отношений</w:t>
      </w:r>
    </w:p>
    <w:p w:rsidR="00DF42DE" w:rsidRDefault="00DF42DE" w:rsidP="00F9669E">
      <w:pPr>
        <w:suppressAutoHyphens/>
        <w:autoSpaceDE w:val="0"/>
        <w:ind w:firstLine="709"/>
        <w:jc w:val="center"/>
        <w:rPr>
          <w:rFonts w:eastAsia="Calibri"/>
          <w:b/>
          <w:lang w:eastAsia="ar-SA"/>
        </w:rPr>
      </w:pPr>
    </w:p>
    <w:p w:rsidR="00FC1C59" w:rsidRPr="00F9669E" w:rsidRDefault="002677A7" w:rsidP="00F9669E">
      <w:pPr>
        <w:suppressAutoHyphens/>
        <w:autoSpaceDE w:val="0"/>
        <w:ind w:firstLine="709"/>
        <w:jc w:val="center"/>
        <w:rPr>
          <w:rFonts w:eastAsia="Calibri"/>
          <w:b/>
          <w:lang w:eastAsia="ar-SA"/>
        </w:rPr>
      </w:pPr>
      <w:r w:rsidRPr="00F9669E">
        <w:rPr>
          <w:rFonts w:eastAsia="Calibri"/>
          <w:b/>
          <w:lang w:eastAsia="ar-SA"/>
        </w:rPr>
        <w:t>2.4.5. Образовательная область «Физическое развитие»</w:t>
      </w:r>
    </w:p>
    <w:p w:rsidR="002677A7" w:rsidRPr="00F9669E" w:rsidRDefault="002677A7" w:rsidP="00F9669E">
      <w:pPr>
        <w:suppressAutoHyphens/>
        <w:autoSpaceDE w:val="0"/>
        <w:ind w:firstLine="709"/>
        <w:jc w:val="both"/>
        <w:rPr>
          <w:rFonts w:eastAsia="Calibri"/>
          <w:lang w:eastAsia="ar-SA"/>
        </w:rPr>
      </w:pPr>
      <w:r w:rsidRPr="00F9669E">
        <w:rPr>
          <w:rFonts w:eastAsia="Calibri"/>
          <w:lang w:eastAsia="ar-SA"/>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F9669E">
        <w:rPr>
          <w:rFonts w:eastAsia="Calibri"/>
          <w:lang w:eastAsia="ar-SA"/>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F9669E">
        <w:rPr>
          <w:rFonts w:eastAsia="Calibri"/>
          <w:lang w:eastAsia="ar-SA"/>
        </w:rPr>
        <w:t>саморегуляции</w:t>
      </w:r>
      <w:proofErr w:type="spellEnd"/>
      <w:r w:rsidRPr="00F9669E">
        <w:rPr>
          <w:rFonts w:eastAsia="Calibri"/>
          <w:lang w:eastAsia="ar-SA"/>
        </w:rPr>
        <w:t xml:space="preserve"> в двигательной сфере;</w:t>
      </w:r>
      <w:proofErr w:type="gramEnd"/>
      <w:r w:rsidRPr="00F9669E">
        <w:rPr>
          <w:rFonts w:eastAsia="Calibri"/>
          <w:lang w:eastAsia="ar-SA"/>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677A7" w:rsidRPr="00F9669E" w:rsidRDefault="002677A7" w:rsidP="00F9669E">
      <w:pPr>
        <w:ind w:firstLine="709"/>
        <w:jc w:val="both"/>
        <w:rPr>
          <w:b/>
        </w:rPr>
      </w:pPr>
      <w:r w:rsidRPr="00F9669E">
        <w:rPr>
          <w:b/>
        </w:rPr>
        <w:t>Основные цели и задачи</w:t>
      </w:r>
    </w:p>
    <w:p w:rsidR="002677A7" w:rsidRPr="00F9669E" w:rsidRDefault="002677A7" w:rsidP="00F9669E">
      <w:pPr>
        <w:suppressAutoHyphens/>
        <w:autoSpaceDE w:val="0"/>
        <w:ind w:firstLine="709"/>
        <w:jc w:val="both"/>
        <w:rPr>
          <w:rFonts w:eastAsia="Calibri"/>
          <w:lang w:eastAsia="ar-SA"/>
        </w:rPr>
      </w:pPr>
      <w:r w:rsidRPr="00F9669E">
        <w:rPr>
          <w:rFonts w:eastAsia="Calibri"/>
          <w:b/>
          <w:lang w:eastAsia="ar-SA"/>
        </w:rPr>
        <w:t>Формирование начальных представлений о здоровом образе жизни.</w:t>
      </w:r>
      <w:r w:rsidRPr="00F9669E">
        <w:rPr>
          <w:rFonts w:eastAsia="Calibri"/>
          <w:lang w:eastAsia="ar-SA"/>
        </w:rPr>
        <w:t xml:space="preserve"> Формирование у детей начальных представлений о здоровом образе жизни. Физическая культура. Сохранение, укрепление и охрана здоровья детей; повышение умственной и физич</w:t>
      </w:r>
      <w:r w:rsidR="00A12D34" w:rsidRPr="00F9669E">
        <w:rPr>
          <w:rFonts w:eastAsia="Calibri"/>
          <w:lang w:eastAsia="ar-SA"/>
        </w:rPr>
        <w:t>еской работоспособности, предуп</w:t>
      </w:r>
      <w:r w:rsidRPr="00F9669E">
        <w:rPr>
          <w:rFonts w:eastAsia="Calibri"/>
          <w:lang w:eastAsia="ar-SA"/>
        </w:rPr>
        <w:t>реждение утомления.</w:t>
      </w:r>
    </w:p>
    <w:p w:rsidR="002677A7" w:rsidRPr="00F9669E" w:rsidRDefault="002677A7" w:rsidP="00F9669E">
      <w:pPr>
        <w:suppressAutoHyphens/>
        <w:autoSpaceDE w:val="0"/>
        <w:ind w:firstLine="709"/>
        <w:jc w:val="both"/>
        <w:rPr>
          <w:rFonts w:eastAsia="Calibri"/>
          <w:lang w:eastAsia="ar-SA"/>
        </w:rPr>
      </w:pPr>
      <w:r w:rsidRPr="00F9669E">
        <w:rPr>
          <w:rFonts w:eastAsia="Calibri"/>
          <w:lang w:eastAsia="ar-SA"/>
        </w:rPr>
        <w:t>Обеспечение гармоничного физического развития, совершенствование умений и навыков в основных видах дви</w:t>
      </w:r>
      <w:r w:rsidR="00A12D34" w:rsidRPr="00F9669E">
        <w:rPr>
          <w:rFonts w:eastAsia="Calibri"/>
          <w:lang w:eastAsia="ar-SA"/>
        </w:rPr>
        <w:t>жений, воспитание красоты, гра</w:t>
      </w:r>
      <w:r w:rsidRPr="00F9669E">
        <w:rPr>
          <w:rFonts w:eastAsia="Calibri"/>
          <w:lang w:eastAsia="ar-SA"/>
        </w:rPr>
        <w:t>циозности, выразительности движений, формирование правильной осанки.</w:t>
      </w:r>
    </w:p>
    <w:p w:rsidR="002677A7" w:rsidRPr="00F9669E" w:rsidRDefault="002677A7" w:rsidP="00F9669E">
      <w:pPr>
        <w:suppressAutoHyphens/>
        <w:autoSpaceDE w:val="0"/>
        <w:ind w:firstLine="709"/>
        <w:jc w:val="both"/>
        <w:rPr>
          <w:rFonts w:eastAsia="Calibri"/>
          <w:lang w:eastAsia="ar-SA"/>
        </w:rPr>
      </w:pPr>
      <w:r w:rsidRPr="00F9669E">
        <w:rPr>
          <w:rFonts w:eastAsia="Calibri"/>
          <w:b/>
          <w:lang w:eastAsia="ar-SA"/>
        </w:rPr>
        <w:lastRenderedPageBreak/>
        <w:t>Формирование потребности в ежедневной двигательной деятельности.</w:t>
      </w:r>
      <w:r w:rsidRPr="00F9669E">
        <w:rPr>
          <w:rFonts w:eastAsia="Calibri"/>
          <w:lang w:eastAsia="ar-SA"/>
        </w:rPr>
        <w:t xml:space="preserve"> Развитие инициативы, самостоятельности и творчес</w:t>
      </w:r>
      <w:r w:rsidR="00A12D34" w:rsidRPr="00F9669E">
        <w:rPr>
          <w:rFonts w:eastAsia="Calibri"/>
          <w:lang w:eastAsia="ar-SA"/>
        </w:rPr>
        <w:t>тва в двигательной актив</w:t>
      </w:r>
      <w:r w:rsidRPr="00F9669E">
        <w:rPr>
          <w:rFonts w:eastAsia="Calibri"/>
          <w:lang w:eastAsia="ar-SA"/>
        </w:rPr>
        <w:t>ности, способности к самоконтролю, самооценке при выполнении движений. Развитие интереса к участию в под</w:t>
      </w:r>
      <w:r w:rsidR="00A12D34" w:rsidRPr="00F9669E">
        <w:rPr>
          <w:rFonts w:eastAsia="Calibri"/>
          <w:lang w:eastAsia="ar-SA"/>
        </w:rPr>
        <w:t>вижных и спортивных играх и фи</w:t>
      </w:r>
      <w:r w:rsidRPr="00F9669E">
        <w:rPr>
          <w:rFonts w:eastAsia="Calibri"/>
          <w:lang w:eastAsia="ar-SA"/>
        </w:rPr>
        <w:t>зических упражнениях, активности в самостоятельной двигательной деятельности; интереса и любви к спорту.</w:t>
      </w:r>
    </w:p>
    <w:p w:rsidR="00A12D34" w:rsidRPr="00F9669E" w:rsidRDefault="00A12D34" w:rsidP="00F9669E">
      <w:pPr>
        <w:suppressAutoHyphens/>
        <w:autoSpaceDE w:val="0"/>
        <w:ind w:firstLine="709"/>
        <w:jc w:val="both"/>
        <w:rPr>
          <w:rFonts w:eastAsia="Calibri"/>
          <w:lang w:eastAsia="ar-SA"/>
        </w:rPr>
      </w:pPr>
      <w:proofErr w:type="gramStart"/>
      <w:r w:rsidRPr="00F9669E">
        <w:rPr>
          <w:rFonts w:eastAsia="Calibri"/>
          <w:lang w:eastAsia="ar-SA"/>
        </w:rPr>
        <w:t>Содержанием  образовательной  области  «Физическое  развитие»  является:  совершенствование функциональных возможностей детского организма; приобретение опыта в двигательной  деятельности,  способствующего  правильному формированию  опорно-двигательной  системы организма — выполнение упражнений, направленных на развитие таких физических качеств, как координация и гибкость, развитие равновесия, развитие крупной и мелкой моторики обеих рук, выполнение основных движений; приобщение к некоторым доступным видам спорта;</w:t>
      </w:r>
      <w:proofErr w:type="gramEnd"/>
      <w:r w:rsidRPr="00F9669E">
        <w:rPr>
          <w:rFonts w:eastAsia="Calibri"/>
          <w:lang w:eastAsia="ar-SA"/>
        </w:rPr>
        <w:t xml:space="preserve"> овладение подвижными играми с правилами; становление целенаправленности </w:t>
      </w:r>
      <w:proofErr w:type="spellStart"/>
      <w:r w:rsidRPr="00F9669E">
        <w:rPr>
          <w:rFonts w:eastAsia="Calibri"/>
          <w:lang w:eastAsia="ar-SA"/>
        </w:rPr>
        <w:t>саморегуляции</w:t>
      </w:r>
      <w:proofErr w:type="spellEnd"/>
      <w:r w:rsidRPr="00F9669E">
        <w:rPr>
          <w:rFonts w:eastAsia="Calibri"/>
          <w:lang w:eastAsia="ar-SA"/>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677A7" w:rsidRPr="00F9669E" w:rsidRDefault="00A12D34" w:rsidP="00F9669E">
      <w:pPr>
        <w:pStyle w:val="ad"/>
        <w:suppressAutoHyphens/>
        <w:autoSpaceDE w:val="0"/>
        <w:spacing w:after="0" w:line="240" w:lineRule="auto"/>
        <w:ind w:left="0" w:firstLine="709"/>
        <w:jc w:val="both"/>
        <w:rPr>
          <w:rFonts w:ascii="Times New Roman" w:hAnsi="Times New Roman"/>
          <w:b/>
          <w:sz w:val="24"/>
          <w:szCs w:val="24"/>
        </w:rPr>
      </w:pPr>
      <w:r w:rsidRPr="00F9669E">
        <w:rPr>
          <w:rFonts w:ascii="Times New Roman" w:hAnsi="Times New Roman"/>
          <w:b/>
          <w:sz w:val="24"/>
          <w:szCs w:val="24"/>
        </w:rPr>
        <w:t>Основное содержание образовательной работы (см. программу «От рождения до школы», стр. 129-135)</w:t>
      </w:r>
    </w:p>
    <w:p w:rsidR="00DF42DE" w:rsidRDefault="00DF42DE" w:rsidP="00F9669E">
      <w:pPr>
        <w:suppressAutoHyphens/>
        <w:autoSpaceDE w:val="0"/>
        <w:ind w:firstLine="709"/>
        <w:jc w:val="center"/>
        <w:rPr>
          <w:rFonts w:eastAsia="Calibri"/>
          <w:b/>
          <w:lang w:eastAsia="ar-SA"/>
        </w:rPr>
      </w:pPr>
    </w:p>
    <w:p w:rsidR="002677A7" w:rsidRPr="00F9669E" w:rsidRDefault="00A12D34" w:rsidP="00F9669E">
      <w:pPr>
        <w:suppressAutoHyphens/>
        <w:autoSpaceDE w:val="0"/>
        <w:ind w:firstLine="709"/>
        <w:jc w:val="center"/>
        <w:rPr>
          <w:rFonts w:eastAsia="Calibri"/>
          <w:b/>
          <w:lang w:eastAsia="ar-SA"/>
        </w:rPr>
      </w:pPr>
      <w:r w:rsidRPr="00F9669E">
        <w:rPr>
          <w:rFonts w:eastAsia="Calibri"/>
          <w:b/>
          <w:lang w:eastAsia="ar-SA"/>
        </w:rPr>
        <w:t>2.4.6. Вариативные формы, способы, методы и средства реализации Программы с учетом возрастных и индивидуальных особенностей воспитанников</w:t>
      </w:r>
    </w:p>
    <w:p w:rsidR="00A12D34" w:rsidRPr="00F9669E" w:rsidRDefault="00A12D34" w:rsidP="00F9669E">
      <w:pPr>
        <w:widowControl w:val="0"/>
        <w:autoSpaceDE w:val="0"/>
        <w:autoSpaceDN w:val="0"/>
        <w:adjustRightInd w:val="0"/>
        <w:ind w:firstLine="709"/>
        <w:jc w:val="both"/>
        <w:rPr>
          <w:rFonts w:eastAsiaTheme="minorEastAsia"/>
        </w:rPr>
      </w:pPr>
      <w:r w:rsidRPr="00F9669E">
        <w:rPr>
          <w:rFonts w:eastAsiaTheme="minorEastAsia"/>
        </w:rPr>
        <w:t xml:space="preserve">Выбор форм, способов, методов и средств реализации содержания Программы осуществляется с учетом возрастных и индивидуальных особенностей воспитанников, специфики их образовательных потребностей и интересов в различных видах деятельности и </w:t>
      </w:r>
      <w:r w:rsidRPr="00F9669E">
        <w:rPr>
          <w:rFonts w:eastAsia="Batang"/>
          <w:lang w:eastAsia="ko-KR"/>
        </w:rPr>
        <w:t xml:space="preserve">основывается  на  следующих принципах:  </w:t>
      </w:r>
    </w:p>
    <w:p w:rsidR="00A12D34" w:rsidRPr="00F9669E" w:rsidRDefault="00A12D34" w:rsidP="00F9669E">
      <w:pPr>
        <w:ind w:firstLine="709"/>
        <w:jc w:val="both"/>
        <w:rPr>
          <w:rFonts w:eastAsia="Batang"/>
          <w:lang w:eastAsia="ko-KR"/>
        </w:rPr>
      </w:pPr>
      <w:r w:rsidRPr="00F9669E">
        <w:rPr>
          <w:rFonts w:eastAsia="Batang"/>
          <w:lang w:eastAsia="ko-KR"/>
        </w:rPr>
        <w:t xml:space="preserve">1. Ориентировка  на  потенциальные  возможности  ребенка,  на  «зону  ближайшего  развития» (Л.С. Выготский), которую он как бы проходит вместе </w:t>
      </w:r>
      <w:proofErr w:type="gramStart"/>
      <w:r w:rsidRPr="00F9669E">
        <w:rPr>
          <w:rFonts w:eastAsia="Batang"/>
          <w:lang w:eastAsia="ko-KR"/>
        </w:rPr>
        <w:t>со</w:t>
      </w:r>
      <w:proofErr w:type="gramEnd"/>
      <w:r w:rsidRPr="00F9669E">
        <w:rPr>
          <w:rFonts w:eastAsia="Batang"/>
          <w:lang w:eastAsia="ko-KR"/>
        </w:rPr>
        <w:t xml:space="preserve"> взрослым. </w:t>
      </w:r>
      <w:proofErr w:type="gramStart"/>
      <w:r w:rsidRPr="00F9669E">
        <w:rPr>
          <w:rFonts w:eastAsia="Batang"/>
          <w:lang w:eastAsia="ko-KR"/>
        </w:rPr>
        <w:t xml:space="preserve">По  отношению  к  детям младшего  дошкольного  возраста  оно  носит непосредственный характер, а старшего — опосредованное: а) через организацию обучающегося детского  сообщества  (В.В. Рубцов, А.Г. </w:t>
      </w:r>
      <w:proofErr w:type="spellStart"/>
      <w:r w:rsidRPr="00F9669E">
        <w:rPr>
          <w:rFonts w:eastAsia="Batang"/>
          <w:lang w:eastAsia="ko-KR"/>
        </w:rPr>
        <w:t>Асмолов</w:t>
      </w:r>
      <w:proofErr w:type="spellEnd"/>
      <w:r w:rsidRPr="00F9669E">
        <w:rPr>
          <w:rFonts w:eastAsia="Batang"/>
          <w:lang w:eastAsia="ko-KR"/>
        </w:rPr>
        <w:t xml:space="preserve">); б) через использование  специально отобранных взрослым развивающих объектов для самостоятельной деятельности (Н.Н. </w:t>
      </w:r>
      <w:proofErr w:type="spellStart"/>
      <w:r w:rsidRPr="00F9669E">
        <w:rPr>
          <w:rFonts w:eastAsia="Batang"/>
          <w:lang w:eastAsia="ko-KR"/>
        </w:rPr>
        <w:t>Поддьяков</w:t>
      </w:r>
      <w:proofErr w:type="spellEnd"/>
      <w:r w:rsidRPr="00F9669E">
        <w:rPr>
          <w:rFonts w:eastAsia="Batang"/>
          <w:lang w:eastAsia="ko-KR"/>
        </w:rPr>
        <w:t xml:space="preserve">, А.Н. </w:t>
      </w:r>
      <w:proofErr w:type="spellStart"/>
      <w:r w:rsidRPr="00F9669E">
        <w:rPr>
          <w:rFonts w:eastAsia="Batang"/>
          <w:lang w:eastAsia="ko-KR"/>
        </w:rPr>
        <w:t>Поддьяков</w:t>
      </w:r>
      <w:proofErr w:type="spellEnd"/>
      <w:r w:rsidRPr="00F9669E">
        <w:rPr>
          <w:rFonts w:eastAsia="Batang"/>
          <w:lang w:eastAsia="ko-KR"/>
        </w:rPr>
        <w:t xml:space="preserve">, Л.А. Парамонова).  </w:t>
      </w:r>
      <w:proofErr w:type="gramEnd"/>
    </w:p>
    <w:p w:rsidR="00A12D34" w:rsidRPr="00F9669E" w:rsidRDefault="00A12D34" w:rsidP="00F9669E">
      <w:pPr>
        <w:ind w:firstLine="709"/>
        <w:jc w:val="both"/>
        <w:rPr>
          <w:rFonts w:eastAsia="Batang"/>
          <w:lang w:eastAsia="ko-KR"/>
        </w:rPr>
      </w:pPr>
      <w:r w:rsidRPr="00F9669E">
        <w:rPr>
          <w:rFonts w:eastAsia="Batang"/>
          <w:lang w:eastAsia="ko-KR"/>
        </w:rPr>
        <w:t xml:space="preserve">2.  Реализация </w:t>
      </w:r>
      <w:proofErr w:type="spellStart"/>
      <w:r w:rsidRPr="00F9669E">
        <w:rPr>
          <w:rFonts w:eastAsia="Batang"/>
          <w:lang w:eastAsia="ko-KR"/>
        </w:rPr>
        <w:t>деятельностного</w:t>
      </w:r>
      <w:proofErr w:type="spellEnd"/>
      <w:r w:rsidRPr="00F9669E">
        <w:rPr>
          <w:rFonts w:eastAsia="Batang"/>
          <w:lang w:eastAsia="ko-KR"/>
        </w:rPr>
        <w:t xml:space="preserve"> подхода — это развитие самой деятельности, основных ее компонентов (мотивов, целей, действий, способов действий или операций), что способствует развитию  ребенка как субъекта деятельности  (деятеля). Связь информации, полученной от взрослого, с информацией, добытой самими детьми в процессе разных видов деятельности, — залог формирования более осмысленных и глубоких знаний, а значит и развития детей. И даже  освоение  сенсорных  эталонов не сводится  к  упражнению. Они обязательно должны быть включены в мотивированную для ребенка деятельность (конструирование, лепка, рисование и т.п.) и выступать как результат обобщения свой</w:t>
      </w:r>
      <w:proofErr w:type="gramStart"/>
      <w:r w:rsidRPr="00F9669E">
        <w:rPr>
          <w:rFonts w:eastAsia="Batang"/>
          <w:lang w:eastAsia="ko-KR"/>
        </w:rPr>
        <w:t>ств пр</w:t>
      </w:r>
      <w:proofErr w:type="gramEnd"/>
      <w:r w:rsidRPr="00F9669E">
        <w:rPr>
          <w:rFonts w:eastAsia="Batang"/>
          <w:lang w:eastAsia="ko-KR"/>
        </w:rPr>
        <w:t xml:space="preserve">едмета в естественных условиях (А.В. Запорожец, Л.А. </w:t>
      </w:r>
      <w:proofErr w:type="spellStart"/>
      <w:r w:rsidRPr="00F9669E">
        <w:rPr>
          <w:rFonts w:eastAsia="Batang"/>
          <w:lang w:eastAsia="ko-KR"/>
        </w:rPr>
        <w:t>Венгер</w:t>
      </w:r>
      <w:proofErr w:type="spellEnd"/>
      <w:r w:rsidRPr="00F9669E">
        <w:rPr>
          <w:rFonts w:eastAsia="Batang"/>
          <w:lang w:eastAsia="ko-KR"/>
        </w:rPr>
        <w:t xml:space="preserve">, Н.Н. </w:t>
      </w:r>
      <w:proofErr w:type="spellStart"/>
      <w:r w:rsidRPr="00F9669E">
        <w:rPr>
          <w:rFonts w:eastAsia="Batang"/>
          <w:lang w:eastAsia="ko-KR"/>
        </w:rPr>
        <w:t>Поддьяков</w:t>
      </w:r>
      <w:proofErr w:type="spellEnd"/>
      <w:r w:rsidRPr="00F9669E">
        <w:rPr>
          <w:rFonts w:eastAsia="Batang"/>
          <w:lang w:eastAsia="ko-KR"/>
        </w:rPr>
        <w:t xml:space="preserve">, Н.П. </w:t>
      </w:r>
      <w:proofErr w:type="spellStart"/>
      <w:r w:rsidRPr="00F9669E">
        <w:rPr>
          <w:rFonts w:eastAsia="Batang"/>
          <w:lang w:eastAsia="ko-KR"/>
        </w:rPr>
        <w:t>Сакулина</w:t>
      </w:r>
      <w:proofErr w:type="spellEnd"/>
      <w:r w:rsidRPr="00F9669E">
        <w:rPr>
          <w:rFonts w:eastAsia="Batang"/>
          <w:lang w:eastAsia="ko-KR"/>
        </w:rPr>
        <w:t xml:space="preserve"> и др.).  </w:t>
      </w:r>
    </w:p>
    <w:p w:rsidR="00A12D34" w:rsidRPr="00F9669E" w:rsidRDefault="00A12D34" w:rsidP="00F9669E">
      <w:pPr>
        <w:ind w:firstLine="709"/>
        <w:jc w:val="both"/>
        <w:rPr>
          <w:rFonts w:eastAsia="Batang"/>
          <w:lang w:eastAsia="ko-KR"/>
        </w:rPr>
      </w:pPr>
      <w:r w:rsidRPr="00F9669E">
        <w:rPr>
          <w:rFonts w:eastAsia="Batang"/>
          <w:lang w:eastAsia="ko-KR"/>
        </w:rPr>
        <w:t xml:space="preserve">3.  Реализация принципа «от общего к частному», специфика которого в этом возрасте заключается в том, что всякое частное должно выступать перед ребенком как проявление чего-то общего, т.е. не само по себе, а в системе других объектов или явлений, на основе чего познаются разные их свойства, взаимозависимости. В результате дети в старшем дошкольном возрасте  овладевают  умением  «встраивать»  новые  для  них  объекты  в  уже  сложившиеся  у них системы и пользоваться этим умением как средством познания. Все </w:t>
      </w:r>
      <w:r w:rsidRPr="00F9669E">
        <w:rPr>
          <w:rFonts w:eastAsia="Batang"/>
          <w:lang w:eastAsia="ko-KR"/>
        </w:rPr>
        <w:lastRenderedPageBreak/>
        <w:t xml:space="preserve">это позволяет детям выходить за пределы конкретики, которая сама по себе часто для ребенка не имеет смысла, делать  обобщения,  выводы,  прогнозировать  некоторые  результаты  и  находить  творческие решения. Это обеспечивает системный подход к организации содержания. </w:t>
      </w:r>
    </w:p>
    <w:p w:rsidR="00A12D34" w:rsidRPr="00F9669E" w:rsidRDefault="00A12D34" w:rsidP="00F9669E">
      <w:pPr>
        <w:ind w:firstLine="709"/>
        <w:jc w:val="both"/>
        <w:rPr>
          <w:rFonts w:eastAsia="Batang"/>
          <w:lang w:eastAsia="ko-KR"/>
        </w:rPr>
      </w:pPr>
      <w:r w:rsidRPr="00F9669E">
        <w:rPr>
          <w:rFonts w:eastAsia="Batang"/>
          <w:lang w:eastAsia="ko-KR"/>
        </w:rPr>
        <w:t xml:space="preserve">4. Интегрированный принцип организации освоения предлагаемого содержания, который, с  одной  стороны,  не  нарушает  целостность  каждой  из  областей  знаний  (природа,  родной язык,  рисование  и  др.),  а  с  другой —  существенно  их  </w:t>
      </w:r>
      <w:proofErr w:type="spellStart"/>
      <w:r w:rsidRPr="00F9669E">
        <w:rPr>
          <w:rFonts w:eastAsia="Batang"/>
          <w:lang w:eastAsia="ko-KR"/>
        </w:rPr>
        <w:t>взаимообогащает</w:t>
      </w:r>
      <w:proofErr w:type="spellEnd"/>
      <w:r w:rsidRPr="00F9669E">
        <w:rPr>
          <w:rFonts w:eastAsia="Batang"/>
          <w:lang w:eastAsia="ko-KR"/>
        </w:rPr>
        <w:t xml:space="preserve">,  способствует  их смысловому углублению, расширяет ассоциативное информационное поле детей. Это активизирует  у  детей  собственную интерпретацию  разных  явлений  как  вербальными,  так и невербальными средствами. У детей развиваются широкие смысловые связи на основе «единства аффекта и интеллекта» (Л.С. Выготский). </w:t>
      </w:r>
    </w:p>
    <w:p w:rsidR="00A12D34" w:rsidRPr="00F9669E" w:rsidRDefault="00A12D34" w:rsidP="00F9669E">
      <w:pPr>
        <w:ind w:firstLine="709"/>
        <w:jc w:val="both"/>
        <w:rPr>
          <w:rFonts w:eastAsia="Batang"/>
          <w:lang w:eastAsia="ko-KR"/>
        </w:rPr>
      </w:pPr>
      <w:r w:rsidRPr="00F9669E">
        <w:rPr>
          <w:rFonts w:eastAsia="Batang"/>
          <w:lang w:eastAsia="ko-KR"/>
        </w:rPr>
        <w:t xml:space="preserve">5. Создание  проблемных  ситуаций,  характеризующихся  определенным  уровнем  трудности, связанной с отсутствием у ребенка готовых способов их разрешения и необходимостью их  самостоятельного  поиска.  В  результате  у  детей  развивается  поисковая  деятельность, направленность на достижение цели, а найденные ими способы обобщаются и свободно используются в новых ситуациях, что говорит о развитии их мышления. Одновременно у детей возникают  «умные  эмоции»  (А.В.  Запорожец),  связанные  с  получением  удовлетворения  от того, что они преодолели трудности, сами нашли решение. </w:t>
      </w:r>
    </w:p>
    <w:p w:rsidR="00A12D34" w:rsidRPr="00F9669E" w:rsidRDefault="00A12D34" w:rsidP="00F9669E">
      <w:pPr>
        <w:ind w:firstLine="709"/>
        <w:jc w:val="both"/>
        <w:rPr>
          <w:rFonts w:eastAsia="Batang"/>
          <w:lang w:eastAsia="ko-KR"/>
        </w:rPr>
      </w:pPr>
      <w:r w:rsidRPr="00F9669E">
        <w:rPr>
          <w:rFonts w:eastAsia="Batang"/>
          <w:lang w:eastAsia="ko-KR"/>
        </w:rPr>
        <w:t xml:space="preserve">6. Наглядное моделирование, демонстрирующее детям некоторые скрытые зависимости и отношения, например, математические (часть-целое, одна вторая, одна четвертая и т.п.), что способствует началу формирования общих категорий, становлению логического мышления. </w:t>
      </w:r>
    </w:p>
    <w:p w:rsidR="00A12D34" w:rsidRPr="00F9669E" w:rsidRDefault="00A12D34" w:rsidP="00F9669E">
      <w:pPr>
        <w:ind w:firstLine="709"/>
        <w:jc w:val="both"/>
        <w:rPr>
          <w:rFonts w:eastAsia="Batang"/>
          <w:lang w:eastAsia="ko-KR"/>
        </w:rPr>
      </w:pPr>
      <w:r w:rsidRPr="00F9669E">
        <w:rPr>
          <w:rFonts w:eastAsia="Batang"/>
          <w:lang w:eastAsia="ko-KR"/>
        </w:rPr>
        <w:t xml:space="preserve">7. Создание  условий  для  практического  экспериментирования  с  разными  материалами: как  самостоятельного,  вне  предъявления  взрослым  какой-либо  задачи,  так  и  диктуемого условиями задачи, предложенной педагогом. Широкая ориентировка в свойствах материала существенно  активизирует  поисковую  деятельность  детей,  направленную  на  нахождение разных вариантов решений, что является одним из показателей креативности. </w:t>
      </w:r>
    </w:p>
    <w:p w:rsidR="00A12D34" w:rsidRPr="00F9669E" w:rsidRDefault="00A12D34" w:rsidP="00F9669E">
      <w:pPr>
        <w:ind w:firstLine="709"/>
        <w:jc w:val="both"/>
        <w:rPr>
          <w:rFonts w:eastAsia="Batang"/>
          <w:lang w:eastAsia="ko-KR"/>
        </w:rPr>
      </w:pPr>
      <w:r w:rsidRPr="00F9669E">
        <w:rPr>
          <w:rFonts w:eastAsia="Batang"/>
          <w:lang w:eastAsia="ko-KR"/>
        </w:rPr>
        <w:t xml:space="preserve">8. Продуктивное и игровое взаимодействие детей между собой и </w:t>
      </w:r>
      <w:proofErr w:type="gramStart"/>
      <w:r w:rsidRPr="00F9669E">
        <w:rPr>
          <w:rFonts w:eastAsia="Batang"/>
          <w:lang w:eastAsia="ko-KR"/>
        </w:rPr>
        <w:t>со</w:t>
      </w:r>
      <w:proofErr w:type="gramEnd"/>
      <w:r w:rsidRPr="00F9669E">
        <w:rPr>
          <w:rFonts w:eastAsia="Batang"/>
          <w:lang w:eastAsia="ko-KR"/>
        </w:rPr>
        <w:t xml:space="preserve"> взрослыми (диалогическое общение), благодаря чему формируется играющееся и обучающееся детское сообщество,  в  котором  каждый  ребенок  чувствует  себя  успешным,  умелым,  уверенным  в  случае необходимости в помощи товарищей и взрослого. </w:t>
      </w:r>
    </w:p>
    <w:p w:rsidR="00A12D34" w:rsidRPr="00F9669E" w:rsidRDefault="00A12D34" w:rsidP="00F9669E">
      <w:pPr>
        <w:ind w:firstLine="709"/>
        <w:jc w:val="both"/>
        <w:rPr>
          <w:rFonts w:eastAsia="Batang"/>
          <w:lang w:eastAsia="ko-KR"/>
        </w:rPr>
      </w:pPr>
      <w:r w:rsidRPr="00F9669E">
        <w:rPr>
          <w:rFonts w:eastAsia="Batang"/>
          <w:lang w:eastAsia="ko-KR"/>
        </w:rPr>
        <w:t xml:space="preserve">9. Учет индивидуальных особенностей, как личностных (лидерство, инициативность, уверенность, решительность и т.п.), так и различий в возможностях и в темпе выполнения заданий  и  др. Это  способствует  успешному  развитию  каждого  ребенка  и  его  эмоциональному благополучию. </w:t>
      </w:r>
    </w:p>
    <w:p w:rsidR="00A12D34" w:rsidRPr="00F9669E" w:rsidRDefault="00A12D34" w:rsidP="00F9669E">
      <w:pPr>
        <w:ind w:firstLine="709"/>
        <w:jc w:val="both"/>
        <w:rPr>
          <w:rFonts w:eastAsia="Batang"/>
          <w:lang w:eastAsia="ko-KR"/>
        </w:rPr>
      </w:pPr>
      <w:r w:rsidRPr="00F9669E">
        <w:rPr>
          <w:rFonts w:eastAsia="Batang"/>
          <w:lang w:eastAsia="ko-KR"/>
        </w:rPr>
        <w:t xml:space="preserve">10.  </w:t>
      </w:r>
      <w:proofErr w:type="gramStart"/>
      <w:r w:rsidRPr="00F9669E">
        <w:rPr>
          <w:rFonts w:eastAsia="Batang"/>
          <w:lang w:eastAsia="ko-KR"/>
        </w:rPr>
        <w:t>Учет  основных  когнитивных  стилей  или  модальностей  обучения:  одни  дети  лучше усваивают содержание с опорой на зрительное восприятие (визуальное), другие — на слуховое (аудиальное), а третьи — на двигательное и тактильное (кинестетическое).</w:t>
      </w:r>
      <w:proofErr w:type="gramEnd"/>
      <w:r w:rsidRPr="00F9669E">
        <w:rPr>
          <w:rFonts w:eastAsia="Batang"/>
          <w:lang w:eastAsia="ko-KR"/>
        </w:rPr>
        <w:t xml:space="preserve"> И очень важно, когда одно и то же содержание и рассказывается, и показывается, и если возможно, проигрывается детьми  через  движения.  В  этом  случае  дети  смогут,  во-первых,  лучше  вникнуть  в  материал  и усвоить его, а во-вторых, у всех детей постепенно будут развиваться более слабые для них типы восприятия. </w:t>
      </w:r>
    </w:p>
    <w:p w:rsidR="00A12D34" w:rsidRPr="00F9669E" w:rsidRDefault="00A12D34" w:rsidP="00F9669E">
      <w:pPr>
        <w:ind w:firstLine="709"/>
        <w:jc w:val="both"/>
        <w:rPr>
          <w:rFonts w:eastAsia="Batang"/>
          <w:lang w:eastAsia="ko-KR"/>
        </w:rPr>
      </w:pPr>
      <w:r w:rsidRPr="00F9669E">
        <w:rPr>
          <w:rFonts w:eastAsia="Batang"/>
          <w:lang w:eastAsia="ko-KR"/>
        </w:rPr>
        <w:t xml:space="preserve">11.  Создание  условий  для  востребованности  самими  детьми  освоенного на  занятиях  содержания  в  дальнейшей  свободной  деятельности  (игре,  рисовании,  конструировании,  в  создании карнавальных костюмов и т.п.). </w:t>
      </w:r>
    </w:p>
    <w:p w:rsidR="00A12D34" w:rsidRPr="00F9669E" w:rsidRDefault="00A12D34" w:rsidP="00F9669E">
      <w:pPr>
        <w:ind w:firstLine="709"/>
        <w:jc w:val="both"/>
        <w:rPr>
          <w:rFonts w:eastAsia="Batang"/>
          <w:lang w:eastAsia="ko-KR"/>
        </w:rPr>
      </w:pPr>
      <w:r w:rsidRPr="00F9669E">
        <w:rPr>
          <w:rFonts w:eastAsia="Batang"/>
          <w:lang w:eastAsia="ko-KR"/>
        </w:rPr>
        <w:lastRenderedPageBreak/>
        <w:t xml:space="preserve">12.  Учет специфики в развитии мальчиков и девочек. </w:t>
      </w:r>
      <w:proofErr w:type="gramStart"/>
      <w:r w:rsidRPr="00F9669E">
        <w:rPr>
          <w:rFonts w:eastAsia="Batang"/>
          <w:lang w:eastAsia="ko-KR"/>
        </w:rPr>
        <w:t xml:space="preserve">Так девочки более успешны в маленьком пространстве и поэтому им легко удаются мелкие работы в отличие от мальчиков; при восприятии текстов на слух девочки реагируют на то, как это сказано (эмоционально или нет), а мальчики — на смысл; в движении девочки более выразительны, а мальчики — более выносливы и др. (Т.П. </w:t>
      </w:r>
      <w:proofErr w:type="spellStart"/>
      <w:r w:rsidRPr="00F9669E">
        <w:rPr>
          <w:rFonts w:eastAsia="Batang"/>
          <w:lang w:eastAsia="ko-KR"/>
        </w:rPr>
        <w:t>Хризман</w:t>
      </w:r>
      <w:proofErr w:type="spellEnd"/>
      <w:r w:rsidRPr="00F9669E">
        <w:rPr>
          <w:rFonts w:eastAsia="Batang"/>
          <w:lang w:eastAsia="ko-KR"/>
        </w:rPr>
        <w:t xml:space="preserve">). </w:t>
      </w:r>
      <w:proofErr w:type="gramEnd"/>
    </w:p>
    <w:p w:rsidR="00A12D34" w:rsidRPr="00F9669E" w:rsidRDefault="00A12D34" w:rsidP="00F9669E">
      <w:pPr>
        <w:ind w:firstLine="709"/>
        <w:jc w:val="both"/>
        <w:rPr>
          <w:rFonts w:eastAsia="Batang"/>
          <w:lang w:eastAsia="ko-KR"/>
        </w:rPr>
      </w:pPr>
      <w:proofErr w:type="gramStart"/>
      <w:r w:rsidRPr="00F9669E">
        <w:rPr>
          <w:rFonts w:eastAsia="Batang"/>
          <w:lang w:eastAsia="ko-KR"/>
        </w:rPr>
        <w:t xml:space="preserve">Сформулированные  свыше  принципы  носят  </w:t>
      </w:r>
      <w:proofErr w:type="spellStart"/>
      <w:r w:rsidRPr="00F9669E">
        <w:rPr>
          <w:rFonts w:eastAsia="Batang"/>
          <w:lang w:eastAsia="ko-KR"/>
        </w:rPr>
        <w:t>здоровьеберегающий</w:t>
      </w:r>
      <w:proofErr w:type="spellEnd"/>
      <w:r w:rsidRPr="00F9669E">
        <w:rPr>
          <w:rFonts w:eastAsia="Batang"/>
          <w:lang w:eastAsia="ko-KR"/>
        </w:rPr>
        <w:t xml:space="preserve">  характер, обеспечивая полноценное психическое развитие, сохранение эмоциональной сферы, формирование базисных характеристик личности (таких, как самостоятельность (способность без посторонней помощи пользоваться средствами и способами взаимодействия с миром; свобода индивида в своих поступках и ответственность за них); инициативность (</w:t>
      </w:r>
      <w:proofErr w:type="spellStart"/>
      <w:r w:rsidRPr="00F9669E">
        <w:rPr>
          <w:rFonts w:eastAsia="Batang"/>
          <w:lang w:eastAsia="ko-KR"/>
        </w:rPr>
        <w:t>спо¬собность</w:t>
      </w:r>
      <w:proofErr w:type="spellEnd"/>
      <w:r w:rsidRPr="00F9669E">
        <w:rPr>
          <w:rFonts w:eastAsia="Batang"/>
          <w:lang w:eastAsia="ko-KR"/>
        </w:rPr>
        <w:t xml:space="preserve"> начать какую-либо игровую и продуктивную деятельность и вовлечь в нее других детей);</w:t>
      </w:r>
      <w:proofErr w:type="gramEnd"/>
      <w:r w:rsidRPr="00F9669E">
        <w:rPr>
          <w:rFonts w:eastAsia="Batang"/>
          <w:lang w:eastAsia="ko-KR"/>
        </w:rPr>
        <w:t xml:space="preserve"> ответственность (сознательное соблюдение моральных принципов); творчество (творческое воображение, любознательность, интерес к бытовым и техническим приспособлениям, достижениям </w:t>
      </w:r>
      <w:proofErr w:type="spellStart"/>
      <w:r w:rsidRPr="00F9669E">
        <w:rPr>
          <w:rFonts w:eastAsia="Batang"/>
          <w:lang w:eastAsia="ko-KR"/>
        </w:rPr>
        <w:t>научпо</w:t>
      </w:r>
      <w:proofErr w:type="spellEnd"/>
      <w:r w:rsidRPr="00F9669E">
        <w:rPr>
          <w:rFonts w:eastAsia="Batang"/>
          <w:lang w:eastAsia="ko-KR"/>
        </w:rPr>
        <w:t xml:space="preserve">-технического прогресса); компетентность (определенный объем знаний и субъективный опыт в разных сферах окружающей действительности, в том числе в способах познания, простейших измерениях, экспериментировании с предметами); </w:t>
      </w:r>
      <w:proofErr w:type="spellStart"/>
      <w:r w:rsidRPr="00F9669E">
        <w:rPr>
          <w:rFonts w:eastAsia="Batang"/>
          <w:lang w:eastAsia="ko-KR"/>
        </w:rPr>
        <w:t>коммуникативность</w:t>
      </w:r>
      <w:proofErr w:type="spellEnd"/>
      <w:r w:rsidRPr="00F9669E">
        <w:rPr>
          <w:rFonts w:eastAsia="Batang"/>
          <w:lang w:eastAsia="ko-KR"/>
        </w:rPr>
        <w:t xml:space="preserve"> (способность добиваться социальной общности при сохранении собственной индивидуальности); воля, или  произвольность (способность управлять своим поведением в соответствии с определенными представлениями, правилами, нормами).</w:t>
      </w:r>
    </w:p>
    <w:p w:rsidR="00A12D34" w:rsidRPr="00F9669E" w:rsidRDefault="00A12D34" w:rsidP="00F9669E">
      <w:pPr>
        <w:ind w:firstLine="709"/>
        <w:jc w:val="both"/>
        <w:rPr>
          <w:rFonts w:eastAsia="Batang"/>
          <w:lang w:eastAsia="ko-KR"/>
        </w:rPr>
      </w:pPr>
      <w:r w:rsidRPr="00F9669E">
        <w:rPr>
          <w:rFonts w:eastAsia="Batang"/>
          <w:lang w:eastAsia="ko-KR"/>
        </w:rPr>
        <w:t>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w:t>
      </w:r>
    </w:p>
    <w:p w:rsidR="00A12D34" w:rsidRPr="00F9669E" w:rsidRDefault="00A12D34" w:rsidP="00F9669E">
      <w:pPr>
        <w:ind w:firstLine="709"/>
        <w:jc w:val="both"/>
        <w:rPr>
          <w:rFonts w:eastAsia="Batang"/>
          <w:lang w:eastAsia="ko-KR"/>
        </w:rPr>
      </w:pPr>
    </w:p>
    <w:p w:rsidR="00A12D34" w:rsidRPr="00F9669E" w:rsidRDefault="00A12D34" w:rsidP="00F9669E">
      <w:pPr>
        <w:shd w:val="clear" w:color="auto" w:fill="FFFFFF"/>
        <w:tabs>
          <w:tab w:val="left" w:pos="0"/>
        </w:tabs>
        <w:ind w:firstLine="709"/>
        <w:jc w:val="center"/>
        <w:rPr>
          <w:spacing w:val="-2"/>
        </w:rPr>
      </w:pPr>
      <w:r w:rsidRPr="00F9669E">
        <w:rPr>
          <w:spacing w:val="-2"/>
        </w:rPr>
        <w:t xml:space="preserve">Структурные компоненты образовательного процесса, в ходе которых осуществляется образовательная деятельность и решение программных образовательных задач по </w:t>
      </w:r>
      <w:r w:rsidRPr="00F9669E">
        <w:t>направлениям развития и образования детей</w:t>
      </w:r>
      <w:r w:rsidRPr="00F9669E">
        <w:rPr>
          <w:spacing w:val="-2"/>
        </w:rPr>
        <w:t>:</w:t>
      </w:r>
    </w:p>
    <w:p w:rsidR="00A12D34" w:rsidRPr="00F9669E" w:rsidRDefault="00A12D34" w:rsidP="00F9669E">
      <w:pPr>
        <w:shd w:val="clear" w:color="auto" w:fill="FFFFFF"/>
        <w:tabs>
          <w:tab w:val="left" w:pos="0"/>
        </w:tabs>
        <w:ind w:firstLine="709"/>
        <w:jc w:val="center"/>
        <w:rPr>
          <w:spacing w:val="-2"/>
        </w:rPr>
      </w:pPr>
    </w:p>
    <w:tbl>
      <w:tblPr>
        <w:tblStyle w:val="2b"/>
        <w:tblW w:w="0" w:type="auto"/>
        <w:tblLook w:val="04A0" w:firstRow="1" w:lastRow="0" w:firstColumn="1" w:lastColumn="0" w:noHBand="0" w:noVBand="1"/>
      </w:tblPr>
      <w:tblGrid>
        <w:gridCol w:w="4233"/>
        <w:gridCol w:w="3745"/>
        <w:gridCol w:w="1976"/>
        <w:gridCol w:w="2359"/>
        <w:gridCol w:w="2189"/>
      </w:tblGrid>
      <w:tr w:rsidR="00A12D34" w:rsidRPr="00F9669E" w:rsidTr="00A12D34">
        <w:tc>
          <w:tcPr>
            <w:tcW w:w="10456" w:type="dxa"/>
            <w:gridSpan w:val="3"/>
          </w:tcPr>
          <w:p w:rsidR="00A12D34" w:rsidRPr="00F9669E" w:rsidRDefault="00A12D34" w:rsidP="00F9669E">
            <w:pPr>
              <w:tabs>
                <w:tab w:val="left" w:pos="0"/>
              </w:tabs>
              <w:ind w:firstLine="709"/>
              <w:jc w:val="center"/>
              <w:rPr>
                <w:spacing w:val="-2"/>
              </w:rPr>
            </w:pPr>
            <w:r w:rsidRPr="00F9669E">
              <w:t>Совместная   деятельность  взрослого и детей</w:t>
            </w:r>
          </w:p>
        </w:tc>
        <w:tc>
          <w:tcPr>
            <w:tcW w:w="2410" w:type="dxa"/>
            <w:vMerge w:val="restart"/>
          </w:tcPr>
          <w:p w:rsidR="00A12D34" w:rsidRPr="00F9669E" w:rsidRDefault="00A12D34" w:rsidP="00F9669E">
            <w:pPr>
              <w:tabs>
                <w:tab w:val="left" w:pos="0"/>
              </w:tabs>
              <w:ind w:firstLine="709"/>
              <w:jc w:val="both"/>
              <w:rPr>
                <w:spacing w:val="-2"/>
              </w:rPr>
            </w:pPr>
            <w:r w:rsidRPr="00F9669E">
              <w:rPr>
                <w:spacing w:val="-2"/>
              </w:rPr>
              <w:t>самостоятельной деятельности детей</w:t>
            </w:r>
          </w:p>
        </w:tc>
        <w:tc>
          <w:tcPr>
            <w:tcW w:w="2233" w:type="dxa"/>
            <w:vMerge w:val="restart"/>
          </w:tcPr>
          <w:p w:rsidR="00A12D34" w:rsidRPr="00F9669E" w:rsidRDefault="00A12D34" w:rsidP="00F9669E">
            <w:pPr>
              <w:tabs>
                <w:tab w:val="left" w:pos="0"/>
              </w:tabs>
              <w:ind w:firstLine="709"/>
              <w:jc w:val="both"/>
              <w:rPr>
                <w:spacing w:val="-2"/>
              </w:rPr>
            </w:pPr>
            <w:r w:rsidRPr="00F9669E">
              <w:rPr>
                <w:spacing w:val="-2"/>
              </w:rPr>
              <w:t>взаимодействия с семьями детей</w:t>
            </w:r>
          </w:p>
        </w:tc>
      </w:tr>
      <w:tr w:rsidR="00A12D34" w:rsidRPr="00F9669E" w:rsidTr="00A12D34">
        <w:tc>
          <w:tcPr>
            <w:tcW w:w="4503" w:type="dxa"/>
          </w:tcPr>
          <w:p w:rsidR="00A12D34" w:rsidRPr="00F9669E" w:rsidRDefault="00A12D34" w:rsidP="00F9669E">
            <w:pPr>
              <w:tabs>
                <w:tab w:val="left" w:pos="0"/>
              </w:tabs>
              <w:ind w:firstLine="709"/>
              <w:jc w:val="both"/>
              <w:rPr>
                <w:spacing w:val="-2"/>
              </w:rPr>
            </w:pPr>
            <w:r w:rsidRPr="00F9669E">
              <w:rPr>
                <w:spacing w:val="-2"/>
              </w:rPr>
              <w:t>Непосредственно образовательная деятельность, осуществляемая в процессе организации различных видов детской деятельности</w:t>
            </w:r>
          </w:p>
        </w:tc>
        <w:tc>
          <w:tcPr>
            <w:tcW w:w="3969" w:type="dxa"/>
          </w:tcPr>
          <w:p w:rsidR="00A12D34" w:rsidRPr="00F9669E" w:rsidRDefault="00A12D34" w:rsidP="00F9669E">
            <w:pPr>
              <w:tabs>
                <w:tab w:val="left" w:pos="0"/>
              </w:tabs>
              <w:ind w:firstLine="709"/>
              <w:jc w:val="both"/>
              <w:rPr>
                <w:spacing w:val="-2"/>
              </w:rPr>
            </w:pPr>
            <w:r w:rsidRPr="00F9669E">
              <w:rPr>
                <w:spacing w:val="-2"/>
              </w:rPr>
              <w:t>образовательная деятельность, осуществляемая в ходе</w:t>
            </w:r>
            <w:r w:rsidRPr="00F9669E">
              <w:t xml:space="preserve"> </w:t>
            </w:r>
            <w:r w:rsidRPr="00F9669E">
              <w:rPr>
                <w:spacing w:val="-2"/>
              </w:rPr>
              <w:t>режимных моментов</w:t>
            </w:r>
          </w:p>
        </w:tc>
        <w:tc>
          <w:tcPr>
            <w:tcW w:w="1984" w:type="dxa"/>
          </w:tcPr>
          <w:p w:rsidR="00A12D34" w:rsidRPr="00F9669E" w:rsidRDefault="00A12D34" w:rsidP="00F9669E">
            <w:pPr>
              <w:tabs>
                <w:tab w:val="left" w:pos="0"/>
              </w:tabs>
              <w:ind w:firstLine="709"/>
              <w:jc w:val="both"/>
              <w:rPr>
                <w:spacing w:val="-2"/>
              </w:rPr>
            </w:pPr>
            <w:r w:rsidRPr="00F9669E">
              <w:rPr>
                <w:spacing w:val="-2"/>
              </w:rPr>
              <w:t>Индивидуальная работа с детьми</w:t>
            </w:r>
          </w:p>
        </w:tc>
        <w:tc>
          <w:tcPr>
            <w:tcW w:w="2410" w:type="dxa"/>
            <w:vMerge/>
          </w:tcPr>
          <w:p w:rsidR="00A12D34" w:rsidRPr="00F9669E" w:rsidRDefault="00A12D34" w:rsidP="00F9669E">
            <w:pPr>
              <w:tabs>
                <w:tab w:val="left" w:pos="0"/>
              </w:tabs>
              <w:ind w:firstLine="709"/>
              <w:jc w:val="both"/>
              <w:rPr>
                <w:spacing w:val="-2"/>
              </w:rPr>
            </w:pPr>
          </w:p>
        </w:tc>
        <w:tc>
          <w:tcPr>
            <w:tcW w:w="2233" w:type="dxa"/>
            <w:vMerge/>
          </w:tcPr>
          <w:p w:rsidR="00A12D34" w:rsidRPr="00F9669E" w:rsidRDefault="00A12D34" w:rsidP="00F9669E">
            <w:pPr>
              <w:tabs>
                <w:tab w:val="left" w:pos="0"/>
              </w:tabs>
              <w:ind w:firstLine="709"/>
              <w:jc w:val="both"/>
              <w:rPr>
                <w:spacing w:val="-2"/>
              </w:rPr>
            </w:pPr>
          </w:p>
        </w:tc>
      </w:tr>
    </w:tbl>
    <w:p w:rsidR="00A12D34" w:rsidRPr="00F9669E" w:rsidRDefault="00A12D34" w:rsidP="00F9669E">
      <w:pPr>
        <w:ind w:firstLine="709"/>
        <w:jc w:val="both"/>
        <w:rPr>
          <w:rFonts w:eastAsia="Batang"/>
          <w:lang w:eastAsia="ko-KR"/>
        </w:rPr>
      </w:pPr>
    </w:p>
    <w:p w:rsidR="00A12D34" w:rsidRPr="00F9669E" w:rsidRDefault="00A12D34" w:rsidP="00F9669E">
      <w:pPr>
        <w:widowControl w:val="0"/>
        <w:overflowPunct w:val="0"/>
        <w:autoSpaceDE w:val="0"/>
        <w:autoSpaceDN w:val="0"/>
        <w:adjustRightInd w:val="0"/>
        <w:ind w:right="20" w:firstLine="709"/>
        <w:jc w:val="both"/>
        <w:rPr>
          <w:rFonts w:eastAsiaTheme="minorEastAsia"/>
        </w:rPr>
      </w:pPr>
      <w:r w:rsidRPr="00F9669E">
        <w:rPr>
          <w:rFonts w:eastAsiaTheme="minorEastAsia"/>
        </w:rPr>
        <w:t>Организация деятельности по реализации  Программы осуществляется в двух основных моделях организации образовательного процесса:  совместной деятельности взрослого и детей и  самостоятельной деятельности детей.</w:t>
      </w:r>
    </w:p>
    <w:p w:rsidR="00A12D34" w:rsidRPr="00F9669E" w:rsidRDefault="00A12D34" w:rsidP="00F9669E">
      <w:pPr>
        <w:ind w:firstLine="709"/>
        <w:jc w:val="both"/>
        <w:rPr>
          <w:rFonts w:eastAsiaTheme="minorEastAsia"/>
        </w:rPr>
      </w:pPr>
      <w:r w:rsidRPr="00F9669E">
        <w:rPr>
          <w:rFonts w:eastAsiaTheme="minorEastAsia"/>
          <w:b/>
        </w:rPr>
        <w:t>Под совместной деятельностью взрослого и детей</w:t>
      </w:r>
      <w:r w:rsidRPr="00F9669E">
        <w:rPr>
          <w:rFonts w:eastAsiaTheme="minorEastAsia"/>
        </w:rPr>
        <w:t xml:space="preserve"> понимается деятельность двух и более участников образовательного процесса (взрослых и воспитанников) по решению образовательных задач на одном пространстве в </w:t>
      </w:r>
      <w:proofErr w:type="gramStart"/>
      <w:r w:rsidRPr="00F9669E">
        <w:rPr>
          <w:rFonts w:eastAsiaTheme="minorEastAsia"/>
        </w:rPr>
        <w:t>одно и тоже</w:t>
      </w:r>
      <w:proofErr w:type="gramEnd"/>
      <w:r w:rsidRPr="00F9669E">
        <w:rPr>
          <w:rFonts w:eastAsiaTheme="minorEastAsia"/>
        </w:rPr>
        <w:t xml:space="preserve"> время. Она отличается наличием партнерской позиции взрослого и партнерской формой организации (сотрудничество взрослого и детей, возможность свободного </w:t>
      </w:r>
      <w:r w:rsidRPr="00F9669E">
        <w:rPr>
          <w:rFonts w:eastAsiaTheme="minorEastAsia"/>
        </w:rPr>
        <w:lastRenderedPageBreak/>
        <w:t>размещения, перемещения и общения детей в процессе образовательной деятельности), предполагает сочетание индивидуальной</w:t>
      </w:r>
      <w:r w:rsidRPr="00F9669E">
        <w:rPr>
          <w:rFonts w:eastAsiaTheme="minorEastAsia"/>
          <w:b/>
        </w:rPr>
        <w:t>,</w:t>
      </w:r>
      <w:r w:rsidRPr="00F9669E">
        <w:rPr>
          <w:rFonts w:eastAsiaTheme="minorEastAsia"/>
        </w:rPr>
        <w:t xml:space="preserve"> подгрупповой и групповой форм организации работы с воспитанниками. </w:t>
      </w:r>
    </w:p>
    <w:p w:rsidR="00A12D34" w:rsidRPr="00F9669E" w:rsidRDefault="00A12D34" w:rsidP="00F9669E">
      <w:pPr>
        <w:ind w:firstLine="709"/>
        <w:jc w:val="both"/>
        <w:rPr>
          <w:rFonts w:eastAsiaTheme="minorEastAsia"/>
        </w:rPr>
      </w:pPr>
      <w:r w:rsidRPr="00F9669E">
        <w:rPr>
          <w:rFonts w:eastAsiaTheme="minorEastAsia"/>
          <w:b/>
        </w:rPr>
        <w:t>Индивидуальная работ</w:t>
      </w:r>
      <w:proofErr w:type="gramStart"/>
      <w:r w:rsidRPr="00F9669E">
        <w:rPr>
          <w:rFonts w:eastAsiaTheme="minorEastAsia"/>
          <w:b/>
        </w:rPr>
        <w:t>а</w:t>
      </w:r>
      <w:r w:rsidRPr="00F9669E">
        <w:rPr>
          <w:rFonts w:eastAsiaTheme="minorEastAsia"/>
        </w:rPr>
        <w:t>-</w:t>
      </w:r>
      <w:proofErr w:type="gramEnd"/>
      <w:r w:rsidRPr="00F9669E">
        <w:rPr>
          <w:rFonts w:eastAsiaTheme="minorEastAsia"/>
        </w:rPr>
        <w:t xml:space="preserve"> это деятельность педагога, воспитателя и ребёнка осуществляемая с учётом особенностей развития каждого ребёнка.</w:t>
      </w:r>
    </w:p>
    <w:p w:rsidR="00A12D34" w:rsidRPr="00F9669E" w:rsidRDefault="00A12D34" w:rsidP="00F9669E">
      <w:pPr>
        <w:ind w:firstLine="709"/>
        <w:rPr>
          <w:rFonts w:eastAsiaTheme="minorEastAsia"/>
        </w:rPr>
      </w:pPr>
      <w:r w:rsidRPr="00F9669E">
        <w:rPr>
          <w:rFonts w:eastAsiaTheme="minorEastAsia"/>
          <w:b/>
          <w:bCs/>
        </w:rPr>
        <w:t xml:space="preserve">Совместная деятельность </w:t>
      </w:r>
      <w:r w:rsidRPr="00F9669E">
        <w:rPr>
          <w:rFonts w:eastAsiaTheme="minorEastAsia"/>
        </w:rPr>
        <w:t>строится:</w:t>
      </w:r>
    </w:p>
    <w:p w:rsidR="00A12D34" w:rsidRPr="00F9669E" w:rsidRDefault="00A12D34" w:rsidP="00F9669E">
      <w:pPr>
        <w:ind w:firstLine="709"/>
        <w:rPr>
          <w:rFonts w:eastAsiaTheme="minorEastAsia"/>
        </w:rPr>
      </w:pPr>
      <w:r w:rsidRPr="00F9669E">
        <w:rPr>
          <w:rFonts w:eastAsiaTheme="minorEastAsia"/>
        </w:rPr>
        <w:t>— на субъектной (партнерской, равноправной) позиции взрослого и ре</w:t>
      </w:r>
      <w:r w:rsidRPr="00F9669E">
        <w:rPr>
          <w:rFonts w:eastAsiaTheme="minorEastAsia"/>
        </w:rPr>
        <w:softHyphen/>
        <w:t>бенка;</w:t>
      </w:r>
    </w:p>
    <w:p w:rsidR="00A12D34" w:rsidRPr="00F9669E" w:rsidRDefault="00A12D34" w:rsidP="00F9669E">
      <w:pPr>
        <w:ind w:firstLine="709"/>
        <w:rPr>
          <w:rFonts w:eastAsiaTheme="minorEastAsia"/>
        </w:rPr>
      </w:pPr>
      <w:r w:rsidRPr="00F9669E">
        <w:rPr>
          <w:rFonts w:eastAsiaTheme="minorEastAsia"/>
        </w:rPr>
        <w:t>— на диалогическом (а не монологическом) общении взрослого с детьми;</w:t>
      </w:r>
      <w:r w:rsidRPr="00F9669E">
        <w:rPr>
          <w:bCs/>
        </w:rPr>
        <w:t xml:space="preserve"> </w:t>
      </w:r>
    </w:p>
    <w:p w:rsidR="00A12D34" w:rsidRPr="00F9669E" w:rsidRDefault="00A12D34" w:rsidP="00F9669E">
      <w:pPr>
        <w:ind w:firstLine="709"/>
        <w:rPr>
          <w:rFonts w:eastAsiaTheme="minorEastAsia"/>
        </w:rPr>
      </w:pPr>
      <w:r w:rsidRPr="00F9669E">
        <w:rPr>
          <w:rFonts w:eastAsiaTheme="minorEastAsia"/>
        </w:rPr>
        <w:t xml:space="preserve">— на продуктивном взаимодействии ребенка </w:t>
      </w:r>
      <w:proofErr w:type="gramStart"/>
      <w:r w:rsidRPr="00F9669E">
        <w:rPr>
          <w:rFonts w:eastAsiaTheme="minorEastAsia"/>
        </w:rPr>
        <w:t>со</w:t>
      </w:r>
      <w:proofErr w:type="gramEnd"/>
      <w:r w:rsidRPr="00F9669E">
        <w:rPr>
          <w:rFonts w:eastAsiaTheme="minorEastAsia"/>
        </w:rPr>
        <w:t xml:space="preserve"> взрослыми и сверстни</w:t>
      </w:r>
      <w:r w:rsidRPr="00F9669E">
        <w:rPr>
          <w:rFonts w:eastAsiaTheme="minorEastAsia"/>
        </w:rPr>
        <w:softHyphen/>
        <w:t>ками;</w:t>
      </w:r>
    </w:p>
    <w:p w:rsidR="00A12D34" w:rsidRPr="00F9669E" w:rsidRDefault="00A12D34" w:rsidP="00F9669E">
      <w:pPr>
        <w:ind w:firstLine="709"/>
        <w:rPr>
          <w:rFonts w:eastAsiaTheme="minorEastAsia"/>
        </w:rPr>
      </w:pPr>
      <w:r w:rsidRPr="00F9669E">
        <w:rPr>
          <w:rFonts w:eastAsiaTheme="minorEastAsia"/>
        </w:rPr>
        <w:t>— на партнерской форме организации образовательной деятельности (возможностью свободного размещения, перемещения, общения де</w:t>
      </w:r>
      <w:r w:rsidRPr="00F9669E">
        <w:rPr>
          <w:rFonts w:eastAsiaTheme="minorEastAsia"/>
        </w:rPr>
        <w:softHyphen/>
        <w:t xml:space="preserve">тей, </w:t>
      </w:r>
      <w:r w:rsidRPr="00F9669E">
        <w:rPr>
          <w:bCs/>
        </w:rPr>
        <w:t xml:space="preserve">основные задачи и противоречия  решаются не за счёт принуждения, а путём сотрудничества </w:t>
      </w:r>
      <w:r w:rsidRPr="00F9669E">
        <w:rPr>
          <w:rFonts w:eastAsiaTheme="minorEastAsia"/>
        </w:rPr>
        <w:t>и др.).</w:t>
      </w:r>
    </w:p>
    <w:p w:rsidR="00A12D34" w:rsidRPr="00F9669E" w:rsidRDefault="00A12D34" w:rsidP="00F9669E">
      <w:pPr>
        <w:autoSpaceDE w:val="0"/>
        <w:autoSpaceDN w:val="0"/>
        <w:adjustRightInd w:val="0"/>
        <w:ind w:firstLine="709"/>
        <w:jc w:val="both"/>
        <w:rPr>
          <w:rFonts w:eastAsiaTheme="minorEastAsia"/>
          <w:bCs/>
        </w:rPr>
      </w:pPr>
      <w:r w:rsidRPr="00F9669E">
        <w:rPr>
          <w:rFonts w:eastAsiaTheme="minorEastAsia"/>
        </w:rPr>
        <w:t xml:space="preserve"> </w:t>
      </w:r>
      <w:proofErr w:type="gramStart"/>
      <w:r w:rsidRPr="00F9669E">
        <w:rPr>
          <w:rFonts w:eastAsiaTheme="minorEastAsia"/>
        </w:rPr>
        <w:t>Решение образовательных задач в рамках совместной деятельности взрослого и детей осуществляется,  как в виде непосредственно образовательной деятельности (не сопряженной с одновременным выполнением педагогами функций по присмотру и уходу за детьми), так и в виде образовательной деятельности, осуществляемой в ходе режимных моментов (решение образовательных задач сопряжено с одновременным выполнением организаций по присмотру и уходу за детьми – утренним приемом детей, прогулкой, организацией</w:t>
      </w:r>
      <w:proofErr w:type="gramEnd"/>
      <w:r w:rsidRPr="00F9669E">
        <w:rPr>
          <w:rFonts w:eastAsiaTheme="minorEastAsia"/>
        </w:rPr>
        <w:t xml:space="preserve"> питания, подготовкой ко сну и др.). </w:t>
      </w:r>
    </w:p>
    <w:p w:rsidR="00A12D34" w:rsidRPr="00F9669E" w:rsidRDefault="00A12D34" w:rsidP="00F9669E">
      <w:pPr>
        <w:ind w:firstLine="709"/>
        <w:jc w:val="both"/>
        <w:rPr>
          <w:rFonts w:eastAsiaTheme="minorEastAsia"/>
          <w:b/>
        </w:rPr>
      </w:pPr>
      <w:r w:rsidRPr="00F9669E">
        <w:rPr>
          <w:rFonts w:eastAsiaTheme="minorEastAsia"/>
          <w:b/>
        </w:rPr>
        <w:t>Непосредственно образовательная деятельность</w:t>
      </w:r>
      <w:r w:rsidRPr="00F9669E">
        <w:rPr>
          <w:rFonts w:eastAsiaTheme="minorEastAsia"/>
        </w:rPr>
        <w:t xml:space="preserve"> (далее НОД)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чтение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r w:rsidRPr="00F9669E">
        <w:rPr>
          <w:rFonts w:eastAsiaTheme="minorEastAsia"/>
          <w:b/>
        </w:rPr>
        <w:t xml:space="preserve"> </w:t>
      </w:r>
    </w:p>
    <w:p w:rsidR="00A12D34" w:rsidRPr="00F9669E" w:rsidRDefault="00A12D34" w:rsidP="00F9669E">
      <w:pPr>
        <w:autoSpaceDE w:val="0"/>
        <w:autoSpaceDN w:val="0"/>
        <w:adjustRightInd w:val="0"/>
        <w:ind w:firstLine="709"/>
        <w:jc w:val="both"/>
        <w:rPr>
          <w:rFonts w:eastAsiaTheme="minorHAnsi"/>
          <w:lang w:eastAsia="en-US"/>
        </w:rPr>
      </w:pPr>
      <w:r w:rsidRPr="00F9669E">
        <w:rPr>
          <w:rFonts w:eastAsiaTheme="minorHAnsi"/>
          <w:lang w:eastAsia="en-US"/>
        </w:rPr>
        <w:t xml:space="preserve">Специально организованная воспитателем специфическая детская деятельность подразумевает активность дошкольников, деловое взаимодействие и общение, накопление детьми определенной информации об окружающем мире, формирование определенных знаний, умений и навыков. </w:t>
      </w:r>
    </w:p>
    <w:p w:rsidR="00A12D34" w:rsidRPr="00F9669E" w:rsidRDefault="00A12D34" w:rsidP="00F9669E">
      <w:pPr>
        <w:autoSpaceDE w:val="0"/>
        <w:autoSpaceDN w:val="0"/>
        <w:adjustRightInd w:val="0"/>
        <w:ind w:firstLine="709"/>
        <w:jc w:val="both"/>
        <w:rPr>
          <w:rFonts w:eastAsiaTheme="minorHAnsi"/>
          <w:lang w:eastAsia="en-US"/>
        </w:rPr>
      </w:pPr>
      <w:r w:rsidRPr="00F9669E">
        <w:rPr>
          <w:rFonts w:eastAsiaTheme="minorHAnsi"/>
          <w:b/>
          <w:lang w:eastAsia="en-US"/>
        </w:rPr>
        <w:t xml:space="preserve">В режимные моменты </w:t>
      </w:r>
      <w:r w:rsidRPr="00F9669E">
        <w:rPr>
          <w:rFonts w:eastAsiaTheme="minorHAnsi"/>
          <w:lang w:eastAsia="en-US"/>
        </w:rPr>
        <w:t>осуществляется работа по формированию культурно-гигиенических навыков, воспитанию организованности и дисциплинированности. Образовательная деятельность с детьми происходит в процессе утреннего приема, утренней гимнастики, прогулки, приема пищи, подготовки к послеобеденному сну.</w:t>
      </w:r>
    </w:p>
    <w:p w:rsidR="00A12D34" w:rsidRPr="00F9669E" w:rsidRDefault="00A12D34" w:rsidP="00F9669E">
      <w:pPr>
        <w:autoSpaceDE w:val="0"/>
        <w:autoSpaceDN w:val="0"/>
        <w:adjustRightInd w:val="0"/>
        <w:ind w:firstLine="709"/>
        <w:jc w:val="both"/>
        <w:rPr>
          <w:rFonts w:eastAsiaTheme="minorHAnsi"/>
          <w:lang w:eastAsia="en-US"/>
        </w:rPr>
      </w:pPr>
      <w:r w:rsidRPr="00F9669E">
        <w:rPr>
          <w:rFonts w:eastAsiaTheme="minorHAnsi"/>
          <w:b/>
          <w:lang w:eastAsia="en-US"/>
        </w:rPr>
        <w:t>Самостоятельная деятельность детей</w:t>
      </w:r>
      <w:r w:rsidRPr="00F9669E">
        <w:rPr>
          <w:rFonts w:eastAsiaTheme="minorHAnsi"/>
          <w:lang w:eastAsia="en-US"/>
        </w:rPr>
        <w:t xml:space="preserve"> (самодеятельность): </w:t>
      </w:r>
    </w:p>
    <w:p w:rsidR="00A12D34" w:rsidRPr="00F9669E" w:rsidRDefault="00A12D34" w:rsidP="00F9669E">
      <w:pPr>
        <w:autoSpaceDE w:val="0"/>
        <w:autoSpaceDN w:val="0"/>
        <w:adjustRightInd w:val="0"/>
        <w:ind w:firstLine="709"/>
        <w:jc w:val="both"/>
        <w:rPr>
          <w:rFonts w:eastAsiaTheme="minorHAnsi"/>
          <w:lang w:eastAsia="en-US"/>
        </w:rPr>
      </w:pPr>
      <w:r w:rsidRPr="00F9669E">
        <w:rPr>
          <w:rFonts w:eastAsiaTheme="minorHAnsi"/>
          <w:lang w:eastAsia="en-US"/>
        </w:rPr>
        <w:t xml:space="preserve">- предполагает свободную деятельность воспитанников в условиях созданной педагогами </w:t>
      </w:r>
      <w:proofErr w:type="gramStart"/>
      <w:r w:rsidRPr="00F9669E">
        <w:rPr>
          <w:rFonts w:eastAsiaTheme="minorHAnsi"/>
          <w:lang w:eastAsia="en-US"/>
        </w:rPr>
        <w:t xml:space="preserve">( </w:t>
      </w:r>
      <w:proofErr w:type="gramEnd"/>
      <w:r w:rsidRPr="00F9669E">
        <w:rPr>
          <w:rFonts w:eastAsiaTheme="minorHAnsi"/>
          <w:lang w:eastAsia="en-US"/>
        </w:rPr>
        <w:t>в том числе совместно с детьми) развивающей предметно-пространственной образовательной среды;</w:t>
      </w:r>
    </w:p>
    <w:p w:rsidR="00A12D34" w:rsidRPr="00F9669E" w:rsidRDefault="00A12D34" w:rsidP="00F9669E">
      <w:pPr>
        <w:autoSpaceDE w:val="0"/>
        <w:autoSpaceDN w:val="0"/>
        <w:adjustRightInd w:val="0"/>
        <w:ind w:firstLine="709"/>
        <w:jc w:val="both"/>
        <w:rPr>
          <w:rFonts w:eastAsiaTheme="minorHAnsi"/>
          <w:lang w:eastAsia="en-US"/>
        </w:rPr>
      </w:pPr>
      <w:r w:rsidRPr="00F9669E">
        <w:rPr>
          <w:rFonts w:eastAsiaTheme="minorHAnsi"/>
          <w:lang w:eastAsia="en-US"/>
        </w:rPr>
        <w:t>- обеспечивает выбор каждым ребенком деятельности по интересам;</w:t>
      </w:r>
    </w:p>
    <w:p w:rsidR="00A12D34" w:rsidRPr="00F9669E" w:rsidRDefault="00A12D34" w:rsidP="00F9669E">
      <w:pPr>
        <w:autoSpaceDE w:val="0"/>
        <w:autoSpaceDN w:val="0"/>
        <w:adjustRightInd w:val="0"/>
        <w:ind w:firstLine="709"/>
        <w:jc w:val="both"/>
        <w:rPr>
          <w:rFonts w:eastAsiaTheme="minorHAnsi"/>
          <w:lang w:eastAsia="en-US"/>
        </w:rPr>
      </w:pPr>
      <w:r w:rsidRPr="00F9669E">
        <w:rPr>
          <w:rFonts w:eastAsiaTheme="minorHAnsi"/>
          <w:lang w:eastAsia="en-US"/>
        </w:rPr>
        <w:t xml:space="preserve">-  позволяет ему взаимодействовать со сверстниками или действовать индивидуально; </w:t>
      </w:r>
    </w:p>
    <w:p w:rsidR="00A12D34" w:rsidRPr="00F9669E" w:rsidRDefault="00A12D34" w:rsidP="00F9669E">
      <w:pPr>
        <w:autoSpaceDE w:val="0"/>
        <w:autoSpaceDN w:val="0"/>
        <w:adjustRightInd w:val="0"/>
        <w:ind w:firstLine="709"/>
        <w:rPr>
          <w:rFonts w:eastAsiaTheme="minorHAnsi"/>
          <w:lang w:eastAsia="en-US"/>
        </w:rPr>
      </w:pPr>
      <w:r w:rsidRPr="00F9669E">
        <w:rPr>
          <w:rFonts w:eastAsiaTheme="minorHAnsi"/>
          <w:lang w:eastAsia="en-US"/>
        </w:rPr>
        <w:t xml:space="preserve">- содержит в себе проблемные ситуации и </w:t>
      </w:r>
      <w:proofErr w:type="gramStart"/>
      <w:r w:rsidRPr="00F9669E">
        <w:rPr>
          <w:rFonts w:eastAsiaTheme="minorHAnsi"/>
          <w:lang w:eastAsia="en-US"/>
        </w:rPr>
        <w:t>направлена</w:t>
      </w:r>
      <w:proofErr w:type="gramEnd"/>
      <w:r w:rsidRPr="00F9669E">
        <w:rPr>
          <w:rFonts w:eastAsiaTheme="minorHAnsi"/>
          <w:lang w:eastAsia="en-US"/>
        </w:rPr>
        <w:t xml:space="preserve"> на самостоятельное решение ребенком разнообразных задач;</w:t>
      </w:r>
    </w:p>
    <w:p w:rsidR="00A12D34" w:rsidRPr="00F9669E" w:rsidRDefault="00A12D34" w:rsidP="00F9669E">
      <w:pPr>
        <w:autoSpaceDE w:val="0"/>
        <w:autoSpaceDN w:val="0"/>
        <w:adjustRightInd w:val="0"/>
        <w:ind w:firstLine="709"/>
        <w:rPr>
          <w:rFonts w:eastAsiaTheme="minorHAnsi"/>
          <w:lang w:eastAsia="en-US"/>
        </w:rPr>
      </w:pPr>
      <w:r w:rsidRPr="00F9669E">
        <w:rPr>
          <w:rFonts w:eastAsiaTheme="minorHAnsi"/>
          <w:lang w:eastAsia="en-US"/>
        </w:rPr>
        <w:lastRenderedPageBreak/>
        <w:t xml:space="preserve">- позволяет на уровне самостоятельности освоить (закрепить, апробировать) материал, изучаемый в совместной деятельности </w:t>
      </w:r>
      <w:proofErr w:type="gramStart"/>
      <w:r w:rsidRPr="00F9669E">
        <w:rPr>
          <w:rFonts w:eastAsiaTheme="minorHAnsi"/>
          <w:lang w:eastAsia="en-US"/>
        </w:rPr>
        <w:t>со</w:t>
      </w:r>
      <w:proofErr w:type="gramEnd"/>
      <w:r w:rsidRPr="00F9669E">
        <w:rPr>
          <w:rFonts w:eastAsiaTheme="minorHAnsi"/>
          <w:lang w:eastAsia="en-US"/>
        </w:rPr>
        <w:t xml:space="preserve"> взрослым.</w:t>
      </w:r>
    </w:p>
    <w:p w:rsidR="00A12D34" w:rsidRPr="00F9669E" w:rsidRDefault="00A12D34" w:rsidP="00F9669E">
      <w:pPr>
        <w:shd w:val="clear" w:color="auto" w:fill="FFFFFF"/>
        <w:ind w:left="5" w:right="5" w:firstLine="709"/>
        <w:jc w:val="both"/>
      </w:pPr>
    </w:p>
    <w:p w:rsidR="00A12D34" w:rsidRPr="00F9669E" w:rsidRDefault="00A12D34" w:rsidP="00F9669E">
      <w:pPr>
        <w:autoSpaceDE w:val="0"/>
        <w:autoSpaceDN w:val="0"/>
        <w:adjustRightInd w:val="0"/>
        <w:ind w:firstLine="709"/>
        <w:jc w:val="center"/>
        <w:rPr>
          <w:rFonts w:eastAsiaTheme="minorHAnsi"/>
          <w:b/>
          <w:lang w:eastAsia="en-US"/>
        </w:rPr>
      </w:pPr>
      <w:r w:rsidRPr="00F9669E">
        <w:rPr>
          <w:rFonts w:eastAsiaTheme="minorHAnsi"/>
          <w:b/>
          <w:lang w:eastAsia="en-US"/>
        </w:rPr>
        <w:t>Формы образовательной деятельности по реализации образовательной области « Социально – коммуникативное развитие»</w:t>
      </w:r>
    </w:p>
    <w:p w:rsidR="00A12D34" w:rsidRPr="00F9669E" w:rsidRDefault="00A12D34" w:rsidP="00DF42DE">
      <w:pPr>
        <w:autoSpaceDE w:val="0"/>
        <w:autoSpaceDN w:val="0"/>
        <w:adjustRightInd w:val="0"/>
        <w:ind w:firstLine="709"/>
        <w:jc w:val="center"/>
        <w:rPr>
          <w:rFonts w:eastAsiaTheme="minorHAnsi"/>
          <w:b/>
          <w:lang w:eastAsia="en-US"/>
        </w:rPr>
      </w:pPr>
      <w:r w:rsidRPr="00F9669E">
        <w:rPr>
          <w:rFonts w:eastAsiaTheme="minorHAnsi"/>
          <w:b/>
          <w:lang w:eastAsia="en-US"/>
        </w:rPr>
        <w:t>Игровая деятельность</w:t>
      </w:r>
    </w:p>
    <w:tbl>
      <w:tblPr>
        <w:tblW w:w="48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836"/>
        <w:gridCol w:w="4332"/>
      </w:tblGrid>
      <w:tr w:rsidR="00A12D34" w:rsidRPr="00F9669E" w:rsidTr="00726657">
        <w:tc>
          <w:tcPr>
            <w:tcW w:w="5000" w:type="pct"/>
            <w:gridSpan w:val="3"/>
          </w:tcPr>
          <w:p w:rsidR="00A12D34" w:rsidRPr="00F9669E" w:rsidRDefault="00A12D34" w:rsidP="00F9669E">
            <w:pPr>
              <w:ind w:firstLine="709"/>
              <w:jc w:val="center"/>
              <w:rPr>
                <w:rFonts w:eastAsiaTheme="minorEastAsia"/>
                <w:bCs/>
              </w:rPr>
            </w:pPr>
            <w:r w:rsidRPr="00F9669E">
              <w:rPr>
                <w:rFonts w:eastAsiaTheme="minorEastAsia"/>
                <w:bCs/>
              </w:rPr>
              <w:t>Формы образовательной деятельности</w:t>
            </w:r>
          </w:p>
        </w:tc>
      </w:tr>
      <w:tr w:rsidR="00A12D34" w:rsidRPr="00F9669E" w:rsidTr="00726657">
        <w:tc>
          <w:tcPr>
            <w:tcW w:w="1726" w:type="pct"/>
          </w:tcPr>
          <w:p w:rsidR="00A12D34" w:rsidRPr="00F9669E" w:rsidRDefault="00A12D34" w:rsidP="00F9669E">
            <w:pPr>
              <w:ind w:firstLine="709"/>
              <w:jc w:val="center"/>
              <w:rPr>
                <w:rFonts w:eastAsiaTheme="minorEastAsia"/>
              </w:rPr>
            </w:pPr>
            <w:r w:rsidRPr="00F9669E">
              <w:rPr>
                <w:rFonts w:eastAsiaTheme="minorEastAsia"/>
              </w:rPr>
              <w:t xml:space="preserve">Непосредственно образовательная </w:t>
            </w:r>
          </w:p>
          <w:p w:rsidR="00A12D34" w:rsidRPr="00F9669E" w:rsidRDefault="00A12D34" w:rsidP="00F9669E">
            <w:pPr>
              <w:ind w:firstLine="709"/>
              <w:jc w:val="center"/>
              <w:rPr>
                <w:rFonts w:eastAsiaTheme="minorEastAsia"/>
              </w:rPr>
            </w:pPr>
            <w:r w:rsidRPr="00F9669E">
              <w:rPr>
                <w:rFonts w:eastAsiaTheme="minorEastAsia"/>
              </w:rPr>
              <w:t>деятельность</w:t>
            </w:r>
          </w:p>
        </w:tc>
        <w:tc>
          <w:tcPr>
            <w:tcW w:w="1727" w:type="pct"/>
          </w:tcPr>
          <w:p w:rsidR="00A12D34" w:rsidRPr="00F9669E" w:rsidRDefault="00A12D34" w:rsidP="00F9669E">
            <w:pPr>
              <w:ind w:firstLine="709"/>
              <w:jc w:val="center"/>
              <w:rPr>
                <w:rFonts w:eastAsiaTheme="minorEastAsia"/>
              </w:rPr>
            </w:pPr>
            <w:r w:rsidRPr="00F9669E">
              <w:rPr>
                <w:rFonts w:eastAsiaTheme="minorEastAsia"/>
              </w:rPr>
              <w:t>Режимные моменты</w:t>
            </w:r>
          </w:p>
          <w:p w:rsidR="00A12D34" w:rsidRPr="00F9669E" w:rsidRDefault="00A12D34" w:rsidP="00F9669E">
            <w:pPr>
              <w:ind w:firstLine="709"/>
              <w:rPr>
                <w:rFonts w:eastAsiaTheme="minorEastAsia"/>
                <w:bCs/>
              </w:rPr>
            </w:pPr>
          </w:p>
        </w:tc>
        <w:tc>
          <w:tcPr>
            <w:tcW w:w="1548" w:type="pct"/>
          </w:tcPr>
          <w:p w:rsidR="00A12D34" w:rsidRPr="00F9669E" w:rsidRDefault="00A12D34" w:rsidP="00F9669E">
            <w:pPr>
              <w:ind w:firstLine="709"/>
              <w:jc w:val="center"/>
              <w:rPr>
                <w:rFonts w:eastAsiaTheme="minorEastAsia"/>
              </w:rPr>
            </w:pPr>
            <w:r w:rsidRPr="00F9669E">
              <w:rPr>
                <w:rFonts w:eastAsiaTheme="minorEastAsia"/>
              </w:rPr>
              <w:t>Самостоятельная деятельность детей</w:t>
            </w:r>
          </w:p>
        </w:tc>
      </w:tr>
      <w:tr w:rsidR="00A12D34" w:rsidRPr="00F9669E" w:rsidTr="00726657">
        <w:tc>
          <w:tcPr>
            <w:tcW w:w="5000" w:type="pct"/>
            <w:gridSpan w:val="3"/>
          </w:tcPr>
          <w:p w:rsidR="00A12D34" w:rsidRPr="00F9669E" w:rsidRDefault="00A12D34" w:rsidP="00F9669E">
            <w:pPr>
              <w:ind w:firstLine="709"/>
              <w:jc w:val="center"/>
              <w:rPr>
                <w:rFonts w:eastAsiaTheme="minorEastAsia"/>
              </w:rPr>
            </w:pPr>
            <w:r w:rsidRPr="00F9669E">
              <w:rPr>
                <w:rFonts w:eastAsiaTheme="minorEastAsia"/>
              </w:rPr>
              <w:t>Формы организации детей</w:t>
            </w:r>
          </w:p>
        </w:tc>
      </w:tr>
      <w:tr w:rsidR="00A12D34" w:rsidRPr="00F9669E" w:rsidTr="00726657">
        <w:tc>
          <w:tcPr>
            <w:tcW w:w="1726" w:type="pct"/>
          </w:tcPr>
          <w:p w:rsidR="00A12D34" w:rsidRPr="00F9669E" w:rsidRDefault="00A12D34" w:rsidP="00F9669E">
            <w:pPr>
              <w:ind w:firstLine="709"/>
              <w:jc w:val="center"/>
              <w:rPr>
                <w:rFonts w:eastAsiaTheme="minorEastAsia"/>
              </w:rPr>
            </w:pPr>
            <w:r w:rsidRPr="00F9669E">
              <w:rPr>
                <w:rFonts w:eastAsiaTheme="minorEastAsia"/>
              </w:rPr>
              <w:t>Индивидуальные  Подгрупповые Групповые</w:t>
            </w:r>
          </w:p>
        </w:tc>
        <w:tc>
          <w:tcPr>
            <w:tcW w:w="1727" w:type="pct"/>
          </w:tcPr>
          <w:p w:rsidR="00A12D34" w:rsidRPr="00F9669E" w:rsidRDefault="00A12D34" w:rsidP="00F9669E">
            <w:pPr>
              <w:ind w:firstLine="709"/>
              <w:jc w:val="center"/>
              <w:rPr>
                <w:rFonts w:eastAsiaTheme="minorEastAsia"/>
              </w:rPr>
            </w:pPr>
            <w:r w:rsidRPr="00F9669E">
              <w:rPr>
                <w:rFonts w:eastAsiaTheme="minorEastAsia"/>
              </w:rPr>
              <w:t xml:space="preserve">Групповые   Подгрупповые  Индивидуальные </w:t>
            </w:r>
          </w:p>
        </w:tc>
        <w:tc>
          <w:tcPr>
            <w:tcW w:w="1548" w:type="pct"/>
          </w:tcPr>
          <w:p w:rsidR="00A12D34" w:rsidRPr="00F9669E" w:rsidRDefault="00A12D34" w:rsidP="00F9669E">
            <w:pPr>
              <w:ind w:firstLine="709"/>
              <w:jc w:val="center"/>
              <w:rPr>
                <w:rFonts w:eastAsiaTheme="minorEastAsia"/>
              </w:rPr>
            </w:pPr>
            <w:r w:rsidRPr="00F9669E">
              <w:rPr>
                <w:rFonts w:eastAsiaTheme="minorEastAsia"/>
              </w:rPr>
              <w:t>Индивидуальные  Подгрупповые</w:t>
            </w:r>
          </w:p>
        </w:tc>
      </w:tr>
      <w:tr w:rsidR="00A12D34" w:rsidRPr="00F9669E" w:rsidTr="00726657">
        <w:tc>
          <w:tcPr>
            <w:tcW w:w="1726" w:type="pct"/>
          </w:tcPr>
          <w:p w:rsidR="00A12D34" w:rsidRPr="00F9669E" w:rsidRDefault="00A12D34" w:rsidP="00447B98">
            <w:pPr>
              <w:ind w:left="142"/>
              <w:contextualSpacing/>
              <w:jc w:val="both"/>
              <w:rPr>
                <w:rFonts w:eastAsia="Calibri"/>
                <w:lang w:eastAsia="en-US"/>
              </w:rPr>
            </w:pPr>
            <w:r w:rsidRPr="00F9669E">
              <w:rPr>
                <w:rFonts w:eastAsia="Calibri"/>
                <w:lang w:eastAsia="en-US"/>
              </w:rPr>
              <w:t>Наблюдение;</w:t>
            </w:r>
          </w:p>
          <w:p w:rsidR="00A12D34" w:rsidRPr="00F9669E" w:rsidRDefault="00A12D34" w:rsidP="00447B98">
            <w:pPr>
              <w:ind w:left="142"/>
              <w:contextualSpacing/>
              <w:jc w:val="both"/>
              <w:rPr>
                <w:rFonts w:eastAsia="Calibri"/>
                <w:lang w:eastAsia="en-US"/>
              </w:rPr>
            </w:pPr>
            <w:r w:rsidRPr="00F9669E">
              <w:rPr>
                <w:rFonts w:eastAsia="Calibri"/>
                <w:lang w:eastAsia="en-US"/>
              </w:rPr>
              <w:t>чтение;</w:t>
            </w:r>
          </w:p>
          <w:p w:rsidR="00A12D34" w:rsidRPr="00F9669E" w:rsidRDefault="00A12D34" w:rsidP="00447B98">
            <w:pPr>
              <w:ind w:left="142"/>
              <w:contextualSpacing/>
              <w:jc w:val="both"/>
              <w:rPr>
                <w:rFonts w:eastAsia="Calibri"/>
                <w:lang w:eastAsia="en-US"/>
              </w:rPr>
            </w:pPr>
            <w:r w:rsidRPr="00F9669E">
              <w:rPr>
                <w:rFonts w:eastAsia="Calibri"/>
                <w:lang w:eastAsia="en-US"/>
              </w:rPr>
              <w:t>игра;</w:t>
            </w:r>
          </w:p>
          <w:p w:rsidR="00A12D34" w:rsidRPr="00F9669E" w:rsidRDefault="00A12D34" w:rsidP="00447B98">
            <w:pPr>
              <w:ind w:left="142"/>
              <w:contextualSpacing/>
              <w:jc w:val="both"/>
              <w:rPr>
                <w:rFonts w:eastAsia="Calibri"/>
                <w:lang w:eastAsia="en-US"/>
              </w:rPr>
            </w:pPr>
            <w:proofErr w:type="gramStart"/>
            <w:r w:rsidRPr="00F9669E">
              <w:rPr>
                <w:rFonts w:eastAsia="Calibri"/>
                <w:lang w:eastAsia="en-US"/>
              </w:rPr>
              <w:t>игровое</w:t>
            </w:r>
            <w:proofErr w:type="gramEnd"/>
            <w:r w:rsidRPr="00F9669E">
              <w:rPr>
                <w:rFonts w:eastAsia="Calibri"/>
                <w:lang w:eastAsia="en-US"/>
              </w:rPr>
              <w:t xml:space="preserve"> упражнения</w:t>
            </w:r>
          </w:p>
          <w:p w:rsidR="00A12D34" w:rsidRPr="00F9669E" w:rsidRDefault="00A12D34" w:rsidP="00447B98">
            <w:pPr>
              <w:ind w:left="142"/>
              <w:contextualSpacing/>
              <w:jc w:val="both"/>
              <w:rPr>
                <w:rFonts w:eastAsia="Calibri"/>
                <w:lang w:eastAsia="en-US"/>
              </w:rPr>
            </w:pPr>
            <w:r w:rsidRPr="00F9669E">
              <w:rPr>
                <w:rFonts w:eastAsia="Calibri"/>
                <w:lang w:eastAsia="en-US"/>
              </w:rPr>
              <w:t>Рассматривание иллюстраций</w:t>
            </w:r>
          </w:p>
          <w:p w:rsidR="00A12D34" w:rsidRPr="00F9669E" w:rsidRDefault="00A12D34" w:rsidP="00447B98">
            <w:pPr>
              <w:ind w:left="142"/>
              <w:contextualSpacing/>
              <w:jc w:val="both"/>
              <w:rPr>
                <w:rFonts w:eastAsia="Calibri"/>
                <w:lang w:eastAsia="en-US"/>
              </w:rPr>
            </w:pPr>
            <w:r w:rsidRPr="00F9669E">
              <w:rPr>
                <w:rFonts w:eastAsia="Calibri"/>
                <w:lang w:eastAsia="en-US"/>
              </w:rPr>
              <w:t>проблемная ситуация;</w:t>
            </w:r>
          </w:p>
          <w:p w:rsidR="00A12D34" w:rsidRPr="00F9669E" w:rsidRDefault="00A12D34" w:rsidP="00447B98">
            <w:pPr>
              <w:ind w:left="142"/>
              <w:contextualSpacing/>
              <w:jc w:val="both"/>
              <w:rPr>
                <w:rFonts w:eastAsia="Calibri"/>
                <w:lang w:eastAsia="en-US"/>
              </w:rPr>
            </w:pPr>
            <w:r w:rsidRPr="00F9669E">
              <w:rPr>
                <w:rFonts w:eastAsia="Calibri"/>
                <w:lang w:eastAsia="en-US"/>
              </w:rPr>
              <w:t>беседа;</w:t>
            </w:r>
          </w:p>
          <w:p w:rsidR="00A12D34" w:rsidRPr="00F9669E" w:rsidRDefault="00A12D34" w:rsidP="00447B98">
            <w:pPr>
              <w:ind w:left="142"/>
              <w:contextualSpacing/>
              <w:jc w:val="both"/>
              <w:rPr>
                <w:rFonts w:eastAsia="Calibri"/>
                <w:lang w:eastAsia="en-US"/>
              </w:rPr>
            </w:pPr>
            <w:r w:rsidRPr="00F9669E">
              <w:rPr>
                <w:rFonts w:eastAsia="Calibri"/>
                <w:lang w:eastAsia="en-US"/>
              </w:rPr>
              <w:t>совместная с воспитателем игра;</w:t>
            </w:r>
          </w:p>
          <w:p w:rsidR="00A12D34" w:rsidRPr="00F9669E" w:rsidRDefault="00A12D34" w:rsidP="00447B98">
            <w:pPr>
              <w:ind w:left="142"/>
              <w:contextualSpacing/>
              <w:jc w:val="both"/>
              <w:rPr>
                <w:rFonts w:eastAsia="Calibri"/>
                <w:lang w:eastAsia="en-US"/>
              </w:rPr>
            </w:pPr>
            <w:r w:rsidRPr="00F9669E">
              <w:rPr>
                <w:rFonts w:eastAsia="Calibri"/>
                <w:lang w:eastAsia="en-US"/>
              </w:rPr>
              <w:t>совместная со сверстниками игра;</w:t>
            </w:r>
          </w:p>
          <w:p w:rsidR="00A12D34" w:rsidRPr="00F9669E" w:rsidRDefault="00A12D34" w:rsidP="00447B98">
            <w:pPr>
              <w:ind w:left="142"/>
              <w:contextualSpacing/>
              <w:jc w:val="both"/>
              <w:rPr>
                <w:rFonts w:eastAsia="Calibri"/>
                <w:lang w:eastAsia="en-US"/>
              </w:rPr>
            </w:pPr>
            <w:r w:rsidRPr="00F9669E">
              <w:rPr>
                <w:rFonts w:eastAsia="Calibri"/>
                <w:lang w:eastAsia="en-US"/>
              </w:rPr>
              <w:t xml:space="preserve">индивидуальная  игра; </w:t>
            </w:r>
          </w:p>
          <w:p w:rsidR="00A12D34" w:rsidRPr="00F9669E" w:rsidRDefault="00A12D34" w:rsidP="00447B98">
            <w:pPr>
              <w:ind w:left="142"/>
              <w:jc w:val="both"/>
              <w:rPr>
                <w:rFonts w:eastAsiaTheme="minorEastAsia"/>
              </w:rPr>
            </w:pPr>
            <w:r w:rsidRPr="00F9669E">
              <w:rPr>
                <w:rFonts w:eastAsiaTheme="minorEastAsia"/>
              </w:rPr>
              <w:t>Дидактические и развивающие игры</w:t>
            </w:r>
          </w:p>
          <w:p w:rsidR="00A12D34" w:rsidRPr="00F9669E" w:rsidRDefault="00A12D34" w:rsidP="00447B98">
            <w:pPr>
              <w:ind w:left="142"/>
              <w:jc w:val="both"/>
              <w:rPr>
                <w:rFonts w:eastAsiaTheme="minorEastAsia"/>
              </w:rPr>
            </w:pPr>
            <w:r w:rsidRPr="00F9669E">
              <w:rPr>
                <w:rFonts w:eastAsiaTheme="minorEastAsia"/>
              </w:rPr>
              <w:t>Праздники, тематические досуги, викторины. КВН.</w:t>
            </w:r>
          </w:p>
          <w:p w:rsidR="00A12D34" w:rsidRPr="00F9669E" w:rsidRDefault="00A12D34" w:rsidP="00447B98">
            <w:pPr>
              <w:ind w:left="142"/>
              <w:jc w:val="both"/>
              <w:rPr>
                <w:rFonts w:eastAsiaTheme="minorEastAsia"/>
              </w:rPr>
            </w:pPr>
            <w:r w:rsidRPr="00F9669E">
              <w:rPr>
                <w:rFonts w:eastAsiaTheme="minorEastAsia"/>
              </w:rPr>
              <w:t>Экскурсия</w:t>
            </w:r>
            <w:proofErr w:type="gramStart"/>
            <w:r w:rsidRPr="00F9669E">
              <w:rPr>
                <w:rFonts w:eastAsiaTheme="minorEastAsia"/>
              </w:rPr>
              <w:t xml:space="preserve"> ,</w:t>
            </w:r>
            <w:proofErr w:type="gramEnd"/>
            <w:r w:rsidRPr="00F9669E">
              <w:rPr>
                <w:rFonts w:eastAsiaTheme="minorEastAsia"/>
              </w:rPr>
              <w:t xml:space="preserve"> целевая прогулка</w:t>
            </w:r>
          </w:p>
          <w:p w:rsidR="00A12D34" w:rsidRPr="00F9669E" w:rsidRDefault="00A12D34" w:rsidP="00447B98">
            <w:pPr>
              <w:ind w:left="142"/>
              <w:jc w:val="both"/>
              <w:rPr>
                <w:rFonts w:eastAsiaTheme="minorEastAsia"/>
              </w:rPr>
            </w:pPr>
            <w:r w:rsidRPr="00F9669E">
              <w:rPr>
                <w:rFonts w:eastAsiaTheme="minorEastAsia"/>
              </w:rPr>
              <w:t>Ситуация морального выбора</w:t>
            </w:r>
          </w:p>
          <w:p w:rsidR="00A12D34" w:rsidRPr="00F9669E" w:rsidRDefault="00A12D34" w:rsidP="00447B98">
            <w:pPr>
              <w:ind w:left="142"/>
              <w:jc w:val="both"/>
              <w:rPr>
                <w:rFonts w:eastAsiaTheme="minorEastAsia"/>
              </w:rPr>
            </w:pPr>
            <w:r w:rsidRPr="00F9669E">
              <w:rPr>
                <w:rFonts w:eastAsiaTheme="minorEastAsia"/>
              </w:rPr>
              <w:t>Проектная деятельность</w:t>
            </w:r>
          </w:p>
          <w:p w:rsidR="00A12D34" w:rsidRPr="00F9669E" w:rsidRDefault="00A12D34" w:rsidP="00447B98">
            <w:pPr>
              <w:ind w:left="142"/>
              <w:jc w:val="both"/>
              <w:rPr>
                <w:rFonts w:eastAsiaTheme="minorEastAsia"/>
              </w:rPr>
            </w:pPr>
            <w:r w:rsidRPr="00F9669E">
              <w:rPr>
                <w:rFonts w:eastAsiaTheme="minorEastAsia"/>
              </w:rPr>
              <w:t xml:space="preserve">Интегративная совместная деятельность взрослого и детей тематического характера. </w:t>
            </w:r>
          </w:p>
          <w:p w:rsidR="00A12D34" w:rsidRPr="00F9669E" w:rsidRDefault="00A12D34" w:rsidP="00447B98">
            <w:pPr>
              <w:ind w:left="142"/>
              <w:jc w:val="both"/>
              <w:rPr>
                <w:rFonts w:eastAsiaTheme="minorEastAsia"/>
              </w:rPr>
            </w:pPr>
            <w:r w:rsidRPr="00F9669E">
              <w:rPr>
                <w:rFonts w:eastAsiaTheme="minorEastAsia"/>
              </w:rPr>
              <w:t>Образовательные ситуации</w:t>
            </w:r>
          </w:p>
          <w:p w:rsidR="00A12D34" w:rsidRPr="00F9669E" w:rsidRDefault="00A12D34" w:rsidP="00447B98">
            <w:pPr>
              <w:ind w:left="142"/>
              <w:jc w:val="both"/>
              <w:rPr>
                <w:rFonts w:eastAsiaTheme="minorEastAsia"/>
              </w:rPr>
            </w:pPr>
            <w:r w:rsidRPr="00F9669E">
              <w:rPr>
                <w:rFonts w:eastAsiaTheme="minorEastAsia"/>
              </w:rPr>
              <w:t>Просмотр и анализ мультфильмов, видеофильмов, телепередач</w:t>
            </w:r>
          </w:p>
        </w:tc>
        <w:tc>
          <w:tcPr>
            <w:tcW w:w="1727" w:type="pct"/>
          </w:tcPr>
          <w:p w:rsidR="00A12D34" w:rsidRPr="00447B98" w:rsidRDefault="00A12D34" w:rsidP="00447B98">
            <w:pPr>
              <w:ind w:left="130"/>
              <w:rPr>
                <w:rFonts w:eastAsiaTheme="minorEastAsia"/>
              </w:rPr>
            </w:pPr>
            <w:r w:rsidRPr="00447B98">
              <w:rPr>
                <w:rFonts w:eastAsiaTheme="minorEastAsia"/>
              </w:rPr>
              <w:t>Игровое упражнение</w:t>
            </w:r>
          </w:p>
          <w:p w:rsidR="00A12D34" w:rsidRPr="00447B98" w:rsidRDefault="00A12D34" w:rsidP="00447B98">
            <w:pPr>
              <w:ind w:left="130"/>
              <w:rPr>
                <w:rFonts w:eastAsiaTheme="minorEastAsia"/>
              </w:rPr>
            </w:pPr>
            <w:r w:rsidRPr="00447B98">
              <w:rPr>
                <w:rFonts w:eastAsiaTheme="minorEastAsia"/>
              </w:rPr>
              <w:t>Дидактические и развивающие игры</w:t>
            </w:r>
          </w:p>
          <w:p w:rsidR="00A12D34" w:rsidRPr="00447B98" w:rsidRDefault="00A12D34" w:rsidP="00447B98">
            <w:pPr>
              <w:ind w:left="130"/>
              <w:rPr>
                <w:rFonts w:eastAsiaTheme="minorEastAsia"/>
              </w:rPr>
            </w:pPr>
            <w:r w:rsidRPr="00447B98">
              <w:rPr>
                <w:rFonts w:eastAsiaTheme="minorEastAsia"/>
              </w:rPr>
              <w:t>Совместная с воспитателем игра</w:t>
            </w:r>
          </w:p>
          <w:p w:rsidR="00A12D34" w:rsidRPr="00447B98" w:rsidRDefault="00A12D34" w:rsidP="00447B98">
            <w:pPr>
              <w:ind w:left="130"/>
              <w:rPr>
                <w:rFonts w:eastAsiaTheme="minorEastAsia"/>
              </w:rPr>
            </w:pPr>
            <w:r w:rsidRPr="00447B98">
              <w:rPr>
                <w:rFonts w:eastAsiaTheme="minorEastAsia"/>
              </w:rPr>
              <w:t>Совместная со сверстниками игра</w:t>
            </w:r>
          </w:p>
          <w:p w:rsidR="00A12D34" w:rsidRPr="00447B98" w:rsidRDefault="00A12D34" w:rsidP="00447B98">
            <w:pPr>
              <w:ind w:left="130"/>
              <w:rPr>
                <w:rFonts w:eastAsiaTheme="minorEastAsia"/>
              </w:rPr>
            </w:pPr>
            <w:r w:rsidRPr="00447B98">
              <w:rPr>
                <w:rFonts w:eastAsiaTheme="minorEastAsia"/>
              </w:rPr>
              <w:t>Индивидуальная игра</w:t>
            </w:r>
          </w:p>
          <w:p w:rsidR="00A12D34" w:rsidRPr="00447B98" w:rsidRDefault="00A12D34" w:rsidP="00447B98">
            <w:pPr>
              <w:ind w:left="130"/>
              <w:rPr>
                <w:rFonts w:eastAsiaTheme="minorEastAsia"/>
              </w:rPr>
            </w:pPr>
            <w:r w:rsidRPr="00447B98">
              <w:rPr>
                <w:rFonts w:eastAsiaTheme="minorEastAsia"/>
              </w:rPr>
              <w:t>Ситуативный разговор с детьми</w:t>
            </w:r>
          </w:p>
          <w:p w:rsidR="00A12D34" w:rsidRPr="00447B98" w:rsidRDefault="00A12D34" w:rsidP="00447B98">
            <w:pPr>
              <w:ind w:left="130"/>
              <w:rPr>
                <w:rFonts w:eastAsiaTheme="minorEastAsia"/>
              </w:rPr>
            </w:pPr>
            <w:r w:rsidRPr="00447B98">
              <w:rPr>
                <w:rFonts w:eastAsiaTheme="minorEastAsia"/>
              </w:rPr>
              <w:t>Разыгрывание игровых ситуаций</w:t>
            </w:r>
          </w:p>
          <w:p w:rsidR="00A12D34" w:rsidRPr="00447B98" w:rsidRDefault="00A12D34" w:rsidP="00447B98">
            <w:pPr>
              <w:ind w:left="130"/>
              <w:rPr>
                <w:rFonts w:eastAsiaTheme="minorEastAsia"/>
              </w:rPr>
            </w:pPr>
            <w:r w:rsidRPr="00447B98">
              <w:rPr>
                <w:rFonts w:eastAsiaTheme="minorEastAsia"/>
              </w:rPr>
              <w:t>Образовательная  ситуация</w:t>
            </w:r>
          </w:p>
          <w:p w:rsidR="00A12D34" w:rsidRPr="00447B98" w:rsidRDefault="00A12D34" w:rsidP="00447B98">
            <w:pPr>
              <w:ind w:left="130"/>
              <w:rPr>
                <w:rFonts w:eastAsiaTheme="minorEastAsia"/>
              </w:rPr>
            </w:pPr>
            <w:r w:rsidRPr="00447B98">
              <w:rPr>
                <w:rFonts w:eastAsiaTheme="minorEastAsia"/>
              </w:rPr>
              <w:t>Беседа, чтение</w:t>
            </w:r>
          </w:p>
          <w:p w:rsidR="00A12D34" w:rsidRPr="00447B98" w:rsidRDefault="00A12D34" w:rsidP="00447B98">
            <w:pPr>
              <w:ind w:left="130"/>
              <w:rPr>
                <w:rFonts w:eastAsiaTheme="minorEastAsia"/>
              </w:rPr>
            </w:pPr>
            <w:r w:rsidRPr="00447B98">
              <w:rPr>
                <w:rFonts w:eastAsiaTheme="minorEastAsia"/>
              </w:rPr>
              <w:t>проектная деятельность;</w:t>
            </w:r>
          </w:p>
          <w:p w:rsidR="00A12D34" w:rsidRPr="00447B98" w:rsidRDefault="00A12D34" w:rsidP="00447B98">
            <w:pPr>
              <w:ind w:left="130"/>
              <w:rPr>
                <w:rFonts w:eastAsiaTheme="minorEastAsia"/>
              </w:rPr>
            </w:pPr>
            <w:r w:rsidRPr="00447B98">
              <w:rPr>
                <w:rFonts w:eastAsiaTheme="minorEastAsia"/>
              </w:rPr>
              <w:t>Ситуация морального выбора</w:t>
            </w:r>
            <w:proofErr w:type="gramStart"/>
            <w:r w:rsidRPr="00447B98">
              <w:rPr>
                <w:rFonts w:eastAsiaTheme="minorEastAsia"/>
              </w:rPr>
              <w:t xml:space="preserve"> ,</w:t>
            </w:r>
            <w:proofErr w:type="gramEnd"/>
            <w:r w:rsidRPr="00447B98">
              <w:rPr>
                <w:rFonts w:eastAsiaTheme="minorEastAsia"/>
              </w:rPr>
              <w:t xml:space="preserve"> ситуаций побуждающих детей к оказанию помощи сверстнику и взрослому, заботливому отношению к природе  и </w:t>
            </w:r>
            <w:proofErr w:type="spellStart"/>
            <w:r w:rsidRPr="00447B98">
              <w:rPr>
                <w:rFonts w:eastAsiaTheme="minorEastAsia"/>
              </w:rPr>
              <w:t>тд</w:t>
            </w:r>
            <w:proofErr w:type="spellEnd"/>
            <w:r w:rsidRPr="00447B98">
              <w:rPr>
                <w:rFonts w:eastAsiaTheme="minorEastAsia"/>
              </w:rPr>
              <w:t>.</w:t>
            </w:r>
          </w:p>
          <w:p w:rsidR="00A12D34" w:rsidRPr="00447B98" w:rsidRDefault="00A12D34" w:rsidP="00447B98">
            <w:pPr>
              <w:ind w:left="130"/>
              <w:rPr>
                <w:rFonts w:eastAsiaTheme="minorEastAsia"/>
              </w:rPr>
            </w:pPr>
            <w:r w:rsidRPr="00447B98">
              <w:rPr>
                <w:rFonts w:eastAsiaTheme="minorEastAsia"/>
              </w:rPr>
              <w:t>Интегративная совместная деятельность взрослого и детей тематического характера, проектная деятельность</w:t>
            </w:r>
          </w:p>
          <w:p w:rsidR="00A12D34" w:rsidRPr="00447B98" w:rsidRDefault="00A12D34" w:rsidP="00447B98">
            <w:pPr>
              <w:ind w:left="130"/>
              <w:rPr>
                <w:rFonts w:eastAsiaTheme="minorEastAsia"/>
              </w:rPr>
            </w:pPr>
            <w:r w:rsidRPr="00447B98">
              <w:rPr>
                <w:rFonts w:eastAsiaTheme="minorEastAsia"/>
              </w:rPr>
              <w:t>Праздники, тематические досуги, викторины. КВН, развлечения</w:t>
            </w:r>
          </w:p>
          <w:p w:rsidR="00A12D34" w:rsidRPr="00447B98" w:rsidRDefault="00A12D34" w:rsidP="00447B98">
            <w:pPr>
              <w:ind w:left="130"/>
              <w:rPr>
                <w:rFonts w:eastAsiaTheme="minorEastAsia"/>
              </w:rPr>
            </w:pPr>
            <w:r w:rsidRPr="00447B98">
              <w:rPr>
                <w:rFonts w:eastAsiaTheme="minorEastAsia"/>
              </w:rPr>
              <w:t>Экскурсия, целевая прогулка</w:t>
            </w:r>
          </w:p>
          <w:p w:rsidR="00A12D34" w:rsidRPr="00447B98" w:rsidRDefault="00A12D34" w:rsidP="00447B98">
            <w:pPr>
              <w:ind w:left="130"/>
              <w:rPr>
                <w:rFonts w:eastAsiaTheme="minorEastAsia"/>
              </w:rPr>
            </w:pPr>
            <w:r w:rsidRPr="00447B98">
              <w:rPr>
                <w:rFonts w:eastAsiaTheme="minorEastAsia"/>
              </w:rPr>
              <w:t>Просмотр и анализ мультфильмов, видеофильмов, телепередач</w:t>
            </w:r>
          </w:p>
          <w:p w:rsidR="00A12D34" w:rsidRPr="00447B98" w:rsidRDefault="00A12D34" w:rsidP="00447B98">
            <w:pPr>
              <w:ind w:left="130"/>
              <w:rPr>
                <w:rFonts w:eastAsiaTheme="minorEastAsia"/>
              </w:rPr>
            </w:pPr>
            <w:r w:rsidRPr="00447B98">
              <w:rPr>
                <w:rFonts w:eastAsiaTheme="minorEastAsia"/>
              </w:rPr>
              <w:lastRenderedPageBreak/>
              <w:t>Рассматривание иллюстраций</w:t>
            </w:r>
          </w:p>
        </w:tc>
        <w:tc>
          <w:tcPr>
            <w:tcW w:w="1548" w:type="pct"/>
          </w:tcPr>
          <w:p w:rsidR="00A12D34" w:rsidRPr="00F9669E" w:rsidRDefault="00447B98" w:rsidP="00447B98">
            <w:pPr>
              <w:ind w:left="255"/>
              <w:rPr>
                <w:rFonts w:eastAsiaTheme="minorEastAsia"/>
              </w:rPr>
            </w:pPr>
            <w:r>
              <w:rPr>
                <w:rFonts w:eastAsiaTheme="minorEastAsia"/>
              </w:rPr>
              <w:lastRenderedPageBreak/>
              <w:t>-</w:t>
            </w:r>
            <w:r w:rsidR="00A12D34" w:rsidRPr="00F9669E">
              <w:rPr>
                <w:rFonts w:eastAsiaTheme="minorEastAsia"/>
              </w:rPr>
              <w:t>Создание соответствующей предметно-развивающей среды</w:t>
            </w:r>
          </w:p>
          <w:p w:rsidR="00A12D34" w:rsidRPr="00F9669E" w:rsidRDefault="00447B98" w:rsidP="00447B98">
            <w:pPr>
              <w:ind w:left="255"/>
              <w:rPr>
                <w:rFonts w:eastAsiaTheme="minorEastAsia"/>
              </w:rPr>
            </w:pPr>
            <w:r>
              <w:rPr>
                <w:rFonts w:eastAsiaTheme="minorEastAsia"/>
              </w:rPr>
              <w:t>-</w:t>
            </w:r>
            <w:r w:rsidR="00A12D34" w:rsidRPr="00F9669E">
              <w:rPr>
                <w:rFonts w:eastAsiaTheme="minorEastAsia"/>
              </w:rPr>
              <w:t>Совместная со сверстниками игра</w:t>
            </w:r>
          </w:p>
          <w:p w:rsidR="00A12D34" w:rsidRPr="00F9669E" w:rsidRDefault="00A12D34" w:rsidP="00447B98">
            <w:pPr>
              <w:ind w:left="255"/>
              <w:rPr>
                <w:rFonts w:eastAsiaTheme="minorEastAsia"/>
              </w:rPr>
            </w:pPr>
            <w:r w:rsidRPr="00F9669E">
              <w:rPr>
                <w:rFonts w:eastAsiaTheme="minorEastAsia"/>
              </w:rPr>
              <w:t>(игры  в парах, совместные игры с несколькими партнерами, хороводные игры, игры с правилами, сюжетно-ролевые игры,   подвижные, театрализованные игры, творческие игры,  дидактические и развивающие игры)</w:t>
            </w:r>
          </w:p>
          <w:p w:rsidR="00A12D34" w:rsidRPr="00F9669E" w:rsidRDefault="00447B98" w:rsidP="00447B98">
            <w:pPr>
              <w:ind w:left="255"/>
              <w:rPr>
                <w:rFonts w:eastAsiaTheme="minorEastAsia"/>
              </w:rPr>
            </w:pPr>
            <w:r>
              <w:rPr>
                <w:rFonts w:eastAsiaTheme="minorEastAsia"/>
              </w:rPr>
              <w:t>-</w:t>
            </w:r>
            <w:r w:rsidR="00A12D34" w:rsidRPr="00F9669E">
              <w:rPr>
                <w:rFonts w:eastAsiaTheme="minorEastAsia"/>
              </w:rPr>
              <w:t xml:space="preserve">Индивидуальная игра </w:t>
            </w:r>
          </w:p>
          <w:p w:rsidR="00A12D34" w:rsidRPr="00F9669E" w:rsidRDefault="00A12D34" w:rsidP="00F9669E">
            <w:pPr>
              <w:ind w:firstLine="709"/>
              <w:rPr>
                <w:rFonts w:eastAsiaTheme="minorEastAsia"/>
              </w:rPr>
            </w:pPr>
          </w:p>
        </w:tc>
      </w:tr>
    </w:tbl>
    <w:p w:rsidR="00A12D34" w:rsidRPr="00F9669E" w:rsidRDefault="00A12D34" w:rsidP="00F9669E">
      <w:pPr>
        <w:ind w:firstLine="709"/>
        <w:rPr>
          <w:rFonts w:eastAsiaTheme="minorEastAsia"/>
          <w:b/>
          <w:bCs/>
        </w:rPr>
      </w:pPr>
    </w:p>
    <w:p w:rsidR="00A12D34" w:rsidRPr="00F9669E" w:rsidRDefault="00A12D34" w:rsidP="00F9669E">
      <w:pPr>
        <w:ind w:firstLine="709"/>
        <w:jc w:val="center"/>
        <w:rPr>
          <w:rFonts w:eastAsiaTheme="minorEastAsia"/>
          <w:b/>
          <w:bCs/>
        </w:rPr>
      </w:pPr>
      <w:r w:rsidRPr="00F9669E">
        <w:rPr>
          <w:rFonts w:eastAsiaTheme="minorEastAsia"/>
          <w:b/>
          <w:bCs/>
        </w:rPr>
        <w:t>Самообслуживание и элементарный бытовой труд (трудовая деятельность)</w:t>
      </w:r>
    </w:p>
    <w:tbl>
      <w:tblPr>
        <w:tblW w:w="4884" w:type="pct"/>
        <w:tblCellMar>
          <w:left w:w="40" w:type="dxa"/>
          <w:right w:w="40" w:type="dxa"/>
        </w:tblCellMar>
        <w:tblLook w:val="0000" w:firstRow="0" w:lastRow="0" w:firstColumn="0" w:lastColumn="0" w:noHBand="0" w:noVBand="0"/>
      </w:tblPr>
      <w:tblGrid>
        <w:gridCol w:w="7129"/>
        <w:gridCol w:w="6904"/>
      </w:tblGrid>
      <w:tr w:rsidR="00A12D34" w:rsidRPr="00F9669E" w:rsidTr="00726657">
        <w:trPr>
          <w:trHeight w:val="336"/>
        </w:trPr>
        <w:tc>
          <w:tcPr>
            <w:tcW w:w="5000" w:type="pct"/>
            <w:gridSpan w:val="2"/>
            <w:tcBorders>
              <w:top w:val="single" w:sz="6" w:space="0" w:color="auto"/>
              <w:left w:val="single" w:sz="6" w:space="0" w:color="auto"/>
              <w:bottom w:val="single" w:sz="6" w:space="0" w:color="auto"/>
              <w:right w:val="single" w:sz="6" w:space="0" w:color="auto"/>
            </w:tcBorders>
          </w:tcPr>
          <w:p w:rsidR="00A12D34" w:rsidRPr="00F9669E" w:rsidRDefault="00A12D34" w:rsidP="00F9669E">
            <w:pPr>
              <w:ind w:firstLine="709"/>
              <w:jc w:val="center"/>
              <w:rPr>
                <w:rFonts w:eastAsiaTheme="minorEastAsia"/>
                <w:bCs/>
              </w:rPr>
            </w:pPr>
            <w:r w:rsidRPr="00F9669E">
              <w:rPr>
                <w:rFonts w:eastAsiaTheme="minorEastAsia"/>
                <w:bCs/>
              </w:rPr>
              <w:t>Формы образовательной деятельности</w:t>
            </w:r>
          </w:p>
        </w:tc>
      </w:tr>
      <w:tr w:rsidR="00A12D34" w:rsidRPr="00F9669E" w:rsidTr="00726657">
        <w:trPr>
          <w:trHeight w:val="312"/>
        </w:trPr>
        <w:tc>
          <w:tcPr>
            <w:tcW w:w="2540" w:type="pct"/>
            <w:tcBorders>
              <w:top w:val="single" w:sz="6" w:space="0" w:color="auto"/>
              <w:left w:val="single" w:sz="6" w:space="0" w:color="auto"/>
              <w:bottom w:val="single" w:sz="6" w:space="0" w:color="auto"/>
              <w:right w:val="single" w:sz="6" w:space="0" w:color="auto"/>
            </w:tcBorders>
          </w:tcPr>
          <w:p w:rsidR="00A12D34" w:rsidRPr="00F9669E" w:rsidRDefault="00A12D34" w:rsidP="00F9669E">
            <w:pPr>
              <w:ind w:firstLine="709"/>
              <w:jc w:val="center"/>
              <w:rPr>
                <w:rFonts w:eastAsiaTheme="minorEastAsia"/>
                <w:bCs/>
              </w:rPr>
            </w:pPr>
            <w:r w:rsidRPr="00F9669E">
              <w:rPr>
                <w:rFonts w:eastAsiaTheme="minorEastAsia"/>
                <w:bCs/>
              </w:rPr>
              <w:t>Режимные моменты</w:t>
            </w:r>
          </w:p>
        </w:tc>
        <w:tc>
          <w:tcPr>
            <w:tcW w:w="2460" w:type="pct"/>
            <w:tcBorders>
              <w:top w:val="single" w:sz="6" w:space="0" w:color="auto"/>
              <w:left w:val="single" w:sz="6" w:space="0" w:color="auto"/>
              <w:bottom w:val="single" w:sz="6" w:space="0" w:color="auto"/>
              <w:right w:val="single" w:sz="6" w:space="0" w:color="auto"/>
            </w:tcBorders>
          </w:tcPr>
          <w:p w:rsidR="00A12D34" w:rsidRPr="00F9669E" w:rsidRDefault="00A12D34" w:rsidP="00F9669E">
            <w:pPr>
              <w:ind w:firstLine="709"/>
              <w:jc w:val="center"/>
              <w:rPr>
                <w:rFonts w:eastAsiaTheme="minorEastAsia"/>
                <w:bCs/>
              </w:rPr>
            </w:pPr>
            <w:r w:rsidRPr="00F9669E">
              <w:rPr>
                <w:rFonts w:eastAsiaTheme="minorEastAsia"/>
                <w:bCs/>
              </w:rPr>
              <w:t>Самостоятельная деятельность детей</w:t>
            </w:r>
          </w:p>
        </w:tc>
      </w:tr>
      <w:tr w:rsidR="00A12D34" w:rsidRPr="00F9669E" w:rsidTr="00726657">
        <w:trPr>
          <w:trHeight w:val="402"/>
        </w:trPr>
        <w:tc>
          <w:tcPr>
            <w:tcW w:w="5000" w:type="pct"/>
            <w:gridSpan w:val="2"/>
            <w:tcBorders>
              <w:top w:val="single" w:sz="6" w:space="0" w:color="auto"/>
              <w:left w:val="single" w:sz="6" w:space="0" w:color="auto"/>
              <w:bottom w:val="single" w:sz="6" w:space="0" w:color="auto"/>
              <w:right w:val="single" w:sz="6" w:space="0" w:color="auto"/>
            </w:tcBorders>
          </w:tcPr>
          <w:p w:rsidR="00A12D34" w:rsidRPr="00F9669E" w:rsidRDefault="00A12D34" w:rsidP="00F9669E">
            <w:pPr>
              <w:ind w:firstLine="709"/>
              <w:jc w:val="center"/>
              <w:rPr>
                <w:rFonts w:eastAsiaTheme="minorEastAsia"/>
                <w:bCs/>
              </w:rPr>
            </w:pPr>
            <w:r w:rsidRPr="00F9669E">
              <w:rPr>
                <w:rFonts w:eastAsiaTheme="minorEastAsia"/>
                <w:bCs/>
              </w:rPr>
              <w:t>Формы организации детей</w:t>
            </w:r>
          </w:p>
        </w:tc>
      </w:tr>
      <w:tr w:rsidR="00A12D34" w:rsidRPr="00F9669E" w:rsidTr="00726657">
        <w:trPr>
          <w:trHeight w:val="280"/>
        </w:trPr>
        <w:tc>
          <w:tcPr>
            <w:tcW w:w="2540" w:type="pct"/>
            <w:tcBorders>
              <w:top w:val="single" w:sz="6" w:space="0" w:color="auto"/>
              <w:left w:val="single" w:sz="6" w:space="0" w:color="auto"/>
              <w:bottom w:val="single" w:sz="6" w:space="0" w:color="auto"/>
              <w:right w:val="single" w:sz="6" w:space="0" w:color="auto"/>
            </w:tcBorders>
          </w:tcPr>
          <w:p w:rsidR="00A12D34" w:rsidRPr="00F9669E" w:rsidRDefault="00A12D34" w:rsidP="00F9669E">
            <w:pPr>
              <w:ind w:firstLine="709"/>
              <w:jc w:val="center"/>
              <w:rPr>
                <w:rFonts w:eastAsiaTheme="minorEastAsia"/>
              </w:rPr>
            </w:pPr>
            <w:r w:rsidRPr="00F9669E">
              <w:rPr>
                <w:rFonts w:eastAsiaTheme="minorEastAsia"/>
              </w:rPr>
              <w:t xml:space="preserve">Групповые   Подгрупповые  Индивидуальные </w:t>
            </w:r>
          </w:p>
        </w:tc>
        <w:tc>
          <w:tcPr>
            <w:tcW w:w="2460" w:type="pct"/>
            <w:tcBorders>
              <w:top w:val="single" w:sz="6" w:space="0" w:color="auto"/>
              <w:left w:val="single" w:sz="6" w:space="0" w:color="auto"/>
              <w:bottom w:val="single" w:sz="6" w:space="0" w:color="auto"/>
              <w:right w:val="single" w:sz="6" w:space="0" w:color="auto"/>
            </w:tcBorders>
          </w:tcPr>
          <w:p w:rsidR="00A12D34" w:rsidRPr="00F9669E" w:rsidRDefault="00A12D34" w:rsidP="00F9669E">
            <w:pPr>
              <w:ind w:firstLine="709"/>
              <w:jc w:val="center"/>
              <w:rPr>
                <w:rFonts w:eastAsiaTheme="minorEastAsia"/>
              </w:rPr>
            </w:pPr>
            <w:r w:rsidRPr="00F9669E">
              <w:rPr>
                <w:rFonts w:eastAsiaTheme="minorEastAsia"/>
              </w:rPr>
              <w:t>Индивидуальные  Подгрупповые</w:t>
            </w:r>
          </w:p>
        </w:tc>
      </w:tr>
      <w:tr w:rsidR="00A12D34" w:rsidRPr="00F9669E" w:rsidTr="00726657">
        <w:trPr>
          <w:trHeight w:val="461"/>
        </w:trPr>
        <w:tc>
          <w:tcPr>
            <w:tcW w:w="2540" w:type="pct"/>
            <w:tcBorders>
              <w:top w:val="single" w:sz="6" w:space="0" w:color="auto"/>
              <w:left w:val="single" w:sz="6" w:space="0" w:color="auto"/>
              <w:bottom w:val="single" w:sz="6" w:space="0" w:color="auto"/>
              <w:right w:val="single" w:sz="6" w:space="0" w:color="auto"/>
            </w:tcBorders>
          </w:tcPr>
          <w:p w:rsidR="00A12D34" w:rsidRPr="00F9669E" w:rsidRDefault="00A12D34" w:rsidP="00447B98">
            <w:pPr>
              <w:ind w:left="426"/>
              <w:contextualSpacing/>
              <w:rPr>
                <w:rFonts w:eastAsia="Calibri"/>
                <w:lang w:eastAsia="en-US"/>
              </w:rPr>
            </w:pPr>
            <w:r w:rsidRPr="00F9669E">
              <w:rPr>
                <w:rFonts w:eastAsia="Calibri"/>
                <w:lang w:eastAsia="en-US"/>
              </w:rPr>
              <w:t xml:space="preserve"> совместные действия;</w:t>
            </w:r>
          </w:p>
          <w:p w:rsidR="00A12D34" w:rsidRPr="00F9669E" w:rsidRDefault="00A12D34" w:rsidP="00447B98">
            <w:pPr>
              <w:ind w:left="426"/>
              <w:contextualSpacing/>
              <w:rPr>
                <w:rFonts w:eastAsia="Calibri"/>
                <w:lang w:eastAsia="en-US"/>
              </w:rPr>
            </w:pPr>
            <w:r w:rsidRPr="00F9669E">
              <w:rPr>
                <w:rFonts w:eastAsia="Calibri"/>
                <w:lang w:eastAsia="en-US"/>
              </w:rPr>
              <w:t>наблюдения;</w:t>
            </w:r>
          </w:p>
          <w:p w:rsidR="00A12D34" w:rsidRPr="00F9669E" w:rsidRDefault="00A12D34" w:rsidP="00447B98">
            <w:pPr>
              <w:ind w:left="426"/>
              <w:contextualSpacing/>
              <w:rPr>
                <w:rFonts w:eastAsia="Calibri"/>
                <w:lang w:eastAsia="en-US"/>
              </w:rPr>
            </w:pPr>
            <w:r w:rsidRPr="00F9669E">
              <w:rPr>
                <w:rFonts w:eastAsia="Calibri"/>
                <w:lang w:eastAsia="en-US"/>
              </w:rPr>
              <w:t xml:space="preserve"> поручения;</w:t>
            </w:r>
          </w:p>
          <w:p w:rsidR="00A12D34" w:rsidRPr="00F9669E" w:rsidRDefault="00A12D34" w:rsidP="00447B98">
            <w:pPr>
              <w:ind w:left="426"/>
              <w:contextualSpacing/>
              <w:rPr>
                <w:rFonts w:eastAsia="Calibri"/>
                <w:lang w:eastAsia="en-US"/>
              </w:rPr>
            </w:pPr>
            <w:r w:rsidRPr="00F9669E">
              <w:rPr>
                <w:rFonts w:eastAsia="Calibri"/>
                <w:lang w:eastAsia="en-US"/>
              </w:rPr>
              <w:t xml:space="preserve"> беседа;</w:t>
            </w:r>
          </w:p>
          <w:p w:rsidR="00A12D34" w:rsidRPr="00F9669E" w:rsidRDefault="00A12D34" w:rsidP="00447B98">
            <w:pPr>
              <w:ind w:left="426"/>
              <w:contextualSpacing/>
              <w:rPr>
                <w:rFonts w:eastAsia="Calibri"/>
                <w:lang w:eastAsia="en-US"/>
              </w:rPr>
            </w:pPr>
            <w:r w:rsidRPr="00F9669E">
              <w:rPr>
                <w:rFonts w:eastAsia="Calibri"/>
                <w:lang w:eastAsia="en-US"/>
              </w:rPr>
              <w:t xml:space="preserve"> чтение;</w:t>
            </w:r>
          </w:p>
          <w:p w:rsidR="00A12D34" w:rsidRPr="00F9669E" w:rsidRDefault="00A12D34" w:rsidP="00447B98">
            <w:pPr>
              <w:ind w:left="426"/>
              <w:contextualSpacing/>
              <w:rPr>
                <w:rFonts w:eastAsia="Calibri"/>
                <w:lang w:eastAsia="en-US"/>
              </w:rPr>
            </w:pPr>
            <w:r w:rsidRPr="00F9669E">
              <w:rPr>
                <w:rFonts w:eastAsia="Calibri"/>
                <w:lang w:eastAsia="en-US"/>
              </w:rPr>
              <w:t xml:space="preserve"> совместная деятельность взрослого и детей тематического характера;</w:t>
            </w:r>
          </w:p>
          <w:p w:rsidR="00A12D34" w:rsidRPr="00F9669E" w:rsidRDefault="00A12D34" w:rsidP="00447B98">
            <w:pPr>
              <w:ind w:left="426"/>
              <w:contextualSpacing/>
              <w:rPr>
                <w:rFonts w:eastAsia="Calibri"/>
                <w:lang w:eastAsia="en-US"/>
              </w:rPr>
            </w:pPr>
            <w:r w:rsidRPr="00F9669E">
              <w:rPr>
                <w:rFonts w:eastAsia="Calibri"/>
                <w:lang w:eastAsia="en-US"/>
              </w:rPr>
              <w:t xml:space="preserve"> рассматривание;</w:t>
            </w:r>
          </w:p>
          <w:p w:rsidR="00A12D34" w:rsidRPr="00F9669E" w:rsidRDefault="00A12D34" w:rsidP="00447B98">
            <w:pPr>
              <w:ind w:left="426"/>
              <w:contextualSpacing/>
              <w:rPr>
                <w:rFonts w:eastAsia="Calibri"/>
                <w:lang w:eastAsia="en-US"/>
              </w:rPr>
            </w:pPr>
            <w:r w:rsidRPr="00F9669E">
              <w:rPr>
                <w:rFonts w:eastAsia="Calibri"/>
                <w:lang w:eastAsia="en-US"/>
              </w:rPr>
              <w:t xml:space="preserve"> дежурство; </w:t>
            </w:r>
          </w:p>
          <w:p w:rsidR="00A12D34" w:rsidRPr="00F9669E" w:rsidRDefault="00A12D34" w:rsidP="00447B98">
            <w:pPr>
              <w:ind w:left="426"/>
              <w:contextualSpacing/>
              <w:rPr>
                <w:rFonts w:eastAsia="Calibri"/>
                <w:lang w:eastAsia="en-US"/>
              </w:rPr>
            </w:pPr>
            <w:r w:rsidRPr="00F9669E">
              <w:rPr>
                <w:rFonts w:eastAsia="Calibri"/>
                <w:lang w:eastAsia="en-US"/>
              </w:rPr>
              <w:t>игра;</w:t>
            </w:r>
          </w:p>
          <w:p w:rsidR="00A12D34" w:rsidRPr="00F9669E" w:rsidRDefault="00A12D34" w:rsidP="00447B98">
            <w:pPr>
              <w:ind w:left="426"/>
              <w:contextualSpacing/>
              <w:rPr>
                <w:rFonts w:eastAsia="Calibri"/>
                <w:lang w:eastAsia="en-US"/>
              </w:rPr>
            </w:pPr>
            <w:r w:rsidRPr="00F9669E">
              <w:rPr>
                <w:rFonts w:eastAsia="Calibri"/>
                <w:lang w:eastAsia="en-US"/>
              </w:rPr>
              <w:t>экскурсия;</w:t>
            </w:r>
          </w:p>
          <w:p w:rsidR="00A12D34" w:rsidRPr="00F9669E" w:rsidRDefault="00A12D34" w:rsidP="00447B98">
            <w:pPr>
              <w:ind w:left="426"/>
              <w:contextualSpacing/>
              <w:rPr>
                <w:rFonts w:eastAsia="Calibri"/>
                <w:lang w:eastAsia="en-US"/>
              </w:rPr>
            </w:pPr>
            <w:r w:rsidRPr="00F9669E">
              <w:rPr>
                <w:rFonts w:eastAsia="Calibri"/>
                <w:lang w:eastAsia="en-US"/>
              </w:rPr>
              <w:t>проектная деятельность</w:t>
            </w:r>
          </w:p>
          <w:p w:rsidR="00A12D34" w:rsidRPr="00F9669E" w:rsidRDefault="00A12D34" w:rsidP="00447B98">
            <w:pPr>
              <w:ind w:left="426"/>
              <w:contextualSpacing/>
              <w:rPr>
                <w:rFonts w:eastAsia="Calibri"/>
                <w:lang w:eastAsia="en-US"/>
              </w:rPr>
            </w:pPr>
            <w:r w:rsidRPr="00F9669E">
              <w:rPr>
                <w:rFonts w:eastAsia="Calibri"/>
                <w:lang w:eastAsia="en-US"/>
              </w:rPr>
              <w:t>тематический досуг</w:t>
            </w:r>
          </w:p>
        </w:tc>
        <w:tc>
          <w:tcPr>
            <w:tcW w:w="2460" w:type="pct"/>
            <w:tcBorders>
              <w:top w:val="single" w:sz="6" w:space="0" w:color="auto"/>
              <w:left w:val="single" w:sz="6" w:space="0" w:color="auto"/>
              <w:bottom w:val="single" w:sz="6" w:space="0" w:color="auto"/>
              <w:right w:val="single" w:sz="6" w:space="0" w:color="auto"/>
            </w:tcBorders>
          </w:tcPr>
          <w:p w:rsidR="00A12D34" w:rsidRPr="00F9669E" w:rsidRDefault="00A12D34" w:rsidP="00447B98">
            <w:pPr>
              <w:ind w:left="526"/>
              <w:contextualSpacing/>
              <w:rPr>
                <w:rFonts w:eastAsia="Calibri"/>
                <w:lang w:eastAsia="en-US"/>
              </w:rPr>
            </w:pPr>
            <w:r w:rsidRPr="00F9669E">
              <w:rPr>
                <w:rFonts w:eastAsia="Calibri"/>
                <w:lang w:eastAsia="en-US"/>
              </w:rPr>
              <w:t xml:space="preserve">самообслуживание </w:t>
            </w:r>
          </w:p>
          <w:p w:rsidR="00A12D34" w:rsidRPr="00F9669E" w:rsidRDefault="00A12D34" w:rsidP="00447B98">
            <w:pPr>
              <w:ind w:left="526"/>
              <w:contextualSpacing/>
              <w:rPr>
                <w:rFonts w:eastAsia="Calibri"/>
                <w:lang w:eastAsia="en-US"/>
              </w:rPr>
            </w:pPr>
            <w:r w:rsidRPr="00F9669E">
              <w:rPr>
                <w:rFonts w:eastAsia="Calibri"/>
                <w:lang w:eastAsia="en-US"/>
              </w:rPr>
              <w:t>элементарный бытовой труд по инициативе ребенка ( труд в природе, хозяйственн</w:t>
            </w:r>
            <w:proofErr w:type="gramStart"/>
            <w:r w:rsidRPr="00F9669E">
              <w:rPr>
                <w:rFonts w:eastAsia="Calibri"/>
                <w:lang w:eastAsia="en-US"/>
              </w:rPr>
              <w:t>о-</w:t>
            </w:r>
            <w:proofErr w:type="gramEnd"/>
            <w:r w:rsidRPr="00F9669E">
              <w:rPr>
                <w:rFonts w:eastAsia="Calibri"/>
                <w:lang w:eastAsia="en-US"/>
              </w:rPr>
              <w:t xml:space="preserve"> бытовой труд)</w:t>
            </w:r>
          </w:p>
          <w:p w:rsidR="00A12D34" w:rsidRPr="00F9669E" w:rsidRDefault="00A12D34" w:rsidP="00447B98">
            <w:pPr>
              <w:ind w:left="526"/>
              <w:contextualSpacing/>
              <w:rPr>
                <w:rFonts w:eastAsia="Calibri"/>
                <w:lang w:eastAsia="en-US"/>
              </w:rPr>
            </w:pPr>
            <w:r w:rsidRPr="00F9669E">
              <w:rPr>
                <w:rFonts w:eastAsia="Calibri"/>
                <w:lang w:eastAsia="en-US"/>
              </w:rPr>
              <w:t>Ручной труд (работа с бумагой</w:t>
            </w:r>
            <w:proofErr w:type="gramStart"/>
            <w:r w:rsidRPr="00F9669E">
              <w:rPr>
                <w:rFonts w:eastAsia="Calibri"/>
                <w:lang w:eastAsia="en-US"/>
              </w:rPr>
              <w:t xml:space="preserve"> ,</w:t>
            </w:r>
            <w:proofErr w:type="gramEnd"/>
            <w:r w:rsidRPr="00F9669E">
              <w:rPr>
                <w:rFonts w:eastAsia="Calibri"/>
                <w:lang w:eastAsia="en-US"/>
              </w:rPr>
              <w:t xml:space="preserve"> тканью, природным материалом)</w:t>
            </w:r>
          </w:p>
          <w:p w:rsidR="00A12D34" w:rsidRPr="00F9669E" w:rsidRDefault="00A12D34" w:rsidP="00F9669E">
            <w:pPr>
              <w:ind w:firstLine="709"/>
              <w:rPr>
                <w:rFonts w:eastAsiaTheme="minorEastAsia"/>
                <w:bCs/>
              </w:rPr>
            </w:pPr>
          </w:p>
        </w:tc>
      </w:tr>
    </w:tbl>
    <w:p w:rsidR="00A12D34" w:rsidRPr="00F9669E" w:rsidRDefault="00A12D34" w:rsidP="00F9669E">
      <w:pPr>
        <w:autoSpaceDE w:val="0"/>
        <w:autoSpaceDN w:val="0"/>
        <w:adjustRightInd w:val="0"/>
        <w:ind w:firstLine="709"/>
        <w:rPr>
          <w:rFonts w:eastAsiaTheme="minorEastAsia"/>
          <w:b/>
          <w:spacing w:val="-2"/>
        </w:rPr>
      </w:pPr>
    </w:p>
    <w:p w:rsidR="00A12D34" w:rsidRPr="00F9669E" w:rsidRDefault="00A12D34" w:rsidP="00F9669E">
      <w:pPr>
        <w:autoSpaceDE w:val="0"/>
        <w:autoSpaceDN w:val="0"/>
        <w:adjustRightInd w:val="0"/>
        <w:ind w:firstLine="709"/>
        <w:jc w:val="center"/>
        <w:rPr>
          <w:rFonts w:eastAsiaTheme="minorHAnsi"/>
          <w:b/>
          <w:lang w:eastAsia="en-US"/>
        </w:rPr>
      </w:pPr>
      <w:r w:rsidRPr="00F9669E">
        <w:rPr>
          <w:rFonts w:eastAsiaTheme="minorHAnsi"/>
          <w:b/>
          <w:lang w:eastAsia="en-US"/>
        </w:rPr>
        <w:t>Формы образовательной деятельности по реализации образовательной области « Познавательное  развитие»</w:t>
      </w:r>
    </w:p>
    <w:p w:rsidR="00A12D34" w:rsidRPr="00F9669E" w:rsidRDefault="00A12D34" w:rsidP="00DF42DE">
      <w:pPr>
        <w:autoSpaceDE w:val="0"/>
        <w:autoSpaceDN w:val="0"/>
        <w:adjustRightInd w:val="0"/>
        <w:ind w:firstLine="709"/>
        <w:jc w:val="center"/>
        <w:rPr>
          <w:rFonts w:eastAsiaTheme="minorHAnsi"/>
          <w:b/>
          <w:lang w:eastAsia="en-US"/>
        </w:rPr>
      </w:pPr>
      <w:r w:rsidRPr="00F9669E">
        <w:rPr>
          <w:rFonts w:eastAsiaTheme="minorHAnsi"/>
          <w:b/>
          <w:lang w:eastAsia="en-US"/>
        </w:rPr>
        <w:t>Познавательно – исследовательская деятельность</w:t>
      </w:r>
    </w:p>
    <w:tbl>
      <w:tblPr>
        <w:tblpPr w:leftFromText="180" w:rightFromText="180" w:vertAnchor="text" w:tblpY="271"/>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4962"/>
        <w:gridCol w:w="3969"/>
      </w:tblGrid>
      <w:tr w:rsidR="00A12D34" w:rsidRPr="00F9669E" w:rsidTr="00726657">
        <w:trPr>
          <w:trHeight w:val="355"/>
        </w:trPr>
        <w:tc>
          <w:tcPr>
            <w:tcW w:w="14142" w:type="dxa"/>
            <w:gridSpan w:val="3"/>
            <w:tcBorders>
              <w:top w:val="single" w:sz="4" w:space="0" w:color="auto"/>
              <w:left w:val="single" w:sz="4" w:space="0" w:color="auto"/>
              <w:bottom w:val="single" w:sz="4" w:space="0" w:color="auto"/>
              <w:right w:val="single" w:sz="4" w:space="0" w:color="auto"/>
            </w:tcBorders>
          </w:tcPr>
          <w:p w:rsidR="00A12D34" w:rsidRPr="00F9669E" w:rsidRDefault="00A12D34" w:rsidP="00F9669E">
            <w:pPr>
              <w:ind w:firstLine="709"/>
              <w:jc w:val="center"/>
              <w:rPr>
                <w:rFonts w:eastAsiaTheme="minorEastAsia"/>
              </w:rPr>
            </w:pPr>
            <w:r w:rsidRPr="00F9669E">
              <w:rPr>
                <w:rFonts w:eastAsiaTheme="minorEastAsia"/>
              </w:rPr>
              <w:t>Формы образовательной деятельности</w:t>
            </w:r>
          </w:p>
        </w:tc>
      </w:tr>
      <w:tr w:rsidR="00A12D34" w:rsidRPr="00F9669E" w:rsidTr="00726657">
        <w:trPr>
          <w:trHeight w:val="448"/>
        </w:trPr>
        <w:tc>
          <w:tcPr>
            <w:tcW w:w="5211" w:type="dxa"/>
          </w:tcPr>
          <w:p w:rsidR="00A12D34" w:rsidRPr="00F9669E" w:rsidRDefault="00A12D34" w:rsidP="00F9669E">
            <w:pPr>
              <w:ind w:firstLine="709"/>
              <w:jc w:val="center"/>
              <w:rPr>
                <w:rFonts w:eastAsiaTheme="minorEastAsia"/>
              </w:rPr>
            </w:pPr>
            <w:r w:rsidRPr="00F9669E">
              <w:rPr>
                <w:rFonts w:eastAsiaTheme="minorEastAsia"/>
              </w:rPr>
              <w:t>Непосредственно образовательная деятельность</w:t>
            </w:r>
          </w:p>
        </w:tc>
        <w:tc>
          <w:tcPr>
            <w:tcW w:w="4962" w:type="dxa"/>
          </w:tcPr>
          <w:p w:rsidR="00A12D34" w:rsidRPr="00F9669E" w:rsidRDefault="00A12D34" w:rsidP="00F9669E">
            <w:pPr>
              <w:ind w:firstLine="709"/>
              <w:jc w:val="center"/>
              <w:rPr>
                <w:rFonts w:eastAsiaTheme="minorEastAsia"/>
              </w:rPr>
            </w:pPr>
            <w:r w:rsidRPr="00F9669E">
              <w:rPr>
                <w:rFonts w:eastAsiaTheme="minorEastAsia"/>
              </w:rPr>
              <w:t>Режимные моменты</w:t>
            </w:r>
          </w:p>
        </w:tc>
        <w:tc>
          <w:tcPr>
            <w:tcW w:w="3969" w:type="dxa"/>
          </w:tcPr>
          <w:p w:rsidR="00A12D34" w:rsidRPr="00F9669E" w:rsidRDefault="00A12D34" w:rsidP="00F9669E">
            <w:pPr>
              <w:ind w:firstLine="709"/>
              <w:jc w:val="center"/>
              <w:rPr>
                <w:rFonts w:eastAsiaTheme="minorEastAsia"/>
              </w:rPr>
            </w:pPr>
            <w:r w:rsidRPr="00F9669E">
              <w:rPr>
                <w:rFonts w:eastAsiaTheme="minorEastAsia"/>
              </w:rPr>
              <w:t>Самостоятельная деятельность детей</w:t>
            </w:r>
          </w:p>
        </w:tc>
      </w:tr>
      <w:tr w:rsidR="00A12D34" w:rsidRPr="00F9669E" w:rsidTr="00726657">
        <w:trPr>
          <w:trHeight w:val="313"/>
        </w:trPr>
        <w:tc>
          <w:tcPr>
            <w:tcW w:w="14142" w:type="dxa"/>
            <w:gridSpan w:val="3"/>
          </w:tcPr>
          <w:p w:rsidR="00A12D34" w:rsidRPr="00F9669E" w:rsidRDefault="00A12D34" w:rsidP="00F9669E">
            <w:pPr>
              <w:ind w:firstLine="709"/>
              <w:jc w:val="center"/>
              <w:rPr>
                <w:rFonts w:eastAsiaTheme="minorEastAsia"/>
              </w:rPr>
            </w:pPr>
            <w:r w:rsidRPr="00F9669E">
              <w:rPr>
                <w:rFonts w:eastAsiaTheme="minorEastAsia"/>
              </w:rPr>
              <w:t>Формы организации детей</w:t>
            </w:r>
          </w:p>
        </w:tc>
      </w:tr>
      <w:tr w:rsidR="00A12D34" w:rsidRPr="00F9669E" w:rsidTr="00726657">
        <w:trPr>
          <w:trHeight w:val="361"/>
        </w:trPr>
        <w:tc>
          <w:tcPr>
            <w:tcW w:w="5211" w:type="dxa"/>
          </w:tcPr>
          <w:p w:rsidR="00A12D34" w:rsidRPr="00F9669E" w:rsidRDefault="00A12D34" w:rsidP="00F9669E">
            <w:pPr>
              <w:ind w:firstLine="709"/>
              <w:jc w:val="center"/>
              <w:rPr>
                <w:rFonts w:eastAsiaTheme="minorEastAsia"/>
              </w:rPr>
            </w:pPr>
            <w:r w:rsidRPr="00F9669E">
              <w:rPr>
                <w:rFonts w:eastAsiaTheme="minorEastAsia"/>
              </w:rPr>
              <w:t>Индивидуальные  Подгрупповые  Групповые</w:t>
            </w:r>
          </w:p>
        </w:tc>
        <w:tc>
          <w:tcPr>
            <w:tcW w:w="4962" w:type="dxa"/>
          </w:tcPr>
          <w:p w:rsidR="00A12D34" w:rsidRPr="00F9669E" w:rsidRDefault="00A12D34" w:rsidP="00F9669E">
            <w:pPr>
              <w:ind w:firstLine="709"/>
              <w:jc w:val="center"/>
              <w:rPr>
                <w:rFonts w:eastAsiaTheme="minorEastAsia"/>
              </w:rPr>
            </w:pPr>
            <w:r w:rsidRPr="00F9669E">
              <w:rPr>
                <w:rFonts w:eastAsiaTheme="minorEastAsia"/>
              </w:rPr>
              <w:t xml:space="preserve">Групповые  Подгрупповые  Индивидуальные </w:t>
            </w:r>
          </w:p>
        </w:tc>
        <w:tc>
          <w:tcPr>
            <w:tcW w:w="3969" w:type="dxa"/>
          </w:tcPr>
          <w:p w:rsidR="00A12D34" w:rsidRPr="00F9669E" w:rsidRDefault="00A12D34" w:rsidP="00F9669E">
            <w:pPr>
              <w:ind w:firstLine="709"/>
              <w:jc w:val="center"/>
              <w:rPr>
                <w:rFonts w:eastAsiaTheme="minorEastAsia"/>
              </w:rPr>
            </w:pPr>
            <w:r w:rsidRPr="00F9669E">
              <w:rPr>
                <w:rFonts w:eastAsiaTheme="minorEastAsia"/>
              </w:rPr>
              <w:t>Индивидуальные   Подгрупповые</w:t>
            </w:r>
          </w:p>
        </w:tc>
      </w:tr>
      <w:tr w:rsidR="00A12D34" w:rsidRPr="00F9669E" w:rsidTr="00726657">
        <w:trPr>
          <w:trHeight w:val="4081"/>
        </w:trPr>
        <w:tc>
          <w:tcPr>
            <w:tcW w:w="5211" w:type="dxa"/>
          </w:tcPr>
          <w:p w:rsidR="00A12D34" w:rsidRPr="00F9669E" w:rsidRDefault="00A12D34" w:rsidP="00447B98">
            <w:pPr>
              <w:ind w:left="284"/>
              <w:rPr>
                <w:rFonts w:eastAsiaTheme="minorEastAsia"/>
              </w:rPr>
            </w:pPr>
            <w:r w:rsidRPr="00F9669E">
              <w:rPr>
                <w:rFonts w:eastAsiaTheme="minorEastAsia"/>
              </w:rPr>
              <w:lastRenderedPageBreak/>
              <w:t>Сюжетно-ролевая игра</w:t>
            </w:r>
          </w:p>
          <w:p w:rsidR="00A12D34" w:rsidRPr="00F9669E" w:rsidRDefault="00A12D34" w:rsidP="00447B98">
            <w:pPr>
              <w:ind w:left="284"/>
              <w:rPr>
                <w:rFonts w:eastAsiaTheme="minorEastAsia"/>
              </w:rPr>
            </w:pPr>
            <w:r w:rsidRPr="00F9669E">
              <w:rPr>
                <w:rFonts w:eastAsiaTheme="minorEastAsia"/>
              </w:rPr>
              <w:t xml:space="preserve">Рассматривание </w:t>
            </w:r>
          </w:p>
          <w:p w:rsidR="00A12D34" w:rsidRPr="00F9669E" w:rsidRDefault="00A12D34" w:rsidP="00447B98">
            <w:pPr>
              <w:ind w:left="284"/>
              <w:rPr>
                <w:rFonts w:eastAsiaTheme="minorEastAsia"/>
              </w:rPr>
            </w:pPr>
            <w:r w:rsidRPr="00F9669E">
              <w:rPr>
                <w:rFonts w:eastAsiaTheme="minorEastAsia"/>
              </w:rPr>
              <w:t>Наблюдение</w:t>
            </w:r>
          </w:p>
          <w:p w:rsidR="00A12D34" w:rsidRPr="00F9669E" w:rsidRDefault="00A12D34" w:rsidP="00447B98">
            <w:pPr>
              <w:ind w:left="284"/>
              <w:rPr>
                <w:rFonts w:eastAsiaTheme="minorEastAsia"/>
              </w:rPr>
            </w:pPr>
            <w:r w:rsidRPr="00F9669E">
              <w:rPr>
                <w:rFonts w:eastAsiaTheme="minorEastAsia"/>
              </w:rPr>
              <w:t xml:space="preserve">Чтение </w:t>
            </w:r>
          </w:p>
          <w:p w:rsidR="00A12D34" w:rsidRPr="00F9669E" w:rsidRDefault="00A12D34" w:rsidP="00447B98">
            <w:pPr>
              <w:ind w:left="284"/>
              <w:rPr>
                <w:rFonts w:eastAsiaTheme="minorEastAsia"/>
              </w:rPr>
            </w:pPr>
            <w:r w:rsidRPr="00F9669E">
              <w:rPr>
                <w:rFonts w:eastAsiaTheme="minorEastAsia"/>
              </w:rPr>
              <w:t>Игра-экспериментирование, простейшие опыты</w:t>
            </w:r>
          </w:p>
          <w:p w:rsidR="00A12D34" w:rsidRPr="00F9669E" w:rsidRDefault="00A12D34" w:rsidP="00447B98">
            <w:pPr>
              <w:ind w:left="284"/>
              <w:rPr>
                <w:rFonts w:eastAsiaTheme="minorEastAsia"/>
              </w:rPr>
            </w:pPr>
            <w:r w:rsidRPr="00F9669E">
              <w:rPr>
                <w:rFonts w:eastAsiaTheme="minorEastAsia"/>
              </w:rPr>
              <w:t>Развивающая и дидактическая игра</w:t>
            </w:r>
          </w:p>
          <w:p w:rsidR="00A12D34" w:rsidRPr="00F9669E" w:rsidRDefault="00A12D34" w:rsidP="00447B98">
            <w:pPr>
              <w:ind w:left="284"/>
              <w:rPr>
                <w:rFonts w:eastAsiaTheme="minorEastAsia"/>
              </w:rPr>
            </w:pPr>
            <w:r w:rsidRPr="00F9669E">
              <w:rPr>
                <w:rFonts w:eastAsiaTheme="minorEastAsia"/>
              </w:rPr>
              <w:t xml:space="preserve">Экскурсия </w:t>
            </w:r>
          </w:p>
          <w:p w:rsidR="00A12D34" w:rsidRPr="00F9669E" w:rsidRDefault="00A12D34" w:rsidP="00447B98">
            <w:pPr>
              <w:ind w:left="284"/>
              <w:rPr>
                <w:rFonts w:eastAsiaTheme="minorEastAsia"/>
              </w:rPr>
            </w:pPr>
            <w:r w:rsidRPr="00F9669E">
              <w:rPr>
                <w:rFonts w:eastAsiaTheme="minorEastAsia"/>
              </w:rPr>
              <w:t>Интегративная деятельность</w:t>
            </w:r>
          </w:p>
          <w:p w:rsidR="00A12D34" w:rsidRPr="00F9669E" w:rsidRDefault="00A12D34" w:rsidP="00447B98">
            <w:pPr>
              <w:ind w:left="284"/>
              <w:rPr>
                <w:rFonts w:eastAsiaTheme="minorEastAsia"/>
              </w:rPr>
            </w:pPr>
            <w:r w:rsidRPr="00F9669E">
              <w:rPr>
                <w:rFonts w:eastAsiaTheme="minorEastAsia"/>
              </w:rPr>
              <w:t xml:space="preserve">Конструирование </w:t>
            </w:r>
          </w:p>
          <w:p w:rsidR="00A12D34" w:rsidRPr="00F9669E" w:rsidRDefault="00A12D34" w:rsidP="00447B98">
            <w:pPr>
              <w:ind w:left="284"/>
              <w:rPr>
                <w:rFonts w:eastAsiaTheme="minorEastAsia"/>
              </w:rPr>
            </w:pPr>
            <w:r w:rsidRPr="00F9669E">
              <w:rPr>
                <w:rFonts w:eastAsiaTheme="minorEastAsia"/>
              </w:rPr>
              <w:t>Исследовательская деятельность</w:t>
            </w:r>
            <w:proofErr w:type="gramStart"/>
            <w:r w:rsidRPr="00F9669E">
              <w:rPr>
                <w:rFonts w:eastAsiaTheme="minorEastAsia"/>
              </w:rPr>
              <w:t>.</w:t>
            </w:r>
            <w:proofErr w:type="gramEnd"/>
            <w:r w:rsidRPr="00F9669E">
              <w:rPr>
                <w:rFonts w:eastAsiaTheme="minorEastAsia"/>
              </w:rPr>
              <w:t xml:space="preserve"> </w:t>
            </w:r>
            <w:proofErr w:type="gramStart"/>
            <w:r w:rsidRPr="00F9669E">
              <w:rPr>
                <w:rFonts w:eastAsiaTheme="minorEastAsia"/>
              </w:rPr>
              <w:t>э</w:t>
            </w:r>
            <w:proofErr w:type="gramEnd"/>
            <w:r w:rsidRPr="00F9669E">
              <w:rPr>
                <w:rFonts w:eastAsiaTheme="minorEastAsia"/>
              </w:rPr>
              <w:t>кспериментирование</w:t>
            </w:r>
          </w:p>
          <w:p w:rsidR="00A12D34" w:rsidRPr="00F9669E" w:rsidRDefault="00A12D34" w:rsidP="00447B98">
            <w:pPr>
              <w:ind w:left="284"/>
              <w:rPr>
                <w:rFonts w:eastAsiaTheme="minorEastAsia"/>
              </w:rPr>
            </w:pPr>
            <w:r w:rsidRPr="00F9669E">
              <w:rPr>
                <w:rFonts w:eastAsiaTheme="minorEastAsia"/>
              </w:rPr>
              <w:t xml:space="preserve">Рассказ </w:t>
            </w:r>
          </w:p>
          <w:p w:rsidR="00A12D34" w:rsidRPr="00F9669E" w:rsidRDefault="00A12D34" w:rsidP="00447B98">
            <w:pPr>
              <w:ind w:left="284"/>
              <w:rPr>
                <w:rFonts w:eastAsiaTheme="minorEastAsia"/>
              </w:rPr>
            </w:pPr>
            <w:r w:rsidRPr="00F9669E">
              <w:rPr>
                <w:rFonts w:eastAsiaTheme="minorEastAsia"/>
              </w:rPr>
              <w:t xml:space="preserve">Беседа </w:t>
            </w:r>
          </w:p>
          <w:p w:rsidR="00A12D34" w:rsidRPr="00F9669E" w:rsidRDefault="00A12D34" w:rsidP="00447B98">
            <w:pPr>
              <w:ind w:left="284"/>
              <w:rPr>
                <w:rFonts w:eastAsiaTheme="minorEastAsia"/>
              </w:rPr>
            </w:pPr>
            <w:r w:rsidRPr="00F9669E">
              <w:rPr>
                <w:rFonts w:eastAsiaTheme="minorEastAsia"/>
              </w:rPr>
              <w:t>Создание коллекций</w:t>
            </w:r>
          </w:p>
          <w:p w:rsidR="00A12D34" w:rsidRPr="00F9669E" w:rsidRDefault="00A12D34" w:rsidP="00447B98">
            <w:pPr>
              <w:ind w:left="284"/>
              <w:rPr>
                <w:rFonts w:eastAsiaTheme="minorEastAsia"/>
              </w:rPr>
            </w:pPr>
            <w:r w:rsidRPr="00F9669E">
              <w:rPr>
                <w:rFonts w:eastAsiaTheme="minorEastAsia"/>
              </w:rPr>
              <w:t>Проектная деятельность</w:t>
            </w:r>
          </w:p>
          <w:p w:rsidR="00A12D34" w:rsidRPr="00F9669E" w:rsidRDefault="00A12D34" w:rsidP="00447B98">
            <w:pPr>
              <w:ind w:left="284"/>
              <w:rPr>
                <w:rFonts w:eastAsiaTheme="minorEastAsia"/>
              </w:rPr>
            </w:pPr>
            <w:r w:rsidRPr="00F9669E">
              <w:rPr>
                <w:rFonts w:eastAsiaTheme="minorEastAsia"/>
              </w:rPr>
              <w:t>Объяснения, показ, напоминание</w:t>
            </w:r>
            <w:proofErr w:type="gramStart"/>
            <w:r w:rsidRPr="00F9669E">
              <w:rPr>
                <w:rFonts w:eastAsiaTheme="minorEastAsia"/>
              </w:rPr>
              <w:t xml:space="preserve"> ,</w:t>
            </w:r>
            <w:proofErr w:type="gramEnd"/>
            <w:r w:rsidRPr="00F9669E">
              <w:rPr>
                <w:rFonts w:eastAsiaTheme="minorEastAsia"/>
              </w:rPr>
              <w:t xml:space="preserve"> обследование</w:t>
            </w:r>
          </w:p>
          <w:p w:rsidR="00A12D34" w:rsidRPr="00F9669E" w:rsidRDefault="00A12D34" w:rsidP="00447B98">
            <w:pPr>
              <w:ind w:left="284"/>
              <w:rPr>
                <w:rFonts w:eastAsiaTheme="minorEastAsia"/>
              </w:rPr>
            </w:pPr>
            <w:r w:rsidRPr="00F9669E">
              <w:rPr>
                <w:rFonts w:eastAsiaTheme="minorEastAsia"/>
              </w:rPr>
              <w:t>Проблемно - поисковая ситуация</w:t>
            </w:r>
          </w:p>
          <w:p w:rsidR="00A12D34" w:rsidRPr="00F9669E" w:rsidRDefault="00A12D34" w:rsidP="00447B98">
            <w:pPr>
              <w:ind w:left="284"/>
              <w:rPr>
                <w:rFonts w:eastAsiaTheme="minorEastAsia"/>
              </w:rPr>
            </w:pPr>
            <w:r w:rsidRPr="00F9669E">
              <w:rPr>
                <w:rFonts w:eastAsiaTheme="minorEastAsia"/>
              </w:rPr>
              <w:t>Дидактические и развивающие игры</w:t>
            </w:r>
          </w:p>
          <w:p w:rsidR="00A12D34" w:rsidRPr="00F9669E" w:rsidRDefault="00A12D34" w:rsidP="00447B98">
            <w:pPr>
              <w:ind w:left="284"/>
              <w:rPr>
                <w:rFonts w:eastAsiaTheme="minorEastAsia"/>
              </w:rPr>
            </w:pPr>
            <w:r w:rsidRPr="00F9669E">
              <w:rPr>
                <w:rFonts w:eastAsiaTheme="minorEastAsia"/>
              </w:rPr>
              <w:t>Обучение в условиях специально оборудованной полифункциональной интерактивной среде</w:t>
            </w:r>
          </w:p>
          <w:p w:rsidR="00A12D34" w:rsidRPr="00F9669E" w:rsidRDefault="00A12D34" w:rsidP="00447B98">
            <w:pPr>
              <w:ind w:left="284"/>
              <w:rPr>
                <w:rFonts w:eastAsiaTheme="minorEastAsia"/>
              </w:rPr>
            </w:pPr>
            <w:r w:rsidRPr="00F9669E">
              <w:rPr>
                <w:rFonts w:eastAsiaTheme="minorEastAsia"/>
              </w:rPr>
              <w:t>Игровые занятия с использованием полифункционального игрового оборудования</w:t>
            </w:r>
          </w:p>
        </w:tc>
        <w:tc>
          <w:tcPr>
            <w:tcW w:w="4962" w:type="dxa"/>
          </w:tcPr>
          <w:p w:rsidR="00A12D34" w:rsidRPr="00F9669E" w:rsidRDefault="00A12D34" w:rsidP="00447B98">
            <w:pPr>
              <w:ind w:left="176"/>
              <w:rPr>
                <w:rFonts w:eastAsiaTheme="minorEastAsia"/>
              </w:rPr>
            </w:pPr>
            <w:r w:rsidRPr="00F9669E">
              <w:rPr>
                <w:rFonts w:eastAsiaTheme="minorEastAsia"/>
              </w:rPr>
              <w:t>Сюжетно-ролевая игра</w:t>
            </w:r>
          </w:p>
          <w:p w:rsidR="00A12D34" w:rsidRPr="00F9669E" w:rsidRDefault="00A12D34" w:rsidP="00447B98">
            <w:pPr>
              <w:ind w:left="176"/>
              <w:rPr>
                <w:rFonts w:eastAsiaTheme="minorEastAsia"/>
              </w:rPr>
            </w:pPr>
            <w:r w:rsidRPr="00F9669E">
              <w:rPr>
                <w:rFonts w:eastAsiaTheme="minorEastAsia"/>
              </w:rPr>
              <w:t xml:space="preserve">Рассматривание </w:t>
            </w:r>
          </w:p>
          <w:p w:rsidR="00A12D34" w:rsidRPr="00F9669E" w:rsidRDefault="00A12D34" w:rsidP="00447B98">
            <w:pPr>
              <w:ind w:left="176"/>
              <w:rPr>
                <w:rFonts w:eastAsiaTheme="minorEastAsia"/>
              </w:rPr>
            </w:pPr>
            <w:r w:rsidRPr="00F9669E">
              <w:rPr>
                <w:rFonts w:eastAsiaTheme="minorEastAsia"/>
              </w:rPr>
              <w:t>Наблюдение</w:t>
            </w:r>
          </w:p>
          <w:p w:rsidR="00A12D34" w:rsidRPr="00F9669E" w:rsidRDefault="00A12D34" w:rsidP="00447B98">
            <w:pPr>
              <w:ind w:left="176"/>
              <w:rPr>
                <w:rFonts w:eastAsiaTheme="minorEastAsia"/>
              </w:rPr>
            </w:pPr>
            <w:r w:rsidRPr="00F9669E">
              <w:rPr>
                <w:rFonts w:eastAsiaTheme="minorEastAsia"/>
              </w:rPr>
              <w:t xml:space="preserve">Чтение </w:t>
            </w:r>
          </w:p>
          <w:p w:rsidR="00A12D34" w:rsidRPr="00F9669E" w:rsidRDefault="00A12D34" w:rsidP="00447B98">
            <w:pPr>
              <w:ind w:left="176"/>
              <w:rPr>
                <w:rFonts w:eastAsiaTheme="minorEastAsia"/>
              </w:rPr>
            </w:pPr>
            <w:r w:rsidRPr="00F9669E">
              <w:rPr>
                <w:rFonts w:eastAsiaTheme="minorEastAsia"/>
              </w:rPr>
              <w:t>Игра-экспериментирование, простейшие опыты</w:t>
            </w:r>
          </w:p>
          <w:p w:rsidR="00A12D34" w:rsidRPr="00F9669E" w:rsidRDefault="00A12D34" w:rsidP="00447B98">
            <w:pPr>
              <w:ind w:left="176"/>
              <w:rPr>
                <w:rFonts w:eastAsiaTheme="minorEastAsia"/>
              </w:rPr>
            </w:pPr>
            <w:r w:rsidRPr="00F9669E">
              <w:rPr>
                <w:rFonts w:eastAsiaTheme="minorEastAsia"/>
              </w:rPr>
              <w:t xml:space="preserve">Дидактические и развивающие игры </w:t>
            </w:r>
          </w:p>
          <w:p w:rsidR="00A12D34" w:rsidRPr="00F9669E" w:rsidRDefault="00A12D34" w:rsidP="00447B98">
            <w:pPr>
              <w:ind w:left="176"/>
              <w:rPr>
                <w:rFonts w:eastAsiaTheme="minorEastAsia"/>
              </w:rPr>
            </w:pPr>
            <w:r w:rsidRPr="00F9669E">
              <w:rPr>
                <w:rFonts w:eastAsiaTheme="minorEastAsia"/>
              </w:rPr>
              <w:t>Ситуативный разговор с детьми, объяснения, показ, напоминание, обследование</w:t>
            </w:r>
          </w:p>
          <w:p w:rsidR="00A12D34" w:rsidRPr="00F9669E" w:rsidRDefault="00A12D34" w:rsidP="00447B98">
            <w:pPr>
              <w:ind w:left="176"/>
              <w:rPr>
                <w:rFonts w:eastAsiaTheme="minorEastAsia"/>
              </w:rPr>
            </w:pPr>
            <w:r w:rsidRPr="00F9669E">
              <w:rPr>
                <w:rFonts w:eastAsiaTheme="minorEastAsia"/>
              </w:rPr>
              <w:t xml:space="preserve">Экскурсия </w:t>
            </w:r>
          </w:p>
          <w:p w:rsidR="00A12D34" w:rsidRPr="00F9669E" w:rsidRDefault="00A12D34" w:rsidP="00447B98">
            <w:pPr>
              <w:ind w:left="176"/>
              <w:rPr>
                <w:rFonts w:eastAsiaTheme="minorEastAsia"/>
              </w:rPr>
            </w:pPr>
            <w:r w:rsidRPr="00F9669E">
              <w:rPr>
                <w:rFonts w:eastAsiaTheme="minorEastAsia"/>
              </w:rPr>
              <w:t>Интегративная деятельность</w:t>
            </w:r>
          </w:p>
          <w:p w:rsidR="00A12D34" w:rsidRPr="00F9669E" w:rsidRDefault="00A12D34" w:rsidP="00447B98">
            <w:pPr>
              <w:ind w:left="176"/>
              <w:rPr>
                <w:rFonts w:eastAsiaTheme="minorEastAsia"/>
              </w:rPr>
            </w:pPr>
            <w:r w:rsidRPr="00F9669E">
              <w:rPr>
                <w:rFonts w:eastAsiaTheme="minorEastAsia"/>
              </w:rPr>
              <w:t>Конструирование, моделирование</w:t>
            </w:r>
          </w:p>
          <w:p w:rsidR="00A12D34" w:rsidRPr="00F9669E" w:rsidRDefault="00A12D34" w:rsidP="00447B98">
            <w:pPr>
              <w:ind w:left="176"/>
              <w:rPr>
                <w:rFonts w:eastAsiaTheme="minorEastAsia"/>
              </w:rPr>
            </w:pPr>
            <w:r w:rsidRPr="00F9669E">
              <w:rPr>
                <w:rFonts w:eastAsiaTheme="minorEastAsia"/>
              </w:rPr>
              <w:t>Исследовательская деятельность</w:t>
            </w:r>
          </w:p>
          <w:p w:rsidR="00A12D34" w:rsidRPr="00F9669E" w:rsidRDefault="00A12D34" w:rsidP="00447B98">
            <w:pPr>
              <w:ind w:left="176"/>
              <w:rPr>
                <w:rFonts w:eastAsiaTheme="minorEastAsia"/>
              </w:rPr>
            </w:pPr>
            <w:r w:rsidRPr="00F9669E">
              <w:rPr>
                <w:rFonts w:eastAsiaTheme="minorEastAsia"/>
              </w:rPr>
              <w:t xml:space="preserve">Рассказ </w:t>
            </w:r>
          </w:p>
          <w:p w:rsidR="00A12D34" w:rsidRPr="00F9669E" w:rsidRDefault="00A12D34" w:rsidP="00447B98">
            <w:pPr>
              <w:ind w:left="176"/>
              <w:rPr>
                <w:rFonts w:eastAsiaTheme="minorEastAsia"/>
              </w:rPr>
            </w:pPr>
            <w:r w:rsidRPr="00F9669E">
              <w:rPr>
                <w:rFonts w:eastAsiaTheme="minorEastAsia"/>
              </w:rPr>
              <w:t xml:space="preserve">Беседа </w:t>
            </w:r>
          </w:p>
          <w:p w:rsidR="00A12D34" w:rsidRPr="00F9669E" w:rsidRDefault="00A12D34" w:rsidP="00447B98">
            <w:pPr>
              <w:ind w:left="176"/>
              <w:rPr>
                <w:rFonts w:eastAsiaTheme="minorEastAsia"/>
              </w:rPr>
            </w:pPr>
            <w:r w:rsidRPr="00F9669E">
              <w:rPr>
                <w:rFonts w:eastAsiaTheme="minorEastAsia"/>
              </w:rPr>
              <w:t>Создание коллекций</w:t>
            </w:r>
          </w:p>
          <w:p w:rsidR="00A12D34" w:rsidRPr="00F9669E" w:rsidRDefault="00A12D34" w:rsidP="00447B98">
            <w:pPr>
              <w:ind w:left="176"/>
              <w:rPr>
                <w:rFonts w:eastAsiaTheme="minorEastAsia"/>
              </w:rPr>
            </w:pPr>
            <w:r w:rsidRPr="00F9669E">
              <w:rPr>
                <w:rFonts w:eastAsiaTheme="minorEastAsia"/>
              </w:rPr>
              <w:t>Проектная деятельность</w:t>
            </w:r>
          </w:p>
          <w:p w:rsidR="00A12D34" w:rsidRPr="00F9669E" w:rsidRDefault="00A12D34" w:rsidP="00447B98">
            <w:pPr>
              <w:ind w:left="176"/>
              <w:rPr>
                <w:rFonts w:eastAsiaTheme="minorEastAsia"/>
              </w:rPr>
            </w:pPr>
            <w:r w:rsidRPr="00F9669E">
              <w:rPr>
                <w:rFonts w:eastAsiaTheme="minorEastAsia"/>
              </w:rPr>
              <w:t xml:space="preserve">Экспериментирование </w:t>
            </w:r>
          </w:p>
          <w:p w:rsidR="00A12D34" w:rsidRPr="00F9669E" w:rsidRDefault="00A12D34" w:rsidP="00447B98">
            <w:pPr>
              <w:ind w:left="176"/>
              <w:rPr>
                <w:rFonts w:eastAsiaTheme="minorEastAsia"/>
              </w:rPr>
            </w:pPr>
            <w:r w:rsidRPr="00F9669E">
              <w:rPr>
                <w:rFonts w:eastAsiaTheme="minorEastAsia"/>
              </w:rPr>
              <w:t>Проблемно – поисковая  ситуация</w:t>
            </w:r>
          </w:p>
          <w:p w:rsidR="00A12D34" w:rsidRPr="00F9669E" w:rsidRDefault="00A12D34" w:rsidP="00447B98">
            <w:pPr>
              <w:ind w:left="176"/>
              <w:rPr>
                <w:rFonts w:eastAsiaTheme="minorEastAsia"/>
              </w:rPr>
            </w:pPr>
            <w:r w:rsidRPr="00F9669E">
              <w:rPr>
                <w:rFonts w:eastAsiaTheme="minorEastAsia"/>
              </w:rPr>
              <w:t>Праздники, досуги, развлечения</w:t>
            </w:r>
          </w:p>
        </w:tc>
        <w:tc>
          <w:tcPr>
            <w:tcW w:w="3969" w:type="dxa"/>
          </w:tcPr>
          <w:p w:rsidR="00A12D34" w:rsidRPr="00F9669E" w:rsidRDefault="00A12D34" w:rsidP="00447B98">
            <w:pPr>
              <w:ind w:left="175"/>
              <w:rPr>
                <w:rFonts w:eastAsiaTheme="minorEastAsia"/>
              </w:rPr>
            </w:pPr>
            <w:r w:rsidRPr="00F9669E">
              <w:rPr>
                <w:rFonts w:eastAsiaTheme="minorEastAsia"/>
              </w:rPr>
              <w:t>Создание соответствующей предметно-развивающей среды</w:t>
            </w:r>
          </w:p>
          <w:p w:rsidR="00A12D34" w:rsidRPr="00F9669E" w:rsidRDefault="00A12D34" w:rsidP="00447B98">
            <w:pPr>
              <w:ind w:left="175"/>
              <w:rPr>
                <w:rFonts w:eastAsiaTheme="minorEastAsia"/>
              </w:rPr>
            </w:pPr>
            <w:r w:rsidRPr="00F9669E">
              <w:rPr>
                <w:rFonts w:eastAsiaTheme="minorEastAsia"/>
              </w:rPr>
              <w:t>Познавательн</w:t>
            </w:r>
            <w:proofErr w:type="gramStart"/>
            <w:r w:rsidRPr="00F9669E">
              <w:rPr>
                <w:rFonts w:eastAsiaTheme="minorEastAsia"/>
              </w:rPr>
              <w:t>о-</w:t>
            </w:r>
            <w:proofErr w:type="gramEnd"/>
            <w:r w:rsidRPr="00F9669E">
              <w:rPr>
                <w:rFonts w:eastAsiaTheme="minorEastAsia"/>
              </w:rPr>
              <w:t xml:space="preserve"> исследовательская деятельность по инициативе ребенка</w:t>
            </w:r>
          </w:p>
          <w:p w:rsidR="00A12D34" w:rsidRPr="00F9669E" w:rsidRDefault="00A12D34" w:rsidP="00447B98">
            <w:pPr>
              <w:ind w:left="175"/>
              <w:rPr>
                <w:rFonts w:eastAsiaTheme="minorEastAsia"/>
              </w:rPr>
            </w:pPr>
            <w:r w:rsidRPr="00F9669E">
              <w:rPr>
                <w:rFonts w:eastAsiaTheme="minorEastAsia"/>
              </w:rPr>
              <w:t>Игры (дидактические, развивающие, подвижные, сюжетно - ролевые, театрализованные)</w:t>
            </w:r>
          </w:p>
          <w:p w:rsidR="00A12D34" w:rsidRPr="00F9669E" w:rsidRDefault="00A12D34" w:rsidP="00447B98">
            <w:pPr>
              <w:ind w:left="175"/>
              <w:rPr>
                <w:rFonts w:eastAsiaTheme="minorEastAsia"/>
              </w:rPr>
            </w:pPr>
            <w:r w:rsidRPr="00F9669E">
              <w:rPr>
                <w:rFonts w:eastAsiaTheme="minorEastAsia"/>
              </w:rPr>
              <w:t xml:space="preserve">Игры-экспериментирования </w:t>
            </w:r>
          </w:p>
          <w:p w:rsidR="00A12D34" w:rsidRPr="00F9669E" w:rsidRDefault="00A12D34" w:rsidP="00447B98">
            <w:pPr>
              <w:ind w:left="175"/>
              <w:rPr>
                <w:rFonts w:eastAsiaTheme="minorEastAsia"/>
              </w:rPr>
            </w:pPr>
            <w:r w:rsidRPr="00F9669E">
              <w:rPr>
                <w:rFonts w:eastAsiaTheme="minorEastAsia"/>
              </w:rPr>
              <w:t xml:space="preserve">Игры с использованием дидактических материалов </w:t>
            </w:r>
          </w:p>
          <w:p w:rsidR="00A12D34" w:rsidRPr="00F9669E" w:rsidRDefault="00A12D34" w:rsidP="00447B98">
            <w:pPr>
              <w:ind w:left="175"/>
              <w:rPr>
                <w:rFonts w:eastAsiaTheme="minorEastAsia"/>
              </w:rPr>
            </w:pPr>
            <w:r w:rsidRPr="00F9669E">
              <w:rPr>
                <w:rFonts w:eastAsiaTheme="minorEastAsia"/>
              </w:rPr>
              <w:t xml:space="preserve">Наблюдение </w:t>
            </w:r>
          </w:p>
          <w:p w:rsidR="00A12D34" w:rsidRPr="00F9669E" w:rsidRDefault="00A12D34" w:rsidP="00447B98">
            <w:pPr>
              <w:ind w:left="175"/>
              <w:rPr>
                <w:rFonts w:eastAsiaTheme="minorEastAsia"/>
              </w:rPr>
            </w:pPr>
            <w:r w:rsidRPr="00F9669E">
              <w:rPr>
                <w:rFonts w:eastAsiaTheme="minorEastAsia"/>
              </w:rPr>
              <w:t xml:space="preserve">Конструирование, моделирование </w:t>
            </w:r>
          </w:p>
          <w:p w:rsidR="00A12D34" w:rsidRPr="00F9669E" w:rsidRDefault="00A12D34" w:rsidP="00447B98">
            <w:pPr>
              <w:ind w:left="175"/>
              <w:rPr>
                <w:rFonts w:eastAsiaTheme="minorEastAsia"/>
              </w:rPr>
            </w:pPr>
            <w:r w:rsidRPr="00F9669E">
              <w:rPr>
                <w:rFonts w:eastAsiaTheme="minorEastAsia"/>
              </w:rPr>
              <w:t xml:space="preserve">Экспериментирование </w:t>
            </w:r>
          </w:p>
          <w:p w:rsidR="00A12D34" w:rsidRPr="00F9669E" w:rsidRDefault="00A12D34" w:rsidP="00447B98">
            <w:pPr>
              <w:ind w:left="175"/>
              <w:rPr>
                <w:rFonts w:eastAsiaTheme="minorEastAsia"/>
              </w:rPr>
            </w:pPr>
            <w:r w:rsidRPr="00F9669E">
              <w:rPr>
                <w:rFonts w:eastAsiaTheme="minorEastAsia"/>
              </w:rPr>
              <w:t>Интегрированная детская деятельность</w:t>
            </w:r>
          </w:p>
          <w:p w:rsidR="00A12D34" w:rsidRPr="00F9669E" w:rsidRDefault="00A12D34" w:rsidP="00447B98">
            <w:pPr>
              <w:tabs>
                <w:tab w:val="left" w:pos="85"/>
              </w:tabs>
              <w:ind w:left="175"/>
              <w:rPr>
                <w:rFonts w:eastAsiaTheme="minorEastAsia"/>
              </w:rPr>
            </w:pPr>
            <w:r w:rsidRPr="00F9669E">
              <w:rPr>
                <w:rFonts w:eastAsiaTheme="minorEastAsia"/>
              </w:rPr>
              <w:t>(включение ребенком полученного сенсорного опыта в его практическую деятельность: предметную, продуктивную, игровую)</w:t>
            </w:r>
          </w:p>
        </w:tc>
      </w:tr>
    </w:tbl>
    <w:p w:rsidR="00A12D34" w:rsidRPr="00F9669E" w:rsidRDefault="00A12D34" w:rsidP="00F9669E">
      <w:pPr>
        <w:autoSpaceDE w:val="0"/>
        <w:autoSpaceDN w:val="0"/>
        <w:adjustRightInd w:val="0"/>
        <w:ind w:firstLine="709"/>
        <w:rPr>
          <w:rFonts w:eastAsiaTheme="minorHAnsi"/>
          <w:b/>
          <w:lang w:eastAsia="en-US"/>
        </w:rPr>
      </w:pPr>
    </w:p>
    <w:p w:rsidR="00A12D34" w:rsidRPr="00F9669E" w:rsidRDefault="00A12D34" w:rsidP="00F9669E">
      <w:pPr>
        <w:autoSpaceDE w:val="0"/>
        <w:autoSpaceDN w:val="0"/>
        <w:adjustRightInd w:val="0"/>
        <w:ind w:firstLine="709"/>
        <w:jc w:val="center"/>
        <w:rPr>
          <w:rFonts w:eastAsiaTheme="minorHAnsi"/>
          <w:b/>
          <w:lang w:eastAsia="en-US"/>
        </w:rPr>
      </w:pPr>
      <w:r w:rsidRPr="00F9669E">
        <w:rPr>
          <w:rFonts w:eastAsiaTheme="minorHAnsi"/>
          <w:b/>
          <w:lang w:eastAsia="en-US"/>
        </w:rPr>
        <w:t>Формы образовательной деятельности по реализации образовательной области « Речевое  развитие»</w:t>
      </w:r>
    </w:p>
    <w:p w:rsidR="00A12D34" w:rsidRPr="00F9669E" w:rsidRDefault="00A12D34" w:rsidP="00F9669E">
      <w:pPr>
        <w:ind w:firstLine="709"/>
        <w:jc w:val="center"/>
        <w:rPr>
          <w:rFonts w:eastAsiaTheme="minorEastAsia"/>
          <w:b/>
          <w:bCs/>
        </w:rPr>
      </w:pPr>
      <w:r w:rsidRPr="00F9669E">
        <w:rPr>
          <w:rFonts w:eastAsiaTheme="minorEastAsia"/>
          <w:b/>
          <w:bCs/>
        </w:rPr>
        <w:t>Коммуникативная деятельность</w:t>
      </w:r>
    </w:p>
    <w:p w:rsidR="00A12D34" w:rsidRPr="00F9669E" w:rsidRDefault="00A12D34" w:rsidP="00F9669E">
      <w:pPr>
        <w:ind w:firstLine="709"/>
        <w:jc w:val="center"/>
        <w:rPr>
          <w:rFonts w:eastAsiaTheme="minorEastAsia"/>
          <w:b/>
          <w:bCs/>
        </w:rPr>
      </w:pPr>
    </w:p>
    <w:tbl>
      <w:tblPr>
        <w:tblW w:w="140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8"/>
        <w:gridCol w:w="4961"/>
        <w:gridCol w:w="4253"/>
      </w:tblGrid>
      <w:tr w:rsidR="00A12D34" w:rsidRPr="00F9669E" w:rsidTr="00726657">
        <w:trPr>
          <w:trHeight w:val="375"/>
        </w:trPr>
        <w:tc>
          <w:tcPr>
            <w:tcW w:w="14072" w:type="dxa"/>
            <w:gridSpan w:val="3"/>
            <w:tcBorders>
              <w:top w:val="single" w:sz="4" w:space="0" w:color="auto"/>
              <w:left w:val="single" w:sz="4" w:space="0" w:color="auto"/>
              <w:bottom w:val="single" w:sz="4" w:space="0" w:color="auto"/>
              <w:right w:val="single" w:sz="4" w:space="0" w:color="auto"/>
            </w:tcBorders>
          </w:tcPr>
          <w:p w:rsidR="00A12D34" w:rsidRPr="00F9669E" w:rsidRDefault="00A12D34" w:rsidP="00F9669E">
            <w:pPr>
              <w:ind w:firstLine="709"/>
              <w:jc w:val="center"/>
              <w:rPr>
                <w:rFonts w:eastAsiaTheme="minorEastAsia"/>
              </w:rPr>
            </w:pPr>
            <w:r w:rsidRPr="00F9669E">
              <w:rPr>
                <w:rFonts w:eastAsiaTheme="minorEastAsia"/>
              </w:rPr>
              <w:t>Формы образовательной деятельности</w:t>
            </w:r>
          </w:p>
        </w:tc>
      </w:tr>
      <w:tr w:rsidR="00A12D34" w:rsidRPr="00F9669E" w:rsidTr="00726657">
        <w:trPr>
          <w:trHeight w:val="240"/>
        </w:trPr>
        <w:tc>
          <w:tcPr>
            <w:tcW w:w="4858" w:type="dxa"/>
          </w:tcPr>
          <w:p w:rsidR="00A12D34" w:rsidRPr="00F9669E" w:rsidRDefault="00A12D34" w:rsidP="00F9669E">
            <w:pPr>
              <w:ind w:firstLine="709"/>
              <w:jc w:val="center"/>
              <w:rPr>
                <w:rFonts w:eastAsiaTheme="minorEastAsia"/>
              </w:rPr>
            </w:pPr>
            <w:r w:rsidRPr="00F9669E">
              <w:rPr>
                <w:rFonts w:eastAsiaTheme="minorEastAsia"/>
              </w:rPr>
              <w:t>Непосредственно обр. деятельность</w:t>
            </w:r>
          </w:p>
        </w:tc>
        <w:tc>
          <w:tcPr>
            <w:tcW w:w="4961" w:type="dxa"/>
          </w:tcPr>
          <w:p w:rsidR="00A12D34" w:rsidRPr="00F9669E" w:rsidRDefault="00A12D34" w:rsidP="00F9669E">
            <w:pPr>
              <w:ind w:firstLine="709"/>
              <w:jc w:val="center"/>
              <w:rPr>
                <w:rFonts w:eastAsiaTheme="minorEastAsia"/>
              </w:rPr>
            </w:pPr>
            <w:r w:rsidRPr="00F9669E">
              <w:rPr>
                <w:rFonts w:eastAsiaTheme="minorEastAsia"/>
              </w:rPr>
              <w:t>Режимные моменты</w:t>
            </w:r>
          </w:p>
        </w:tc>
        <w:tc>
          <w:tcPr>
            <w:tcW w:w="4253" w:type="dxa"/>
          </w:tcPr>
          <w:p w:rsidR="00A12D34" w:rsidRPr="00F9669E" w:rsidRDefault="00A12D34" w:rsidP="00F9669E">
            <w:pPr>
              <w:ind w:firstLine="709"/>
              <w:jc w:val="center"/>
              <w:rPr>
                <w:rFonts w:eastAsiaTheme="minorEastAsia"/>
              </w:rPr>
            </w:pPr>
            <w:r w:rsidRPr="00F9669E">
              <w:rPr>
                <w:rFonts w:eastAsiaTheme="minorEastAsia"/>
              </w:rPr>
              <w:t>Самостоятельная деятельность детей</w:t>
            </w:r>
          </w:p>
        </w:tc>
      </w:tr>
      <w:tr w:rsidR="00A12D34" w:rsidRPr="00F9669E" w:rsidTr="00726657">
        <w:trPr>
          <w:trHeight w:val="272"/>
        </w:trPr>
        <w:tc>
          <w:tcPr>
            <w:tcW w:w="14072" w:type="dxa"/>
            <w:gridSpan w:val="3"/>
          </w:tcPr>
          <w:p w:rsidR="00A12D34" w:rsidRPr="00F9669E" w:rsidRDefault="00A12D34" w:rsidP="00F9669E">
            <w:pPr>
              <w:ind w:firstLine="709"/>
              <w:jc w:val="center"/>
              <w:rPr>
                <w:rFonts w:eastAsiaTheme="minorEastAsia"/>
              </w:rPr>
            </w:pPr>
            <w:r w:rsidRPr="00F9669E">
              <w:rPr>
                <w:rFonts w:eastAsiaTheme="minorEastAsia"/>
              </w:rPr>
              <w:lastRenderedPageBreak/>
              <w:t>Формы организации детей</w:t>
            </w:r>
          </w:p>
        </w:tc>
      </w:tr>
      <w:tr w:rsidR="00A12D34" w:rsidRPr="00F9669E" w:rsidTr="00726657">
        <w:trPr>
          <w:trHeight w:val="206"/>
        </w:trPr>
        <w:tc>
          <w:tcPr>
            <w:tcW w:w="4858" w:type="dxa"/>
          </w:tcPr>
          <w:p w:rsidR="00A12D34" w:rsidRPr="00F9669E" w:rsidRDefault="00A12D34" w:rsidP="00F9669E">
            <w:pPr>
              <w:ind w:firstLine="709"/>
              <w:jc w:val="center"/>
              <w:rPr>
                <w:rFonts w:eastAsiaTheme="minorEastAsia"/>
              </w:rPr>
            </w:pPr>
            <w:r w:rsidRPr="00F9669E">
              <w:rPr>
                <w:rFonts w:eastAsiaTheme="minorEastAsia"/>
              </w:rPr>
              <w:t>Индивидуальные Подгрупповые  Групповые</w:t>
            </w:r>
          </w:p>
        </w:tc>
        <w:tc>
          <w:tcPr>
            <w:tcW w:w="4961" w:type="dxa"/>
          </w:tcPr>
          <w:p w:rsidR="00A12D34" w:rsidRPr="00F9669E" w:rsidRDefault="00A12D34" w:rsidP="00F9669E">
            <w:pPr>
              <w:ind w:firstLine="709"/>
              <w:jc w:val="center"/>
              <w:rPr>
                <w:rFonts w:eastAsiaTheme="minorEastAsia"/>
              </w:rPr>
            </w:pPr>
            <w:r w:rsidRPr="00F9669E">
              <w:rPr>
                <w:rFonts w:eastAsiaTheme="minorEastAsia"/>
              </w:rPr>
              <w:t xml:space="preserve">Групповые Подгрупповые  Индивидуальные </w:t>
            </w:r>
          </w:p>
        </w:tc>
        <w:tc>
          <w:tcPr>
            <w:tcW w:w="4253" w:type="dxa"/>
          </w:tcPr>
          <w:p w:rsidR="00A12D34" w:rsidRPr="00F9669E" w:rsidRDefault="00A12D34" w:rsidP="00F9669E">
            <w:pPr>
              <w:ind w:firstLine="709"/>
              <w:jc w:val="center"/>
              <w:rPr>
                <w:rFonts w:eastAsiaTheme="minorEastAsia"/>
              </w:rPr>
            </w:pPr>
            <w:r w:rsidRPr="00F9669E">
              <w:rPr>
                <w:rFonts w:eastAsiaTheme="minorEastAsia"/>
              </w:rPr>
              <w:t>Индивидуальные  подгрупповые</w:t>
            </w:r>
          </w:p>
        </w:tc>
      </w:tr>
      <w:tr w:rsidR="00A12D34" w:rsidRPr="00F9669E" w:rsidTr="00726657">
        <w:trPr>
          <w:trHeight w:val="348"/>
        </w:trPr>
        <w:tc>
          <w:tcPr>
            <w:tcW w:w="4858" w:type="dxa"/>
          </w:tcPr>
          <w:p w:rsidR="00A12D34" w:rsidRPr="00F9669E" w:rsidRDefault="00A12D34" w:rsidP="00447B98">
            <w:pPr>
              <w:ind w:left="72"/>
              <w:rPr>
                <w:rFonts w:eastAsiaTheme="minorEastAsia"/>
              </w:rPr>
            </w:pPr>
            <w:r w:rsidRPr="00F9669E">
              <w:rPr>
                <w:rFonts w:eastAsiaTheme="minorEastAsia"/>
              </w:rPr>
              <w:t xml:space="preserve">Беседа </w:t>
            </w:r>
          </w:p>
          <w:p w:rsidR="00A12D34" w:rsidRPr="00F9669E" w:rsidRDefault="00A12D34" w:rsidP="00447B98">
            <w:pPr>
              <w:ind w:left="72"/>
              <w:rPr>
                <w:rFonts w:eastAsiaTheme="minorEastAsia"/>
              </w:rPr>
            </w:pPr>
            <w:r w:rsidRPr="00F9669E">
              <w:rPr>
                <w:rFonts w:eastAsiaTheme="minorEastAsia"/>
              </w:rPr>
              <w:t xml:space="preserve">Рассматривание </w:t>
            </w:r>
          </w:p>
          <w:p w:rsidR="00A12D34" w:rsidRPr="00F9669E" w:rsidRDefault="00A12D34" w:rsidP="00447B98">
            <w:pPr>
              <w:ind w:left="72"/>
              <w:rPr>
                <w:rFonts w:eastAsiaTheme="minorEastAsia"/>
              </w:rPr>
            </w:pPr>
            <w:r w:rsidRPr="00F9669E">
              <w:rPr>
                <w:rFonts w:eastAsiaTheme="minorEastAsia"/>
              </w:rPr>
              <w:t>Игровая ситуация</w:t>
            </w:r>
          </w:p>
          <w:p w:rsidR="00A12D34" w:rsidRPr="00F9669E" w:rsidRDefault="00A12D34" w:rsidP="00447B98">
            <w:pPr>
              <w:ind w:left="72"/>
              <w:rPr>
                <w:rFonts w:eastAsiaTheme="minorEastAsia"/>
              </w:rPr>
            </w:pPr>
            <w:r w:rsidRPr="00F9669E">
              <w:rPr>
                <w:rFonts w:eastAsiaTheme="minorEastAsia"/>
              </w:rPr>
              <w:t>Игры (Дидактические речевые игры,  игры-драматизации, коммуникативные с включением малых фольклорных форм, хороводные, пальчиковые).</w:t>
            </w:r>
          </w:p>
          <w:p w:rsidR="00A12D34" w:rsidRPr="00F9669E" w:rsidRDefault="00A12D34" w:rsidP="00447B98">
            <w:pPr>
              <w:ind w:left="72"/>
              <w:rPr>
                <w:rFonts w:eastAsiaTheme="minorEastAsia"/>
              </w:rPr>
            </w:pPr>
            <w:r w:rsidRPr="00F9669E">
              <w:rPr>
                <w:rFonts w:eastAsiaTheme="minorEastAsia"/>
              </w:rPr>
              <w:t>Театрализованная игра</w:t>
            </w:r>
          </w:p>
          <w:p w:rsidR="00A12D34" w:rsidRPr="00F9669E" w:rsidRDefault="00A12D34" w:rsidP="00447B98">
            <w:pPr>
              <w:ind w:left="72"/>
              <w:rPr>
                <w:rFonts w:eastAsiaTheme="minorEastAsia"/>
              </w:rPr>
            </w:pPr>
            <w:r w:rsidRPr="00F9669E">
              <w:rPr>
                <w:rFonts w:eastAsiaTheme="minorEastAsia"/>
              </w:rPr>
              <w:t>Показ настольного театра</w:t>
            </w:r>
          </w:p>
          <w:p w:rsidR="00A12D34" w:rsidRPr="00F9669E" w:rsidRDefault="00A12D34" w:rsidP="00447B98">
            <w:pPr>
              <w:ind w:left="72"/>
              <w:rPr>
                <w:rFonts w:eastAsiaTheme="minorEastAsia"/>
              </w:rPr>
            </w:pPr>
            <w:r w:rsidRPr="00F9669E">
              <w:rPr>
                <w:rFonts w:eastAsiaTheme="minorEastAsia"/>
              </w:rPr>
              <w:t>Режиссерская игра</w:t>
            </w:r>
          </w:p>
          <w:p w:rsidR="00A12D34" w:rsidRPr="00F9669E" w:rsidRDefault="00A12D34" w:rsidP="00447B98">
            <w:pPr>
              <w:ind w:left="72"/>
              <w:rPr>
                <w:rFonts w:eastAsiaTheme="minorEastAsia"/>
              </w:rPr>
            </w:pPr>
            <w:r w:rsidRPr="00F9669E">
              <w:rPr>
                <w:rFonts w:eastAsiaTheme="minorEastAsia"/>
              </w:rPr>
              <w:t>Чтение</w:t>
            </w:r>
          </w:p>
          <w:p w:rsidR="00A12D34" w:rsidRPr="00F9669E" w:rsidRDefault="00A12D34" w:rsidP="00447B98">
            <w:pPr>
              <w:ind w:left="72"/>
              <w:rPr>
                <w:rFonts w:eastAsiaTheme="minorEastAsia"/>
              </w:rPr>
            </w:pPr>
            <w:r w:rsidRPr="00F9669E">
              <w:rPr>
                <w:rFonts w:eastAsiaTheme="minorEastAsia"/>
              </w:rPr>
              <w:t xml:space="preserve">Беседа о </w:t>
            </w:r>
            <w:proofErr w:type="gramStart"/>
            <w:r w:rsidRPr="00F9669E">
              <w:rPr>
                <w:rFonts w:eastAsiaTheme="minorEastAsia"/>
              </w:rPr>
              <w:t>прочитанном</w:t>
            </w:r>
            <w:proofErr w:type="gramEnd"/>
          </w:p>
          <w:p w:rsidR="00A12D34" w:rsidRPr="00F9669E" w:rsidRDefault="00A12D34" w:rsidP="00447B98">
            <w:pPr>
              <w:ind w:left="72"/>
              <w:rPr>
                <w:rFonts w:eastAsiaTheme="minorEastAsia"/>
              </w:rPr>
            </w:pPr>
            <w:r w:rsidRPr="00F9669E">
              <w:rPr>
                <w:rFonts w:eastAsiaTheme="minorEastAsia"/>
              </w:rPr>
              <w:t>Разучивание,  пересказ</w:t>
            </w:r>
          </w:p>
          <w:p w:rsidR="00A12D34" w:rsidRPr="00F9669E" w:rsidRDefault="00A12D34" w:rsidP="00447B98">
            <w:pPr>
              <w:ind w:left="72"/>
              <w:rPr>
                <w:rFonts w:eastAsiaTheme="minorEastAsia"/>
              </w:rPr>
            </w:pPr>
            <w:r w:rsidRPr="00F9669E">
              <w:rPr>
                <w:rFonts w:eastAsiaTheme="minorEastAsia"/>
              </w:rPr>
              <w:t>Проектная деятельность</w:t>
            </w:r>
          </w:p>
          <w:p w:rsidR="00A12D34" w:rsidRPr="00F9669E" w:rsidRDefault="00A12D34" w:rsidP="00447B98">
            <w:pPr>
              <w:ind w:left="72"/>
              <w:rPr>
                <w:rFonts w:eastAsiaTheme="minorEastAsia"/>
              </w:rPr>
            </w:pPr>
            <w:r w:rsidRPr="00F9669E">
              <w:rPr>
                <w:rFonts w:eastAsiaTheme="minorEastAsia"/>
              </w:rPr>
              <w:t>Интегративная деятельность</w:t>
            </w:r>
          </w:p>
          <w:p w:rsidR="00A12D34" w:rsidRPr="00F9669E" w:rsidRDefault="00A12D34" w:rsidP="00447B98">
            <w:pPr>
              <w:ind w:left="72"/>
              <w:rPr>
                <w:rFonts w:eastAsiaTheme="minorEastAsia"/>
              </w:rPr>
            </w:pPr>
            <w:r w:rsidRPr="00F9669E">
              <w:rPr>
                <w:rFonts w:eastAsiaTheme="minorEastAsia"/>
              </w:rPr>
              <w:t>Решение проблемных ситуаций</w:t>
            </w:r>
          </w:p>
          <w:p w:rsidR="00A12D34" w:rsidRPr="00F9669E" w:rsidRDefault="00A12D34" w:rsidP="00447B98">
            <w:pPr>
              <w:ind w:left="72"/>
              <w:rPr>
                <w:rFonts w:eastAsiaTheme="minorEastAsia"/>
              </w:rPr>
            </w:pPr>
            <w:r w:rsidRPr="00F9669E">
              <w:rPr>
                <w:rFonts w:eastAsiaTheme="minorEastAsia"/>
              </w:rPr>
              <w:t>Ситуативное общение, разговор с детьми</w:t>
            </w:r>
          </w:p>
          <w:p w:rsidR="00A12D34" w:rsidRPr="00F9669E" w:rsidRDefault="00A12D34" w:rsidP="00447B98">
            <w:pPr>
              <w:ind w:left="72"/>
              <w:rPr>
                <w:rFonts w:eastAsiaTheme="minorEastAsia"/>
              </w:rPr>
            </w:pPr>
            <w:r w:rsidRPr="00F9669E">
              <w:rPr>
                <w:rFonts w:eastAsiaTheme="minorEastAsia"/>
              </w:rPr>
              <w:t>Создание коллекций</w:t>
            </w:r>
          </w:p>
          <w:p w:rsidR="00A12D34" w:rsidRPr="00F9669E" w:rsidRDefault="00A12D34" w:rsidP="00447B98">
            <w:pPr>
              <w:ind w:left="72"/>
              <w:rPr>
                <w:rFonts w:eastAsiaTheme="minorEastAsia"/>
              </w:rPr>
            </w:pPr>
            <w:r w:rsidRPr="00F9669E">
              <w:rPr>
                <w:rFonts w:eastAsiaTheme="minorEastAsia"/>
              </w:rPr>
              <w:t>Викторины, тематические досуги</w:t>
            </w:r>
          </w:p>
        </w:tc>
        <w:tc>
          <w:tcPr>
            <w:tcW w:w="4961" w:type="dxa"/>
          </w:tcPr>
          <w:p w:rsidR="00A12D34" w:rsidRPr="00F9669E" w:rsidRDefault="00A12D34" w:rsidP="00447B98">
            <w:pPr>
              <w:ind w:left="34"/>
              <w:rPr>
                <w:rFonts w:eastAsiaTheme="minorEastAsia"/>
              </w:rPr>
            </w:pPr>
            <w:r w:rsidRPr="00F9669E">
              <w:rPr>
                <w:rFonts w:eastAsiaTheme="minorEastAsia"/>
              </w:rPr>
              <w:t>Ситуация общения в процессе режимных моментов</w:t>
            </w:r>
          </w:p>
          <w:p w:rsidR="00A12D34" w:rsidRPr="00F9669E" w:rsidRDefault="00A12D34" w:rsidP="00447B98">
            <w:pPr>
              <w:ind w:left="34"/>
              <w:rPr>
                <w:rFonts w:eastAsiaTheme="minorEastAsia"/>
              </w:rPr>
            </w:pPr>
            <w:proofErr w:type="gramStart"/>
            <w:r w:rsidRPr="00F9669E">
              <w:rPr>
                <w:rFonts w:eastAsiaTheme="minorEastAsia"/>
              </w:rPr>
              <w:t>Речевое стимулирование (повторение, объяснение, обсуждение, побуждение, уточнение, образцы                                                                                                                                                                                                                                                                                                                                                                                   коммуникативных кодов взрослого,  напоминание)</w:t>
            </w:r>
            <w:proofErr w:type="gramEnd"/>
          </w:p>
          <w:p w:rsidR="00A12D34" w:rsidRPr="00F9669E" w:rsidRDefault="00A12D34" w:rsidP="00447B98">
            <w:pPr>
              <w:ind w:left="34"/>
              <w:rPr>
                <w:rFonts w:eastAsiaTheme="minorEastAsia"/>
              </w:rPr>
            </w:pPr>
            <w:r w:rsidRPr="00F9669E">
              <w:rPr>
                <w:rFonts w:eastAsiaTheme="minorEastAsia"/>
              </w:rPr>
              <w:t>Игры (Дидактические речевые игры,  сюжетно-ролевые, игры-драматизации, коммуникативные с включением малых фольклорных форм, хороводные, пальчиковые, в том числе и на прогулке).</w:t>
            </w:r>
          </w:p>
          <w:p w:rsidR="00A12D34" w:rsidRPr="00F9669E" w:rsidRDefault="00A12D34" w:rsidP="00447B98">
            <w:pPr>
              <w:ind w:left="34"/>
              <w:rPr>
                <w:rFonts w:eastAsiaTheme="minorEastAsia"/>
              </w:rPr>
            </w:pPr>
            <w:r w:rsidRPr="00F9669E">
              <w:rPr>
                <w:rFonts w:eastAsiaTheme="minorEastAsia"/>
              </w:rPr>
              <w:t>Продуктивная деятельность</w:t>
            </w:r>
          </w:p>
          <w:p w:rsidR="00A12D34" w:rsidRPr="00F9669E" w:rsidRDefault="00A12D34" w:rsidP="00447B98">
            <w:pPr>
              <w:ind w:left="34"/>
              <w:rPr>
                <w:rFonts w:eastAsiaTheme="minorEastAsia"/>
              </w:rPr>
            </w:pPr>
            <w:r w:rsidRPr="00F9669E">
              <w:rPr>
                <w:rFonts w:eastAsiaTheme="minorEastAsia"/>
              </w:rPr>
              <w:t xml:space="preserve">Наблюдение </w:t>
            </w:r>
          </w:p>
          <w:p w:rsidR="00A12D34" w:rsidRPr="00F9669E" w:rsidRDefault="00A12D34" w:rsidP="00447B98">
            <w:pPr>
              <w:ind w:left="34"/>
              <w:rPr>
                <w:rFonts w:eastAsiaTheme="minorEastAsia"/>
              </w:rPr>
            </w:pPr>
            <w:r w:rsidRPr="00F9669E">
              <w:rPr>
                <w:rFonts w:eastAsiaTheme="minorEastAsia"/>
              </w:rPr>
              <w:t>Ситуативное общение</w:t>
            </w:r>
          </w:p>
          <w:p w:rsidR="00A12D34" w:rsidRPr="00F9669E" w:rsidRDefault="00A12D34" w:rsidP="00447B98">
            <w:pPr>
              <w:ind w:left="34"/>
              <w:rPr>
                <w:rFonts w:eastAsiaTheme="minorEastAsia"/>
              </w:rPr>
            </w:pPr>
            <w:r w:rsidRPr="00F9669E">
              <w:rPr>
                <w:rFonts w:eastAsiaTheme="minorEastAsia"/>
              </w:rPr>
              <w:t xml:space="preserve">Беседа </w:t>
            </w:r>
          </w:p>
          <w:p w:rsidR="00A12D34" w:rsidRPr="00F9669E" w:rsidRDefault="00A12D34" w:rsidP="00447B98">
            <w:pPr>
              <w:ind w:left="34"/>
              <w:rPr>
                <w:rFonts w:eastAsiaTheme="minorEastAsia"/>
              </w:rPr>
            </w:pPr>
            <w:r w:rsidRPr="00F9669E">
              <w:rPr>
                <w:rFonts w:eastAsiaTheme="minorEastAsia"/>
              </w:rPr>
              <w:t xml:space="preserve">Чтение </w:t>
            </w:r>
          </w:p>
          <w:p w:rsidR="00A12D34" w:rsidRPr="00F9669E" w:rsidRDefault="00A12D34" w:rsidP="00447B98">
            <w:pPr>
              <w:ind w:left="34"/>
              <w:rPr>
                <w:rFonts w:eastAsiaTheme="minorEastAsia"/>
              </w:rPr>
            </w:pPr>
            <w:r w:rsidRPr="00F9669E">
              <w:rPr>
                <w:rFonts w:eastAsiaTheme="minorEastAsia"/>
              </w:rPr>
              <w:t>Беседа после чтения</w:t>
            </w:r>
          </w:p>
          <w:p w:rsidR="00A12D34" w:rsidRPr="00F9669E" w:rsidRDefault="00A12D34" w:rsidP="00447B98">
            <w:pPr>
              <w:ind w:left="34"/>
              <w:rPr>
                <w:rFonts w:eastAsiaTheme="minorEastAsia"/>
              </w:rPr>
            </w:pPr>
            <w:r w:rsidRPr="00F9669E">
              <w:rPr>
                <w:rFonts w:eastAsiaTheme="minorEastAsia"/>
              </w:rPr>
              <w:t>экскурсия</w:t>
            </w:r>
          </w:p>
          <w:p w:rsidR="00A12D34" w:rsidRPr="00F9669E" w:rsidRDefault="00A12D34" w:rsidP="00447B98">
            <w:pPr>
              <w:ind w:left="34"/>
              <w:rPr>
                <w:rFonts w:eastAsiaTheme="minorEastAsia"/>
              </w:rPr>
            </w:pPr>
            <w:r w:rsidRPr="00F9669E">
              <w:rPr>
                <w:rFonts w:eastAsiaTheme="minorEastAsia"/>
              </w:rPr>
              <w:t>Разучивание, пересказ</w:t>
            </w:r>
          </w:p>
          <w:p w:rsidR="00A12D34" w:rsidRPr="00F9669E" w:rsidRDefault="00A12D34" w:rsidP="00447B98">
            <w:pPr>
              <w:ind w:left="34"/>
              <w:rPr>
                <w:rFonts w:eastAsiaTheme="minorEastAsia"/>
              </w:rPr>
            </w:pPr>
            <w:r w:rsidRPr="00F9669E">
              <w:rPr>
                <w:rFonts w:eastAsiaTheme="minorEastAsia"/>
              </w:rPr>
              <w:t xml:space="preserve">Сочинение ( сказок, загадок и </w:t>
            </w:r>
            <w:proofErr w:type="spellStart"/>
            <w:proofErr w:type="gramStart"/>
            <w:r w:rsidRPr="00F9669E">
              <w:rPr>
                <w:rFonts w:eastAsiaTheme="minorEastAsia"/>
              </w:rPr>
              <w:t>др</w:t>
            </w:r>
            <w:proofErr w:type="spellEnd"/>
            <w:proofErr w:type="gramEnd"/>
            <w:r w:rsidRPr="00F9669E">
              <w:rPr>
                <w:rFonts w:eastAsiaTheme="minorEastAsia"/>
              </w:rPr>
              <w:t xml:space="preserve"> )</w:t>
            </w:r>
          </w:p>
          <w:p w:rsidR="00A12D34" w:rsidRPr="00F9669E" w:rsidRDefault="00A12D34" w:rsidP="00447B98">
            <w:pPr>
              <w:ind w:left="34"/>
              <w:rPr>
                <w:rFonts w:eastAsiaTheme="minorEastAsia"/>
              </w:rPr>
            </w:pPr>
            <w:r w:rsidRPr="00F9669E">
              <w:rPr>
                <w:rFonts w:eastAsiaTheme="minorEastAsia"/>
              </w:rPr>
              <w:t>Проблемная ситуация</w:t>
            </w:r>
          </w:p>
          <w:p w:rsidR="00A12D34" w:rsidRPr="00F9669E" w:rsidRDefault="00A12D34" w:rsidP="00447B98">
            <w:pPr>
              <w:ind w:left="34"/>
              <w:rPr>
                <w:rFonts w:eastAsiaTheme="minorEastAsia"/>
              </w:rPr>
            </w:pPr>
            <w:r w:rsidRPr="00F9669E">
              <w:rPr>
                <w:rFonts w:eastAsiaTheme="minorEastAsia"/>
              </w:rPr>
              <w:t>Использование различных видов театра</w:t>
            </w:r>
          </w:p>
          <w:p w:rsidR="00A12D34" w:rsidRPr="00F9669E" w:rsidRDefault="00A12D34" w:rsidP="00447B98">
            <w:pPr>
              <w:ind w:left="34"/>
              <w:rPr>
                <w:rFonts w:eastAsiaTheme="minorEastAsia"/>
              </w:rPr>
            </w:pPr>
            <w:r w:rsidRPr="00F9669E">
              <w:rPr>
                <w:rFonts w:eastAsiaTheme="minorEastAsia"/>
              </w:rPr>
              <w:t xml:space="preserve">Проектная деятельность </w:t>
            </w:r>
          </w:p>
          <w:p w:rsidR="00A12D34" w:rsidRPr="00F9669E" w:rsidRDefault="00A12D34" w:rsidP="00447B98">
            <w:pPr>
              <w:ind w:left="34"/>
              <w:rPr>
                <w:rFonts w:eastAsiaTheme="minorEastAsia"/>
              </w:rPr>
            </w:pPr>
            <w:r w:rsidRPr="00F9669E">
              <w:rPr>
                <w:rFonts w:eastAsiaTheme="minorEastAsia"/>
              </w:rPr>
              <w:t>Разновозрастное общение</w:t>
            </w:r>
          </w:p>
          <w:p w:rsidR="00A12D34" w:rsidRPr="00F9669E" w:rsidRDefault="00A12D34" w:rsidP="00447B98">
            <w:pPr>
              <w:ind w:left="34"/>
              <w:rPr>
                <w:rFonts w:eastAsiaTheme="minorEastAsia"/>
              </w:rPr>
            </w:pPr>
            <w:r w:rsidRPr="00F9669E">
              <w:rPr>
                <w:rFonts w:eastAsiaTheme="minorEastAsia"/>
              </w:rPr>
              <w:t xml:space="preserve">Создание коллекций </w:t>
            </w:r>
          </w:p>
          <w:p w:rsidR="00A12D34" w:rsidRPr="00F9669E" w:rsidRDefault="00A12D34" w:rsidP="00447B98">
            <w:pPr>
              <w:ind w:left="34"/>
              <w:rPr>
                <w:rFonts w:eastAsiaTheme="minorEastAsia"/>
              </w:rPr>
            </w:pPr>
            <w:r w:rsidRPr="00F9669E">
              <w:rPr>
                <w:rFonts w:eastAsiaTheme="minorEastAsia"/>
              </w:rPr>
              <w:t>Викторины, тематические досуги</w:t>
            </w:r>
          </w:p>
        </w:tc>
        <w:tc>
          <w:tcPr>
            <w:tcW w:w="4253" w:type="dxa"/>
          </w:tcPr>
          <w:p w:rsidR="00A12D34" w:rsidRPr="00F9669E" w:rsidRDefault="00A12D34" w:rsidP="00447B98">
            <w:pPr>
              <w:ind w:left="176"/>
              <w:rPr>
                <w:rFonts w:eastAsiaTheme="minorEastAsia"/>
              </w:rPr>
            </w:pPr>
            <w:r w:rsidRPr="00F9669E">
              <w:rPr>
                <w:rFonts w:eastAsiaTheme="minorEastAsia"/>
              </w:rPr>
              <w:t>Содержательное игровое взаимодействие детей (совместные игры с использованием предметов и игрушек)</w:t>
            </w:r>
          </w:p>
          <w:p w:rsidR="00A12D34" w:rsidRPr="00F9669E" w:rsidRDefault="00A12D34" w:rsidP="00447B98">
            <w:pPr>
              <w:ind w:left="176"/>
              <w:rPr>
                <w:rFonts w:eastAsiaTheme="minorEastAsia"/>
              </w:rPr>
            </w:pPr>
            <w:r w:rsidRPr="00F9669E">
              <w:rPr>
                <w:rFonts w:eastAsiaTheme="minorEastAsia"/>
              </w:rPr>
              <w:t>Совместная предметная и продуктивная деятельность детей (коллективный монолог).</w:t>
            </w:r>
          </w:p>
          <w:p w:rsidR="00A12D34" w:rsidRPr="00F9669E" w:rsidRDefault="00A12D34" w:rsidP="00447B98">
            <w:pPr>
              <w:ind w:left="176"/>
              <w:rPr>
                <w:rFonts w:eastAsiaTheme="minorEastAsia"/>
              </w:rPr>
            </w:pPr>
            <w:r w:rsidRPr="00F9669E">
              <w:rPr>
                <w:rFonts w:eastAsiaTheme="minorEastAsia"/>
              </w:rPr>
              <w:t xml:space="preserve">Игра-драматизация с  использованием разных видов театров </w:t>
            </w:r>
          </w:p>
          <w:p w:rsidR="00A12D34" w:rsidRPr="00F9669E" w:rsidRDefault="00A12D34" w:rsidP="00447B98">
            <w:pPr>
              <w:ind w:left="176"/>
              <w:rPr>
                <w:rFonts w:eastAsiaTheme="minorEastAsia"/>
              </w:rPr>
            </w:pPr>
            <w:r w:rsidRPr="00F9669E">
              <w:rPr>
                <w:rFonts w:eastAsiaTheme="minorEastAsia"/>
              </w:rPr>
              <w:t xml:space="preserve"> Игры в парах и совместные игры</w:t>
            </w:r>
          </w:p>
          <w:p w:rsidR="00A12D34" w:rsidRPr="00F9669E" w:rsidRDefault="00A12D34" w:rsidP="00447B98">
            <w:pPr>
              <w:ind w:left="176"/>
              <w:rPr>
                <w:rFonts w:eastAsiaTheme="minorEastAsia"/>
              </w:rPr>
            </w:pPr>
            <w:r w:rsidRPr="00F9669E">
              <w:rPr>
                <w:rFonts w:eastAsiaTheme="minorEastAsia"/>
              </w:rPr>
              <w:t xml:space="preserve">(коллективный монолог)       </w:t>
            </w:r>
          </w:p>
          <w:p w:rsidR="00A12D34" w:rsidRPr="00F9669E" w:rsidRDefault="00A12D34" w:rsidP="00447B98">
            <w:pPr>
              <w:ind w:left="176"/>
              <w:rPr>
                <w:rFonts w:eastAsiaTheme="minorEastAsia"/>
              </w:rPr>
            </w:pPr>
            <w:r w:rsidRPr="00F9669E">
              <w:rPr>
                <w:rFonts w:eastAsiaTheme="minorEastAsia"/>
              </w:rPr>
              <w:t>Игровое общение</w:t>
            </w:r>
          </w:p>
          <w:p w:rsidR="00A12D34" w:rsidRPr="00F9669E" w:rsidRDefault="00A12D34" w:rsidP="00447B98">
            <w:pPr>
              <w:ind w:left="176"/>
              <w:rPr>
                <w:rFonts w:eastAsiaTheme="minorEastAsia"/>
              </w:rPr>
            </w:pPr>
            <w:r w:rsidRPr="00F9669E">
              <w:rPr>
                <w:rFonts w:eastAsiaTheme="minorEastAsia"/>
              </w:rPr>
              <w:t xml:space="preserve"> Хороводная игра с пением</w:t>
            </w:r>
          </w:p>
          <w:p w:rsidR="00A12D34" w:rsidRPr="00F9669E" w:rsidRDefault="00A12D34" w:rsidP="00447B98">
            <w:pPr>
              <w:ind w:left="176"/>
              <w:rPr>
                <w:rFonts w:eastAsiaTheme="minorEastAsia"/>
              </w:rPr>
            </w:pPr>
            <w:r w:rsidRPr="00F9669E">
              <w:rPr>
                <w:rFonts w:eastAsiaTheme="minorEastAsia"/>
              </w:rPr>
              <w:t>Подвижная игра с текстом</w:t>
            </w:r>
          </w:p>
          <w:p w:rsidR="00A12D34" w:rsidRPr="00F9669E" w:rsidRDefault="00A12D34" w:rsidP="00447B98">
            <w:pPr>
              <w:ind w:left="176"/>
              <w:rPr>
                <w:rFonts w:eastAsiaTheme="minorEastAsia"/>
              </w:rPr>
            </w:pPr>
            <w:r w:rsidRPr="00F9669E">
              <w:rPr>
                <w:rFonts w:eastAsiaTheme="minorEastAsia"/>
              </w:rPr>
              <w:t>Дидактическая игра</w:t>
            </w:r>
          </w:p>
          <w:p w:rsidR="00A12D34" w:rsidRPr="00F9669E" w:rsidRDefault="00A12D34" w:rsidP="00447B98">
            <w:pPr>
              <w:ind w:left="176"/>
              <w:rPr>
                <w:rFonts w:eastAsiaTheme="minorEastAsia"/>
              </w:rPr>
            </w:pPr>
            <w:r w:rsidRPr="00F9669E">
              <w:rPr>
                <w:rFonts w:eastAsiaTheme="minorEastAsia"/>
              </w:rPr>
              <w:t xml:space="preserve">Все виды самостоятельной  детской </w:t>
            </w:r>
            <w:proofErr w:type="gramStart"/>
            <w:r w:rsidRPr="00F9669E">
              <w:rPr>
                <w:rFonts w:eastAsiaTheme="minorEastAsia"/>
              </w:rPr>
              <w:t>деятельности</w:t>
            </w:r>
            <w:proofErr w:type="gramEnd"/>
            <w:r w:rsidRPr="00F9669E">
              <w:rPr>
                <w:rFonts w:eastAsiaTheme="minorEastAsia"/>
              </w:rPr>
              <w:t xml:space="preserve"> предполагающие общение со сверстниками</w:t>
            </w:r>
          </w:p>
          <w:p w:rsidR="00A12D34" w:rsidRPr="00F9669E" w:rsidRDefault="00A12D34" w:rsidP="00447B98">
            <w:pPr>
              <w:ind w:left="176"/>
              <w:rPr>
                <w:rFonts w:eastAsiaTheme="minorEastAsia"/>
              </w:rPr>
            </w:pPr>
            <w:r w:rsidRPr="00F9669E">
              <w:rPr>
                <w:rFonts w:eastAsiaTheme="minorEastAsia"/>
              </w:rPr>
              <w:t xml:space="preserve">Самостоятельная деятельность в книжном уголке и театральном уголке (рассматривание, инсценировка, чтение наизусть и отгадывание загадок) </w:t>
            </w:r>
          </w:p>
          <w:p w:rsidR="00A12D34" w:rsidRPr="00F9669E" w:rsidRDefault="00A12D34" w:rsidP="00F9669E">
            <w:pPr>
              <w:tabs>
                <w:tab w:val="left" w:pos="85"/>
              </w:tabs>
              <w:ind w:firstLine="709"/>
              <w:rPr>
                <w:rFonts w:eastAsiaTheme="minorEastAsia"/>
              </w:rPr>
            </w:pPr>
          </w:p>
        </w:tc>
      </w:tr>
    </w:tbl>
    <w:p w:rsidR="00A12D34" w:rsidRPr="00F9669E" w:rsidRDefault="00A12D34" w:rsidP="00F9669E">
      <w:pPr>
        <w:autoSpaceDE w:val="0"/>
        <w:autoSpaceDN w:val="0"/>
        <w:adjustRightInd w:val="0"/>
        <w:ind w:firstLine="709"/>
        <w:rPr>
          <w:rFonts w:eastAsiaTheme="minorHAnsi"/>
          <w:b/>
          <w:lang w:eastAsia="en-US"/>
        </w:rPr>
      </w:pPr>
    </w:p>
    <w:p w:rsidR="00E53682" w:rsidRDefault="00E53682" w:rsidP="00F9669E">
      <w:pPr>
        <w:autoSpaceDE w:val="0"/>
        <w:autoSpaceDN w:val="0"/>
        <w:adjustRightInd w:val="0"/>
        <w:ind w:firstLine="709"/>
        <w:jc w:val="center"/>
        <w:rPr>
          <w:rFonts w:eastAsiaTheme="minorHAnsi"/>
          <w:b/>
          <w:lang w:eastAsia="en-US"/>
        </w:rPr>
      </w:pPr>
    </w:p>
    <w:p w:rsidR="00E53682" w:rsidRDefault="00E53682" w:rsidP="00F9669E">
      <w:pPr>
        <w:autoSpaceDE w:val="0"/>
        <w:autoSpaceDN w:val="0"/>
        <w:adjustRightInd w:val="0"/>
        <w:ind w:firstLine="709"/>
        <w:jc w:val="center"/>
        <w:rPr>
          <w:rFonts w:eastAsiaTheme="minorHAnsi"/>
          <w:b/>
          <w:lang w:eastAsia="en-US"/>
        </w:rPr>
      </w:pPr>
    </w:p>
    <w:p w:rsidR="00A12D34" w:rsidRPr="00F9669E" w:rsidRDefault="00A12D34" w:rsidP="00F9669E">
      <w:pPr>
        <w:autoSpaceDE w:val="0"/>
        <w:autoSpaceDN w:val="0"/>
        <w:adjustRightInd w:val="0"/>
        <w:ind w:firstLine="709"/>
        <w:jc w:val="center"/>
        <w:rPr>
          <w:rFonts w:eastAsiaTheme="minorHAnsi"/>
          <w:b/>
          <w:lang w:eastAsia="en-US"/>
        </w:rPr>
      </w:pPr>
      <w:r w:rsidRPr="00F9669E">
        <w:rPr>
          <w:rFonts w:eastAsiaTheme="minorHAnsi"/>
          <w:b/>
          <w:lang w:eastAsia="en-US"/>
        </w:rPr>
        <w:lastRenderedPageBreak/>
        <w:t>Формы образовательной деятельности по реализации образовательной области « Художественно – эстетическое  развитие»</w:t>
      </w:r>
    </w:p>
    <w:p w:rsidR="00A12D34" w:rsidRPr="00F9669E" w:rsidRDefault="00A12D34" w:rsidP="00F9669E">
      <w:pPr>
        <w:ind w:firstLine="709"/>
        <w:jc w:val="center"/>
        <w:rPr>
          <w:rFonts w:eastAsiaTheme="minorEastAsia"/>
          <w:b/>
          <w:bCs/>
        </w:rPr>
      </w:pPr>
      <w:r w:rsidRPr="00F9669E">
        <w:rPr>
          <w:rFonts w:eastAsiaTheme="minorEastAsia"/>
          <w:b/>
          <w:bCs/>
        </w:rPr>
        <w:t>Изобразительная деятельность</w:t>
      </w:r>
    </w:p>
    <w:tbl>
      <w:tblPr>
        <w:tblW w:w="140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2"/>
        <w:gridCol w:w="4819"/>
        <w:gridCol w:w="4111"/>
      </w:tblGrid>
      <w:tr w:rsidR="00A12D34" w:rsidRPr="00F9669E" w:rsidTr="00726657">
        <w:trPr>
          <w:trHeight w:val="280"/>
        </w:trPr>
        <w:tc>
          <w:tcPr>
            <w:tcW w:w="14072" w:type="dxa"/>
            <w:gridSpan w:val="3"/>
            <w:tcBorders>
              <w:top w:val="single" w:sz="4" w:space="0" w:color="auto"/>
              <w:left w:val="single" w:sz="4" w:space="0" w:color="auto"/>
              <w:bottom w:val="single" w:sz="4" w:space="0" w:color="auto"/>
              <w:right w:val="single" w:sz="4" w:space="0" w:color="auto"/>
            </w:tcBorders>
          </w:tcPr>
          <w:p w:rsidR="00A12D34" w:rsidRPr="00F9669E" w:rsidRDefault="00A12D34" w:rsidP="00F9669E">
            <w:pPr>
              <w:ind w:firstLine="709"/>
              <w:jc w:val="center"/>
              <w:rPr>
                <w:rFonts w:eastAsiaTheme="minorEastAsia"/>
              </w:rPr>
            </w:pPr>
            <w:r w:rsidRPr="00F9669E">
              <w:rPr>
                <w:rFonts w:eastAsiaTheme="minorEastAsia"/>
              </w:rPr>
              <w:t>Формы образовательной деятельности</w:t>
            </w:r>
          </w:p>
        </w:tc>
      </w:tr>
      <w:tr w:rsidR="00A12D34" w:rsidRPr="00F9669E" w:rsidTr="00726657">
        <w:trPr>
          <w:trHeight w:val="328"/>
        </w:trPr>
        <w:tc>
          <w:tcPr>
            <w:tcW w:w="5142" w:type="dxa"/>
          </w:tcPr>
          <w:p w:rsidR="00A12D34" w:rsidRPr="00F9669E" w:rsidRDefault="00A12D34" w:rsidP="00F9669E">
            <w:pPr>
              <w:ind w:firstLine="709"/>
              <w:jc w:val="center"/>
              <w:rPr>
                <w:rFonts w:eastAsiaTheme="minorEastAsia"/>
              </w:rPr>
            </w:pPr>
            <w:r w:rsidRPr="00F9669E">
              <w:rPr>
                <w:rFonts w:eastAsiaTheme="minorEastAsia"/>
              </w:rPr>
              <w:t>Непосредственно образовательная деятельность</w:t>
            </w:r>
          </w:p>
        </w:tc>
        <w:tc>
          <w:tcPr>
            <w:tcW w:w="4819" w:type="dxa"/>
          </w:tcPr>
          <w:p w:rsidR="00A12D34" w:rsidRPr="00F9669E" w:rsidRDefault="00A12D34" w:rsidP="00F9669E">
            <w:pPr>
              <w:ind w:firstLine="709"/>
              <w:jc w:val="center"/>
              <w:rPr>
                <w:rFonts w:eastAsiaTheme="minorEastAsia"/>
              </w:rPr>
            </w:pPr>
            <w:r w:rsidRPr="00F9669E">
              <w:rPr>
                <w:rFonts w:eastAsiaTheme="minorEastAsia"/>
              </w:rPr>
              <w:t>Режимные моменты</w:t>
            </w:r>
          </w:p>
        </w:tc>
        <w:tc>
          <w:tcPr>
            <w:tcW w:w="4111" w:type="dxa"/>
          </w:tcPr>
          <w:p w:rsidR="00A12D34" w:rsidRPr="00F9669E" w:rsidRDefault="00A12D34" w:rsidP="00F9669E">
            <w:pPr>
              <w:ind w:firstLine="709"/>
              <w:jc w:val="center"/>
              <w:rPr>
                <w:rFonts w:eastAsiaTheme="minorEastAsia"/>
              </w:rPr>
            </w:pPr>
            <w:r w:rsidRPr="00F9669E">
              <w:rPr>
                <w:rFonts w:eastAsiaTheme="minorEastAsia"/>
              </w:rPr>
              <w:t>Самостоятельная деятельность детей</w:t>
            </w:r>
          </w:p>
        </w:tc>
      </w:tr>
      <w:tr w:rsidR="00A12D34" w:rsidRPr="00F9669E" w:rsidTr="00726657">
        <w:trPr>
          <w:trHeight w:val="232"/>
        </w:trPr>
        <w:tc>
          <w:tcPr>
            <w:tcW w:w="14072" w:type="dxa"/>
            <w:gridSpan w:val="3"/>
          </w:tcPr>
          <w:p w:rsidR="00A12D34" w:rsidRPr="00F9669E" w:rsidRDefault="00A12D34" w:rsidP="00F9669E">
            <w:pPr>
              <w:ind w:firstLine="709"/>
              <w:jc w:val="center"/>
              <w:rPr>
                <w:rFonts w:eastAsiaTheme="minorEastAsia"/>
              </w:rPr>
            </w:pPr>
            <w:r w:rsidRPr="00F9669E">
              <w:rPr>
                <w:rFonts w:eastAsiaTheme="minorEastAsia"/>
              </w:rPr>
              <w:t>Формы организации детей</w:t>
            </w:r>
          </w:p>
        </w:tc>
      </w:tr>
      <w:tr w:rsidR="00A12D34" w:rsidRPr="00F9669E" w:rsidTr="00726657">
        <w:trPr>
          <w:trHeight w:val="250"/>
        </w:trPr>
        <w:tc>
          <w:tcPr>
            <w:tcW w:w="5142" w:type="dxa"/>
          </w:tcPr>
          <w:p w:rsidR="00A12D34" w:rsidRPr="00F9669E" w:rsidRDefault="00A12D34" w:rsidP="00F9669E">
            <w:pPr>
              <w:ind w:firstLine="709"/>
              <w:jc w:val="center"/>
              <w:rPr>
                <w:rFonts w:eastAsiaTheme="minorEastAsia"/>
              </w:rPr>
            </w:pPr>
            <w:r w:rsidRPr="00F9669E">
              <w:rPr>
                <w:rFonts w:eastAsiaTheme="minorEastAsia"/>
              </w:rPr>
              <w:t>Индивидуальные  Подгрупповые Групповые</w:t>
            </w:r>
          </w:p>
        </w:tc>
        <w:tc>
          <w:tcPr>
            <w:tcW w:w="4819" w:type="dxa"/>
          </w:tcPr>
          <w:p w:rsidR="00A12D34" w:rsidRPr="00F9669E" w:rsidRDefault="00A12D34" w:rsidP="00F9669E">
            <w:pPr>
              <w:ind w:firstLine="709"/>
              <w:jc w:val="center"/>
              <w:rPr>
                <w:rFonts w:eastAsiaTheme="minorEastAsia"/>
              </w:rPr>
            </w:pPr>
            <w:r w:rsidRPr="00F9669E">
              <w:rPr>
                <w:rFonts w:eastAsiaTheme="minorEastAsia"/>
              </w:rPr>
              <w:t xml:space="preserve">Групповые Подгрупповые  Индивидуальные </w:t>
            </w:r>
          </w:p>
        </w:tc>
        <w:tc>
          <w:tcPr>
            <w:tcW w:w="4111" w:type="dxa"/>
          </w:tcPr>
          <w:p w:rsidR="00A12D34" w:rsidRPr="00F9669E" w:rsidRDefault="00A12D34" w:rsidP="00F9669E">
            <w:pPr>
              <w:ind w:firstLine="709"/>
              <w:jc w:val="center"/>
              <w:rPr>
                <w:rFonts w:eastAsiaTheme="minorEastAsia"/>
              </w:rPr>
            </w:pPr>
            <w:r w:rsidRPr="00F9669E">
              <w:rPr>
                <w:rFonts w:eastAsiaTheme="minorEastAsia"/>
              </w:rPr>
              <w:t>Индивидуальные  Подгрупповые</w:t>
            </w:r>
          </w:p>
        </w:tc>
      </w:tr>
      <w:tr w:rsidR="00A12D34" w:rsidRPr="00F9669E" w:rsidTr="00726657">
        <w:trPr>
          <w:trHeight w:val="569"/>
        </w:trPr>
        <w:tc>
          <w:tcPr>
            <w:tcW w:w="5142" w:type="dxa"/>
          </w:tcPr>
          <w:p w:rsidR="00A12D34" w:rsidRPr="00F9669E" w:rsidRDefault="00A12D34" w:rsidP="00447B98">
            <w:pPr>
              <w:ind w:left="214"/>
              <w:rPr>
                <w:rFonts w:eastAsiaTheme="minorEastAsia"/>
              </w:rPr>
            </w:pPr>
            <w:r w:rsidRPr="00F9669E">
              <w:rPr>
                <w:rFonts w:eastAsiaTheme="minorEastAsia"/>
              </w:rPr>
              <w:t xml:space="preserve">Продуктивная деятельность  (рисование, аппликация,  </w:t>
            </w:r>
            <w:proofErr w:type="spellStart"/>
            <w:r w:rsidRPr="00F9669E">
              <w:rPr>
                <w:rFonts w:eastAsiaTheme="minorEastAsia"/>
              </w:rPr>
              <w:t>худож</w:t>
            </w:r>
            <w:proofErr w:type="spellEnd"/>
            <w:r w:rsidRPr="00F9669E">
              <w:rPr>
                <w:rFonts w:eastAsiaTheme="minorEastAsia"/>
              </w:rPr>
              <w:t>. конструирование, лепка)</w:t>
            </w:r>
          </w:p>
          <w:p w:rsidR="00A12D34" w:rsidRPr="00F9669E" w:rsidRDefault="00A12D34" w:rsidP="00447B98">
            <w:pPr>
              <w:ind w:left="214"/>
              <w:rPr>
                <w:rFonts w:eastAsiaTheme="minorEastAsia"/>
              </w:rPr>
            </w:pPr>
            <w:r w:rsidRPr="00F9669E">
              <w:rPr>
                <w:rFonts w:eastAsiaTheme="minorEastAsia"/>
              </w:rPr>
              <w:t xml:space="preserve">Изготовление украшений, декораций, подарков, предметов для игр </w:t>
            </w:r>
          </w:p>
          <w:p w:rsidR="00A12D34" w:rsidRPr="00F9669E" w:rsidRDefault="00A12D34" w:rsidP="00447B98">
            <w:pPr>
              <w:ind w:left="214"/>
              <w:rPr>
                <w:rFonts w:eastAsiaTheme="minorEastAsia"/>
              </w:rPr>
            </w:pPr>
            <w:r w:rsidRPr="00F9669E">
              <w:rPr>
                <w:rFonts w:eastAsiaTheme="minorEastAsia"/>
              </w:rPr>
              <w:t>Экспериментирование</w:t>
            </w:r>
          </w:p>
          <w:p w:rsidR="00A12D34" w:rsidRPr="00F9669E" w:rsidRDefault="00A12D34" w:rsidP="00447B98">
            <w:pPr>
              <w:ind w:left="214"/>
              <w:rPr>
                <w:rFonts w:eastAsiaTheme="minorEastAsia"/>
              </w:rPr>
            </w:pPr>
            <w:r w:rsidRPr="00F9669E">
              <w:rPr>
                <w:rFonts w:eastAsiaTheme="minorEastAsia"/>
              </w:rPr>
              <w:t>Рассматривание эстетически привлекательных объектов природы, быта, произведений искусства</w:t>
            </w:r>
          </w:p>
          <w:p w:rsidR="00A12D34" w:rsidRPr="00F9669E" w:rsidRDefault="00A12D34" w:rsidP="00447B98">
            <w:pPr>
              <w:ind w:left="214"/>
              <w:rPr>
                <w:rFonts w:eastAsiaTheme="minorEastAsia"/>
              </w:rPr>
            </w:pPr>
            <w:r w:rsidRPr="00F9669E">
              <w:rPr>
                <w:rFonts w:eastAsiaTheme="minorEastAsia"/>
              </w:rPr>
              <w:t>Игры (дидактические, строительные, сюжетно-ролевые)</w:t>
            </w:r>
          </w:p>
          <w:p w:rsidR="00A12D34" w:rsidRPr="00F9669E" w:rsidRDefault="00A12D34" w:rsidP="00447B98">
            <w:pPr>
              <w:ind w:left="214"/>
              <w:rPr>
                <w:rFonts w:eastAsiaTheme="minorEastAsia"/>
              </w:rPr>
            </w:pPr>
            <w:r w:rsidRPr="00F9669E">
              <w:rPr>
                <w:rFonts w:eastAsiaTheme="minorEastAsia"/>
              </w:rPr>
              <w:t>Выставки работ декоративно-прикладного искусства, репродукций произведений живописи</w:t>
            </w:r>
          </w:p>
          <w:p w:rsidR="00A12D34" w:rsidRPr="00F9669E" w:rsidRDefault="00A12D34" w:rsidP="00447B98">
            <w:pPr>
              <w:ind w:left="214"/>
              <w:rPr>
                <w:rFonts w:eastAsiaTheme="minorEastAsia"/>
              </w:rPr>
            </w:pPr>
            <w:r w:rsidRPr="00F9669E">
              <w:rPr>
                <w:rFonts w:eastAsiaTheme="minorEastAsia"/>
              </w:rPr>
              <w:t xml:space="preserve">Проектная деятельность </w:t>
            </w:r>
          </w:p>
          <w:p w:rsidR="00A12D34" w:rsidRPr="00F9669E" w:rsidRDefault="00A12D34" w:rsidP="00447B98">
            <w:pPr>
              <w:ind w:left="214"/>
              <w:rPr>
                <w:rFonts w:eastAsiaTheme="minorEastAsia"/>
              </w:rPr>
            </w:pPr>
            <w:r w:rsidRPr="00F9669E">
              <w:rPr>
                <w:rFonts w:eastAsiaTheme="minorEastAsia"/>
              </w:rPr>
              <w:t xml:space="preserve">Создание коллекций </w:t>
            </w:r>
          </w:p>
          <w:p w:rsidR="00A12D34" w:rsidRPr="00F9669E" w:rsidRDefault="00A12D34" w:rsidP="00447B98">
            <w:pPr>
              <w:ind w:left="214"/>
              <w:rPr>
                <w:rFonts w:eastAsiaTheme="minorEastAsia"/>
              </w:rPr>
            </w:pPr>
            <w:r w:rsidRPr="00F9669E">
              <w:rPr>
                <w:rFonts w:eastAsiaTheme="minorEastAsia"/>
              </w:rPr>
              <w:t xml:space="preserve">Проблемная ситуация </w:t>
            </w:r>
          </w:p>
          <w:p w:rsidR="00A12D34" w:rsidRPr="00F9669E" w:rsidRDefault="00A12D34" w:rsidP="00447B98">
            <w:pPr>
              <w:ind w:left="214"/>
              <w:rPr>
                <w:rFonts w:eastAsiaTheme="minorEastAsia"/>
              </w:rPr>
            </w:pPr>
            <w:r w:rsidRPr="00F9669E">
              <w:rPr>
                <w:rFonts w:eastAsiaTheme="minorEastAsia"/>
              </w:rPr>
              <w:t>Тематические досуги</w:t>
            </w:r>
            <w:proofErr w:type="gramStart"/>
            <w:r w:rsidRPr="00F9669E">
              <w:rPr>
                <w:rFonts w:eastAsiaTheme="minorEastAsia"/>
              </w:rPr>
              <w:t xml:space="preserve"> ,</w:t>
            </w:r>
            <w:proofErr w:type="gramEnd"/>
            <w:r w:rsidRPr="00F9669E">
              <w:rPr>
                <w:rFonts w:eastAsiaTheme="minorEastAsia"/>
              </w:rPr>
              <w:t xml:space="preserve"> праздники, развлечения</w:t>
            </w:r>
          </w:p>
          <w:p w:rsidR="00A12D34" w:rsidRPr="00F9669E" w:rsidRDefault="00A12D34" w:rsidP="00F9669E">
            <w:pPr>
              <w:ind w:left="176" w:firstLine="709"/>
              <w:rPr>
                <w:rFonts w:eastAsiaTheme="minorEastAsia"/>
              </w:rPr>
            </w:pPr>
          </w:p>
        </w:tc>
        <w:tc>
          <w:tcPr>
            <w:tcW w:w="4819" w:type="dxa"/>
          </w:tcPr>
          <w:p w:rsidR="00A12D34" w:rsidRPr="00F9669E" w:rsidRDefault="00A12D34" w:rsidP="003F40D8">
            <w:pPr>
              <w:ind w:left="175"/>
              <w:rPr>
                <w:rFonts w:eastAsiaTheme="minorEastAsia"/>
              </w:rPr>
            </w:pPr>
            <w:r w:rsidRPr="00F9669E">
              <w:rPr>
                <w:rFonts w:eastAsiaTheme="minorEastAsia"/>
              </w:rPr>
              <w:t>Наблюдение</w:t>
            </w:r>
          </w:p>
          <w:p w:rsidR="00A12D34" w:rsidRPr="00F9669E" w:rsidRDefault="00A12D34" w:rsidP="003F40D8">
            <w:pPr>
              <w:ind w:left="175"/>
              <w:rPr>
                <w:rFonts w:eastAsiaTheme="minorEastAsia"/>
              </w:rPr>
            </w:pPr>
            <w:r w:rsidRPr="00F9669E">
              <w:rPr>
                <w:rFonts w:eastAsiaTheme="minorEastAsia"/>
              </w:rPr>
              <w:t>Игра</w:t>
            </w:r>
          </w:p>
          <w:p w:rsidR="00A12D34" w:rsidRPr="00F9669E" w:rsidRDefault="00A12D34" w:rsidP="003F40D8">
            <w:pPr>
              <w:ind w:left="175"/>
              <w:rPr>
                <w:rFonts w:eastAsiaTheme="minorEastAsia"/>
              </w:rPr>
            </w:pPr>
            <w:r w:rsidRPr="00F9669E">
              <w:rPr>
                <w:rFonts w:eastAsiaTheme="minorEastAsia"/>
              </w:rPr>
              <w:t>Игровое упражнение</w:t>
            </w:r>
          </w:p>
          <w:p w:rsidR="00A12D34" w:rsidRPr="00F9669E" w:rsidRDefault="00A12D34" w:rsidP="003F40D8">
            <w:pPr>
              <w:ind w:left="175"/>
              <w:rPr>
                <w:rFonts w:eastAsiaTheme="minorEastAsia"/>
              </w:rPr>
            </w:pPr>
            <w:r w:rsidRPr="00F9669E">
              <w:rPr>
                <w:rFonts w:eastAsiaTheme="minorEastAsia"/>
              </w:rPr>
              <w:t>Проблемная ситуация</w:t>
            </w:r>
          </w:p>
          <w:p w:rsidR="00A12D34" w:rsidRPr="00F9669E" w:rsidRDefault="00A12D34" w:rsidP="003F40D8">
            <w:pPr>
              <w:ind w:left="175"/>
              <w:rPr>
                <w:rFonts w:eastAsiaTheme="minorEastAsia"/>
              </w:rPr>
            </w:pPr>
            <w:r w:rsidRPr="00F9669E">
              <w:rPr>
                <w:rFonts w:eastAsiaTheme="minorEastAsia"/>
              </w:rPr>
              <w:t>Конструирование из песка</w:t>
            </w:r>
          </w:p>
          <w:p w:rsidR="00A12D34" w:rsidRPr="00F9669E" w:rsidRDefault="00A12D34" w:rsidP="003F40D8">
            <w:pPr>
              <w:ind w:left="175"/>
              <w:rPr>
                <w:rFonts w:eastAsiaTheme="minorEastAsia"/>
              </w:rPr>
            </w:pPr>
            <w:r w:rsidRPr="00F9669E">
              <w:rPr>
                <w:rFonts w:eastAsiaTheme="minorEastAsia"/>
              </w:rPr>
              <w:t>Рассматривание эстетически привлекательных объектов природы, быта, произведений искусства</w:t>
            </w:r>
          </w:p>
          <w:p w:rsidR="00A12D34" w:rsidRPr="00F9669E" w:rsidRDefault="00A12D34" w:rsidP="003F40D8">
            <w:pPr>
              <w:ind w:left="175"/>
              <w:rPr>
                <w:rFonts w:eastAsiaTheme="minorEastAsia"/>
              </w:rPr>
            </w:pPr>
            <w:r w:rsidRPr="00F9669E">
              <w:rPr>
                <w:rFonts w:eastAsiaTheme="minorEastAsia"/>
              </w:rPr>
              <w:t>Обсуждение (произведений искусства, средств выразительности и др.)</w:t>
            </w:r>
          </w:p>
          <w:p w:rsidR="00A12D34" w:rsidRPr="00F9669E" w:rsidRDefault="00A12D34" w:rsidP="003F40D8">
            <w:pPr>
              <w:ind w:left="175"/>
              <w:rPr>
                <w:rFonts w:eastAsiaTheme="minorEastAsia"/>
              </w:rPr>
            </w:pPr>
            <w:r w:rsidRPr="00F9669E">
              <w:rPr>
                <w:rFonts w:eastAsiaTheme="minorEastAsia"/>
              </w:rPr>
              <w:t>Создание коллекций</w:t>
            </w:r>
          </w:p>
          <w:p w:rsidR="00A12D34" w:rsidRPr="00F9669E" w:rsidRDefault="00A12D34" w:rsidP="003F40D8">
            <w:pPr>
              <w:ind w:left="175"/>
              <w:rPr>
                <w:rFonts w:eastAsiaTheme="minorEastAsia"/>
              </w:rPr>
            </w:pPr>
            <w:r w:rsidRPr="00F9669E">
              <w:rPr>
                <w:rFonts w:eastAsiaTheme="minorEastAsia"/>
              </w:rPr>
              <w:t>Индивидуальная работа</w:t>
            </w:r>
          </w:p>
          <w:p w:rsidR="00A12D34" w:rsidRPr="00F9669E" w:rsidRDefault="00A12D34" w:rsidP="003F40D8">
            <w:pPr>
              <w:ind w:left="175"/>
              <w:rPr>
                <w:rFonts w:eastAsiaTheme="minorEastAsia"/>
              </w:rPr>
            </w:pPr>
            <w:r w:rsidRPr="00F9669E">
              <w:rPr>
                <w:rFonts w:eastAsiaTheme="minorEastAsia"/>
              </w:rPr>
              <w:t>Конкурсы, выставки творческих работ</w:t>
            </w:r>
          </w:p>
          <w:p w:rsidR="00A12D34" w:rsidRPr="00F9669E" w:rsidRDefault="00A12D34" w:rsidP="003F40D8">
            <w:pPr>
              <w:ind w:left="175"/>
              <w:rPr>
                <w:rFonts w:eastAsiaTheme="minorEastAsia"/>
              </w:rPr>
            </w:pPr>
            <w:r w:rsidRPr="00F9669E">
              <w:rPr>
                <w:rFonts w:eastAsiaTheme="minorEastAsia"/>
              </w:rPr>
              <w:t>Тематический досуг</w:t>
            </w:r>
          </w:p>
          <w:p w:rsidR="00A12D34" w:rsidRPr="00F9669E" w:rsidRDefault="00A12D34" w:rsidP="003F40D8">
            <w:pPr>
              <w:ind w:left="175"/>
              <w:rPr>
                <w:rFonts w:eastAsiaTheme="minorEastAsia"/>
              </w:rPr>
            </w:pPr>
            <w:r w:rsidRPr="00F9669E">
              <w:rPr>
                <w:rFonts w:eastAsiaTheme="minorEastAsia"/>
              </w:rPr>
              <w:t xml:space="preserve">Интегрированная детская деятельность </w:t>
            </w:r>
          </w:p>
          <w:p w:rsidR="00A12D34" w:rsidRPr="00F9669E" w:rsidRDefault="00A12D34" w:rsidP="003F40D8">
            <w:pPr>
              <w:ind w:left="175"/>
              <w:rPr>
                <w:rFonts w:eastAsiaTheme="minorEastAsia"/>
              </w:rPr>
            </w:pPr>
            <w:r w:rsidRPr="00F9669E">
              <w:rPr>
                <w:rFonts w:eastAsiaTheme="minorEastAsia"/>
              </w:rPr>
              <w:t>Выставка репродукций произведений живописи</w:t>
            </w:r>
          </w:p>
          <w:p w:rsidR="00A12D34" w:rsidRPr="00F9669E" w:rsidRDefault="00A12D34" w:rsidP="003F40D8">
            <w:pPr>
              <w:ind w:left="175"/>
              <w:rPr>
                <w:rFonts w:eastAsiaTheme="minorEastAsia"/>
              </w:rPr>
            </w:pPr>
            <w:r w:rsidRPr="00F9669E">
              <w:rPr>
                <w:rFonts w:eastAsiaTheme="minorEastAsia"/>
              </w:rPr>
              <w:t>Развивающие игры</w:t>
            </w:r>
          </w:p>
          <w:p w:rsidR="00A12D34" w:rsidRPr="00F9669E" w:rsidRDefault="00A12D34" w:rsidP="003F40D8">
            <w:pPr>
              <w:ind w:left="175"/>
              <w:rPr>
                <w:rFonts w:eastAsiaTheme="minorEastAsia"/>
              </w:rPr>
            </w:pPr>
            <w:r w:rsidRPr="00F9669E">
              <w:rPr>
                <w:rFonts w:eastAsiaTheme="minorEastAsia"/>
              </w:rPr>
              <w:t>Театрализованная деятельность</w:t>
            </w:r>
          </w:p>
          <w:p w:rsidR="00A12D34" w:rsidRPr="00F9669E" w:rsidRDefault="00A12D34" w:rsidP="00F9669E">
            <w:pPr>
              <w:ind w:left="214" w:firstLine="709"/>
              <w:rPr>
                <w:rFonts w:eastAsiaTheme="minorEastAsia"/>
              </w:rPr>
            </w:pPr>
          </w:p>
        </w:tc>
        <w:tc>
          <w:tcPr>
            <w:tcW w:w="4111" w:type="dxa"/>
          </w:tcPr>
          <w:p w:rsidR="00A12D34" w:rsidRPr="00F9669E" w:rsidRDefault="00A12D34" w:rsidP="003F40D8">
            <w:pPr>
              <w:tabs>
                <w:tab w:val="left" w:pos="85"/>
              </w:tabs>
              <w:ind w:left="176"/>
              <w:contextualSpacing/>
              <w:rPr>
                <w:rFonts w:eastAsia="Calibri"/>
                <w:lang w:eastAsia="en-US"/>
              </w:rPr>
            </w:pPr>
            <w:r w:rsidRPr="00F9669E">
              <w:rPr>
                <w:rFonts w:eastAsia="Calibri"/>
                <w:lang w:eastAsia="en-US"/>
              </w:rPr>
              <w:t xml:space="preserve">Украшение личных предметов </w:t>
            </w:r>
          </w:p>
          <w:p w:rsidR="00A12D34" w:rsidRPr="00F9669E" w:rsidRDefault="00A12D34" w:rsidP="003F40D8">
            <w:pPr>
              <w:tabs>
                <w:tab w:val="left" w:pos="85"/>
              </w:tabs>
              <w:ind w:left="176"/>
              <w:contextualSpacing/>
              <w:rPr>
                <w:rFonts w:eastAsia="Calibri"/>
                <w:lang w:eastAsia="en-US"/>
              </w:rPr>
            </w:pPr>
            <w:r w:rsidRPr="00F9669E">
              <w:rPr>
                <w:rFonts w:eastAsia="Calibri"/>
                <w:lang w:eastAsia="en-US"/>
              </w:rPr>
              <w:t>Игры (дидактические, строительные, сюжетно-ролевые)</w:t>
            </w:r>
          </w:p>
          <w:p w:rsidR="00A12D34" w:rsidRPr="00F9669E" w:rsidRDefault="00A12D34" w:rsidP="003F40D8">
            <w:pPr>
              <w:tabs>
                <w:tab w:val="left" w:pos="85"/>
              </w:tabs>
              <w:ind w:left="176"/>
              <w:contextualSpacing/>
              <w:rPr>
                <w:rFonts w:eastAsia="Calibri"/>
                <w:lang w:eastAsia="en-US"/>
              </w:rPr>
            </w:pPr>
            <w:r w:rsidRPr="00F9669E">
              <w:rPr>
                <w:rFonts w:eastAsia="Calibri"/>
                <w:lang w:eastAsia="en-US"/>
              </w:rPr>
              <w:t>Рассматривание эстетически привлекательных объектов природы, быта, произведений искусства</w:t>
            </w:r>
          </w:p>
          <w:p w:rsidR="00A12D34" w:rsidRPr="00F9669E" w:rsidRDefault="00A12D34" w:rsidP="003F40D8">
            <w:pPr>
              <w:tabs>
                <w:tab w:val="left" w:pos="85"/>
              </w:tabs>
              <w:ind w:left="176"/>
              <w:contextualSpacing/>
              <w:rPr>
                <w:rFonts w:eastAsia="Calibri"/>
                <w:lang w:eastAsia="en-US"/>
              </w:rPr>
            </w:pPr>
            <w:r w:rsidRPr="00F9669E">
              <w:rPr>
                <w:rFonts w:eastAsia="Calibri"/>
                <w:lang w:eastAsia="en-US"/>
              </w:rPr>
              <w:t>Самостоятельная изобразительная деятельность</w:t>
            </w:r>
          </w:p>
          <w:p w:rsidR="00A12D34" w:rsidRPr="00F9669E" w:rsidRDefault="00A12D34" w:rsidP="003F40D8">
            <w:pPr>
              <w:tabs>
                <w:tab w:val="left" w:pos="85"/>
              </w:tabs>
              <w:ind w:left="176"/>
              <w:contextualSpacing/>
              <w:rPr>
                <w:rFonts w:eastAsia="Calibri"/>
                <w:lang w:eastAsia="en-US"/>
              </w:rPr>
            </w:pPr>
            <w:r w:rsidRPr="00F9669E">
              <w:rPr>
                <w:rFonts w:eastAsia="Calibri"/>
                <w:lang w:eastAsia="en-US"/>
              </w:rPr>
              <w:t>Театрализованная деятельность</w:t>
            </w:r>
          </w:p>
          <w:p w:rsidR="00A12D34" w:rsidRPr="00F9669E" w:rsidRDefault="00A12D34" w:rsidP="003F40D8">
            <w:pPr>
              <w:tabs>
                <w:tab w:val="left" w:pos="85"/>
              </w:tabs>
              <w:ind w:left="176"/>
              <w:contextualSpacing/>
              <w:rPr>
                <w:rFonts w:eastAsia="Calibri"/>
                <w:lang w:eastAsia="en-US"/>
              </w:rPr>
            </w:pPr>
            <w:r w:rsidRPr="00F9669E">
              <w:rPr>
                <w:rFonts w:eastAsia="Calibri"/>
                <w:lang w:eastAsia="en-US"/>
              </w:rPr>
              <w:t>игры</w:t>
            </w:r>
          </w:p>
          <w:p w:rsidR="00A12D34" w:rsidRPr="00F9669E" w:rsidRDefault="00A12D34" w:rsidP="003F40D8">
            <w:pPr>
              <w:tabs>
                <w:tab w:val="left" w:pos="85"/>
              </w:tabs>
              <w:ind w:left="176"/>
              <w:contextualSpacing/>
              <w:rPr>
                <w:rFonts w:eastAsia="Calibri"/>
                <w:lang w:eastAsia="en-US"/>
              </w:rPr>
            </w:pPr>
          </w:p>
          <w:p w:rsidR="00A12D34" w:rsidRPr="00F9669E" w:rsidRDefault="00A12D34" w:rsidP="00F9669E">
            <w:pPr>
              <w:ind w:firstLine="709"/>
              <w:rPr>
                <w:rFonts w:eastAsiaTheme="minorEastAsia"/>
              </w:rPr>
            </w:pPr>
          </w:p>
        </w:tc>
      </w:tr>
    </w:tbl>
    <w:p w:rsidR="00A12D34" w:rsidRDefault="00A12D34" w:rsidP="00F9669E">
      <w:pPr>
        <w:ind w:firstLine="709"/>
        <w:rPr>
          <w:rFonts w:eastAsiaTheme="minorEastAsia"/>
          <w:b/>
          <w:bCs/>
        </w:rPr>
      </w:pPr>
    </w:p>
    <w:p w:rsidR="00E53682" w:rsidRDefault="00E53682" w:rsidP="00F9669E">
      <w:pPr>
        <w:ind w:firstLine="709"/>
        <w:rPr>
          <w:rFonts w:eastAsiaTheme="minorEastAsia"/>
          <w:b/>
          <w:bCs/>
        </w:rPr>
      </w:pPr>
    </w:p>
    <w:p w:rsidR="00E53682" w:rsidRDefault="00E53682" w:rsidP="00F9669E">
      <w:pPr>
        <w:ind w:firstLine="709"/>
        <w:rPr>
          <w:rFonts w:eastAsiaTheme="minorEastAsia"/>
          <w:b/>
          <w:bCs/>
        </w:rPr>
      </w:pPr>
    </w:p>
    <w:p w:rsidR="00E53682" w:rsidRDefault="00E53682" w:rsidP="00F9669E">
      <w:pPr>
        <w:ind w:firstLine="709"/>
        <w:rPr>
          <w:rFonts w:eastAsiaTheme="minorEastAsia"/>
          <w:b/>
          <w:bCs/>
        </w:rPr>
      </w:pPr>
    </w:p>
    <w:p w:rsidR="00E53682" w:rsidRPr="00F9669E" w:rsidRDefault="00E53682" w:rsidP="00F9669E">
      <w:pPr>
        <w:ind w:firstLine="709"/>
        <w:rPr>
          <w:rFonts w:eastAsiaTheme="minorEastAsia"/>
          <w:b/>
          <w:bCs/>
        </w:rPr>
      </w:pPr>
    </w:p>
    <w:p w:rsidR="00A12D34" w:rsidRPr="00F9669E" w:rsidRDefault="00A12D34" w:rsidP="00F9669E">
      <w:pPr>
        <w:ind w:firstLine="709"/>
        <w:jc w:val="center"/>
        <w:rPr>
          <w:rFonts w:eastAsiaTheme="minorEastAsia"/>
          <w:b/>
          <w:bCs/>
        </w:rPr>
      </w:pPr>
      <w:r w:rsidRPr="00F9669E">
        <w:rPr>
          <w:rFonts w:eastAsiaTheme="minorEastAsia"/>
          <w:b/>
          <w:bCs/>
        </w:rPr>
        <w:lastRenderedPageBreak/>
        <w:t>Музыкальная деятельность</w:t>
      </w:r>
    </w:p>
    <w:tbl>
      <w:tblPr>
        <w:tblW w:w="140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2"/>
        <w:gridCol w:w="4819"/>
        <w:gridCol w:w="4111"/>
      </w:tblGrid>
      <w:tr w:rsidR="00A12D34" w:rsidRPr="00F9669E" w:rsidTr="00726657">
        <w:trPr>
          <w:trHeight w:val="177"/>
        </w:trPr>
        <w:tc>
          <w:tcPr>
            <w:tcW w:w="14072" w:type="dxa"/>
            <w:gridSpan w:val="3"/>
            <w:tcBorders>
              <w:top w:val="single" w:sz="4" w:space="0" w:color="auto"/>
              <w:left w:val="single" w:sz="4" w:space="0" w:color="auto"/>
              <w:bottom w:val="single" w:sz="4" w:space="0" w:color="auto"/>
              <w:right w:val="single" w:sz="4" w:space="0" w:color="auto"/>
            </w:tcBorders>
          </w:tcPr>
          <w:p w:rsidR="00A12D34" w:rsidRPr="00F9669E" w:rsidRDefault="00A12D34" w:rsidP="00F9669E">
            <w:pPr>
              <w:ind w:firstLine="709"/>
              <w:jc w:val="center"/>
              <w:rPr>
                <w:rFonts w:eastAsiaTheme="minorEastAsia"/>
              </w:rPr>
            </w:pPr>
            <w:r w:rsidRPr="00F9669E">
              <w:rPr>
                <w:rFonts w:eastAsiaTheme="minorEastAsia"/>
              </w:rPr>
              <w:t>Формы образовательной деятельности</w:t>
            </w:r>
          </w:p>
        </w:tc>
      </w:tr>
      <w:tr w:rsidR="00A12D34" w:rsidRPr="00F9669E" w:rsidTr="00726657">
        <w:trPr>
          <w:trHeight w:val="210"/>
        </w:trPr>
        <w:tc>
          <w:tcPr>
            <w:tcW w:w="5142" w:type="dxa"/>
          </w:tcPr>
          <w:p w:rsidR="00A12D34" w:rsidRPr="00F9669E" w:rsidRDefault="00A12D34" w:rsidP="00F9669E">
            <w:pPr>
              <w:ind w:firstLine="709"/>
              <w:jc w:val="center"/>
              <w:rPr>
                <w:rFonts w:eastAsiaTheme="minorEastAsia"/>
              </w:rPr>
            </w:pPr>
            <w:r w:rsidRPr="00F9669E">
              <w:rPr>
                <w:rFonts w:eastAsiaTheme="minorEastAsia"/>
              </w:rPr>
              <w:t>Непосредственно образовательная деятельность</w:t>
            </w:r>
          </w:p>
        </w:tc>
        <w:tc>
          <w:tcPr>
            <w:tcW w:w="4819" w:type="dxa"/>
          </w:tcPr>
          <w:p w:rsidR="00A12D34" w:rsidRPr="00F9669E" w:rsidRDefault="00A12D34" w:rsidP="00F9669E">
            <w:pPr>
              <w:ind w:firstLine="709"/>
              <w:jc w:val="center"/>
              <w:rPr>
                <w:rFonts w:eastAsiaTheme="minorEastAsia"/>
              </w:rPr>
            </w:pPr>
            <w:r w:rsidRPr="00F9669E">
              <w:rPr>
                <w:rFonts w:eastAsiaTheme="minorEastAsia"/>
              </w:rPr>
              <w:t>Режимные моменты</w:t>
            </w:r>
          </w:p>
        </w:tc>
        <w:tc>
          <w:tcPr>
            <w:tcW w:w="4111" w:type="dxa"/>
          </w:tcPr>
          <w:p w:rsidR="00A12D34" w:rsidRPr="00F9669E" w:rsidRDefault="00A12D34" w:rsidP="00F9669E">
            <w:pPr>
              <w:ind w:firstLine="709"/>
              <w:jc w:val="center"/>
              <w:rPr>
                <w:rFonts w:eastAsiaTheme="minorEastAsia"/>
              </w:rPr>
            </w:pPr>
            <w:r w:rsidRPr="00F9669E">
              <w:rPr>
                <w:rFonts w:eastAsiaTheme="minorEastAsia"/>
              </w:rPr>
              <w:t>Самостоятельная деятельность детей</w:t>
            </w:r>
          </w:p>
        </w:tc>
      </w:tr>
      <w:tr w:rsidR="00A12D34" w:rsidRPr="00F9669E" w:rsidTr="00726657">
        <w:trPr>
          <w:trHeight w:val="331"/>
        </w:trPr>
        <w:tc>
          <w:tcPr>
            <w:tcW w:w="14072" w:type="dxa"/>
            <w:gridSpan w:val="3"/>
          </w:tcPr>
          <w:p w:rsidR="00A12D34" w:rsidRPr="00F9669E" w:rsidRDefault="00A12D34" w:rsidP="00F9669E">
            <w:pPr>
              <w:ind w:firstLine="709"/>
              <w:jc w:val="center"/>
              <w:rPr>
                <w:rFonts w:eastAsiaTheme="minorEastAsia"/>
              </w:rPr>
            </w:pPr>
            <w:r w:rsidRPr="00F9669E">
              <w:rPr>
                <w:rFonts w:eastAsiaTheme="minorEastAsia"/>
              </w:rPr>
              <w:t>Формы организации детей</w:t>
            </w:r>
          </w:p>
        </w:tc>
      </w:tr>
      <w:tr w:rsidR="00A12D34" w:rsidRPr="00F9669E" w:rsidTr="00726657">
        <w:trPr>
          <w:trHeight w:val="381"/>
        </w:trPr>
        <w:tc>
          <w:tcPr>
            <w:tcW w:w="5142" w:type="dxa"/>
          </w:tcPr>
          <w:p w:rsidR="00A12D34" w:rsidRPr="00F9669E" w:rsidRDefault="00A12D34" w:rsidP="00F9669E">
            <w:pPr>
              <w:ind w:firstLine="709"/>
              <w:jc w:val="center"/>
              <w:rPr>
                <w:rFonts w:eastAsiaTheme="minorEastAsia"/>
              </w:rPr>
            </w:pPr>
            <w:r w:rsidRPr="00F9669E">
              <w:rPr>
                <w:rFonts w:eastAsiaTheme="minorEastAsia"/>
              </w:rPr>
              <w:t>Индивидуальные  Подгрупповые Групповые</w:t>
            </w:r>
          </w:p>
        </w:tc>
        <w:tc>
          <w:tcPr>
            <w:tcW w:w="4819" w:type="dxa"/>
          </w:tcPr>
          <w:p w:rsidR="00A12D34" w:rsidRPr="00F9669E" w:rsidRDefault="00A12D34" w:rsidP="00F9669E">
            <w:pPr>
              <w:ind w:firstLine="709"/>
              <w:jc w:val="center"/>
              <w:rPr>
                <w:rFonts w:eastAsiaTheme="minorEastAsia"/>
              </w:rPr>
            </w:pPr>
            <w:r w:rsidRPr="00F9669E">
              <w:rPr>
                <w:rFonts w:eastAsiaTheme="minorEastAsia"/>
              </w:rPr>
              <w:t xml:space="preserve">Групповые Подгрупповые  Индивидуальные </w:t>
            </w:r>
          </w:p>
        </w:tc>
        <w:tc>
          <w:tcPr>
            <w:tcW w:w="4111" w:type="dxa"/>
          </w:tcPr>
          <w:p w:rsidR="00A12D34" w:rsidRPr="00F9669E" w:rsidRDefault="00A12D34" w:rsidP="00F9669E">
            <w:pPr>
              <w:ind w:firstLine="709"/>
              <w:jc w:val="center"/>
              <w:rPr>
                <w:rFonts w:eastAsiaTheme="minorEastAsia"/>
              </w:rPr>
            </w:pPr>
            <w:r w:rsidRPr="00F9669E">
              <w:rPr>
                <w:rFonts w:eastAsiaTheme="minorEastAsia"/>
              </w:rPr>
              <w:t>Индивидуальные  Подгрупповые</w:t>
            </w:r>
          </w:p>
        </w:tc>
      </w:tr>
      <w:tr w:rsidR="00A12D34" w:rsidRPr="00F9669E" w:rsidTr="00726657">
        <w:trPr>
          <w:trHeight w:val="569"/>
        </w:trPr>
        <w:tc>
          <w:tcPr>
            <w:tcW w:w="5142" w:type="dxa"/>
          </w:tcPr>
          <w:p w:rsidR="00A12D34" w:rsidRPr="00F9669E" w:rsidRDefault="00A12D34" w:rsidP="003F40D8">
            <w:pPr>
              <w:ind w:left="214"/>
              <w:rPr>
                <w:rFonts w:eastAsiaTheme="minorEastAsia"/>
              </w:rPr>
            </w:pPr>
            <w:r w:rsidRPr="00F9669E">
              <w:rPr>
                <w:rFonts w:eastAsiaTheme="minorEastAsia"/>
              </w:rPr>
              <w:t xml:space="preserve">Проектная деятельность </w:t>
            </w:r>
          </w:p>
          <w:p w:rsidR="00A12D34" w:rsidRPr="00F9669E" w:rsidRDefault="00A12D34" w:rsidP="003F40D8">
            <w:pPr>
              <w:ind w:left="214"/>
              <w:rPr>
                <w:rFonts w:eastAsiaTheme="minorEastAsia"/>
              </w:rPr>
            </w:pPr>
            <w:r w:rsidRPr="00F9669E">
              <w:rPr>
                <w:rFonts w:eastAsiaTheme="minorEastAsia"/>
              </w:rPr>
              <w:t xml:space="preserve">Создание коллекций </w:t>
            </w:r>
          </w:p>
          <w:p w:rsidR="00A12D34" w:rsidRPr="00F9669E" w:rsidRDefault="00A12D34" w:rsidP="003F40D8">
            <w:pPr>
              <w:ind w:left="214"/>
              <w:rPr>
                <w:rFonts w:eastAsiaTheme="minorEastAsia"/>
              </w:rPr>
            </w:pPr>
            <w:r w:rsidRPr="00F9669E">
              <w:rPr>
                <w:rFonts w:eastAsiaTheme="minorEastAsia"/>
              </w:rPr>
              <w:t xml:space="preserve">Проблемная ситуация </w:t>
            </w:r>
          </w:p>
          <w:p w:rsidR="00A12D34" w:rsidRPr="00F9669E" w:rsidRDefault="00A12D34" w:rsidP="003F40D8">
            <w:pPr>
              <w:ind w:left="214"/>
              <w:rPr>
                <w:rFonts w:eastAsiaTheme="minorEastAsia"/>
              </w:rPr>
            </w:pPr>
            <w:r w:rsidRPr="00F9669E">
              <w:rPr>
                <w:rFonts w:eastAsiaTheme="minorEastAsia"/>
              </w:rPr>
              <w:t>Тематические досуги</w:t>
            </w:r>
            <w:proofErr w:type="gramStart"/>
            <w:r w:rsidRPr="00F9669E">
              <w:rPr>
                <w:rFonts w:eastAsiaTheme="minorEastAsia"/>
              </w:rPr>
              <w:t xml:space="preserve"> ,</w:t>
            </w:r>
            <w:proofErr w:type="gramEnd"/>
            <w:r w:rsidRPr="00F9669E">
              <w:rPr>
                <w:rFonts w:eastAsiaTheme="minorEastAsia"/>
              </w:rPr>
              <w:t xml:space="preserve"> праздники, развлечения</w:t>
            </w:r>
          </w:p>
          <w:p w:rsidR="00A12D34" w:rsidRPr="00F9669E" w:rsidRDefault="00A12D34" w:rsidP="003F40D8">
            <w:pPr>
              <w:ind w:left="214"/>
              <w:rPr>
                <w:rFonts w:eastAsiaTheme="minorEastAsia"/>
              </w:rPr>
            </w:pPr>
            <w:r w:rsidRPr="00F9669E">
              <w:rPr>
                <w:rFonts w:eastAsiaTheme="minorEastAsia"/>
              </w:rPr>
              <w:t>Слушание музыки, песенное творчество</w:t>
            </w:r>
          </w:p>
          <w:p w:rsidR="00A12D34" w:rsidRPr="00F9669E" w:rsidRDefault="00A12D34" w:rsidP="003F40D8">
            <w:pPr>
              <w:ind w:left="214"/>
              <w:rPr>
                <w:rFonts w:eastAsiaTheme="minorEastAsia"/>
              </w:rPr>
            </w:pPr>
            <w:r w:rsidRPr="00F9669E">
              <w:rPr>
                <w:rFonts w:eastAsiaTheme="minorEastAsia"/>
              </w:rPr>
              <w:t>Экспериментирование со звуками</w:t>
            </w:r>
          </w:p>
          <w:p w:rsidR="00A12D34" w:rsidRPr="00F9669E" w:rsidRDefault="00A12D34" w:rsidP="003F40D8">
            <w:pPr>
              <w:ind w:left="214"/>
              <w:rPr>
                <w:rFonts w:eastAsiaTheme="minorEastAsia"/>
              </w:rPr>
            </w:pPr>
            <w:r w:rsidRPr="00F9669E">
              <w:rPr>
                <w:rFonts w:eastAsiaTheme="minorEastAsia"/>
              </w:rPr>
              <w:t>Музыкально-</w:t>
            </w:r>
            <w:proofErr w:type="spellStart"/>
            <w:r w:rsidRPr="00F9669E">
              <w:rPr>
                <w:rFonts w:eastAsiaTheme="minorEastAsia"/>
              </w:rPr>
              <w:t>дидакт</w:t>
            </w:r>
            <w:proofErr w:type="spellEnd"/>
            <w:r w:rsidRPr="00F9669E">
              <w:rPr>
                <w:rFonts w:eastAsiaTheme="minorEastAsia"/>
              </w:rPr>
              <w:t>. Игра</w:t>
            </w:r>
          </w:p>
          <w:p w:rsidR="00A12D34" w:rsidRPr="00F9669E" w:rsidRDefault="00A12D34" w:rsidP="003F40D8">
            <w:pPr>
              <w:ind w:left="214"/>
              <w:rPr>
                <w:rFonts w:eastAsiaTheme="minorEastAsia"/>
              </w:rPr>
            </w:pPr>
            <w:r w:rsidRPr="00F9669E">
              <w:rPr>
                <w:rFonts w:eastAsiaTheme="minorEastAsia"/>
              </w:rPr>
              <w:t>музыкальная сюжетная игра</w:t>
            </w:r>
          </w:p>
          <w:p w:rsidR="00A12D34" w:rsidRPr="00F9669E" w:rsidRDefault="00A12D34" w:rsidP="003F40D8">
            <w:pPr>
              <w:ind w:left="214"/>
              <w:rPr>
                <w:rFonts w:eastAsiaTheme="minorEastAsia"/>
              </w:rPr>
            </w:pPr>
            <w:r w:rsidRPr="00F9669E">
              <w:rPr>
                <w:rFonts w:eastAsiaTheme="minorEastAsia"/>
              </w:rPr>
              <w:t>Шумовой оркестр</w:t>
            </w:r>
          </w:p>
          <w:p w:rsidR="00A12D34" w:rsidRPr="00F9669E" w:rsidRDefault="00A12D34" w:rsidP="003F40D8">
            <w:pPr>
              <w:ind w:left="214"/>
              <w:rPr>
                <w:rFonts w:eastAsiaTheme="minorEastAsia"/>
              </w:rPr>
            </w:pPr>
            <w:r w:rsidRPr="00F9669E">
              <w:rPr>
                <w:rFonts w:eastAsiaTheme="minorEastAsia"/>
              </w:rPr>
              <w:t>Разучивание музыкальных игр и танцев</w:t>
            </w:r>
          </w:p>
          <w:p w:rsidR="00A12D34" w:rsidRPr="00F9669E" w:rsidRDefault="00A12D34" w:rsidP="003F40D8">
            <w:pPr>
              <w:ind w:left="214"/>
              <w:rPr>
                <w:rFonts w:eastAsiaTheme="minorEastAsia"/>
              </w:rPr>
            </w:pPr>
            <w:r w:rsidRPr="00F9669E">
              <w:rPr>
                <w:rFonts w:eastAsiaTheme="minorEastAsia"/>
              </w:rPr>
              <w:t>Совместное пение</w:t>
            </w:r>
          </w:p>
          <w:p w:rsidR="00A12D34" w:rsidRPr="00F9669E" w:rsidRDefault="00A12D34" w:rsidP="003F40D8">
            <w:pPr>
              <w:ind w:left="214"/>
              <w:rPr>
                <w:rFonts w:eastAsiaTheme="minorEastAsia"/>
              </w:rPr>
            </w:pPr>
            <w:r w:rsidRPr="00F9669E">
              <w:rPr>
                <w:rFonts w:eastAsiaTheme="minorEastAsia"/>
              </w:rPr>
              <w:t xml:space="preserve">Импровизация </w:t>
            </w:r>
          </w:p>
          <w:p w:rsidR="00A12D34" w:rsidRPr="00F9669E" w:rsidRDefault="00A12D34" w:rsidP="003F40D8">
            <w:pPr>
              <w:ind w:left="214"/>
              <w:rPr>
                <w:rFonts w:eastAsiaTheme="minorEastAsia"/>
              </w:rPr>
            </w:pPr>
            <w:r w:rsidRPr="00F9669E">
              <w:rPr>
                <w:rFonts w:eastAsiaTheme="minorEastAsia"/>
              </w:rPr>
              <w:t>Беседа интегративного характера</w:t>
            </w:r>
          </w:p>
          <w:p w:rsidR="00A12D34" w:rsidRPr="00F9669E" w:rsidRDefault="00A12D34" w:rsidP="003F40D8">
            <w:pPr>
              <w:ind w:left="214"/>
              <w:rPr>
                <w:rFonts w:eastAsiaTheme="minorEastAsia"/>
              </w:rPr>
            </w:pPr>
            <w:r w:rsidRPr="00F9669E">
              <w:rPr>
                <w:rFonts w:eastAsiaTheme="minorEastAsia"/>
              </w:rPr>
              <w:t>Интегративная деятельность</w:t>
            </w:r>
          </w:p>
          <w:p w:rsidR="00A12D34" w:rsidRPr="00F9669E" w:rsidRDefault="00A12D34" w:rsidP="003F40D8">
            <w:pPr>
              <w:ind w:left="214"/>
              <w:rPr>
                <w:rFonts w:eastAsiaTheme="minorEastAsia"/>
              </w:rPr>
            </w:pPr>
            <w:r w:rsidRPr="00F9669E">
              <w:rPr>
                <w:rFonts w:eastAsiaTheme="minorEastAsia"/>
              </w:rPr>
              <w:t>Совместное и индивидуальное музыкальное исполнение</w:t>
            </w:r>
          </w:p>
          <w:p w:rsidR="00A12D34" w:rsidRPr="00F9669E" w:rsidRDefault="00A12D34" w:rsidP="003F40D8">
            <w:pPr>
              <w:ind w:left="214"/>
              <w:rPr>
                <w:rFonts w:eastAsiaTheme="minorEastAsia"/>
              </w:rPr>
            </w:pPr>
            <w:r w:rsidRPr="00F9669E">
              <w:rPr>
                <w:rFonts w:eastAsiaTheme="minorEastAsia"/>
              </w:rPr>
              <w:t>Музыкальное упражнение</w:t>
            </w:r>
          </w:p>
          <w:p w:rsidR="00A12D34" w:rsidRPr="00F9669E" w:rsidRDefault="00A12D34" w:rsidP="003F40D8">
            <w:pPr>
              <w:ind w:left="214"/>
              <w:rPr>
                <w:rFonts w:eastAsiaTheme="minorEastAsia"/>
              </w:rPr>
            </w:pPr>
            <w:proofErr w:type="spellStart"/>
            <w:r w:rsidRPr="00F9669E">
              <w:rPr>
                <w:rFonts w:eastAsiaTheme="minorEastAsia"/>
              </w:rPr>
              <w:t>Попевка</w:t>
            </w:r>
            <w:proofErr w:type="spellEnd"/>
          </w:p>
          <w:p w:rsidR="00A12D34" w:rsidRPr="00F9669E" w:rsidRDefault="00A12D34" w:rsidP="003F40D8">
            <w:pPr>
              <w:ind w:left="214"/>
              <w:rPr>
                <w:rFonts w:eastAsiaTheme="minorEastAsia"/>
              </w:rPr>
            </w:pPr>
            <w:proofErr w:type="spellStart"/>
            <w:r w:rsidRPr="00F9669E">
              <w:rPr>
                <w:rFonts w:eastAsiaTheme="minorEastAsia"/>
              </w:rPr>
              <w:t>Распевка</w:t>
            </w:r>
            <w:proofErr w:type="spellEnd"/>
          </w:p>
          <w:p w:rsidR="00A12D34" w:rsidRPr="00F9669E" w:rsidRDefault="00A12D34" w:rsidP="003F40D8">
            <w:pPr>
              <w:ind w:left="214"/>
              <w:rPr>
                <w:rFonts w:eastAsiaTheme="minorEastAsia"/>
              </w:rPr>
            </w:pPr>
            <w:r w:rsidRPr="00F9669E">
              <w:rPr>
                <w:rFonts w:eastAsiaTheme="minorEastAsia"/>
              </w:rPr>
              <w:t>Двигательный пластический танцевальный этюд</w:t>
            </w:r>
          </w:p>
          <w:p w:rsidR="00A12D34" w:rsidRPr="00F9669E" w:rsidRDefault="00A12D34" w:rsidP="003F40D8">
            <w:pPr>
              <w:ind w:left="214"/>
              <w:rPr>
                <w:rFonts w:eastAsiaTheme="minorEastAsia"/>
              </w:rPr>
            </w:pPr>
            <w:r w:rsidRPr="00F9669E">
              <w:rPr>
                <w:rFonts w:eastAsiaTheme="minorEastAsia"/>
              </w:rPr>
              <w:t>Творческое задание</w:t>
            </w:r>
          </w:p>
          <w:p w:rsidR="00A12D34" w:rsidRPr="00F9669E" w:rsidRDefault="00A12D34" w:rsidP="003F40D8">
            <w:pPr>
              <w:ind w:left="214"/>
              <w:rPr>
                <w:rFonts w:eastAsiaTheme="minorEastAsia"/>
              </w:rPr>
            </w:pPr>
            <w:r w:rsidRPr="00F9669E">
              <w:rPr>
                <w:rFonts w:eastAsiaTheme="minorEastAsia"/>
              </w:rPr>
              <w:t>Концерт-импровизация</w:t>
            </w:r>
          </w:p>
          <w:p w:rsidR="00A12D34" w:rsidRPr="00F9669E" w:rsidRDefault="00A12D34" w:rsidP="003F40D8">
            <w:pPr>
              <w:ind w:left="214"/>
              <w:rPr>
                <w:rFonts w:eastAsiaTheme="minorEastAsia"/>
              </w:rPr>
            </w:pPr>
            <w:r w:rsidRPr="00F9669E">
              <w:rPr>
                <w:rFonts w:eastAsiaTheme="minorEastAsia"/>
              </w:rPr>
              <w:t>Театрализованная деятельность,  музыкальная сюжетная игра</w:t>
            </w:r>
          </w:p>
        </w:tc>
        <w:tc>
          <w:tcPr>
            <w:tcW w:w="4819" w:type="dxa"/>
          </w:tcPr>
          <w:p w:rsidR="00A12D34" w:rsidRPr="00F9669E" w:rsidRDefault="00A12D34" w:rsidP="003F40D8">
            <w:pPr>
              <w:ind w:left="175"/>
              <w:rPr>
                <w:rFonts w:eastAsiaTheme="minorEastAsia"/>
              </w:rPr>
            </w:pPr>
            <w:r w:rsidRPr="00F9669E">
              <w:rPr>
                <w:rFonts w:eastAsiaTheme="minorEastAsia"/>
              </w:rPr>
              <w:t>Слушание музыки, сопровождающей проведение режимных моментов</w:t>
            </w:r>
          </w:p>
          <w:p w:rsidR="00A12D34" w:rsidRPr="00F9669E" w:rsidRDefault="00A12D34" w:rsidP="003F40D8">
            <w:pPr>
              <w:ind w:left="175"/>
              <w:rPr>
                <w:rFonts w:eastAsiaTheme="minorEastAsia"/>
              </w:rPr>
            </w:pPr>
            <w:r w:rsidRPr="00F9669E">
              <w:rPr>
                <w:rFonts w:eastAsiaTheme="minorEastAsia"/>
              </w:rPr>
              <w:t>Концерт-импровизация</w:t>
            </w:r>
          </w:p>
          <w:p w:rsidR="00A12D34" w:rsidRPr="00F9669E" w:rsidRDefault="00A12D34" w:rsidP="003F40D8">
            <w:pPr>
              <w:ind w:left="175"/>
              <w:rPr>
                <w:rFonts w:eastAsiaTheme="minorEastAsia"/>
              </w:rPr>
            </w:pPr>
            <w:r w:rsidRPr="00F9669E">
              <w:rPr>
                <w:rFonts w:eastAsiaTheme="minorEastAsia"/>
              </w:rPr>
              <w:t xml:space="preserve">Обсуждение  </w:t>
            </w:r>
            <w:proofErr w:type="spellStart"/>
            <w:r w:rsidRPr="00F9669E">
              <w:rPr>
                <w:rFonts w:eastAsiaTheme="minorEastAsia"/>
              </w:rPr>
              <w:t>мызыкальных</w:t>
            </w:r>
            <w:proofErr w:type="spellEnd"/>
            <w:r w:rsidRPr="00F9669E">
              <w:rPr>
                <w:rFonts w:eastAsiaTheme="minorEastAsia"/>
              </w:rPr>
              <w:t xml:space="preserve">  произведений </w:t>
            </w:r>
          </w:p>
          <w:p w:rsidR="00A12D34" w:rsidRPr="00F9669E" w:rsidRDefault="00A12D34" w:rsidP="003F40D8">
            <w:pPr>
              <w:ind w:left="175"/>
              <w:rPr>
                <w:rFonts w:eastAsiaTheme="minorEastAsia"/>
              </w:rPr>
            </w:pPr>
            <w:r w:rsidRPr="00F9669E">
              <w:rPr>
                <w:rFonts w:eastAsiaTheme="minorEastAsia"/>
              </w:rPr>
              <w:t>Создание коллекций</w:t>
            </w:r>
          </w:p>
          <w:p w:rsidR="00A12D34" w:rsidRPr="00F9669E" w:rsidRDefault="00A12D34" w:rsidP="003F40D8">
            <w:pPr>
              <w:ind w:left="175"/>
              <w:rPr>
                <w:rFonts w:eastAsiaTheme="minorEastAsia"/>
              </w:rPr>
            </w:pPr>
            <w:r w:rsidRPr="00F9669E">
              <w:rPr>
                <w:rFonts w:eastAsiaTheme="minorEastAsia"/>
              </w:rPr>
              <w:t>Индивидуальная работа</w:t>
            </w:r>
          </w:p>
          <w:p w:rsidR="00A12D34" w:rsidRPr="00F9669E" w:rsidRDefault="00A12D34" w:rsidP="003F40D8">
            <w:pPr>
              <w:ind w:left="175"/>
              <w:rPr>
                <w:rFonts w:eastAsiaTheme="minorEastAsia"/>
              </w:rPr>
            </w:pPr>
            <w:r w:rsidRPr="00F9669E">
              <w:rPr>
                <w:rFonts w:eastAsiaTheme="minorEastAsia"/>
              </w:rPr>
              <w:t>Конкурсы</w:t>
            </w:r>
          </w:p>
          <w:p w:rsidR="00A12D34" w:rsidRPr="00F9669E" w:rsidRDefault="00A12D34" w:rsidP="003F40D8">
            <w:pPr>
              <w:ind w:left="175"/>
              <w:rPr>
                <w:rFonts w:eastAsiaTheme="minorEastAsia"/>
              </w:rPr>
            </w:pPr>
            <w:r w:rsidRPr="00F9669E">
              <w:rPr>
                <w:rFonts w:eastAsiaTheme="minorEastAsia"/>
              </w:rPr>
              <w:t>Тематический досуг</w:t>
            </w:r>
          </w:p>
          <w:p w:rsidR="00A12D34" w:rsidRPr="00F9669E" w:rsidRDefault="00A12D34" w:rsidP="003F40D8">
            <w:pPr>
              <w:ind w:left="175"/>
              <w:rPr>
                <w:rFonts w:eastAsiaTheme="minorEastAsia"/>
              </w:rPr>
            </w:pPr>
            <w:r w:rsidRPr="00F9669E">
              <w:rPr>
                <w:rFonts w:eastAsiaTheme="minorEastAsia"/>
              </w:rPr>
              <w:t xml:space="preserve">Интегрированная детская деятельность </w:t>
            </w:r>
          </w:p>
          <w:p w:rsidR="00A12D34" w:rsidRPr="00F9669E" w:rsidRDefault="00A12D34" w:rsidP="003F40D8">
            <w:pPr>
              <w:ind w:left="175"/>
              <w:rPr>
                <w:rFonts w:eastAsiaTheme="minorEastAsia"/>
              </w:rPr>
            </w:pPr>
            <w:r w:rsidRPr="00F9669E">
              <w:rPr>
                <w:rFonts w:eastAsiaTheme="minorEastAsia"/>
              </w:rPr>
              <w:t>-Театрализованная деятельность</w:t>
            </w:r>
          </w:p>
          <w:p w:rsidR="00A12D34" w:rsidRPr="00F9669E" w:rsidRDefault="00A12D34" w:rsidP="003F40D8">
            <w:pPr>
              <w:ind w:left="175"/>
              <w:rPr>
                <w:rFonts w:eastAsiaTheme="minorEastAsia"/>
              </w:rPr>
            </w:pPr>
            <w:r w:rsidRPr="00F9669E">
              <w:rPr>
                <w:rFonts w:eastAsiaTheme="minorEastAsia"/>
              </w:rPr>
              <w:t xml:space="preserve">-Слушание музыкальных сказок, </w:t>
            </w:r>
          </w:p>
          <w:p w:rsidR="00A12D34" w:rsidRPr="00F9669E" w:rsidRDefault="00A12D34" w:rsidP="003F40D8">
            <w:pPr>
              <w:ind w:left="175"/>
              <w:rPr>
                <w:rFonts w:eastAsiaTheme="minorEastAsia"/>
              </w:rPr>
            </w:pPr>
            <w:r w:rsidRPr="00F9669E">
              <w:rPr>
                <w:rFonts w:eastAsiaTheme="minorEastAsia"/>
              </w:rPr>
              <w:t>-Просмотр мультфильмов, фрагментов детских музыкальных фильмов</w:t>
            </w:r>
          </w:p>
          <w:p w:rsidR="00A12D34" w:rsidRPr="00F9669E" w:rsidRDefault="00A12D34" w:rsidP="00F9669E">
            <w:pPr>
              <w:ind w:left="214" w:firstLine="709"/>
              <w:rPr>
                <w:rFonts w:eastAsiaTheme="minorEastAsia"/>
              </w:rPr>
            </w:pPr>
          </w:p>
        </w:tc>
        <w:tc>
          <w:tcPr>
            <w:tcW w:w="4111" w:type="dxa"/>
          </w:tcPr>
          <w:p w:rsidR="00A12D34" w:rsidRPr="00F9669E" w:rsidRDefault="00A12D34" w:rsidP="003F40D8">
            <w:pPr>
              <w:tabs>
                <w:tab w:val="left" w:pos="85"/>
              </w:tabs>
              <w:ind w:left="176"/>
              <w:contextualSpacing/>
              <w:rPr>
                <w:rFonts w:eastAsia="Calibri"/>
                <w:lang w:eastAsia="en-US"/>
              </w:rPr>
            </w:pPr>
            <w:r w:rsidRPr="00F9669E">
              <w:rPr>
                <w:rFonts w:eastAsia="Calibri"/>
                <w:lang w:eastAsia="en-US"/>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F9669E">
              <w:rPr>
                <w:rFonts w:eastAsia="Calibri"/>
                <w:lang w:eastAsia="en-US"/>
              </w:rPr>
              <w:t>неозвученных</w:t>
            </w:r>
            <w:proofErr w:type="spellEnd"/>
            <w:r w:rsidRPr="00F9669E">
              <w:rPr>
                <w:rFonts w:eastAsia="Calibri"/>
                <w:lang w:eastAsia="en-US"/>
              </w:rPr>
              <w:t xml:space="preserve">), музыкальных игрушек, театральных кукол, атрибутов для </w:t>
            </w:r>
            <w:proofErr w:type="spellStart"/>
            <w:r w:rsidRPr="00F9669E">
              <w:rPr>
                <w:rFonts w:eastAsia="Calibri"/>
                <w:lang w:eastAsia="en-US"/>
              </w:rPr>
              <w:t>ряжения</w:t>
            </w:r>
            <w:proofErr w:type="spellEnd"/>
            <w:r w:rsidRPr="00F9669E">
              <w:rPr>
                <w:rFonts w:eastAsia="Calibri"/>
                <w:lang w:eastAsia="en-US"/>
              </w:rPr>
              <w:t>, ТСО.</w:t>
            </w:r>
          </w:p>
          <w:p w:rsidR="00A12D34" w:rsidRPr="00F9669E" w:rsidRDefault="00A12D34" w:rsidP="003F40D8">
            <w:pPr>
              <w:tabs>
                <w:tab w:val="left" w:pos="85"/>
              </w:tabs>
              <w:ind w:left="176"/>
              <w:contextualSpacing/>
              <w:rPr>
                <w:rFonts w:eastAsia="Calibri"/>
                <w:lang w:eastAsia="en-US"/>
              </w:rPr>
            </w:pPr>
            <w:r w:rsidRPr="00F9669E">
              <w:rPr>
                <w:rFonts w:eastAsia="Calibri"/>
                <w:lang w:eastAsia="en-US"/>
              </w:rPr>
              <w:t>Музыкальная дея</w:t>
            </w:r>
            <w:r w:rsidRPr="00F9669E">
              <w:rPr>
                <w:rFonts w:eastAsia="Calibri"/>
                <w:lang w:eastAsia="en-US"/>
              </w:rPr>
              <w:softHyphen/>
              <w:t>тельность по инициативе ре</w:t>
            </w:r>
            <w:r w:rsidRPr="00F9669E">
              <w:rPr>
                <w:rFonts w:eastAsia="Calibri"/>
                <w:lang w:eastAsia="en-US"/>
              </w:rPr>
              <w:softHyphen/>
              <w:t>бенка</w:t>
            </w:r>
          </w:p>
          <w:p w:rsidR="00A12D34" w:rsidRPr="00F9669E" w:rsidRDefault="00A12D34" w:rsidP="003F40D8">
            <w:pPr>
              <w:tabs>
                <w:tab w:val="left" w:pos="85"/>
              </w:tabs>
              <w:ind w:left="176"/>
              <w:contextualSpacing/>
              <w:rPr>
                <w:rFonts w:eastAsia="Calibri"/>
                <w:lang w:eastAsia="en-US"/>
              </w:rPr>
            </w:pPr>
            <w:r w:rsidRPr="00F9669E">
              <w:rPr>
                <w:rFonts w:eastAsia="Calibri"/>
                <w:lang w:eastAsia="en-US"/>
              </w:rPr>
              <w:t>Экспериментирование со звуками, используя музыкальные игрушки и шумовые инструменты</w:t>
            </w:r>
          </w:p>
          <w:p w:rsidR="00A12D34" w:rsidRPr="00F9669E" w:rsidRDefault="00A12D34" w:rsidP="003F40D8">
            <w:pPr>
              <w:tabs>
                <w:tab w:val="left" w:pos="85"/>
              </w:tabs>
              <w:ind w:left="176"/>
              <w:contextualSpacing/>
              <w:rPr>
                <w:rFonts w:eastAsia="Calibri"/>
                <w:lang w:eastAsia="en-US"/>
              </w:rPr>
            </w:pPr>
            <w:r w:rsidRPr="00F9669E">
              <w:rPr>
                <w:rFonts w:eastAsia="Calibri"/>
                <w:lang w:eastAsia="en-US"/>
              </w:rPr>
              <w:t>Игры в «праздники», «концерт»</w:t>
            </w:r>
          </w:p>
          <w:p w:rsidR="00A12D34" w:rsidRPr="00F9669E" w:rsidRDefault="00A12D34" w:rsidP="003F40D8">
            <w:pPr>
              <w:tabs>
                <w:tab w:val="left" w:pos="85"/>
              </w:tabs>
              <w:ind w:left="176"/>
              <w:contextualSpacing/>
              <w:rPr>
                <w:rFonts w:eastAsia="Calibri"/>
                <w:lang w:eastAsia="en-US"/>
              </w:rPr>
            </w:pPr>
            <w:r w:rsidRPr="00F9669E">
              <w:rPr>
                <w:rFonts w:eastAsia="Calibri"/>
                <w:lang w:eastAsia="en-US"/>
              </w:rPr>
              <w:t>Стимулирование самостоятельного выполнения танцевальных движений под плясовые мелодии</w:t>
            </w:r>
          </w:p>
          <w:p w:rsidR="00A12D34" w:rsidRPr="00F9669E" w:rsidRDefault="00A12D34" w:rsidP="003F40D8">
            <w:pPr>
              <w:tabs>
                <w:tab w:val="left" w:pos="85"/>
              </w:tabs>
              <w:ind w:left="176"/>
              <w:contextualSpacing/>
              <w:rPr>
                <w:rFonts w:eastAsia="Calibri"/>
                <w:lang w:eastAsia="en-US"/>
              </w:rPr>
            </w:pPr>
            <w:r w:rsidRPr="00F9669E">
              <w:rPr>
                <w:rFonts w:eastAsia="Calibri"/>
                <w:lang w:eastAsia="en-US"/>
              </w:rPr>
              <w:t>Импровизация (танцевальных движений, образ животных)</w:t>
            </w:r>
          </w:p>
          <w:p w:rsidR="00A12D34" w:rsidRPr="00F9669E" w:rsidRDefault="00A12D34" w:rsidP="003F40D8">
            <w:pPr>
              <w:tabs>
                <w:tab w:val="left" w:pos="85"/>
              </w:tabs>
              <w:ind w:left="176"/>
              <w:contextualSpacing/>
              <w:rPr>
                <w:rFonts w:eastAsia="Calibri"/>
                <w:lang w:eastAsia="en-US"/>
              </w:rPr>
            </w:pPr>
            <w:r w:rsidRPr="00F9669E">
              <w:rPr>
                <w:rFonts w:eastAsia="Calibri"/>
                <w:lang w:eastAsia="en-US"/>
              </w:rPr>
              <w:t xml:space="preserve">Концерты-импровизации </w:t>
            </w:r>
          </w:p>
          <w:p w:rsidR="00A12D34" w:rsidRPr="00F9669E" w:rsidRDefault="00A12D34" w:rsidP="003F40D8">
            <w:pPr>
              <w:tabs>
                <w:tab w:val="left" w:pos="85"/>
              </w:tabs>
              <w:ind w:left="176"/>
              <w:contextualSpacing/>
              <w:rPr>
                <w:rFonts w:eastAsia="Calibri"/>
                <w:lang w:eastAsia="en-US"/>
              </w:rPr>
            </w:pPr>
            <w:r w:rsidRPr="00F9669E">
              <w:rPr>
                <w:rFonts w:eastAsia="Calibri"/>
                <w:lang w:eastAsia="en-US"/>
              </w:rPr>
              <w:t>Игра на шумовых музыкальных инструментах</w:t>
            </w:r>
          </w:p>
          <w:p w:rsidR="00A12D34" w:rsidRPr="00F9669E" w:rsidRDefault="00A12D34" w:rsidP="003F40D8">
            <w:pPr>
              <w:tabs>
                <w:tab w:val="left" w:pos="85"/>
              </w:tabs>
              <w:ind w:left="176"/>
              <w:contextualSpacing/>
              <w:rPr>
                <w:rFonts w:eastAsia="Calibri"/>
                <w:lang w:eastAsia="en-US"/>
              </w:rPr>
            </w:pPr>
            <w:r w:rsidRPr="00F9669E">
              <w:rPr>
                <w:rFonts w:eastAsia="Calibri"/>
                <w:lang w:eastAsia="en-US"/>
              </w:rPr>
              <w:t>Музыкально-дидактические  игры</w:t>
            </w:r>
          </w:p>
          <w:p w:rsidR="00A12D34" w:rsidRPr="00F9669E" w:rsidRDefault="00A12D34" w:rsidP="003F40D8">
            <w:pPr>
              <w:tabs>
                <w:tab w:val="left" w:pos="85"/>
              </w:tabs>
              <w:ind w:left="176"/>
              <w:contextualSpacing/>
              <w:rPr>
                <w:rFonts w:eastAsia="Calibri"/>
                <w:lang w:eastAsia="en-US"/>
              </w:rPr>
            </w:pPr>
            <w:r w:rsidRPr="00F9669E">
              <w:rPr>
                <w:rFonts w:eastAsia="Calibri"/>
                <w:lang w:eastAsia="en-US"/>
              </w:rPr>
              <w:t>Театрализованная деятельность</w:t>
            </w:r>
          </w:p>
          <w:p w:rsidR="00A12D34" w:rsidRPr="00F9669E" w:rsidRDefault="00A12D34" w:rsidP="00F9669E">
            <w:pPr>
              <w:ind w:firstLine="709"/>
              <w:rPr>
                <w:rFonts w:eastAsiaTheme="minorEastAsia"/>
              </w:rPr>
            </w:pPr>
          </w:p>
          <w:p w:rsidR="00A12D34" w:rsidRPr="00F9669E" w:rsidRDefault="00A12D34" w:rsidP="00F9669E">
            <w:pPr>
              <w:tabs>
                <w:tab w:val="left" w:pos="85"/>
              </w:tabs>
              <w:ind w:left="227" w:firstLine="709"/>
              <w:contextualSpacing/>
              <w:rPr>
                <w:rFonts w:eastAsia="Calibri"/>
                <w:lang w:eastAsia="en-US"/>
              </w:rPr>
            </w:pPr>
          </w:p>
        </w:tc>
      </w:tr>
    </w:tbl>
    <w:p w:rsidR="003F40D8" w:rsidRPr="00F9669E" w:rsidRDefault="003F40D8" w:rsidP="00E53682">
      <w:pPr>
        <w:rPr>
          <w:rFonts w:eastAsiaTheme="minorEastAsia"/>
          <w:b/>
          <w:bCs/>
        </w:rPr>
      </w:pPr>
    </w:p>
    <w:p w:rsidR="00A12D34" w:rsidRPr="00F9669E" w:rsidRDefault="00A12D34" w:rsidP="00F9669E">
      <w:pPr>
        <w:ind w:firstLine="709"/>
        <w:jc w:val="center"/>
        <w:rPr>
          <w:rFonts w:eastAsiaTheme="minorEastAsia"/>
          <w:b/>
          <w:bCs/>
        </w:rPr>
      </w:pPr>
      <w:r w:rsidRPr="00F9669E">
        <w:rPr>
          <w:rFonts w:eastAsiaTheme="minorEastAsia"/>
          <w:b/>
          <w:bCs/>
        </w:rPr>
        <w:t>Конструирование из различного материала</w:t>
      </w:r>
    </w:p>
    <w:tbl>
      <w:tblPr>
        <w:tblW w:w="1364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2"/>
        <w:gridCol w:w="4536"/>
        <w:gridCol w:w="3969"/>
      </w:tblGrid>
      <w:tr w:rsidR="00A12D34" w:rsidRPr="00F9669E" w:rsidTr="00726657">
        <w:trPr>
          <w:trHeight w:val="272"/>
        </w:trPr>
        <w:tc>
          <w:tcPr>
            <w:tcW w:w="13647" w:type="dxa"/>
            <w:gridSpan w:val="3"/>
            <w:tcBorders>
              <w:top w:val="single" w:sz="4" w:space="0" w:color="auto"/>
              <w:left w:val="single" w:sz="4" w:space="0" w:color="auto"/>
              <w:bottom w:val="single" w:sz="4" w:space="0" w:color="auto"/>
              <w:right w:val="single" w:sz="4" w:space="0" w:color="auto"/>
            </w:tcBorders>
          </w:tcPr>
          <w:p w:rsidR="00A12D34" w:rsidRPr="00F9669E" w:rsidRDefault="00A12D34" w:rsidP="00F9669E">
            <w:pPr>
              <w:ind w:firstLine="709"/>
              <w:jc w:val="center"/>
              <w:rPr>
                <w:rFonts w:eastAsiaTheme="minorEastAsia"/>
              </w:rPr>
            </w:pPr>
            <w:r w:rsidRPr="00F9669E">
              <w:rPr>
                <w:rFonts w:eastAsiaTheme="minorEastAsia"/>
              </w:rPr>
              <w:t>Формы образовательной деятельности</w:t>
            </w:r>
          </w:p>
        </w:tc>
      </w:tr>
      <w:tr w:rsidR="00A12D34" w:rsidRPr="00F9669E" w:rsidTr="00726657">
        <w:trPr>
          <w:trHeight w:val="261"/>
        </w:trPr>
        <w:tc>
          <w:tcPr>
            <w:tcW w:w="5142" w:type="dxa"/>
          </w:tcPr>
          <w:p w:rsidR="00A12D34" w:rsidRPr="00F9669E" w:rsidRDefault="00A12D34" w:rsidP="00F9669E">
            <w:pPr>
              <w:ind w:firstLine="709"/>
              <w:jc w:val="center"/>
              <w:rPr>
                <w:rFonts w:eastAsiaTheme="minorEastAsia"/>
              </w:rPr>
            </w:pPr>
            <w:r w:rsidRPr="00F9669E">
              <w:rPr>
                <w:rFonts w:eastAsiaTheme="minorEastAsia"/>
              </w:rPr>
              <w:t>Непосредственно образовательная деятельность</w:t>
            </w:r>
          </w:p>
        </w:tc>
        <w:tc>
          <w:tcPr>
            <w:tcW w:w="4536" w:type="dxa"/>
          </w:tcPr>
          <w:p w:rsidR="00A12D34" w:rsidRPr="00F9669E" w:rsidRDefault="00A12D34" w:rsidP="00F9669E">
            <w:pPr>
              <w:ind w:firstLine="709"/>
              <w:jc w:val="center"/>
              <w:rPr>
                <w:rFonts w:eastAsiaTheme="minorEastAsia"/>
              </w:rPr>
            </w:pPr>
            <w:r w:rsidRPr="00F9669E">
              <w:rPr>
                <w:rFonts w:eastAsiaTheme="minorEastAsia"/>
              </w:rPr>
              <w:t>Режимные моменты</w:t>
            </w:r>
          </w:p>
        </w:tc>
        <w:tc>
          <w:tcPr>
            <w:tcW w:w="3969" w:type="dxa"/>
          </w:tcPr>
          <w:p w:rsidR="00A12D34" w:rsidRPr="00F9669E" w:rsidRDefault="00A12D34" w:rsidP="00F9669E">
            <w:pPr>
              <w:ind w:firstLine="709"/>
              <w:jc w:val="center"/>
              <w:rPr>
                <w:rFonts w:eastAsiaTheme="minorEastAsia"/>
              </w:rPr>
            </w:pPr>
            <w:r w:rsidRPr="00F9669E">
              <w:rPr>
                <w:rFonts w:eastAsiaTheme="minorEastAsia"/>
              </w:rPr>
              <w:t>Самостоятельная деятельность детей</w:t>
            </w:r>
          </w:p>
        </w:tc>
      </w:tr>
      <w:tr w:rsidR="00A12D34" w:rsidRPr="00F9669E" w:rsidTr="00726657">
        <w:trPr>
          <w:trHeight w:val="331"/>
        </w:trPr>
        <w:tc>
          <w:tcPr>
            <w:tcW w:w="13647" w:type="dxa"/>
            <w:gridSpan w:val="3"/>
          </w:tcPr>
          <w:p w:rsidR="00A12D34" w:rsidRPr="00F9669E" w:rsidRDefault="00A12D34" w:rsidP="00F9669E">
            <w:pPr>
              <w:ind w:firstLine="709"/>
              <w:jc w:val="center"/>
              <w:rPr>
                <w:rFonts w:eastAsiaTheme="minorEastAsia"/>
              </w:rPr>
            </w:pPr>
            <w:r w:rsidRPr="00F9669E">
              <w:rPr>
                <w:rFonts w:eastAsiaTheme="minorEastAsia"/>
              </w:rPr>
              <w:t>Формы организации детей</w:t>
            </w:r>
          </w:p>
        </w:tc>
      </w:tr>
      <w:tr w:rsidR="00A12D34" w:rsidRPr="00F9669E" w:rsidTr="00726657">
        <w:trPr>
          <w:trHeight w:val="381"/>
        </w:trPr>
        <w:tc>
          <w:tcPr>
            <w:tcW w:w="5142" w:type="dxa"/>
          </w:tcPr>
          <w:p w:rsidR="00A12D34" w:rsidRPr="00F9669E" w:rsidRDefault="00A12D34" w:rsidP="00F9669E">
            <w:pPr>
              <w:ind w:firstLine="709"/>
              <w:jc w:val="center"/>
              <w:rPr>
                <w:rFonts w:eastAsiaTheme="minorEastAsia"/>
              </w:rPr>
            </w:pPr>
            <w:r w:rsidRPr="00F9669E">
              <w:rPr>
                <w:rFonts w:eastAsiaTheme="minorEastAsia"/>
              </w:rPr>
              <w:t>Индивидуальные  Подгрупповые Групповые</w:t>
            </w:r>
          </w:p>
        </w:tc>
        <w:tc>
          <w:tcPr>
            <w:tcW w:w="4536" w:type="dxa"/>
          </w:tcPr>
          <w:p w:rsidR="00A12D34" w:rsidRPr="00F9669E" w:rsidRDefault="00A12D34" w:rsidP="00F9669E">
            <w:pPr>
              <w:ind w:firstLine="709"/>
              <w:jc w:val="center"/>
              <w:rPr>
                <w:rFonts w:eastAsiaTheme="minorEastAsia"/>
              </w:rPr>
            </w:pPr>
            <w:r w:rsidRPr="00F9669E">
              <w:rPr>
                <w:rFonts w:eastAsiaTheme="minorEastAsia"/>
              </w:rPr>
              <w:t xml:space="preserve">Групповые Подгрупповые  Индивидуальные </w:t>
            </w:r>
          </w:p>
        </w:tc>
        <w:tc>
          <w:tcPr>
            <w:tcW w:w="3969" w:type="dxa"/>
          </w:tcPr>
          <w:p w:rsidR="00A12D34" w:rsidRPr="00F9669E" w:rsidRDefault="00A12D34" w:rsidP="00F9669E">
            <w:pPr>
              <w:ind w:firstLine="709"/>
              <w:jc w:val="center"/>
              <w:rPr>
                <w:rFonts w:eastAsiaTheme="minorEastAsia"/>
              </w:rPr>
            </w:pPr>
            <w:r w:rsidRPr="00F9669E">
              <w:rPr>
                <w:rFonts w:eastAsiaTheme="minorEastAsia"/>
              </w:rPr>
              <w:t>Индивидуальные  Подгрупповые</w:t>
            </w:r>
          </w:p>
        </w:tc>
      </w:tr>
      <w:tr w:rsidR="00A12D34" w:rsidRPr="00F9669E" w:rsidTr="00726657">
        <w:trPr>
          <w:trHeight w:val="569"/>
        </w:trPr>
        <w:tc>
          <w:tcPr>
            <w:tcW w:w="5142" w:type="dxa"/>
          </w:tcPr>
          <w:p w:rsidR="00A12D34" w:rsidRPr="00F9669E" w:rsidRDefault="00A12D34" w:rsidP="003F40D8">
            <w:pPr>
              <w:ind w:left="214"/>
              <w:rPr>
                <w:rFonts w:eastAsiaTheme="minorEastAsia"/>
              </w:rPr>
            </w:pPr>
            <w:r w:rsidRPr="00F9669E">
              <w:rPr>
                <w:rFonts w:eastAsiaTheme="minorEastAsia"/>
              </w:rPr>
              <w:t>Продуктивная деятельность  (конструирование и художественное конструирование);</w:t>
            </w:r>
          </w:p>
          <w:p w:rsidR="00A12D34" w:rsidRPr="00F9669E" w:rsidRDefault="00A12D34" w:rsidP="003F40D8">
            <w:pPr>
              <w:ind w:left="214"/>
              <w:rPr>
                <w:rFonts w:eastAsiaTheme="minorEastAsia"/>
              </w:rPr>
            </w:pPr>
            <w:r w:rsidRPr="00F9669E">
              <w:rPr>
                <w:rFonts w:eastAsiaTheme="minorEastAsia"/>
              </w:rPr>
              <w:t>Экспериментирование</w:t>
            </w:r>
          </w:p>
          <w:p w:rsidR="00A12D34" w:rsidRPr="00F9669E" w:rsidRDefault="00A12D34" w:rsidP="003F40D8">
            <w:pPr>
              <w:ind w:left="214"/>
              <w:rPr>
                <w:rFonts w:eastAsiaTheme="minorEastAsia"/>
              </w:rPr>
            </w:pPr>
            <w:r w:rsidRPr="00F9669E">
              <w:rPr>
                <w:rFonts w:eastAsiaTheme="minorEastAsia"/>
              </w:rPr>
              <w:t>Рассматривание эстетически привлекательных объектов природы, быта, произведений искусства</w:t>
            </w:r>
          </w:p>
          <w:p w:rsidR="00A12D34" w:rsidRPr="00F9669E" w:rsidRDefault="00A12D34" w:rsidP="003F40D8">
            <w:pPr>
              <w:ind w:left="214"/>
              <w:rPr>
                <w:rFonts w:eastAsiaTheme="minorEastAsia"/>
              </w:rPr>
            </w:pPr>
            <w:r w:rsidRPr="00F9669E">
              <w:rPr>
                <w:rFonts w:eastAsiaTheme="minorEastAsia"/>
              </w:rPr>
              <w:t>Игры (дидактические, строительные, сюжетно-ролевые)</w:t>
            </w:r>
          </w:p>
          <w:p w:rsidR="00A12D34" w:rsidRPr="00F9669E" w:rsidRDefault="00A12D34" w:rsidP="003F40D8">
            <w:pPr>
              <w:ind w:left="214"/>
              <w:rPr>
                <w:rFonts w:eastAsiaTheme="minorEastAsia"/>
              </w:rPr>
            </w:pPr>
            <w:r w:rsidRPr="00F9669E">
              <w:rPr>
                <w:rFonts w:eastAsiaTheme="minorEastAsia"/>
              </w:rPr>
              <w:t xml:space="preserve">Выставки работ </w:t>
            </w:r>
          </w:p>
          <w:p w:rsidR="00A12D34" w:rsidRPr="00F9669E" w:rsidRDefault="00A12D34" w:rsidP="003F40D8">
            <w:pPr>
              <w:ind w:left="214"/>
              <w:rPr>
                <w:rFonts w:eastAsiaTheme="minorEastAsia"/>
              </w:rPr>
            </w:pPr>
            <w:r w:rsidRPr="00F9669E">
              <w:rPr>
                <w:rFonts w:eastAsiaTheme="minorEastAsia"/>
              </w:rPr>
              <w:t>конструирование по об</w:t>
            </w:r>
            <w:r w:rsidRPr="00F9669E">
              <w:rPr>
                <w:rFonts w:eastAsiaTheme="minorEastAsia"/>
              </w:rPr>
              <w:softHyphen/>
              <w:t>разцу, модели, условиям, теме, замыслу;</w:t>
            </w:r>
          </w:p>
          <w:p w:rsidR="00A12D34" w:rsidRPr="00F9669E" w:rsidRDefault="00A12D34" w:rsidP="003F40D8">
            <w:pPr>
              <w:ind w:left="214"/>
              <w:rPr>
                <w:rFonts w:eastAsiaTheme="minorEastAsia"/>
              </w:rPr>
            </w:pPr>
            <w:r w:rsidRPr="00F9669E">
              <w:rPr>
                <w:rFonts w:eastAsiaTheme="minorEastAsia"/>
              </w:rPr>
              <w:t>конструирование по простейшим чертежам и схемам</w:t>
            </w:r>
          </w:p>
          <w:p w:rsidR="00A12D34" w:rsidRPr="00F9669E" w:rsidRDefault="00A12D34" w:rsidP="003F40D8">
            <w:pPr>
              <w:ind w:left="214"/>
              <w:rPr>
                <w:rFonts w:eastAsiaTheme="minorEastAsia"/>
              </w:rPr>
            </w:pPr>
            <w:r w:rsidRPr="00F9669E">
              <w:rPr>
                <w:rFonts w:eastAsiaTheme="minorEastAsia"/>
              </w:rPr>
              <w:t xml:space="preserve">Проектная деятельность </w:t>
            </w:r>
          </w:p>
          <w:p w:rsidR="00A12D34" w:rsidRPr="00F9669E" w:rsidRDefault="00A12D34" w:rsidP="003F40D8">
            <w:pPr>
              <w:ind w:left="214"/>
              <w:rPr>
                <w:rFonts w:eastAsiaTheme="minorEastAsia"/>
              </w:rPr>
            </w:pPr>
            <w:r w:rsidRPr="00F9669E">
              <w:rPr>
                <w:rFonts w:eastAsiaTheme="minorEastAsia"/>
              </w:rPr>
              <w:t xml:space="preserve">Создание коллекций </w:t>
            </w:r>
          </w:p>
          <w:p w:rsidR="00A12D34" w:rsidRPr="00F9669E" w:rsidRDefault="00A12D34" w:rsidP="003F40D8">
            <w:pPr>
              <w:ind w:left="214"/>
              <w:rPr>
                <w:rFonts w:eastAsiaTheme="minorEastAsia"/>
              </w:rPr>
            </w:pPr>
            <w:r w:rsidRPr="00F9669E">
              <w:rPr>
                <w:rFonts w:eastAsiaTheme="minorEastAsia"/>
              </w:rPr>
              <w:t xml:space="preserve">Проблемная ситуация </w:t>
            </w:r>
          </w:p>
          <w:p w:rsidR="00A12D34" w:rsidRPr="00F9669E" w:rsidRDefault="00A12D34" w:rsidP="003F40D8">
            <w:pPr>
              <w:ind w:left="214"/>
              <w:rPr>
                <w:rFonts w:eastAsiaTheme="minorEastAsia"/>
              </w:rPr>
            </w:pPr>
            <w:r w:rsidRPr="00F9669E">
              <w:rPr>
                <w:rFonts w:eastAsiaTheme="minorEastAsia"/>
              </w:rPr>
              <w:t>Тематические досуги</w:t>
            </w:r>
            <w:proofErr w:type="gramStart"/>
            <w:r w:rsidRPr="00F9669E">
              <w:rPr>
                <w:rFonts w:eastAsiaTheme="minorEastAsia"/>
              </w:rPr>
              <w:t xml:space="preserve"> ,</w:t>
            </w:r>
            <w:proofErr w:type="gramEnd"/>
            <w:r w:rsidRPr="00F9669E">
              <w:rPr>
                <w:rFonts w:eastAsiaTheme="minorEastAsia"/>
              </w:rPr>
              <w:t xml:space="preserve"> праздники, развлечения</w:t>
            </w:r>
          </w:p>
        </w:tc>
        <w:tc>
          <w:tcPr>
            <w:tcW w:w="4536" w:type="dxa"/>
          </w:tcPr>
          <w:p w:rsidR="00A12D34" w:rsidRPr="00F9669E" w:rsidRDefault="00A12D34" w:rsidP="003F40D8">
            <w:pPr>
              <w:ind w:left="175"/>
              <w:rPr>
                <w:rFonts w:eastAsiaTheme="minorEastAsia"/>
              </w:rPr>
            </w:pPr>
            <w:r w:rsidRPr="00F9669E">
              <w:rPr>
                <w:rFonts w:eastAsiaTheme="minorEastAsia"/>
              </w:rPr>
              <w:t>Наблюдение</w:t>
            </w:r>
          </w:p>
          <w:p w:rsidR="00A12D34" w:rsidRPr="00F9669E" w:rsidRDefault="00A12D34" w:rsidP="003F40D8">
            <w:pPr>
              <w:ind w:left="175"/>
              <w:rPr>
                <w:rFonts w:eastAsiaTheme="minorEastAsia"/>
              </w:rPr>
            </w:pPr>
            <w:r w:rsidRPr="00F9669E">
              <w:rPr>
                <w:rFonts w:eastAsiaTheme="minorEastAsia"/>
              </w:rPr>
              <w:t>Игра</w:t>
            </w:r>
          </w:p>
          <w:p w:rsidR="00A12D34" w:rsidRPr="00F9669E" w:rsidRDefault="00A12D34" w:rsidP="003F40D8">
            <w:pPr>
              <w:ind w:left="175"/>
              <w:rPr>
                <w:rFonts w:eastAsiaTheme="minorEastAsia"/>
              </w:rPr>
            </w:pPr>
            <w:r w:rsidRPr="00F9669E">
              <w:rPr>
                <w:rFonts w:eastAsiaTheme="minorEastAsia"/>
              </w:rPr>
              <w:t>Игровое упражнение</w:t>
            </w:r>
          </w:p>
          <w:p w:rsidR="00A12D34" w:rsidRPr="00F9669E" w:rsidRDefault="00A12D34" w:rsidP="003F40D8">
            <w:pPr>
              <w:ind w:left="175"/>
              <w:rPr>
                <w:rFonts w:eastAsiaTheme="minorEastAsia"/>
              </w:rPr>
            </w:pPr>
            <w:r w:rsidRPr="00F9669E">
              <w:rPr>
                <w:rFonts w:eastAsiaTheme="minorEastAsia"/>
              </w:rPr>
              <w:t>Проблемная ситуация</w:t>
            </w:r>
          </w:p>
          <w:p w:rsidR="00A12D34" w:rsidRPr="00F9669E" w:rsidRDefault="00A12D34" w:rsidP="003F40D8">
            <w:pPr>
              <w:ind w:left="175"/>
              <w:rPr>
                <w:rFonts w:eastAsiaTheme="minorEastAsia"/>
              </w:rPr>
            </w:pPr>
            <w:r w:rsidRPr="00F9669E">
              <w:rPr>
                <w:rFonts w:eastAsiaTheme="minorEastAsia"/>
              </w:rPr>
              <w:t>Конструирование из песка</w:t>
            </w:r>
          </w:p>
          <w:p w:rsidR="00A12D34" w:rsidRPr="00F9669E" w:rsidRDefault="00A12D34" w:rsidP="003F40D8">
            <w:pPr>
              <w:ind w:left="175"/>
              <w:rPr>
                <w:rFonts w:eastAsiaTheme="minorEastAsia"/>
              </w:rPr>
            </w:pPr>
            <w:r w:rsidRPr="00F9669E">
              <w:rPr>
                <w:rFonts w:eastAsiaTheme="minorEastAsia"/>
              </w:rPr>
              <w:t>Рассматривание эстетически привлекательных объектов природы, быта, произведений искусства</w:t>
            </w:r>
          </w:p>
          <w:p w:rsidR="00A12D34" w:rsidRPr="00F9669E" w:rsidRDefault="00A12D34" w:rsidP="003F40D8">
            <w:pPr>
              <w:ind w:left="175"/>
              <w:rPr>
                <w:rFonts w:eastAsiaTheme="minorEastAsia"/>
              </w:rPr>
            </w:pPr>
            <w:r w:rsidRPr="00F9669E">
              <w:rPr>
                <w:rFonts w:eastAsiaTheme="minorEastAsia"/>
              </w:rPr>
              <w:t>Обсуждение (произведений искусства, средств выразительности и др.)</w:t>
            </w:r>
          </w:p>
          <w:p w:rsidR="00A12D34" w:rsidRPr="00F9669E" w:rsidRDefault="00A12D34" w:rsidP="003F40D8">
            <w:pPr>
              <w:ind w:left="175"/>
              <w:rPr>
                <w:rFonts w:eastAsiaTheme="minorEastAsia"/>
              </w:rPr>
            </w:pPr>
            <w:r w:rsidRPr="00F9669E">
              <w:rPr>
                <w:rFonts w:eastAsiaTheme="minorEastAsia"/>
              </w:rPr>
              <w:t>Создание коллекций</w:t>
            </w:r>
          </w:p>
          <w:p w:rsidR="00A12D34" w:rsidRPr="00F9669E" w:rsidRDefault="00A12D34" w:rsidP="003F40D8">
            <w:pPr>
              <w:ind w:left="175"/>
              <w:rPr>
                <w:rFonts w:eastAsiaTheme="minorEastAsia"/>
              </w:rPr>
            </w:pPr>
            <w:r w:rsidRPr="00F9669E">
              <w:rPr>
                <w:rFonts w:eastAsiaTheme="minorEastAsia"/>
              </w:rPr>
              <w:t>Индивидуальная работа</w:t>
            </w:r>
          </w:p>
          <w:p w:rsidR="00A12D34" w:rsidRPr="00F9669E" w:rsidRDefault="00A12D34" w:rsidP="003F40D8">
            <w:pPr>
              <w:ind w:left="175"/>
              <w:rPr>
                <w:rFonts w:eastAsiaTheme="minorEastAsia"/>
              </w:rPr>
            </w:pPr>
            <w:r w:rsidRPr="00F9669E">
              <w:rPr>
                <w:rFonts w:eastAsiaTheme="minorEastAsia"/>
              </w:rPr>
              <w:t>Конкурсы, выставки творческих работ</w:t>
            </w:r>
          </w:p>
          <w:p w:rsidR="00A12D34" w:rsidRPr="00F9669E" w:rsidRDefault="00A12D34" w:rsidP="003F40D8">
            <w:pPr>
              <w:ind w:left="175"/>
              <w:rPr>
                <w:rFonts w:eastAsiaTheme="minorEastAsia"/>
              </w:rPr>
            </w:pPr>
            <w:r w:rsidRPr="00F9669E">
              <w:rPr>
                <w:rFonts w:eastAsiaTheme="minorEastAsia"/>
              </w:rPr>
              <w:t xml:space="preserve">Интегрированная детская деятельность </w:t>
            </w:r>
          </w:p>
          <w:p w:rsidR="00A12D34" w:rsidRPr="00F9669E" w:rsidRDefault="00A12D34" w:rsidP="003F40D8">
            <w:pPr>
              <w:ind w:left="175"/>
              <w:rPr>
                <w:rFonts w:eastAsiaTheme="minorEastAsia"/>
              </w:rPr>
            </w:pPr>
            <w:r w:rsidRPr="00F9669E">
              <w:rPr>
                <w:rFonts w:eastAsiaTheme="minorEastAsia"/>
              </w:rPr>
              <w:t>Развивающие игры</w:t>
            </w:r>
          </w:p>
          <w:p w:rsidR="00A12D34" w:rsidRPr="00F9669E" w:rsidRDefault="00A12D34" w:rsidP="003F40D8">
            <w:pPr>
              <w:ind w:left="175"/>
              <w:rPr>
                <w:rFonts w:eastAsiaTheme="minorEastAsia"/>
              </w:rPr>
            </w:pPr>
            <w:r w:rsidRPr="00F9669E">
              <w:rPr>
                <w:rFonts w:eastAsiaTheme="minorEastAsia"/>
              </w:rPr>
              <w:t>Рассматривание чертежей и схем</w:t>
            </w:r>
          </w:p>
          <w:p w:rsidR="00A12D34" w:rsidRPr="00F9669E" w:rsidRDefault="00A12D34" w:rsidP="00F9669E">
            <w:pPr>
              <w:ind w:left="214" w:firstLine="709"/>
              <w:rPr>
                <w:rFonts w:eastAsiaTheme="minorEastAsia"/>
              </w:rPr>
            </w:pPr>
          </w:p>
        </w:tc>
        <w:tc>
          <w:tcPr>
            <w:tcW w:w="3969" w:type="dxa"/>
          </w:tcPr>
          <w:p w:rsidR="00A12D34" w:rsidRPr="00F9669E" w:rsidRDefault="00A12D34" w:rsidP="003F40D8">
            <w:pPr>
              <w:tabs>
                <w:tab w:val="left" w:pos="85"/>
              </w:tabs>
              <w:ind w:left="175"/>
              <w:contextualSpacing/>
              <w:rPr>
                <w:rFonts w:eastAsia="Calibri"/>
                <w:lang w:eastAsia="en-US"/>
              </w:rPr>
            </w:pPr>
            <w:r w:rsidRPr="00F9669E">
              <w:rPr>
                <w:rFonts w:eastAsia="Calibri"/>
                <w:lang w:eastAsia="en-US"/>
              </w:rPr>
              <w:t>Игры (дидактические, строительные, сюжетно-ролевые)</w:t>
            </w:r>
          </w:p>
          <w:p w:rsidR="00A12D34" w:rsidRPr="00F9669E" w:rsidRDefault="00A12D34" w:rsidP="003F40D8">
            <w:pPr>
              <w:tabs>
                <w:tab w:val="left" w:pos="85"/>
              </w:tabs>
              <w:ind w:left="175"/>
              <w:contextualSpacing/>
              <w:rPr>
                <w:rFonts w:eastAsia="Calibri"/>
                <w:lang w:eastAsia="en-US"/>
              </w:rPr>
            </w:pPr>
            <w:r w:rsidRPr="00F9669E">
              <w:rPr>
                <w:rFonts w:eastAsia="Calibri"/>
                <w:lang w:eastAsia="en-US"/>
              </w:rPr>
              <w:t>Рассматривание эстетически привлекательных объектов природы, быта, произведений искусства</w:t>
            </w:r>
          </w:p>
          <w:p w:rsidR="00A12D34" w:rsidRPr="00F9669E" w:rsidRDefault="00A12D34" w:rsidP="003F40D8">
            <w:pPr>
              <w:tabs>
                <w:tab w:val="left" w:pos="85"/>
              </w:tabs>
              <w:ind w:left="175"/>
              <w:contextualSpacing/>
              <w:rPr>
                <w:rFonts w:eastAsia="Calibri"/>
                <w:lang w:eastAsia="en-US"/>
              </w:rPr>
            </w:pPr>
            <w:r w:rsidRPr="00F9669E">
              <w:rPr>
                <w:rFonts w:eastAsia="Calibri"/>
                <w:lang w:eastAsia="en-US"/>
              </w:rPr>
              <w:t>Самостоятельная конструктивная деятельность</w:t>
            </w:r>
          </w:p>
          <w:p w:rsidR="00A12D34" w:rsidRPr="00F9669E" w:rsidRDefault="00A12D34" w:rsidP="003F40D8">
            <w:pPr>
              <w:tabs>
                <w:tab w:val="left" w:pos="85"/>
              </w:tabs>
              <w:ind w:left="175"/>
              <w:contextualSpacing/>
              <w:rPr>
                <w:rFonts w:eastAsia="Calibri"/>
                <w:lang w:eastAsia="en-US"/>
              </w:rPr>
            </w:pPr>
            <w:r w:rsidRPr="00F9669E">
              <w:rPr>
                <w:rFonts w:eastAsia="Calibri"/>
                <w:lang w:eastAsia="en-US"/>
              </w:rPr>
              <w:t>Игры со строительным материалом</w:t>
            </w:r>
          </w:p>
          <w:p w:rsidR="00A12D34" w:rsidRPr="00F9669E" w:rsidRDefault="00A12D34" w:rsidP="003F40D8">
            <w:pPr>
              <w:tabs>
                <w:tab w:val="left" w:pos="85"/>
              </w:tabs>
              <w:ind w:left="175"/>
              <w:contextualSpacing/>
              <w:rPr>
                <w:rFonts w:eastAsia="Calibri"/>
                <w:lang w:eastAsia="en-US"/>
              </w:rPr>
            </w:pPr>
            <w:r w:rsidRPr="00F9669E">
              <w:rPr>
                <w:rFonts w:eastAsia="Calibri"/>
                <w:lang w:eastAsia="en-US"/>
              </w:rPr>
              <w:t xml:space="preserve">Постройки для сюжетных игр </w:t>
            </w:r>
          </w:p>
          <w:p w:rsidR="00A12D34" w:rsidRPr="00F9669E" w:rsidRDefault="00A12D34" w:rsidP="00F9669E">
            <w:pPr>
              <w:ind w:firstLine="709"/>
              <w:rPr>
                <w:rFonts w:eastAsiaTheme="minorEastAsia"/>
                <w:b/>
              </w:rPr>
            </w:pPr>
          </w:p>
          <w:p w:rsidR="00A12D34" w:rsidRPr="00F9669E" w:rsidRDefault="00A12D34" w:rsidP="00F9669E">
            <w:pPr>
              <w:tabs>
                <w:tab w:val="left" w:pos="85"/>
              </w:tabs>
              <w:ind w:left="227" w:firstLine="709"/>
              <w:contextualSpacing/>
              <w:rPr>
                <w:rFonts w:eastAsia="Calibri"/>
                <w:lang w:eastAsia="en-US"/>
              </w:rPr>
            </w:pPr>
          </w:p>
        </w:tc>
      </w:tr>
    </w:tbl>
    <w:p w:rsidR="00A12D34" w:rsidRPr="00F9669E" w:rsidRDefault="00A12D34" w:rsidP="00F9669E">
      <w:pPr>
        <w:ind w:firstLine="709"/>
        <w:rPr>
          <w:rFonts w:eastAsia="Microsoft Sans Serif"/>
          <w:b/>
          <w:bCs/>
        </w:rPr>
      </w:pPr>
    </w:p>
    <w:p w:rsidR="00A12D34" w:rsidRPr="00F9669E" w:rsidRDefault="00A12D34" w:rsidP="00F9669E">
      <w:pPr>
        <w:ind w:firstLine="709"/>
        <w:jc w:val="center"/>
        <w:rPr>
          <w:rFonts w:eastAsiaTheme="minorEastAsia"/>
          <w:b/>
          <w:bCs/>
        </w:rPr>
      </w:pPr>
      <w:r w:rsidRPr="00F9669E">
        <w:rPr>
          <w:rFonts w:eastAsiaTheme="minorEastAsia"/>
          <w:b/>
          <w:bCs/>
        </w:rPr>
        <w:t>Восприятие художественной литературы и фольклора</w:t>
      </w:r>
    </w:p>
    <w:tbl>
      <w:tblPr>
        <w:tblW w:w="14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2"/>
        <w:gridCol w:w="4961"/>
        <w:gridCol w:w="4111"/>
      </w:tblGrid>
      <w:tr w:rsidR="00A12D34" w:rsidRPr="00F9669E" w:rsidTr="00726657">
        <w:trPr>
          <w:trHeight w:val="252"/>
        </w:trPr>
        <w:tc>
          <w:tcPr>
            <w:tcW w:w="14214" w:type="dxa"/>
            <w:gridSpan w:val="3"/>
            <w:tcBorders>
              <w:top w:val="single" w:sz="4" w:space="0" w:color="auto"/>
              <w:left w:val="single" w:sz="4" w:space="0" w:color="auto"/>
              <w:bottom w:val="single" w:sz="4" w:space="0" w:color="auto"/>
              <w:right w:val="single" w:sz="4" w:space="0" w:color="auto"/>
            </w:tcBorders>
          </w:tcPr>
          <w:p w:rsidR="00A12D34" w:rsidRPr="00F9669E" w:rsidRDefault="00A12D34" w:rsidP="00F9669E">
            <w:pPr>
              <w:ind w:firstLine="709"/>
              <w:jc w:val="center"/>
              <w:rPr>
                <w:rFonts w:eastAsiaTheme="minorEastAsia"/>
              </w:rPr>
            </w:pPr>
            <w:r w:rsidRPr="00F9669E">
              <w:rPr>
                <w:rFonts w:eastAsiaTheme="minorEastAsia"/>
              </w:rPr>
              <w:t>Формы образовательной деятельности</w:t>
            </w:r>
          </w:p>
        </w:tc>
      </w:tr>
      <w:tr w:rsidR="00A12D34" w:rsidRPr="00F9669E" w:rsidTr="00726657">
        <w:trPr>
          <w:trHeight w:val="270"/>
        </w:trPr>
        <w:tc>
          <w:tcPr>
            <w:tcW w:w="5142" w:type="dxa"/>
          </w:tcPr>
          <w:p w:rsidR="00A12D34" w:rsidRPr="00F9669E" w:rsidRDefault="00A12D34" w:rsidP="00F9669E">
            <w:pPr>
              <w:ind w:firstLine="709"/>
              <w:jc w:val="center"/>
              <w:rPr>
                <w:rFonts w:eastAsiaTheme="minorEastAsia"/>
              </w:rPr>
            </w:pPr>
            <w:r w:rsidRPr="00F9669E">
              <w:rPr>
                <w:rFonts w:eastAsiaTheme="minorEastAsia"/>
              </w:rPr>
              <w:t>Непосредственно образовательная деятельность</w:t>
            </w:r>
          </w:p>
        </w:tc>
        <w:tc>
          <w:tcPr>
            <w:tcW w:w="4961" w:type="dxa"/>
          </w:tcPr>
          <w:p w:rsidR="00A12D34" w:rsidRPr="00F9669E" w:rsidRDefault="00A12D34" w:rsidP="00F9669E">
            <w:pPr>
              <w:ind w:firstLine="709"/>
              <w:jc w:val="center"/>
              <w:rPr>
                <w:rFonts w:eastAsiaTheme="minorEastAsia"/>
              </w:rPr>
            </w:pPr>
            <w:r w:rsidRPr="00F9669E">
              <w:rPr>
                <w:rFonts w:eastAsiaTheme="minorEastAsia"/>
              </w:rPr>
              <w:t>Режимные моменты</w:t>
            </w:r>
          </w:p>
        </w:tc>
        <w:tc>
          <w:tcPr>
            <w:tcW w:w="4111" w:type="dxa"/>
          </w:tcPr>
          <w:p w:rsidR="00A12D34" w:rsidRPr="00F9669E" w:rsidRDefault="00A12D34" w:rsidP="00F9669E">
            <w:pPr>
              <w:ind w:firstLine="709"/>
              <w:jc w:val="center"/>
              <w:rPr>
                <w:rFonts w:eastAsiaTheme="minorEastAsia"/>
              </w:rPr>
            </w:pPr>
            <w:r w:rsidRPr="00F9669E">
              <w:rPr>
                <w:rFonts w:eastAsiaTheme="minorEastAsia"/>
              </w:rPr>
              <w:t>Самостоятельная деятельность детей</w:t>
            </w:r>
          </w:p>
        </w:tc>
      </w:tr>
      <w:tr w:rsidR="00A12D34" w:rsidRPr="00F9669E" w:rsidTr="00726657">
        <w:trPr>
          <w:trHeight w:val="287"/>
        </w:trPr>
        <w:tc>
          <w:tcPr>
            <w:tcW w:w="14214" w:type="dxa"/>
            <w:gridSpan w:val="3"/>
          </w:tcPr>
          <w:p w:rsidR="00A12D34" w:rsidRPr="00F9669E" w:rsidRDefault="00A12D34" w:rsidP="00F9669E">
            <w:pPr>
              <w:ind w:firstLine="709"/>
              <w:jc w:val="center"/>
              <w:rPr>
                <w:rFonts w:eastAsiaTheme="minorEastAsia"/>
              </w:rPr>
            </w:pPr>
            <w:r w:rsidRPr="00F9669E">
              <w:rPr>
                <w:rFonts w:eastAsiaTheme="minorEastAsia"/>
              </w:rPr>
              <w:t>Формы организации детей</w:t>
            </w:r>
          </w:p>
        </w:tc>
      </w:tr>
      <w:tr w:rsidR="00A12D34" w:rsidRPr="00F9669E" w:rsidTr="00726657">
        <w:trPr>
          <w:trHeight w:val="381"/>
        </w:trPr>
        <w:tc>
          <w:tcPr>
            <w:tcW w:w="5142" w:type="dxa"/>
          </w:tcPr>
          <w:p w:rsidR="00A12D34" w:rsidRPr="00F9669E" w:rsidRDefault="00A12D34" w:rsidP="00F9669E">
            <w:pPr>
              <w:ind w:firstLine="709"/>
              <w:jc w:val="center"/>
              <w:rPr>
                <w:rFonts w:eastAsiaTheme="minorEastAsia"/>
              </w:rPr>
            </w:pPr>
            <w:r w:rsidRPr="00F9669E">
              <w:rPr>
                <w:rFonts w:eastAsiaTheme="minorEastAsia"/>
              </w:rPr>
              <w:lastRenderedPageBreak/>
              <w:t>Индивидуальные  Подгрупповые Групповые</w:t>
            </w:r>
          </w:p>
        </w:tc>
        <w:tc>
          <w:tcPr>
            <w:tcW w:w="4961" w:type="dxa"/>
          </w:tcPr>
          <w:p w:rsidR="00A12D34" w:rsidRPr="00F9669E" w:rsidRDefault="00A12D34" w:rsidP="00F9669E">
            <w:pPr>
              <w:ind w:firstLine="709"/>
              <w:jc w:val="center"/>
              <w:rPr>
                <w:rFonts w:eastAsiaTheme="minorEastAsia"/>
              </w:rPr>
            </w:pPr>
            <w:r w:rsidRPr="00F9669E">
              <w:rPr>
                <w:rFonts w:eastAsiaTheme="minorEastAsia"/>
              </w:rPr>
              <w:t xml:space="preserve">Групповые Подгрупповые  Индивидуальные </w:t>
            </w:r>
          </w:p>
        </w:tc>
        <w:tc>
          <w:tcPr>
            <w:tcW w:w="4111" w:type="dxa"/>
          </w:tcPr>
          <w:p w:rsidR="00A12D34" w:rsidRPr="00F9669E" w:rsidRDefault="00A12D34" w:rsidP="00F9669E">
            <w:pPr>
              <w:ind w:firstLine="709"/>
              <w:jc w:val="center"/>
              <w:rPr>
                <w:rFonts w:eastAsiaTheme="minorEastAsia"/>
              </w:rPr>
            </w:pPr>
            <w:r w:rsidRPr="00F9669E">
              <w:rPr>
                <w:rFonts w:eastAsiaTheme="minorEastAsia"/>
              </w:rPr>
              <w:t>Индивидуальные  Подгрупповые</w:t>
            </w:r>
          </w:p>
        </w:tc>
      </w:tr>
      <w:tr w:rsidR="00A12D34" w:rsidRPr="00F9669E" w:rsidTr="00726657">
        <w:trPr>
          <w:trHeight w:val="569"/>
        </w:trPr>
        <w:tc>
          <w:tcPr>
            <w:tcW w:w="5142" w:type="dxa"/>
          </w:tcPr>
          <w:p w:rsidR="00A12D34" w:rsidRPr="00F9669E" w:rsidRDefault="00A12D34" w:rsidP="003F40D8">
            <w:pPr>
              <w:ind w:left="214"/>
              <w:rPr>
                <w:rFonts w:eastAsiaTheme="minorEastAsia"/>
              </w:rPr>
            </w:pPr>
            <w:r w:rsidRPr="00F9669E">
              <w:rPr>
                <w:rFonts w:eastAsiaTheme="minorEastAsia"/>
              </w:rPr>
              <w:t>Чтение;</w:t>
            </w:r>
          </w:p>
          <w:p w:rsidR="00A12D34" w:rsidRPr="00F9669E" w:rsidRDefault="00A12D34" w:rsidP="003F40D8">
            <w:pPr>
              <w:ind w:left="214"/>
              <w:rPr>
                <w:rFonts w:eastAsiaTheme="minorEastAsia"/>
              </w:rPr>
            </w:pPr>
            <w:r w:rsidRPr="00F9669E">
              <w:rPr>
                <w:rFonts w:eastAsiaTheme="minorEastAsia"/>
              </w:rPr>
              <w:t xml:space="preserve"> обсуждение;</w:t>
            </w:r>
          </w:p>
          <w:p w:rsidR="00A12D34" w:rsidRPr="00F9669E" w:rsidRDefault="00A12D34" w:rsidP="003F40D8">
            <w:pPr>
              <w:ind w:left="214"/>
              <w:rPr>
                <w:rFonts w:eastAsiaTheme="minorEastAsia"/>
              </w:rPr>
            </w:pPr>
            <w:r w:rsidRPr="00F9669E">
              <w:rPr>
                <w:rFonts w:eastAsiaTheme="minorEastAsia"/>
              </w:rPr>
              <w:t>рассказ;</w:t>
            </w:r>
          </w:p>
          <w:p w:rsidR="00A12D34" w:rsidRPr="00F9669E" w:rsidRDefault="00A12D34" w:rsidP="003F40D8">
            <w:pPr>
              <w:ind w:left="214"/>
              <w:rPr>
                <w:rFonts w:eastAsiaTheme="minorEastAsia"/>
              </w:rPr>
            </w:pPr>
            <w:r w:rsidRPr="00F9669E">
              <w:rPr>
                <w:rFonts w:eastAsiaTheme="minorEastAsia"/>
              </w:rPr>
              <w:t xml:space="preserve"> беседа;</w:t>
            </w:r>
          </w:p>
          <w:p w:rsidR="00A12D34" w:rsidRPr="00F9669E" w:rsidRDefault="00A12D34" w:rsidP="003F40D8">
            <w:pPr>
              <w:ind w:left="214"/>
              <w:rPr>
                <w:rFonts w:eastAsiaTheme="minorEastAsia"/>
              </w:rPr>
            </w:pPr>
            <w:r w:rsidRPr="00F9669E">
              <w:rPr>
                <w:rFonts w:eastAsiaTheme="minorEastAsia"/>
              </w:rPr>
              <w:t xml:space="preserve"> игра;</w:t>
            </w:r>
          </w:p>
          <w:p w:rsidR="00A12D34" w:rsidRPr="00F9669E" w:rsidRDefault="00A12D34" w:rsidP="003F40D8">
            <w:pPr>
              <w:ind w:left="214"/>
              <w:rPr>
                <w:rFonts w:eastAsiaTheme="minorEastAsia"/>
              </w:rPr>
            </w:pPr>
            <w:proofErr w:type="spellStart"/>
            <w:r w:rsidRPr="00F9669E">
              <w:rPr>
                <w:rFonts w:eastAsiaTheme="minorEastAsia"/>
              </w:rPr>
              <w:t>инсценирование</w:t>
            </w:r>
            <w:proofErr w:type="spellEnd"/>
            <w:r w:rsidRPr="00F9669E">
              <w:rPr>
                <w:rFonts w:eastAsiaTheme="minorEastAsia"/>
              </w:rPr>
              <w:t>;</w:t>
            </w:r>
          </w:p>
          <w:p w:rsidR="00A12D34" w:rsidRPr="003F40D8" w:rsidRDefault="00A12D34" w:rsidP="003F40D8">
            <w:pPr>
              <w:ind w:left="214"/>
              <w:rPr>
                <w:rFonts w:eastAsiaTheme="minorEastAsia"/>
              </w:rPr>
            </w:pPr>
            <w:r w:rsidRPr="00F9669E">
              <w:rPr>
                <w:rFonts w:eastAsiaTheme="minorEastAsia"/>
              </w:rPr>
              <w:t>Тематические досуги, викторины,</w:t>
            </w:r>
            <w:r w:rsidR="003F40D8">
              <w:rPr>
                <w:rFonts w:eastAsiaTheme="minorEastAsia"/>
              </w:rPr>
              <w:t xml:space="preserve"> </w:t>
            </w:r>
            <w:r w:rsidRPr="003F40D8">
              <w:rPr>
                <w:rFonts w:eastAsiaTheme="minorEastAsia"/>
              </w:rPr>
              <w:t>праздники, развлечения</w:t>
            </w:r>
          </w:p>
          <w:p w:rsidR="00A12D34" w:rsidRPr="00F9669E" w:rsidRDefault="00A12D34" w:rsidP="00F9669E">
            <w:pPr>
              <w:ind w:left="176" w:firstLine="709"/>
              <w:rPr>
                <w:rFonts w:eastAsiaTheme="minorEastAsia"/>
              </w:rPr>
            </w:pPr>
          </w:p>
        </w:tc>
        <w:tc>
          <w:tcPr>
            <w:tcW w:w="4961" w:type="dxa"/>
          </w:tcPr>
          <w:p w:rsidR="00A12D34" w:rsidRPr="00F9669E" w:rsidRDefault="00A12D34" w:rsidP="003F40D8">
            <w:pPr>
              <w:ind w:left="175"/>
              <w:rPr>
                <w:rFonts w:eastAsiaTheme="minorEastAsia"/>
              </w:rPr>
            </w:pPr>
            <w:r w:rsidRPr="00F9669E">
              <w:rPr>
                <w:rFonts w:eastAsiaTheme="minorEastAsia"/>
              </w:rPr>
              <w:t>Ситуативный разговор с детьми</w:t>
            </w:r>
          </w:p>
          <w:p w:rsidR="00A12D34" w:rsidRPr="00F9669E" w:rsidRDefault="00A12D34" w:rsidP="003F40D8">
            <w:pPr>
              <w:ind w:left="175"/>
              <w:rPr>
                <w:rFonts w:eastAsiaTheme="minorEastAsia"/>
              </w:rPr>
            </w:pPr>
            <w:r w:rsidRPr="00F9669E">
              <w:rPr>
                <w:rFonts w:eastAsiaTheme="minorEastAsia"/>
              </w:rPr>
              <w:t>Игра (сюжетно-ролевая, театрализованная)</w:t>
            </w:r>
          </w:p>
          <w:p w:rsidR="00A12D34" w:rsidRPr="00F9669E" w:rsidRDefault="00A12D34" w:rsidP="003F40D8">
            <w:pPr>
              <w:ind w:left="175"/>
              <w:rPr>
                <w:rFonts w:eastAsiaTheme="minorEastAsia"/>
              </w:rPr>
            </w:pPr>
            <w:r w:rsidRPr="00F9669E">
              <w:rPr>
                <w:rFonts w:eastAsiaTheme="minorEastAsia"/>
              </w:rPr>
              <w:t>Проблемная ситуация</w:t>
            </w:r>
          </w:p>
          <w:p w:rsidR="00A12D34" w:rsidRPr="00F9669E" w:rsidRDefault="00A12D34" w:rsidP="003F40D8">
            <w:pPr>
              <w:ind w:left="175"/>
              <w:rPr>
                <w:rFonts w:eastAsiaTheme="minorEastAsia"/>
              </w:rPr>
            </w:pPr>
            <w:r w:rsidRPr="00F9669E">
              <w:rPr>
                <w:rFonts w:eastAsiaTheme="minorEastAsia"/>
              </w:rPr>
              <w:t>Беседа</w:t>
            </w:r>
          </w:p>
          <w:p w:rsidR="00A12D34" w:rsidRPr="00F9669E" w:rsidRDefault="00A12D34" w:rsidP="003F40D8">
            <w:pPr>
              <w:ind w:left="175"/>
              <w:rPr>
                <w:rFonts w:eastAsiaTheme="minorEastAsia"/>
              </w:rPr>
            </w:pPr>
            <w:r w:rsidRPr="00F9669E">
              <w:rPr>
                <w:rFonts w:eastAsiaTheme="minorEastAsia"/>
              </w:rPr>
              <w:t>Сочинение загадок</w:t>
            </w:r>
          </w:p>
          <w:p w:rsidR="00A12D34" w:rsidRPr="00F9669E" w:rsidRDefault="00A12D34" w:rsidP="003F40D8">
            <w:pPr>
              <w:ind w:left="175"/>
              <w:rPr>
                <w:rFonts w:eastAsiaTheme="minorEastAsia"/>
              </w:rPr>
            </w:pPr>
            <w:r w:rsidRPr="00F9669E">
              <w:rPr>
                <w:rFonts w:eastAsiaTheme="minorEastAsia"/>
              </w:rPr>
              <w:t>Обсуждение (произведений искусства, средств выразительности и др.)</w:t>
            </w:r>
          </w:p>
          <w:p w:rsidR="00A12D34" w:rsidRPr="00F9669E" w:rsidRDefault="00A12D34" w:rsidP="003F40D8">
            <w:pPr>
              <w:ind w:left="175"/>
              <w:rPr>
                <w:rFonts w:eastAsiaTheme="minorEastAsia"/>
              </w:rPr>
            </w:pPr>
            <w:r w:rsidRPr="00F9669E">
              <w:rPr>
                <w:rFonts w:eastAsiaTheme="minorEastAsia"/>
              </w:rPr>
              <w:t>Создание коллекций</w:t>
            </w:r>
          </w:p>
          <w:p w:rsidR="00A12D34" w:rsidRPr="00F9669E" w:rsidRDefault="00A12D34" w:rsidP="003F40D8">
            <w:pPr>
              <w:ind w:left="175"/>
              <w:rPr>
                <w:rFonts w:eastAsiaTheme="minorEastAsia"/>
              </w:rPr>
            </w:pPr>
            <w:r w:rsidRPr="00F9669E">
              <w:rPr>
                <w:rFonts w:eastAsiaTheme="minorEastAsia"/>
              </w:rPr>
              <w:t>Индивидуальная работа</w:t>
            </w:r>
          </w:p>
          <w:p w:rsidR="00A12D34" w:rsidRPr="00F9669E" w:rsidRDefault="00A12D34" w:rsidP="003F40D8">
            <w:pPr>
              <w:ind w:left="175"/>
              <w:rPr>
                <w:rFonts w:eastAsiaTheme="minorEastAsia"/>
              </w:rPr>
            </w:pPr>
            <w:r w:rsidRPr="00F9669E">
              <w:rPr>
                <w:rFonts w:eastAsiaTheme="minorEastAsia"/>
              </w:rPr>
              <w:t>Конкурсы чтецов</w:t>
            </w:r>
          </w:p>
          <w:p w:rsidR="00A12D34" w:rsidRPr="00F9669E" w:rsidRDefault="00A12D34" w:rsidP="003F40D8">
            <w:pPr>
              <w:ind w:left="175"/>
              <w:rPr>
                <w:rFonts w:eastAsiaTheme="minorEastAsia"/>
              </w:rPr>
            </w:pPr>
            <w:r w:rsidRPr="00F9669E">
              <w:rPr>
                <w:rFonts w:eastAsiaTheme="minorEastAsia"/>
              </w:rPr>
              <w:t xml:space="preserve">Проектная деятельность </w:t>
            </w:r>
          </w:p>
          <w:p w:rsidR="00A12D34" w:rsidRPr="00F9669E" w:rsidRDefault="00A12D34" w:rsidP="003F40D8">
            <w:pPr>
              <w:ind w:left="175"/>
              <w:rPr>
                <w:rFonts w:eastAsiaTheme="minorEastAsia"/>
              </w:rPr>
            </w:pPr>
            <w:r w:rsidRPr="00F9669E">
              <w:rPr>
                <w:rFonts w:eastAsiaTheme="minorEastAsia"/>
              </w:rPr>
              <w:t xml:space="preserve">продуктивная деятельность </w:t>
            </w:r>
          </w:p>
        </w:tc>
        <w:tc>
          <w:tcPr>
            <w:tcW w:w="4111" w:type="dxa"/>
          </w:tcPr>
          <w:p w:rsidR="00A12D34" w:rsidRPr="00F9669E" w:rsidRDefault="00A12D34" w:rsidP="003F40D8">
            <w:pPr>
              <w:tabs>
                <w:tab w:val="left" w:pos="85"/>
              </w:tabs>
              <w:ind w:left="175"/>
              <w:contextualSpacing/>
              <w:rPr>
                <w:rFonts w:eastAsia="Calibri"/>
                <w:lang w:eastAsia="en-US"/>
              </w:rPr>
            </w:pPr>
            <w:r w:rsidRPr="00F9669E">
              <w:rPr>
                <w:rFonts w:eastAsia="Calibri"/>
                <w:lang w:eastAsia="en-US"/>
              </w:rPr>
              <w:t>Игры (дидактические, сюжетно-ролевые. театрализованные)</w:t>
            </w:r>
          </w:p>
          <w:p w:rsidR="00A12D34" w:rsidRPr="00F9669E" w:rsidRDefault="00A12D34" w:rsidP="003F40D8">
            <w:pPr>
              <w:tabs>
                <w:tab w:val="left" w:pos="85"/>
              </w:tabs>
              <w:ind w:left="175"/>
              <w:contextualSpacing/>
              <w:rPr>
                <w:rFonts w:eastAsia="Calibri"/>
                <w:lang w:eastAsia="en-US"/>
              </w:rPr>
            </w:pPr>
            <w:r w:rsidRPr="00F9669E">
              <w:rPr>
                <w:rFonts w:eastAsia="Calibri"/>
                <w:lang w:eastAsia="en-US"/>
              </w:rPr>
              <w:t>продуктивная деятельность</w:t>
            </w:r>
          </w:p>
          <w:p w:rsidR="00A12D34" w:rsidRPr="00F9669E" w:rsidRDefault="00A12D34" w:rsidP="003F40D8">
            <w:pPr>
              <w:tabs>
                <w:tab w:val="left" w:pos="85"/>
              </w:tabs>
              <w:ind w:left="175"/>
              <w:contextualSpacing/>
              <w:rPr>
                <w:rFonts w:eastAsia="Calibri"/>
                <w:lang w:eastAsia="en-US"/>
              </w:rPr>
            </w:pPr>
            <w:r w:rsidRPr="00F9669E">
              <w:rPr>
                <w:rFonts w:eastAsia="Calibri"/>
                <w:lang w:eastAsia="en-US"/>
              </w:rPr>
              <w:t xml:space="preserve">Рассматривание </w:t>
            </w:r>
          </w:p>
          <w:p w:rsidR="00A12D34" w:rsidRPr="00F9669E" w:rsidRDefault="00A12D34" w:rsidP="003F40D8">
            <w:pPr>
              <w:tabs>
                <w:tab w:val="left" w:pos="85"/>
              </w:tabs>
              <w:ind w:left="175"/>
              <w:contextualSpacing/>
              <w:rPr>
                <w:rFonts w:eastAsia="Calibri"/>
                <w:lang w:eastAsia="en-US"/>
              </w:rPr>
            </w:pPr>
            <w:r w:rsidRPr="00F9669E">
              <w:rPr>
                <w:rFonts w:eastAsia="Calibri"/>
                <w:lang w:eastAsia="en-US"/>
              </w:rPr>
              <w:t xml:space="preserve">Самостоятельная деятельность в книжном уголке и театральном уголке (рассматривание, инсценировка, чтение наизусть и отгадывание загадок) </w:t>
            </w:r>
          </w:p>
          <w:p w:rsidR="00A12D34" w:rsidRPr="00F9669E" w:rsidRDefault="00A12D34" w:rsidP="00F9669E">
            <w:pPr>
              <w:ind w:firstLine="709"/>
              <w:rPr>
                <w:rFonts w:eastAsiaTheme="minorEastAsia"/>
                <w:b/>
              </w:rPr>
            </w:pPr>
          </w:p>
          <w:p w:rsidR="00A12D34" w:rsidRPr="00F9669E" w:rsidRDefault="00A12D34" w:rsidP="00F9669E">
            <w:pPr>
              <w:tabs>
                <w:tab w:val="left" w:pos="85"/>
              </w:tabs>
              <w:ind w:left="227" w:firstLine="709"/>
              <w:contextualSpacing/>
              <w:rPr>
                <w:rFonts w:eastAsia="Calibri"/>
                <w:lang w:eastAsia="en-US"/>
              </w:rPr>
            </w:pPr>
          </w:p>
        </w:tc>
      </w:tr>
    </w:tbl>
    <w:p w:rsidR="00A12D34" w:rsidRPr="00F9669E" w:rsidRDefault="00A12D34" w:rsidP="00F9669E">
      <w:pPr>
        <w:autoSpaceDE w:val="0"/>
        <w:autoSpaceDN w:val="0"/>
        <w:adjustRightInd w:val="0"/>
        <w:ind w:firstLine="709"/>
        <w:jc w:val="center"/>
        <w:rPr>
          <w:rFonts w:eastAsiaTheme="minorHAnsi"/>
          <w:b/>
          <w:lang w:eastAsia="en-US"/>
        </w:rPr>
      </w:pPr>
      <w:r w:rsidRPr="00F9669E">
        <w:rPr>
          <w:rFonts w:eastAsiaTheme="minorHAnsi"/>
          <w:b/>
          <w:lang w:eastAsia="en-US"/>
        </w:rPr>
        <w:t>Формы образовательной деятельности по реализации образовательной области « Физическое  развитие»</w:t>
      </w:r>
    </w:p>
    <w:p w:rsidR="00A12D34" w:rsidRPr="00F9669E" w:rsidRDefault="00A12D34" w:rsidP="00F9669E">
      <w:pPr>
        <w:ind w:firstLine="709"/>
        <w:jc w:val="center"/>
        <w:rPr>
          <w:rFonts w:eastAsiaTheme="minorEastAsia"/>
          <w:b/>
          <w:bCs/>
        </w:rPr>
      </w:pPr>
      <w:r w:rsidRPr="00F9669E">
        <w:rPr>
          <w:rFonts w:eastAsiaTheme="minorEastAsia"/>
          <w:b/>
          <w:bCs/>
        </w:rPr>
        <w:t>Двигательная деятельность</w:t>
      </w:r>
    </w:p>
    <w:p w:rsidR="00A12D34" w:rsidRPr="00F9669E" w:rsidRDefault="00A12D34" w:rsidP="00F9669E">
      <w:pPr>
        <w:ind w:firstLine="709"/>
        <w:jc w:val="center"/>
        <w:rPr>
          <w:rFonts w:eastAsiaTheme="minorEastAsia"/>
          <w:b/>
          <w:bCs/>
        </w:rPr>
      </w:pPr>
    </w:p>
    <w:tbl>
      <w:tblPr>
        <w:tblW w:w="14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6"/>
        <w:gridCol w:w="4962"/>
        <w:gridCol w:w="4536"/>
      </w:tblGrid>
      <w:tr w:rsidR="00A12D34" w:rsidRPr="00F9669E" w:rsidTr="00726657">
        <w:trPr>
          <w:trHeight w:val="157"/>
        </w:trPr>
        <w:tc>
          <w:tcPr>
            <w:tcW w:w="14214" w:type="dxa"/>
            <w:gridSpan w:val="3"/>
            <w:tcBorders>
              <w:top w:val="single" w:sz="4" w:space="0" w:color="auto"/>
              <w:left w:val="single" w:sz="4" w:space="0" w:color="auto"/>
              <w:bottom w:val="single" w:sz="4" w:space="0" w:color="auto"/>
              <w:right w:val="single" w:sz="4" w:space="0" w:color="auto"/>
            </w:tcBorders>
          </w:tcPr>
          <w:p w:rsidR="00A12D34" w:rsidRPr="00F9669E" w:rsidRDefault="00A12D34" w:rsidP="00F9669E">
            <w:pPr>
              <w:ind w:firstLine="709"/>
              <w:jc w:val="center"/>
              <w:rPr>
                <w:rFonts w:eastAsiaTheme="minorEastAsia"/>
              </w:rPr>
            </w:pPr>
            <w:r w:rsidRPr="00F9669E">
              <w:rPr>
                <w:rFonts w:eastAsiaTheme="minorEastAsia"/>
              </w:rPr>
              <w:t>Формы образовательной деятельности</w:t>
            </w:r>
          </w:p>
        </w:tc>
      </w:tr>
      <w:tr w:rsidR="00A12D34" w:rsidRPr="00F9669E" w:rsidTr="00726657">
        <w:trPr>
          <w:trHeight w:val="316"/>
        </w:trPr>
        <w:tc>
          <w:tcPr>
            <w:tcW w:w="4716" w:type="dxa"/>
          </w:tcPr>
          <w:p w:rsidR="00A12D34" w:rsidRPr="00F9669E" w:rsidRDefault="00A12D34" w:rsidP="00F9669E">
            <w:pPr>
              <w:ind w:firstLine="709"/>
              <w:jc w:val="center"/>
              <w:rPr>
                <w:rFonts w:eastAsiaTheme="minorEastAsia"/>
              </w:rPr>
            </w:pPr>
            <w:r w:rsidRPr="00F9669E">
              <w:rPr>
                <w:rFonts w:eastAsiaTheme="minorEastAsia"/>
              </w:rPr>
              <w:t>Непосредственно образовательная деятельность</w:t>
            </w:r>
          </w:p>
        </w:tc>
        <w:tc>
          <w:tcPr>
            <w:tcW w:w="4962" w:type="dxa"/>
          </w:tcPr>
          <w:p w:rsidR="00A12D34" w:rsidRPr="00F9669E" w:rsidRDefault="00A12D34" w:rsidP="00F9669E">
            <w:pPr>
              <w:ind w:firstLine="709"/>
              <w:jc w:val="center"/>
              <w:rPr>
                <w:rFonts w:eastAsiaTheme="minorEastAsia"/>
              </w:rPr>
            </w:pPr>
            <w:r w:rsidRPr="00F9669E">
              <w:rPr>
                <w:rFonts w:eastAsiaTheme="minorEastAsia"/>
              </w:rPr>
              <w:t>Режимные моменты</w:t>
            </w:r>
          </w:p>
        </w:tc>
        <w:tc>
          <w:tcPr>
            <w:tcW w:w="4536" w:type="dxa"/>
          </w:tcPr>
          <w:p w:rsidR="00A12D34" w:rsidRPr="00F9669E" w:rsidRDefault="00A12D34" w:rsidP="00F9669E">
            <w:pPr>
              <w:ind w:firstLine="709"/>
              <w:jc w:val="center"/>
              <w:rPr>
                <w:rFonts w:eastAsiaTheme="minorEastAsia"/>
              </w:rPr>
            </w:pPr>
            <w:r w:rsidRPr="00F9669E">
              <w:rPr>
                <w:rFonts w:eastAsiaTheme="minorEastAsia"/>
              </w:rPr>
              <w:t>Самостоятельная деятельность детей</w:t>
            </w:r>
          </w:p>
        </w:tc>
      </w:tr>
      <w:tr w:rsidR="00A12D34" w:rsidRPr="00F9669E" w:rsidTr="00726657">
        <w:trPr>
          <w:trHeight w:val="278"/>
        </w:trPr>
        <w:tc>
          <w:tcPr>
            <w:tcW w:w="14214" w:type="dxa"/>
            <w:gridSpan w:val="3"/>
          </w:tcPr>
          <w:p w:rsidR="00A12D34" w:rsidRPr="00F9669E" w:rsidRDefault="00A12D34" w:rsidP="00F9669E">
            <w:pPr>
              <w:ind w:firstLine="709"/>
              <w:jc w:val="center"/>
              <w:rPr>
                <w:rFonts w:eastAsiaTheme="minorEastAsia"/>
              </w:rPr>
            </w:pPr>
            <w:r w:rsidRPr="00F9669E">
              <w:rPr>
                <w:rFonts w:eastAsiaTheme="minorEastAsia"/>
              </w:rPr>
              <w:t>Формы организации детей</w:t>
            </w:r>
          </w:p>
        </w:tc>
      </w:tr>
      <w:tr w:rsidR="00A12D34" w:rsidRPr="00F9669E" w:rsidTr="00726657">
        <w:trPr>
          <w:trHeight w:val="381"/>
        </w:trPr>
        <w:tc>
          <w:tcPr>
            <w:tcW w:w="4716" w:type="dxa"/>
          </w:tcPr>
          <w:p w:rsidR="00A12D34" w:rsidRPr="00F9669E" w:rsidRDefault="00A12D34" w:rsidP="00F9669E">
            <w:pPr>
              <w:ind w:firstLine="709"/>
              <w:jc w:val="center"/>
              <w:rPr>
                <w:rFonts w:eastAsiaTheme="minorEastAsia"/>
              </w:rPr>
            </w:pPr>
            <w:r w:rsidRPr="00F9669E">
              <w:rPr>
                <w:rFonts w:eastAsiaTheme="minorEastAsia"/>
              </w:rPr>
              <w:t>Индивидуальные  Подгрупповые Групповые</w:t>
            </w:r>
          </w:p>
        </w:tc>
        <w:tc>
          <w:tcPr>
            <w:tcW w:w="4962" w:type="dxa"/>
          </w:tcPr>
          <w:p w:rsidR="00A12D34" w:rsidRPr="00F9669E" w:rsidRDefault="00A12D34" w:rsidP="00F9669E">
            <w:pPr>
              <w:ind w:firstLine="709"/>
              <w:jc w:val="center"/>
              <w:rPr>
                <w:rFonts w:eastAsiaTheme="minorEastAsia"/>
              </w:rPr>
            </w:pPr>
            <w:r w:rsidRPr="00F9669E">
              <w:rPr>
                <w:rFonts w:eastAsiaTheme="minorEastAsia"/>
              </w:rPr>
              <w:t xml:space="preserve">Групповые Подгрупповые  Индивидуальные </w:t>
            </w:r>
          </w:p>
        </w:tc>
        <w:tc>
          <w:tcPr>
            <w:tcW w:w="4536" w:type="dxa"/>
          </w:tcPr>
          <w:p w:rsidR="00A12D34" w:rsidRPr="00F9669E" w:rsidRDefault="00A12D34" w:rsidP="00F9669E">
            <w:pPr>
              <w:ind w:firstLine="709"/>
              <w:jc w:val="center"/>
              <w:rPr>
                <w:rFonts w:eastAsiaTheme="minorEastAsia"/>
              </w:rPr>
            </w:pPr>
            <w:r w:rsidRPr="00F9669E">
              <w:rPr>
                <w:rFonts w:eastAsiaTheme="minorEastAsia"/>
              </w:rPr>
              <w:t>Индивидуальные  Подгрупповые</w:t>
            </w:r>
          </w:p>
        </w:tc>
      </w:tr>
      <w:tr w:rsidR="00A12D34" w:rsidRPr="00F9669E" w:rsidTr="00726657">
        <w:trPr>
          <w:trHeight w:val="569"/>
        </w:trPr>
        <w:tc>
          <w:tcPr>
            <w:tcW w:w="4716" w:type="dxa"/>
          </w:tcPr>
          <w:p w:rsidR="00A12D34" w:rsidRPr="00F9669E" w:rsidRDefault="00A12D34" w:rsidP="003F40D8">
            <w:pPr>
              <w:ind w:left="72"/>
            </w:pPr>
            <w:r w:rsidRPr="00F9669E">
              <w:t>Игровая беседа с элементами движений</w:t>
            </w:r>
          </w:p>
          <w:p w:rsidR="00A12D34" w:rsidRPr="00F9669E" w:rsidRDefault="00A12D34" w:rsidP="003F40D8">
            <w:pPr>
              <w:ind w:left="72"/>
            </w:pPr>
            <w:r w:rsidRPr="00F9669E">
              <w:t>Интегративная деятельность</w:t>
            </w:r>
          </w:p>
          <w:p w:rsidR="00A12D34" w:rsidRPr="00F9669E" w:rsidRDefault="00A12D34" w:rsidP="003F40D8">
            <w:pPr>
              <w:ind w:left="72"/>
            </w:pPr>
            <w:r w:rsidRPr="00F9669E">
              <w:t>Утренняя гимнастика</w:t>
            </w:r>
          </w:p>
          <w:p w:rsidR="00A12D34" w:rsidRPr="00F9669E" w:rsidRDefault="00A12D34" w:rsidP="003F40D8">
            <w:pPr>
              <w:ind w:left="72"/>
            </w:pPr>
            <w:r w:rsidRPr="00F9669E">
              <w:t>Совместная деятельность взрослого и детей тематического характера</w:t>
            </w:r>
          </w:p>
          <w:p w:rsidR="00A12D34" w:rsidRPr="00F9669E" w:rsidRDefault="00A12D34" w:rsidP="003F40D8">
            <w:pPr>
              <w:ind w:left="72"/>
            </w:pPr>
            <w:r w:rsidRPr="00F9669E">
              <w:t>Игра</w:t>
            </w:r>
          </w:p>
          <w:p w:rsidR="00A12D34" w:rsidRPr="00F9669E" w:rsidRDefault="00A12D34" w:rsidP="003F40D8">
            <w:pPr>
              <w:ind w:left="72"/>
            </w:pPr>
            <w:r w:rsidRPr="00F9669E">
              <w:t>Контрольно-диагностическая деятельность</w:t>
            </w:r>
          </w:p>
          <w:p w:rsidR="00A12D34" w:rsidRPr="00F9669E" w:rsidRDefault="00A12D34" w:rsidP="003F40D8">
            <w:pPr>
              <w:ind w:left="72"/>
            </w:pPr>
            <w:r w:rsidRPr="00F9669E">
              <w:t>Физкультурное занятие</w:t>
            </w:r>
          </w:p>
          <w:p w:rsidR="00A12D34" w:rsidRPr="00F9669E" w:rsidRDefault="00A12D34" w:rsidP="003F40D8">
            <w:pPr>
              <w:ind w:left="72"/>
            </w:pPr>
            <w:r w:rsidRPr="00F9669E">
              <w:t>Спортивные и физкультурные досуги</w:t>
            </w:r>
          </w:p>
          <w:p w:rsidR="00A12D34" w:rsidRPr="00F9669E" w:rsidRDefault="00A12D34" w:rsidP="003F40D8">
            <w:pPr>
              <w:ind w:left="72"/>
            </w:pPr>
            <w:r w:rsidRPr="00F9669E">
              <w:lastRenderedPageBreak/>
              <w:t>Спортивные состязания</w:t>
            </w:r>
          </w:p>
          <w:p w:rsidR="00A12D34" w:rsidRPr="00F9669E" w:rsidRDefault="00A12D34" w:rsidP="003F40D8">
            <w:pPr>
              <w:ind w:left="72"/>
            </w:pPr>
            <w:r w:rsidRPr="00F9669E">
              <w:t>Проектная деятельность</w:t>
            </w:r>
          </w:p>
        </w:tc>
        <w:tc>
          <w:tcPr>
            <w:tcW w:w="4962" w:type="dxa"/>
          </w:tcPr>
          <w:p w:rsidR="00A12D34" w:rsidRPr="00F9669E" w:rsidRDefault="00A12D34" w:rsidP="003F40D8">
            <w:pPr>
              <w:ind w:left="34"/>
            </w:pPr>
            <w:r w:rsidRPr="00F9669E">
              <w:lastRenderedPageBreak/>
              <w:t>Игровая беседа с элементами движений</w:t>
            </w:r>
          </w:p>
          <w:p w:rsidR="00A12D34" w:rsidRPr="00F9669E" w:rsidRDefault="00A12D34" w:rsidP="003F40D8">
            <w:pPr>
              <w:tabs>
                <w:tab w:val="left" w:pos="85"/>
              </w:tabs>
              <w:ind w:left="34"/>
              <w:contextualSpacing/>
              <w:rPr>
                <w:rFonts w:eastAsia="Calibri"/>
                <w:lang w:eastAsia="en-US"/>
              </w:rPr>
            </w:pPr>
            <w:r w:rsidRPr="00F9669E">
              <w:rPr>
                <w:rFonts w:eastAsia="Calibri"/>
                <w:lang w:eastAsia="en-US"/>
              </w:rPr>
              <w:t>Утренняя гимнастика</w:t>
            </w:r>
          </w:p>
          <w:p w:rsidR="00A12D34" w:rsidRPr="00F9669E" w:rsidRDefault="00A12D34" w:rsidP="003F40D8">
            <w:pPr>
              <w:ind w:left="34"/>
            </w:pPr>
            <w:r w:rsidRPr="00F9669E">
              <w:t>Интегративная деятельность</w:t>
            </w:r>
          </w:p>
          <w:p w:rsidR="00A12D34" w:rsidRPr="00F9669E" w:rsidRDefault="00A12D34" w:rsidP="003F40D8">
            <w:pPr>
              <w:ind w:left="34"/>
            </w:pPr>
            <w:r w:rsidRPr="00F9669E">
              <w:rPr>
                <w:rFonts w:eastAsiaTheme="minorEastAsia"/>
              </w:rPr>
              <w:t>Прогулка</w:t>
            </w:r>
          </w:p>
          <w:p w:rsidR="00A12D34" w:rsidRPr="00F9669E" w:rsidRDefault="00A12D34" w:rsidP="003F40D8">
            <w:pPr>
              <w:ind w:left="34"/>
            </w:pPr>
            <w:r w:rsidRPr="00F9669E">
              <w:t>Совместная деятельность взрослого и детей тематического характера</w:t>
            </w:r>
          </w:p>
          <w:p w:rsidR="00A12D34" w:rsidRPr="00F9669E" w:rsidRDefault="00A12D34" w:rsidP="003F40D8">
            <w:pPr>
              <w:ind w:left="34"/>
            </w:pPr>
            <w:r w:rsidRPr="00F9669E">
              <w:t>Игра</w:t>
            </w:r>
          </w:p>
          <w:p w:rsidR="00A12D34" w:rsidRPr="00F9669E" w:rsidRDefault="00A12D34" w:rsidP="003F40D8">
            <w:pPr>
              <w:ind w:left="34"/>
            </w:pPr>
            <w:r w:rsidRPr="00F9669E">
              <w:t>Контрольно-диагностическая деятельность</w:t>
            </w:r>
          </w:p>
          <w:p w:rsidR="00A12D34" w:rsidRPr="00F9669E" w:rsidRDefault="00A12D34" w:rsidP="003F40D8">
            <w:pPr>
              <w:ind w:left="34"/>
            </w:pPr>
            <w:r w:rsidRPr="00F9669E">
              <w:t xml:space="preserve">Экспериментирование </w:t>
            </w:r>
          </w:p>
          <w:p w:rsidR="00A12D34" w:rsidRPr="00F9669E" w:rsidRDefault="00A12D34" w:rsidP="003F40D8">
            <w:pPr>
              <w:ind w:left="34"/>
            </w:pPr>
            <w:r w:rsidRPr="00F9669E">
              <w:t>Физкультурное занятие</w:t>
            </w:r>
          </w:p>
          <w:p w:rsidR="00A12D34" w:rsidRPr="00F9669E" w:rsidRDefault="00A12D34" w:rsidP="003F40D8">
            <w:pPr>
              <w:ind w:left="34"/>
            </w:pPr>
            <w:r w:rsidRPr="00F9669E">
              <w:lastRenderedPageBreak/>
              <w:t>Спортивные и физкультурные досуги</w:t>
            </w:r>
          </w:p>
          <w:p w:rsidR="00A12D34" w:rsidRPr="00F9669E" w:rsidRDefault="00A12D34" w:rsidP="003F40D8">
            <w:pPr>
              <w:ind w:left="34"/>
            </w:pPr>
            <w:r w:rsidRPr="00F9669E">
              <w:t>Спортивные состязания</w:t>
            </w:r>
          </w:p>
          <w:p w:rsidR="00A12D34" w:rsidRPr="00F9669E" w:rsidRDefault="00A12D34" w:rsidP="003F40D8">
            <w:pPr>
              <w:ind w:left="34"/>
            </w:pPr>
            <w:r w:rsidRPr="00F9669E">
              <w:t xml:space="preserve">Проектная деятельность </w:t>
            </w:r>
          </w:p>
        </w:tc>
        <w:tc>
          <w:tcPr>
            <w:tcW w:w="4536" w:type="dxa"/>
          </w:tcPr>
          <w:p w:rsidR="00A12D34" w:rsidRPr="00F9669E" w:rsidRDefault="00A12D34" w:rsidP="003F40D8">
            <w:pPr>
              <w:tabs>
                <w:tab w:val="left" w:pos="85"/>
              </w:tabs>
              <w:ind w:left="33"/>
              <w:contextualSpacing/>
              <w:rPr>
                <w:rFonts w:eastAsia="Calibri"/>
                <w:lang w:eastAsia="en-US"/>
              </w:rPr>
            </w:pPr>
            <w:r w:rsidRPr="00F9669E">
              <w:rPr>
                <w:rFonts w:eastAsia="Calibri"/>
                <w:lang w:eastAsia="en-US"/>
              </w:rPr>
              <w:lastRenderedPageBreak/>
              <w:t>Двигательная активность в течение дня</w:t>
            </w:r>
          </w:p>
          <w:p w:rsidR="00A12D34" w:rsidRPr="00F9669E" w:rsidRDefault="00A12D34" w:rsidP="003F40D8">
            <w:pPr>
              <w:tabs>
                <w:tab w:val="left" w:pos="85"/>
              </w:tabs>
              <w:ind w:left="33"/>
              <w:contextualSpacing/>
              <w:rPr>
                <w:rFonts w:eastAsia="Calibri"/>
                <w:lang w:eastAsia="en-US"/>
              </w:rPr>
            </w:pPr>
            <w:r w:rsidRPr="00F9669E">
              <w:rPr>
                <w:rFonts w:eastAsia="Calibri"/>
                <w:lang w:eastAsia="en-US"/>
              </w:rPr>
              <w:t>Игры (подвижные, дидактические, подвижные с текстом, хороводные)</w:t>
            </w:r>
          </w:p>
          <w:p w:rsidR="00A12D34" w:rsidRPr="00F9669E" w:rsidRDefault="00A12D34" w:rsidP="003F40D8">
            <w:pPr>
              <w:tabs>
                <w:tab w:val="left" w:pos="85"/>
              </w:tabs>
              <w:ind w:left="33"/>
              <w:contextualSpacing/>
              <w:rPr>
                <w:rFonts w:eastAsia="Calibri"/>
                <w:lang w:eastAsia="en-US"/>
              </w:rPr>
            </w:pPr>
            <w:r w:rsidRPr="00F9669E">
              <w:rPr>
                <w:rFonts w:eastAsia="Calibri"/>
                <w:lang w:eastAsia="en-US"/>
              </w:rPr>
              <w:t>Самостоятельные спортивные игры и упражнения</w:t>
            </w:r>
          </w:p>
          <w:p w:rsidR="00A12D34" w:rsidRPr="00F9669E" w:rsidRDefault="00A12D34" w:rsidP="003F40D8">
            <w:pPr>
              <w:tabs>
                <w:tab w:val="left" w:pos="85"/>
              </w:tabs>
              <w:ind w:left="33"/>
              <w:contextualSpacing/>
              <w:rPr>
                <w:rFonts w:eastAsia="Calibri"/>
                <w:lang w:eastAsia="en-US"/>
              </w:rPr>
            </w:pPr>
          </w:p>
          <w:p w:rsidR="00A12D34" w:rsidRPr="00F9669E" w:rsidRDefault="00A12D34" w:rsidP="00F9669E">
            <w:pPr>
              <w:tabs>
                <w:tab w:val="left" w:pos="85"/>
              </w:tabs>
              <w:ind w:left="227" w:firstLine="709"/>
              <w:contextualSpacing/>
              <w:rPr>
                <w:rFonts w:eastAsia="Calibri"/>
                <w:lang w:eastAsia="en-US"/>
              </w:rPr>
            </w:pPr>
          </w:p>
        </w:tc>
      </w:tr>
    </w:tbl>
    <w:p w:rsidR="00726657" w:rsidRPr="00F9669E" w:rsidRDefault="00726657" w:rsidP="00F9669E">
      <w:pPr>
        <w:ind w:firstLine="709"/>
        <w:contextualSpacing/>
        <w:rPr>
          <w:rFonts w:eastAsiaTheme="minorEastAsia"/>
          <w:b/>
        </w:rPr>
      </w:pPr>
    </w:p>
    <w:p w:rsidR="00A12D34" w:rsidRPr="00F9669E" w:rsidRDefault="00A12D34" w:rsidP="00F9669E">
      <w:pPr>
        <w:ind w:left="720" w:firstLine="709"/>
        <w:contextualSpacing/>
        <w:jc w:val="center"/>
        <w:rPr>
          <w:rFonts w:eastAsiaTheme="minorEastAsia"/>
          <w:b/>
        </w:rPr>
      </w:pPr>
      <w:r w:rsidRPr="00F9669E">
        <w:rPr>
          <w:rFonts w:eastAsiaTheme="minorEastAsia"/>
          <w:b/>
        </w:rPr>
        <w:t>Методы и средства реализации Программы</w:t>
      </w:r>
    </w:p>
    <w:tbl>
      <w:tblPr>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98"/>
        <w:gridCol w:w="7349"/>
      </w:tblGrid>
      <w:tr w:rsidR="00A12D34" w:rsidRPr="00F9669E" w:rsidTr="00726657">
        <w:tc>
          <w:tcPr>
            <w:tcW w:w="6798" w:type="dxa"/>
          </w:tcPr>
          <w:p w:rsidR="00A12D34" w:rsidRPr="00F9669E" w:rsidRDefault="00A12D34" w:rsidP="00F9669E">
            <w:pPr>
              <w:ind w:firstLine="709"/>
              <w:contextualSpacing/>
              <w:jc w:val="center"/>
              <w:rPr>
                <w:rFonts w:eastAsiaTheme="minorEastAsia"/>
                <w:b/>
              </w:rPr>
            </w:pPr>
            <w:r w:rsidRPr="00F9669E">
              <w:rPr>
                <w:rFonts w:eastAsiaTheme="minorEastAsia"/>
                <w:b/>
              </w:rPr>
              <w:t>Методы</w:t>
            </w:r>
          </w:p>
        </w:tc>
        <w:tc>
          <w:tcPr>
            <w:tcW w:w="7349" w:type="dxa"/>
          </w:tcPr>
          <w:p w:rsidR="00A12D34" w:rsidRPr="00F9669E" w:rsidRDefault="00A12D34" w:rsidP="00F9669E">
            <w:pPr>
              <w:ind w:firstLine="709"/>
              <w:contextualSpacing/>
              <w:jc w:val="center"/>
              <w:rPr>
                <w:rFonts w:eastAsiaTheme="minorEastAsia"/>
                <w:b/>
              </w:rPr>
            </w:pPr>
            <w:r w:rsidRPr="00F9669E">
              <w:rPr>
                <w:rFonts w:eastAsiaTheme="minorEastAsia"/>
                <w:b/>
              </w:rPr>
              <w:t xml:space="preserve">Средства </w:t>
            </w:r>
          </w:p>
        </w:tc>
      </w:tr>
      <w:tr w:rsidR="00A12D34" w:rsidRPr="00F9669E" w:rsidTr="00726657">
        <w:tc>
          <w:tcPr>
            <w:tcW w:w="6798" w:type="dxa"/>
          </w:tcPr>
          <w:p w:rsidR="00A12D34" w:rsidRPr="00F9669E" w:rsidRDefault="00A12D34" w:rsidP="00F9669E">
            <w:pPr>
              <w:ind w:firstLine="709"/>
              <w:contextualSpacing/>
              <w:rPr>
                <w:rFonts w:eastAsiaTheme="minorEastAsia"/>
                <w:b/>
              </w:rPr>
            </w:pPr>
            <w:r w:rsidRPr="00F9669E">
              <w:rPr>
                <w:rFonts w:eastAsiaTheme="minorEastAsia"/>
                <w:b/>
              </w:rPr>
              <w:t>Словесные методы:</w:t>
            </w:r>
          </w:p>
        </w:tc>
        <w:tc>
          <w:tcPr>
            <w:tcW w:w="7349" w:type="dxa"/>
          </w:tcPr>
          <w:p w:rsidR="00A12D34" w:rsidRPr="00F9669E" w:rsidRDefault="00A12D34" w:rsidP="00F9669E">
            <w:pPr>
              <w:ind w:firstLine="709"/>
              <w:contextualSpacing/>
              <w:jc w:val="center"/>
              <w:rPr>
                <w:rFonts w:eastAsiaTheme="minorEastAsia"/>
                <w:b/>
              </w:rPr>
            </w:pPr>
          </w:p>
        </w:tc>
      </w:tr>
      <w:tr w:rsidR="00A12D34" w:rsidRPr="00F9669E" w:rsidTr="00726657">
        <w:tc>
          <w:tcPr>
            <w:tcW w:w="6798" w:type="dxa"/>
          </w:tcPr>
          <w:p w:rsidR="00A12D34" w:rsidRPr="00F9669E" w:rsidRDefault="00726657" w:rsidP="00F9669E">
            <w:pPr>
              <w:ind w:left="176" w:firstLine="709"/>
              <w:rPr>
                <w:rFonts w:eastAsiaTheme="minorEastAsia"/>
              </w:rPr>
            </w:pPr>
            <w:proofErr w:type="gramStart"/>
            <w:r w:rsidRPr="00F9669E">
              <w:rPr>
                <w:rFonts w:eastAsiaTheme="minorEastAsia"/>
              </w:rPr>
              <w:t xml:space="preserve">- </w:t>
            </w:r>
            <w:r w:rsidR="00A12D34" w:rsidRPr="00F9669E">
              <w:rPr>
                <w:rFonts w:eastAsiaTheme="minorEastAsia"/>
              </w:rPr>
              <w:t xml:space="preserve">рассказ, объяснение, беседа, толкование (разъяснение понятия), поручение, анализ ситуаций, обсуждение,  работа с книгой,   пояснения, указания, подача команд, распоряжений, сигналов; вопросы к детям, объяснения, </w:t>
            </w:r>
            <w:proofErr w:type="spellStart"/>
            <w:r w:rsidR="00A12D34" w:rsidRPr="00F9669E">
              <w:rPr>
                <w:rFonts w:eastAsiaTheme="minorEastAsia"/>
              </w:rPr>
              <w:t>напоминани</w:t>
            </w:r>
            <w:proofErr w:type="spellEnd"/>
            <w:proofErr w:type="gramEnd"/>
          </w:p>
          <w:p w:rsidR="00A12D34" w:rsidRPr="00F9669E" w:rsidRDefault="00A12D34" w:rsidP="00F9669E">
            <w:pPr>
              <w:ind w:firstLine="709"/>
              <w:contextualSpacing/>
              <w:rPr>
                <w:rFonts w:eastAsiaTheme="minorEastAsia"/>
              </w:rPr>
            </w:pPr>
            <w:r w:rsidRPr="00F9669E">
              <w:rPr>
                <w:rFonts w:eastAsiaTheme="minorEastAsia"/>
              </w:rPr>
              <w:t>- образный сюжетный рассказ, словесные инструкции (инструкции-констатации, инструкции-комментарии, инструкции-интерпретации),</w:t>
            </w:r>
          </w:p>
          <w:p w:rsidR="00A12D34" w:rsidRPr="00F9669E" w:rsidRDefault="00A12D34" w:rsidP="00F9669E">
            <w:pPr>
              <w:ind w:firstLine="709"/>
              <w:contextualSpacing/>
              <w:rPr>
                <w:rFonts w:eastAsiaTheme="minorEastAsia"/>
                <w:b/>
              </w:rPr>
            </w:pPr>
            <w:r w:rsidRPr="00F9669E">
              <w:rPr>
                <w:rFonts w:eastAsiaTheme="minorEastAsia"/>
              </w:rPr>
              <w:t xml:space="preserve"> </w:t>
            </w:r>
            <w:r w:rsidRPr="00F9669E">
              <w:rPr>
                <w:rFonts w:eastAsiaTheme="minorEastAsia"/>
                <w:bCs/>
              </w:rPr>
              <w:t>чтение и рассказывание художественных произведений, заучивание наизусть, пересказ, обобщающая беседа, рассказывание по картине, по плану, из личного опыта, рассказывание  без опоры на наглядный материал, словесная игра, речевая ситуация, ситуативный разговор</w:t>
            </w:r>
            <w:r w:rsidRPr="00F9669E">
              <w:rPr>
                <w:rFonts w:eastAsiaTheme="minorEastAsia"/>
                <w:b/>
              </w:rPr>
              <w:t xml:space="preserve"> </w:t>
            </w:r>
          </w:p>
        </w:tc>
        <w:tc>
          <w:tcPr>
            <w:tcW w:w="7349" w:type="dxa"/>
          </w:tcPr>
          <w:p w:rsidR="00A12D34" w:rsidRPr="00F9669E" w:rsidRDefault="00A12D34" w:rsidP="00F9669E">
            <w:pPr>
              <w:ind w:firstLine="709"/>
              <w:contextualSpacing/>
              <w:rPr>
                <w:rFonts w:eastAsiaTheme="minorEastAsia"/>
                <w:bCs/>
              </w:rPr>
            </w:pPr>
            <w:r w:rsidRPr="00F9669E">
              <w:rPr>
                <w:rFonts w:eastAsiaTheme="minorEastAsia"/>
                <w:bCs/>
              </w:rPr>
              <w:t>Устное или печатное слово:</w:t>
            </w:r>
          </w:p>
          <w:p w:rsidR="00A12D34" w:rsidRPr="00F9669E" w:rsidRDefault="00A12D34" w:rsidP="00F9669E">
            <w:pPr>
              <w:ind w:firstLine="709"/>
              <w:contextualSpacing/>
              <w:rPr>
                <w:rFonts w:eastAsiaTheme="minorEastAsia"/>
              </w:rPr>
            </w:pPr>
            <w:r w:rsidRPr="00F9669E">
              <w:rPr>
                <w:rFonts w:eastAsiaTheme="minorEastAsia"/>
              </w:rPr>
              <w:t xml:space="preserve">фольклор: песни, </w:t>
            </w:r>
            <w:proofErr w:type="spellStart"/>
            <w:r w:rsidRPr="00F9669E">
              <w:rPr>
                <w:rFonts w:eastAsiaTheme="minorEastAsia"/>
              </w:rPr>
              <w:t>потешки</w:t>
            </w:r>
            <w:proofErr w:type="spellEnd"/>
            <w:r w:rsidRPr="00F9669E">
              <w:rPr>
                <w:rFonts w:eastAsiaTheme="minorEastAsia"/>
              </w:rPr>
              <w:t xml:space="preserve">, </w:t>
            </w:r>
            <w:proofErr w:type="spellStart"/>
            <w:r w:rsidRPr="00F9669E">
              <w:rPr>
                <w:rFonts w:eastAsiaTheme="minorEastAsia"/>
              </w:rPr>
              <w:t>заклички</w:t>
            </w:r>
            <w:proofErr w:type="spellEnd"/>
            <w:r w:rsidRPr="00F9669E">
              <w:rPr>
                <w:rFonts w:eastAsiaTheme="minorEastAsia"/>
              </w:rPr>
              <w:t>, сказки, пословицы, былины;</w:t>
            </w:r>
          </w:p>
          <w:p w:rsidR="00A12D34" w:rsidRPr="00F9669E" w:rsidRDefault="00A12D34" w:rsidP="00F9669E">
            <w:pPr>
              <w:ind w:firstLine="709"/>
              <w:contextualSpacing/>
              <w:rPr>
                <w:rFonts w:eastAsiaTheme="minorEastAsia"/>
              </w:rPr>
            </w:pPr>
            <w:r w:rsidRPr="00F9669E">
              <w:rPr>
                <w:rFonts w:eastAsiaTheme="minorEastAsia"/>
              </w:rPr>
              <w:t>поэтические и прозаические произведения (стихотворения, литературные сказки, рассказы, повести и др.);</w:t>
            </w:r>
          </w:p>
          <w:p w:rsidR="00A12D34" w:rsidRPr="00F9669E" w:rsidRDefault="00A12D34" w:rsidP="00F9669E">
            <w:pPr>
              <w:ind w:firstLine="709"/>
              <w:contextualSpacing/>
              <w:rPr>
                <w:rFonts w:eastAsiaTheme="minorEastAsia"/>
              </w:rPr>
            </w:pPr>
            <w:r w:rsidRPr="00F9669E">
              <w:rPr>
                <w:rFonts w:eastAsiaTheme="minorEastAsia"/>
              </w:rPr>
              <w:t>скороговорки, загадки и др.</w:t>
            </w:r>
          </w:p>
          <w:p w:rsidR="00A12D34" w:rsidRPr="00F9669E" w:rsidRDefault="00A12D34" w:rsidP="00F9669E">
            <w:pPr>
              <w:ind w:firstLine="709"/>
              <w:jc w:val="both"/>
              <w:rPr>
                <w:rFonts w:eastAsia="Calibri"/>
                <w:lang w:eastAsia="en-US"/>
              </w:rPr>
            </w:pPr>
            <w:r w:rsidRPr="00F9669E">
              <w:rPr>
                <w:rFonts w:eastAsia="Calibri"/>
                <w:lang w:eastAsia="en-US"/>
              </w:rPr>
              <w:t xml:space="preserve"> </w:t>
            </w:r>
          </w:p>
          <w:p w:rsidR="00A12D34" w:rsidRPr="00F9669E" w:rsidRDefault="00A12D34" w:rsidP="00F9669E">
            <w:pPr>
              <w:ind w:firstLine="709"/>
              <w:contextualSpacing/>
              <w:rPr>
                <w:rFonts w:eastAsiaTheme="minorEastAsia"/>
              </w:rPr>
            </w:pPr>
          </w:p>
          <w:p w:rsidR="00A12D34" w:rsidRPr="00F9669E" w:rsidRDefault="00A12D34" w:rsidP="00F9669E">
            <w:pPr>
              <w:ind w:firstLine="709"/>
              <w:contextualSpacing/>
              <w:rPr>
                <w:rFonts w:eastAsiaTheme="minorEastAsia"/>
              </w:rPr>
            </w:pPr>
          </w:p>
        </w:tc>
      </w:tr>
      <w:tr w:rsidR="00A12D34" w:rsidRPr="00F9669E" w:rsidTr="00726657">
        <w:tc>
          <w:tcPr>
            <w:tcW w:w="14147" w:type="dxa"/>
            <w:gridSpan w:val="2"/>
          </w:tcPr>
          <w:p w:rsidR="00A12D34" w:rsidRPr="00F9669E" w:rsidRDefault="00A12D34" w:rsidP="00F9669E">
            <w:pPr>
              <w:ind w:firstLine="709"/>
              <w:contextualSpacing/>
              <w:rPr>
                <w:rFonts w:eastAsiaTheme="minorEastAsia"/>
                <w:b/>
                <w:bCs/>
              </w:rPr>
            </w:pPr>
            <w:r w:rsidRPr="00F9669E">
              <w:rPr>
                <w:rFonts w:eastAsiaTheme="minorEastAsia"/>
                <w:b/>
              </w:rPr>
              <w:t>Наглядные методы:</w:t>
            </w:r>
          </w:p>
        </w:tc>
      </w:tr>
      <w:tr w:rsidR="00A12D34" w:rsidRPr="00F9669E" w:rsidTr="00726657">
        <w:tc>
          <w:tcPr>
            <w:tcW w:w="6798" w:type="dxa"/>
          </w:tcPr>
          <w:p w:rsidR="00A12D34" w:rsidRPr="00F9669E" w:rsidRDefault="00A12D34" w:rsidP="00F9669E">
            <w:pPr>
              <w:ind w:firstLine="709"/>
              <w:contextualSpacing/>
              <w:rPr>
                <w:rFonts w:eastAsiaTheme="minorEastAsia"/>
              </w:rPr>
            </w:pPr>
            <w:r w:rsidRPr="00F9669E">
              <w:rPr>
                <w:rFonts w:eastAsiaTheme="minorEastAsia"/>
                <w:bCs/>
              </w:rPr>
              <w:t xml:space="preserve">Непосредственное наблюдение и его разновидности, опосредованное наблюдение </w:t>
            </w:r>
          </w:p>
        </w:tc>
        <w:tc>
          <w:tcPr>
            <w:tcW w:w="7349" w:type="dxa"/>
          </w:tcPr>
          <w:p w:rsidR="00A12D34" w:rsidRPr="00F9669E" w:rsidRDefault="00A12D34" w:rsidP="00F9669E">
            <w:pPr>
              <w:ind w:firstLine="709"/>
              <w:jc w:val="both"/>
              <w:rPr>
                <w:rFonts w:eastAsia="Calibri"/>
                <w:lang w:eastAsia="en-US"/>
              </w:rPr>
            </w:pPr>
            <w:r w:rsidRPr="00F9669E">
              <w:rPr>
                <w:rFonts w:eastAsia="Calibri"/>
                <w:lang w:eastAsia="en-US"/>
              </w:rPr>
              <w:t>Наблюдаемые объекты, предметы, действия, явления; наглядные пособия, образцы, использование персонажей различных театров</w:t>
            </w:r>
          </w:p>
        </w:tc>
      </w:tr>
      <w:tr w:rsidR="00A12D34" w:rsidRPr="00F9669E" w:rsidTr="00726657">
        <w:tc>
          <w:tcPr>
            <w:tcW w:w="6798" w:type="dxa"/>
          </w:tcPr>
          <w:p w:rsidR="00A12D34" w:rsidRPr="00F9669E" w:rsidRDefault="00A12D34" w:rsidP="00F9669E">
            <w:pPr>
              <w:ind w:firstLine="709"/>
              <w:contextualSpacing/>
              <w:rPr>
                <w:rFonts w:eastAsiaTheme="minorEastAsia"/>
              </w:rPr>
            </w:pPr>
            <w:r w:rsidRPr="00F9669E">
              <w:rPr>
                <w:rFonts w:eastAsiaTheme="minorEastAsia"/>
                <w:bCs/>
                <w:iCs/>
              </w:rPr>
              <w:t>Метод иллюстрирования</w:t>
            </w:r>
            <w:r w:rsidRPr="00F9669E">
              <w:rPr>
                <w:rFonts w:eastAsiaTheme="minorEastAsia"/>
              </w:rPr>
              <w:t xml:space="preserve"> </w:t>
            </w:r>
          </w:p>
        </w:tc>
        <w:tc>
          <w:tcPr>
            <w:tcW w:w="7349" w:type="dxa"/>
          </w:tcPr>
          <w:p w:rsidR="00A12D34" w:rsidRPr="00F9669E" w:rsidRDefault="00A12D34" w:rsidP="00F9669E">
            <w:pPr>
              <w:ind w:firstLine="709"/>
              <w:contextualSpacing/>
              <w:rPr>
                <w:rFonts w:eastAsiaTheme="minorEastAsia"/>
              </w:rPr>
            </w:pPr>
            <w:proofErr w:type="gramStart"/>
            <w:r w:rsidRPr="00F9669E">
              <w:rPr>
                <w:rFonts w:eastAsiaTheme="minorEastAsia"/>
              </w:rPr>
              <w:t xml:space="preserve">Предполагает применение картинок, рисунков, изображений, символов, иллюстрированных пособий: плакатов, картин, карт, репродукций, зарисовок и   карточек, алгоритмов, атрибутов для игр    </w:t>
            </w:r>
            <w:proofErr w:type="gramEnd"/>
          </w:p>
        </w:tc>
      </w:tr>
      <w:tr w:rsidR="00A12D34" w:rsidRPr="00F9669E" w:rsidTr="00726657">
        <w:tc>
          <w:tcPr>
            <w:tcW w:w="6798" w:type="dxa"/>
          </w:tcPr>
          <w:p w:rsidR="00A12D34" w:rsidRPr="00F9669E" w:rsidRDefault="00A12D34" w:rsidP="00F9669E">
            <w:pPr>
              <w:ind w:firstLine="709"/>
              <w:contextualSpacing/>
              <w:rPr>
                <w:rFonts w:eastAsiaTheme="minorEastAsia"/>
              </w:rPr>
            </w:pPr>
            <w:r w:rsidRPr="00F9669E">
              <w:rPr>
                <w:rFonts w:eastAsiaTheme="minorEastAsia"/>
                <w:bCs/>
                <w:iCs/>
              </w:rPr>
              <w:t>Метод демонстрации (</w:t>
            </w:r>
            <w:r w:rsidRPr="00F9669E">
              <w:rPr>
                <w:rFonts w:eastAsiaTheme="minorEastAsia"/>
              </w:rPr>
              <w:t>использование технических сре</w:t>
            </w:r>
            <w:proofErr w:type="gramStart"/>
            <w:r w:rsidRPr="00F9669E">
              <w:rPr>
                <w:rFonts w:eastAsiaTheme="minorEastAsia"/>
              </w:rPr>
              <w:t>дств дл</w:t>
            </w:r>
            <w:proofErr w:type="gramEnd"/>
            <w:r w:rsidRPr="00F9669E">
              <w:rPr>
                <w:rFonts w:eastAsiaTheme="minorEastAsia"/>
              </w:rPr>
              <w:t>я аудио и видео ряда)</w:t>
            </w:r>
          </w:p>
        </w:tc>
        <w:tc>
          <w:tcPr>
            <w:tcW w:w="7349" w:type="dxa"/>
          </w:tcPr>
          <w:p w:rsidR="00A12D34" w:rsidRPr="00F9669E" w:rsidRDefault="00A12D34" w:rsidP="00F9669E">
            <w:pPr>
              <w:ind w:firstLine="709"/>
              <w:contextualSpacing/>
              <w:rPr>
                <w:rFonts w:eastAsiaTheme="minorEastAsia"/>
              </w:rPr>
            </w:pPr>
            <w:proofErr w:type="gramStart"/>
            <w:r w:rsidRPr="00F9669E">
              <w:rPr>
                <w:rFonts w:eastAsiaTheme="minorEastAsia"/>
              </w:rPr>
              <w:t>Связан</w:t>
            </w:r>
            <w:proofErr w:type="gramEnd"/>
            <w:r w:rsidRPr="00F9669E">
              <w:rPr>
                <w:rFonts w:eastAsiaTheme="minorEastAsia"/>
              </w:rPr>
              <w:t xml:space="preserve"> с демонстрацией объектов, опытов, мультфильмов, кинофильмов, диафильмов, прослушивания музыки  и др. </w:t>
            </w:r>
          </w:p>
        </w:tc>
      </w:tr>
      <w:tr w:rsidR="00A12D34" w:rsidRPr="00F9669E" w:rsidTr="00726657">
        <w:tc>
          <w:tcPr>
            <w:tcW w:w="6798" w:type="dxa"/>
          </w:tcPr>
          <w:p w:rsidR="00A12D34" w:rsidRPr="00F9669E" w:rsidRDefault="00A12D34" w:rsidP="00F9669E">
            <w:pPr>
              <w:ind w:firstLine="709"/>
              <w:contextualSpacing/>
              <w:rPr>
                <w:rFonts w:eastAsiaTheme="minorEastAsia"/>
              </w:rPr>
            </w:pPr>
            <w:r w:rsidRPr="00F9669E">
              <w:rPr>
                <w:rFonts w:eastAsiaTheme="minorEastAsia"/>
              </w:rPr>
              <w:t xml:space="preserve">Метод показа </w:t>
            </w:r>
          </w:p>
        </w:tc>
        <w:tc>
          <w:tcPr>
            <w:tcW w:w="7349" w:type="dxa"/>
          </w:tcPr>
          <w:p w:rsidR="00A12D34" w:rsidRPr="00F9669E" w:rsidRDefault="00A12D34" w:rsidP="00F9669E">
            <w:pPr>
              <w:ind w:firstLine="709"/>
              <w:contextualSpacing/>
              <w:rPr>
                <w:rFonts w:eastAsiaTheme="minorEastAsia"/>
              </w:rPr>
            </w:pPr>
            <w:r w:rsidRPr="00F9669E">
              <w:rPr>
                <w:rFonts w:eastAsiaTheme="minorEastAsia"/>
              </w:rPr>
              <w:t>Различные действия и движения, манипуляции с предметами, имитирующие движения и др.</w:t>
            </w:r>
          </w:p>
        </w:tc>
      </w:tr>
      <w:tr w:rsidR="00A12D34" w:rsidRPr="00F9669E" w:rsidTr="00726657">
        <w:tc>
          <w:tcPr>
            <w:tcW w:w="6798" w:type="dxa"/>
          </w:tcPr>
          <w:p w:rsidR="00A12D34" w:rsidRPr="00F9669E" w:rsidRDefault="00A12D34" w:rsidP="00F9669E">
            <w:pPr>
              <w:ind w:firstLine="709"/>
              <w:contextualSpacing/>
              <w:rPr>
                <w:rFonts w:eastAsiaTheme="minorEastAsia"/>
              </w:rPr>
            </w:pPr>
            <w:r w:rsidRPr="00F9669E">
              <w:rPr>
                <w:rFonts w:eastAsiaTheme="minorEastAsia"/>
                <w:b/>
                <w:bCs/>
              </w:rPr>
              <w:t>Методы практического обучения</w:t>
            </w:r>
          </w:p>
        </w:tc>
        <w:tc>
          <w:tcPr>
            <w:tcW w:w="7349" w:type="dxa"/>
          </w:tcPr>
          <w:p w:rsidR="00A12D34" w:rsidRPr="00F9669E" w:rsidRDefault="00A12D34" w:rsidP="00F9669E">
            <w:pPr>
              <w:ind w:firstLine="709"/>
              <w:contextualSpacing/>
              <w:rPr>
                <w:rFonts w:eastAsiaTheme="minorEastAsia"/>
              </w:rPr>
            </w:pPr>
          </w:p>
        </w:tc>
      </w:tr>
      <w:tr w:rsidR="00A12D34" w:rsidRPr="00F9669E" w:rsidTr="00726657">
        <w:trPr>
          <w:trHeight w:val="1443"/>
        </w:trPr>
        <w:tc>
          <w:tcPr>
            <w:tcW w:w="6798" w:type="dxa"/>
          </w:tcPr>
          <w:p w:rsidR="00A12D34" w:rsidRPr="00F9669E" w:rsidRDefault="00A12D34" w:rsidP="00F9669E">
            <w:pPr>
              <w:ind w:firstLine="709"/>
              <w:contextualSpacing/>
              <w:rPr>
                <w:rFonts w:eastAsiaTheme="minorEastAsia"/>
                <w:bCs/>
              </w:rPr>
            </w:pPr>
            <w:proofErr w:type="gramStart"/>
            <w:r w:rsidRPr="00F9669E">
              <w:rPr>
                <w:rFonts w:eastAsiaTheme="minorEastAsia"/>
                <w:bCs/>
                <w:iCs/>
              </w:rPr>
              <w:lastRenderedPageBreak/>
              <w:t>Упражнения (</w:t>
            </w:r>
            <w:r w:rsidRPr="00F9669E">
              <w:rPr>
                <w:rFonts w:eastAsiaTheme="minorEastAsia"/>
              </w:rPr>
              <w:t>устные, графические, двигательные (для развития общей и мелкой моторики, трудовые</w:t>
            </w:r>
            <w:r w:rsidRPr="00F9669E">
              <w:rPr>
                <w:rFonts w:eastAsiaTheme="minorEastAsia"/>
                <w:bCs/>
                <w:iCs/>
              </w:rPr>
              <w:t>)</w:t>
            </w:r>
            <w:proofErr w:type="gramEnd"/>
          </w:p>
          <w:p w:rsidR="00A12D34" w:rsidRPr="00F9669E" w:rsidRDefault="00A12D34" w:rsidP="00F9669E">
            <w:pPr>
              <w:ind w:firstLine="709"/>
              <w:contextualSpacing/>
              <w:rPr>
                <w:rFonts w:eastAsiaTheme="minorEastAsia"/>
              </w:rPr>
            </w:pPr>
            <w:r w:rsidRPr="00F9669E">
              <w:rPr>
                <w:rFonts w:eastAsiaTheme="minorEastAsia"/>
              </w:rPr>
              <w:t>Приучение.  Обследование.</w:t>
            </w:r>
          </w:p>
          <w:p w:rsidR="00A12D34" w:rsidRPr="00F9669E" w:rsidRDefault="00A12D34" w:rsidP="00F9669E">
            <w:pPr>
              <w:ind w:firstLine="709"/>
              <w:contextualSpacing/>
              <w:rPr>
                <w:rFonts w:eastAsiaTheme="minorEastAsia"/>
              </w:rPr>
            </w:pPr>
            <w:r w:rsidRPr="00F9669E">
              <w:rPr>
                <w:rFonts w:eastAsiaTheme="minorEastAsia"/>
              </w:rPr>
              <w:t xml:space="preserve">Обсуждение ситуаций взаимодействия в ходе игры и творческой деятельности. </w:t>
            </w:r>
            <w:r w:rsidRPr="00F9669E">
              <w:rPr>
                <w:rFonts w:eastAsiaTheme="minorEastAsia"/>
                <w:bCs/>
                <w:iCs/>
              </w:rPr>
              <w:t>Технические и творческие действия</w:t>
            </w:r>
          </w:p>
        </w:tc>
        <w:tc>
          <w:tcPr>
            <w:tcW w:w="7349" w:type="dxa"/>
          </w:tcPr>
          <w:p w:rsidR="00A12D34" w:rsidRPr="00F9669E" w:rsidRDefault="00A12D34" w:rsidP="00F9669E">
            <w:pPr>
              <w:ind w:firstLine="709"/>
              <w:contextualSpacing/>
              <w:rPr>
                <w:rFonts w:eastAsiaTheme="minorEastAsia"/>
              </w:rPr>
            </w:pPr>
            <w:r w:rsidRPr="00F9669E">
              <w:rPr>
                <w:rFonts w:eastAsiaTheme="minorEastAsia"/>
              </w:rPr>
              <w:t>Скороговорки, стихотворения. Музыкально-</w:t>
            </w:r>
            <w:proofErr w:type="gramStart"/>
            <w:r w:rsidRPr="00F9669E">
              <w:rPr>
                <w:rFonts w:eastAsiaTheme="minorEastAsia"/>
              </w:rPr>
              <w:t>ритмические движения</w:t>
            </w:r>
            <w:proofErr w:type="gramEnd"/>
            <w:r w:rsidRPr="00F9669E">
              <w:rPr>
                <w:rFonts w:eastAsiaTheme="minorEastAsia"/>
              </w:rPr>
              <w:t>, этюды-драматизации. Дидактические, музыкально-дидактические игры. Манипуляции с предметами. Чертежи, технологические карты.</w:t>
            </w:r>
          </w:p>
          <w:p w:rsidR="00A12D34" w:rsidRPr="00F9669E" w:rsidRDefault="00A12D34" w:rsidP="00F9669E">
            <w:pPr>
              <w:ind w:firstLine="709"/>
              <w:contextualSpacing/>
              <w:rPr>
                <w:rFonts w:eastAsiaTheme="minorEastAsia"/>
              </w:rPr>
            </w:pPr>
            <w:r w:rsidRPr="00F9669E">
              <w:rPr>
                <w:rFonts w:eastAsiaTheme="minorEastAsia"/>
              </w:rPr>
              <w:t xml:space="preserve">Различный материал для продуктивной и творческой деятельности. Конструкторы. Знаково-символические обозначения ориентиров. Изучение правил взаимодействия в групповой деятельности </w:t>
            </w:r>
          </w:p>
        </w:tc>
      </w:tr>
      <w:tr w:rsidR="00A12D34" w:rsidRPr="00F9669E" w:rsidTr="00726657">
        <w:trPr>
          <w:trHeight w:val="420"/>
        </w:trPr>
        <w:tc>
          <w:tcPr>
            <w:tcW w:w="6798" w:type="dxa"/>
          </w:tcPr>
          <w:p w:rsidR="00A12D34" w:rsidRPr="00F9669E" w:rsidRDefault="00A12D34" w:rsidP="00F9669E">
            <w:pPr>
              <w:ind w:firstLine="709"/>
              <w:contextualSpacing/>
              <w:rPr>
                <w:rFonts w:eastAsiaTheme="minorEastAsia"/>
                <w:bCs/>
                <w:iCs/>
              </w:rPr>
            </w:pPr>
            <w:r w:rsidRPr="00F9669E">
              <w:rPr>
                <w:rFonts w:eastAsiaTheme="minorEastAsia"/>
                <w:b/>
                <w:bCs/>
              </w:rPr>
              <w:t>Методы проблемного обучения</w:t>
            </w:r>
          </w:p>
          <w:p w:rsidR="00A12D34" w:rsidRPr="00F9669E" w:rsidRDefault="00A12D34" w:rsidP="00F9669E">
            <w:pPr>
              <w:ind w:firstLine="709"/>
              <w:contextualSpacing/>
              <w:rPr>
                <w:rFonts w:eastAsiaTheme="minorEastAsia"/>
                <w:bCs/>
                <w:iCs/>
              </w:rPr>
            </w:pPr>
            <w:r w:rsidRPr="00F9669E">
              <w:rPr>
                <w:rFonts w:eastAsiaTheme="minorEastAsia"/>
                <w:bCs/>
                <w:iCs/>
              </w:rPr>
              <w:t xml:space="preserve">Элемент </w:t>
            </w:r>
            <w:proofErr w:type="spellStart"/>
            <w:r w:rsidRPr="00F9669E">
              <w:rPr>
                <w:rFonts w:eastAsiaTheme="minorEastAsia"/>
                <w:bCs/>
                <w:iCs/>
              </w:rPr>
              <w:t>проблемности</w:t>
            </w:r>
            <w:proofErr w:type="spellEnd"/>
            <w:r w:rsidRPr="00F9669E">
              <w:rPr>
                <w:rFonts w:eastAsiaTheme="minorEastAsia"/>
                <w:bCs/>
                <w:iCs/>
              </w:rPr>
              <w:t>. Познавательное проблемное изложение. Диалогическое проблемное изложение.</w:t>
            </w:r>
          </w:p>
          <w:p w:rsidR="00A12D34" w:rsidRPr="00F9669E" w:rsidRDefault="00A12D34" w:rsidP="00F9669E">
            <w:pPr>
              <w:ind w:firstLine="709"/>
              <w:contextualSpacing/>
              <w:rPr>
                <w:rFonts w:eastAsiaTheme="minorEastAsia"/>
                <w:bCs/>
                <w:iCs/>
              </w:rPr>
            </w:pPr>
            <w:r w:rsidRPr="00F9669E">
              <w:rPr>
                <w:rFonts w:eastAsiaTheme="minorEastAsia"/>
                <w:bCs/>
                <w:iCs/>
              </w:rPr>
              <w:t>Эвристический или поисковый метод. Э</w:t>
            </w:r>
            <w:r w:rsidRPr="00F9669E">
              <w:rPr>
                <w:rFonts w:eastAsiaTheme="minorEastAsia"/>
              </w:rPr>
              <w:t>лементарный анализ; сравнение по контрасту и по</w:t>
            </w:r>
            <w:r w:rsidRPr="00F9669E">
              <w:rPr>
                <w:rFonts w:eastAsiaTheme="minorEastAsia"/>
              </w:rPr>
              <w:softHyphen/>
              <w:t>добию сход</w:t>
            </w:r>
            <w:r w:rsidRPr="00F9669E">
              <w:rPr>
                <w:rFonts w:eastAsiaTheme="minorEastAsia"/>
              </w:rPr>
              <w:softHyphen/>
              <w:t>ству (</w:t>
            </w:r>
            <w:proofErr w:type="spellStart"/>
            <w:r w:rsidRPr="00F9669E">
              <w:rPr>
                <w:rFonts w:eastAsiaTheme="minorEastAsia"/>
              </w:rPr>
              <w:t>сериация</w:t>
            </w:r>
            <w:proofErr w:type="spellEnd"/>
            <w:proofErr w:type="gramStart"/>
            <w:r w:rsidRPr="00F9669E">
              <w:rPr>
                <w:rFonts w:eastAsiaTheme="minorEastAsia"/>
              </w:rPr>
              <w:t xml:space="preserve"> ),; </w:t>
            </w:r>
            <w:proofErr w:type="gramEnd"/>
            <w:r w:rsidRPr="00F9669E">
              <w:rPr>
                <w:rFonts w:eastAsiaTheme="minorEastAsia"/>
              </w:rPr>
              <w:t>группировка и классификация; моделирование и конструирование;   приучение к самостоятельному поиску ответов на вопросы</w:t>
            </w:r>
          </w:p>
        </w:tc>
        <w:tc>
          <w:tcPr>
            <w:tcW w:w="7349" w:type="dxa"/>
          </w:tcPr>
          <w:p w:rsidR="00A12D34" w:rsidRPr="00F9669E" w:rsidRDefault="00A12D34" w:rsidP="00F9669E">
            <w:pPr>
              <w:ind w:firstLine="709"/>
              <w:jc w:val="both"/>
              <w:rPr>
                <w:rFonts w:eastAsia="Calibri"/>
                <w:lang w:eastAsia="en-US"/>
              </w:rPr>
            </w:pPr>
            <w:r w:rsidRPr="00F9669E">
              <w:rPr>
                <w:rFonts w:eastAsia="Calibri"/>
                <w:lang w:eastAsia="en-US"/>
              </w:rPr>
              <w:t>Рассказы, содержащие проблемный компонент; картотека логических задач и проблемных ситуаций; объекты и явления окружающего мира; различный дидактический материал; материал для экспериментирования, задачи на решение коммуникативных ситуаций, развивающие игры Н. Никитина,  интеллектуальные игры ( головоломки, задачи – шутки, ребусы, кроссворды</w:t>
            </w:r>
            <w:proofErr w:type="gramStart"/>
            <w:r w:rsidRPr="00F9669E">
              <w:rPr>
                <w:rFonts w:eastAsia="Calibri"/>
                <w:lang w:eastAsia="en-US"/>
              </w:rPr>
              <w:t>.</w:t>
            </w:r>
            <w:proofErr w:type="gramEnd"/>
            <w:r w:rsidRPr="00F9669E">
              <w:rPr>
                <w:rFonts w:eastAsia="Calibri"/>
                <w:lang w:eastAsia="en-US"/>
              </w:rPr>
              <w:t xml:space="preserve"> </w:t>
            </w:r>
            <w:proofErr w:type="gramStart"/>
            <w:r w:rsidRPr="00F9669E">
              <w:rPr>
                <w:rFonts w:eastAsia="Calibri"/>
                <w:lang w:eastAsia="en-US"/>
              </w:rPr>
              <w:t>ш</w:t>
            </w:r>
            <w:proofErr w:type="gramEnd"/>
            <w:r w:rsidRPr="00F9669E">
              <w:rPr>
                <w:rFonts w:eastAsia="Calibri"/>
                <w:lang w:eastAsia="en-US"/>
              </w:rPr>
              <w:t>арады), игры  на плоскостное моделирование («</w:t>
            </w:r>
            <w:proofErr w:type="spellStart"/>
            <w:r w:rsidRPr="00F9669E">
              <w:rPr>
                <w:rFonts w:eastAsia="Calibri"/>
                <w:lang w:eastAsia="en-US"/>
              </w:rPr>
              <w:t>Танграм</w:t>
            </w:r>
            <w:proofErr w:type="spellEnd"/>
            <w:r w:rsidRPr="00F9669E">
              <w:rPr>
                <w:rFonts w:eastAsia="Calibri"/>
                <w:lang w:eastAsia="en-US"/>
              </w:rPr>
              <w:t>», «</w:t>
            </w:r>
            <w:proofErr w:type="spellStart"/>
            <w:r w:rsidRPr="00F9669E">
              <w:rPr>
                <w:rFonts w:eastAsia="Calibri"/>
                <w:lang w:eastAsia="en-US"/>
              </w:rPr>
              <w:t>Колумбовое</w:t>
            </w:r>
            <w:proofErr w:type="spellEnd"/>
            <w:r w:rsidRPr="00F9669E">
              <w:rPr>
                <w:rFonts w:eastAsia="Calibri"/>
                <w:lang w:eastAsia="en-US"/>
              </w:rPr>
              <w:t xml:space="preserve"> яйцо», «Листик» и другие)</w:t>
            </w:r>
          </w:p>
          <w:p w:rsidR="00A12D34" w:rsidRPr="00F9669E" w:rsidRDefault="00A12D34" w:rsidP="00F9669E">
            <w:pPr>
              <w:ind w:firstLine="709"/>
              <w:jc w:val="both"/>
              <w:rPr>
                <w:rFonts w:eastAsia="Calibri"/>
                <w:lang w:eastAsia="en-US"/>
              </w:rPr>
            </w:pPr>
            <w:r w:rsidRPr="00F9669E">
              <w:rPr>
                <w:rFonts w:eastAsia="Calibri"/>
                <w:lang w:eastAsia="en-US"/>
              </w:rPr>
              <w:t xml:space="preserve"> </w:t>
            </w:r>
          </w:p>
          <w:p w:rsidR="00A12D34" w:rsidRPr="00F9669E" w:rsidRDefault="00A12D34" w:rsidP="00F9669E">
            <w:pPr>
              <w:ind w:firstLine="709"/>
              <w:contextualSpacing/>
              <w:rPr>
                <w:rFonts w:eastAsiaTheme="minorEastAsia"/>
              </w:rPr>
            </w:pPr>
          </w:p>
        </w:tc>
      </w:tr>
      <w:tr w:rsidR="00A12D34" w:rsidRPr="00F9669E" w:rsidTr="00726657">
        <w:tc>
          <w:tcPr>
            <w:tcW w:w="6798" w:type="dxa"/>
          </w:tcPr>
          <w:p w:rsidR="00A12D34" w:rsidRPr="00F9669E" w:rsidRDefault="00A12D34" w:rsidP="00F9669E">
            <w:pPr>
              <w:ind w:firstLine="709"/>
              <w:contextualSpacing/>
              <w:rPr>
                <w:rFonts w:eastAsiaTheme="minorEastAsia"/>
                <w:b/>
              </w:rPr>
            </w:pPr>
            <w:r w:rsidRPr="00F9669E">
              <w:rPr>
                <w:rFonts w:eastAsiaTheme="minorEastAsia"/>
                <w:b/>
              </w:rPr>
              <w:t>Методы, вызывающие эмоциональную активность</w:t>
            </w:r>
          </w:p>
          <w:p w:rsidR="00A12D34" w:rsidRPr="00F9669E" w:rsidRDefault="00A12D34" w:rsidP="00F9669E">
            <w:pPr>
              <w:ind w:firstLine="709"/>
              <w:jc w:val="both"/>
              <w:rPr>
                <w:rFonts w:eastAsia="Calibri"/>
                <w:lang w:eastAsia="en-US"/>
              </w:rPr>
            </w:pPr>
            <w:r w:rsidRPr="00F9669E">
              <w:rPr>
                <w:rFonts w:eastAsia="Calibri"/>
                <w:lang w:eastAsia="en-US"/>
              </w:rPr>
              <w:t>воображаемая ситуация; придумывание сказок;</w:t>
            </w:r>
          </w:p>
          <w:p w:rsidR="00A12D34" w:rsidRPr="00F9669E" w:rsidRDefault="00A12D34" w:rsidP="00F9669E">
            <w:pPr>
              <w:ind w:firstLine="709"/>
              <w:contextualSpacing/>
              <w:rPr>
                <w:rFonts w:eastAsiaTheme="minorEastAsia"/>
                <w:b/>
                <w:bCs/>
                <w:iCs/>
              </w:rPr>
            </w:pPr>
            <w:r w:rsidRPr="00F9669E">
              <w:rPr>
                <w:rFonts w:eastAsiaTheme="minorEastAsia"/>
              </w:rPr>
              <w:t>игры-драмати</w:t>
            </w:r>
            <w:r w:rsidRPr="00F9669E">
              <w:rPr>
                <w:rFonts w:eastAsiaTheme="minorEastAsia"/>
              </w:rPr>
              <w:softHyphen/>
              <w:t>зации; сюрпризные мо</w:t>
            </w:r>
            <w:r w:rsidRPr="00F9669E">
              <w:rPr>
                <w:rFonts w:eastAsiaTheme="minorEastAsia"/>
              </w:rPr>
              <w:softHyphen/>
              <w:t>менты и эле</w:t>
            </w:r>
            <w:r w:rsidRPr="00F9669E">
              <w:rPr>
                <w:rFonts w:eastAsiaTheme="minorEastAsia"/>
              </w:rPr>
              <w:softHyphen/>
              <w:t>менты новизны; юмор и шутка; поощрение детей за внимательность, доброжелательность, сотрудниче</w:t>
            </w:r>
            <w:r w:rsidRPr="00F9669E">
              <w:rPr>
                <w:rFonts w:eastAsiaTheme="minorEastAsia"/>
              </w:rPr>
              <w:softHyphen/>
              <w:t>ство; г</w:t>
            </w:r>
            <w:r w:rsidRPr="00F9669E">
              <w:rPr>
                <w:rFonts w:eastAsiaTheme="minorEastAsia"/>
                <w:bCs/>
                <w:iCs/>
              </w:rPr>
              <w:t>рупповые дела,</w:t>
            </w:r>
            <w:r w:rsidRPr="00F9669E">
              <w:rPr>
                <w:rFonts w:eastAsiaTheme="minorEastAsia"/>
                <w:bCs/>
                <w:i/>
                <w:iCs/>
              </w:rPr>
              <w:t xml:space="preserve">  </w:t>
            </w:r>
            <w:r w:rsidRPr="00F9669E">
              <w:rPr>
                <w:rFonts w:eastAsiaTheme="minorEastAsia"/>
              </w:rPr>
              <w:t>предусматривающие участие родителей и детей других групп</w:t>
            </w:r>
          </w:p>
        </w:tc>
        <w:tc>
          <w:tcPr>
            <w:tcW w:w="7349" w:type="dxa"/>
          </w:tcPr>
          <w:p w:rsidR="00A12D34" w:rsidRPr="00F9669E" w:rsidRDefault="00A12D34" w:rsidP="00F9669E">
            <w:pPr>
              <w:ind w:firstLine="709"/>
              <w:jc w:val="both"/>
              <w:rPr>
                <w:rFonts w:eastAsia="Calibri"/>
                <w:lang w:eastAsia="en-US"/>
              </w:rPr>
            </w:pPr>
            <w:proofErr w:type="gramStart"/>
            <w:r w:rsidRPr="00F9669E">
              <w:rPr>
                <w:rFonts w:eastAsia="Calibri"/>
                <w:lang w:eastAsia="en-US"/>
              </w:rPr>
              <w:t>Сочетание раз</w:t>
            </w:r>
            <w:r w:rsidRPr="00F9669E">
              <w:rPr>
                <w:rFonts w:eastAsia="Calibri"/>
                <w:lang w:eastAsia="en-US"/>
              </w:rPr>
              <w:softHyphen/>
              <w:t xml:space="preserve">нообразных средств, использование художественного слова (коротких рассказов, познавательных сказок, стихотворений, загадок, пословиц, поговорок, </w:t>
            </w:r>
            <w:proofErr w:type="spellStart"/>
            <w:r w:rsidRPr="00F9669E">
              <w:rPr>
                <w:rFonts w:eastAsia="Calibri"/>
                <w:lang w:eastAsia="en-US"/>
              </w:rPr>
              <w:t>закличек</w:t>
            </w:r>
            <w:proofErr w:type="spellEnd"/>
            <w:r w:rsidRPr="00F9669E">
              <w:rPr>
                <w:rFonts w:eastAsia="Calibri"/>
                <w:lang w:eastAsia="en-US"/>
              </w:rPr>
              <w:t xml:space="preserve">, </w:t>
            </w:r>
            <w:proofErr w:type="spellStart"/>
            <w:r w:rsidRPr="00F9669E">
              <w:rPr>
                <w:rFonts w:eastAsia="Calibri"/>
                <w:lang w:eastAsia="en-US"/>
              </w:rPr>
              <w:t>потешек</w:t>
            </w:r>
            <w:proofErr w:type="spellEnd"/>
            <w:r w:rsidRPr="00F9669E">
              <w:rPr>
                <w:rFonts w:eastAsia="Calibri"/>
                <w:lang w:eastAsia="en-US"/>
              </w:rPr>
              <w:t>, примет) и музыкального сопровождения, соответствующего характеру осуществляемой деятельности, ее темпу и содержанию; включение игровых и сказочных персонажей; средства обеспечивающие «эмоциональное погружение» в тему, в содержание изучаемого явления.</w:t>
            </w:r>
            <w:proofErr w:type="gramEnd"/>
          </w:p>
        </w:tc>
      </w:tr>
    </w:tbl>
    <w:p w:rsidR="00726657" w:rsidRPr="00F9669E" w:rsidRDefault="00726657" w:rsidP="00F9669E">
      <w:pPr>
        <w:ind w:firstLine="709"/>
        <w:jc w:val="both"/>
        <w:rPr>
          <w:rFonts w:eastAsiaTheme="minorEastAsia"/>
        </w:rPr>
      </w:pPr>
      <w:r w:rsidRPr="00F9669E">
        <w:rPr>
          <w:rFonts w:eastAsiaTheme="minorEastAsia"/>
          <w:b/>
          <w:bCs/>
        </w:rPr>
        <w:t xml:space="preserve">Для успешной реализации Программы в Учреждении созданы психолого-педагогические условия, обеспечивающие охрану и укрепление физического и психического здоровья детей,  эмоциональное благополучие воспитанников </w:t>
      </w:r>
      <w:proofErr w:type="gramStart"/>
      <w:r w:rsidRPr="00F9669E">
        <w:rPr>
          <w:rFonts w:eastAsiaTheme="minorEastAsia"/>
          <w:b/>
          <w:bCs/>
        </w:rPr>
        <w:t>через</w:t>
      </w:r>
      <w:proofErr w:type="gramEnd"/>
      <w:r w:rsidRPr="00F9669E">
        <w:rPr>
          <w:rFonts w:eastAsiaTheme="minorEastAsia"/>
          <w:b/>
          <w:bCs/>
        </w:rPr>
        <w:t>:</w:t>
      </w:r>
    </w:p>
    <w:p w:rsidR="00726657" w:rsidRPr="00F9669E" w:rsidRDefault="00726657" w:rsidP="00F9669E">
      <w:pPr>
        <w:numPr>
          <w:ilvl w:val="0"/>
          <w:numId w:val="131"/>
        </w:numPr>
        <w:ind w:firstLine="709"/>
        <w:contextualSpacing/>
        <w:jc w:val="both"/>
        <w:rPr>
          <w:rFonts w:eastAsia="Calibri"/>
          <w:lang w:eastAsia="en-US"/>
        </w:rPr>
      </w:pPr>
      <w:r w:rsidRPr="00F9669E">
        <w:rPr>
          <w:rFonts w:eastAsia="Calibri"/>
          <w:bCs/>
          <w:lang w:eastAsia="en-US"/>
        </w:rPr>
        <w:t xml:space="preserve">- </w:t>
      </w:r>
      <w:r w:rsidRPr="00F9669E">
        <w:rPr>
          <w:rFonts w:eastAsia="Calibri"/>
          <w:lang w:eastAsia="en-US"/>
        </w:rPr>
        <w:t>уважительное отношение взрослых к человеческому достоинству де</w:t>
      </w:r>
      <w:r w:rsidRPr="00F9669E">
        <w:rPr>
          <w:rFonts w:eastAsia="Calibri"/>
          <w:lang w:eastAsia="en-US"/>
        </w:rPr>
        <w:softHyphen/>
        <w:t>тей, формирование и поддержку их положительной самооценки, уве</w:t>
      </w:r>
      <w:r w:rsidRPr="00F9669E">
        <w:rPr>
          <w:rFonts w:eastAsia="Calibri"/>
          <w:lang w:eastAsia="en-US"/>
        </w:rPr>
        <w:softHyphen/>
        <w:t>ренности в собственных возможностях и способностях;</w:t>
      </w:r>
    </w:p>
    <w:p w:rsidR="00726657" w:rsidRPr="00F9669E" w:rsidRDefault="00726657" w:rsidP="00F9669E">
      <w:pPr>
        <w:numPr>
          <w:ilvl w:val="0"/>
          <w:numId w:val="131"/>
        </w:numPr>
        <w:ind w:firstLine="709"/>
        <w:contextualSpacing/>
        <w:jc w:val="both"/>
        <w:rPr>
          <w:rFonts w:eastAsia="Calibri"/>
          <w:lang w:eastAsia="en-US"/>
        </w:rPr>
      </w:pPr>
      <w:r w:rsidRPr="00F9669E">
        <w:rPr>
          <w:rFonts w:eastAsia="Calibri"/>
          <w:lang w:eastAsia="en-US"/>
        </w:rPr>
        <w:t>- использование в образовательной деятельности форм и методов ра</w:t>
      </w:r>
      <w:r w:rsidRPr="00F9669E">
        <w:rPr>
          <w:rFonts w:eastAsia="Calibri"/>
          <w:lang w:eastAsia="en-US"/>
        </w:rPr>
        <w:softHyphen/>
        <w:t>боты с детьми, соответствующих их возрастным и индивидуальным осо</w:t>
      </w:r>
      <w:r w:rsidRPr="00F9669E">
        <w:rPr>
          <w:rFonts w:eastAsia="Calibri"/>
          <w:lang w:eastAsia="en-US"/>
        </w:rPr>
        <w:softHyphen/>
        <w:t>бенностям (педагогами не допускается как искусственное ускорение, так и искус</w:t>
      </w:r>
      <w:r w:rsidRPr="00F9669E">
        <w:rPr>
          <w:rFonts w:eastAsia="Calibri"/>
          <w:lang w:eastAsia="en-US"/>
        </w:rPr>
        <w:softHyphen/>
        <w:t>ственное замедление развития детей);</w:t>
      </w:r>
    </w:p>
    <w:p w:rsidR="00726657" w:rsidRPr="00F9669E" w:rsidRDefault="00726657" w:rsidP="00F9669E">
      <w:pPr>
        <w:numPr>
          <w:ilvl w:val="0"/>
          <w:numId w:val="131"/>
        </w:numPr>
        <w:ind w:firstLine="709"/>
        <w:contextualSpacing/>
        <w:jc w:val="both"/>
        <w:rPr>
          <w:rFonts w:eastAsia="Calibri"/>
          <w:lang w:eastAsia="en-US"/>
        </w:rPr>
      </w:pPr>
      <w:r w:rsidRPr="00F9669E">
        <w:rPr>
          <w:rFonts w:eastAsia="Calibri"/>
          <w:lang w:eastAsia="en-US"/>
        </w:rPr>
        <w:lastRenderedPageBreak/>
        <w:t>- построение образовательной деятельности осуществляется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726657" w:rsidRPr="00F9669E" w:rsidRDefault="00726657" w:rsidP="00F9669E">
      <w:pPr>
        <w:numPr>
          <w:ilvl w:val="0"/>
          <w:numId w:val="131"/>
        </w:numPr>
        <w:ind w:firstLine="709"/>
        <w:contextualSpacing/>
        <w:jc w:val="both"/>
        <w:rPr>
          <w:rFonts w:eastAsia="Calibri"/>
          <w:lang w:eastAsia="en-US"/>
        </w:rPr>
      </w:pPr>
      <w:r w:rsidRPr="00F9669E">
        <w:rPr>
          <w:rFonts w:eastAsia="Calibri"/>
          <w:lang w:eastAsia="en-US"/>
        </w:rPr>
        <w:t>- поддержку взрослыми положительного, доброжелательного отноше</w:t>
      </w:r>
      <w:r w:rsidRPr="00F9669E">
        <w:rPr>
          <w:rFonts w:eastAsia="Calibri"/>
          <w:lang w:eastAsia="en-US"/>
        </w:rPr>
        <w:softHyphen/>
        <w:t>ния детей друг к другу и взаимодействия детей друг с другом в разных видах деятельности;</w:t>
      </w:r>
    </w:p>
    <w:p w:rsidR="00726657" w:rsidRPr="00F9669E" w:rsidRDefault="00726657" w:rsidP="00F9669E">
      <w:pPr>
        <w:numPr>
          <w:ilvl w:val="0"/>
          <w:numId w:val="131"/>
        </w:numPr>
        <w:ind w:firstLine="709"/>
        <w:contextualSpacing/>
        <w:jc w:val="both"/>
        <w:rPr>
          <w:rFonts w:eastAsia="Calibri"/>
          <w:lang w:eastAsia="en-US"/>
        </w:rPr>
      </w:pPr>
      <w:r w:rsidRPr="00F9669E">
        <w:rPr>
          <w:rFonts w:eastAsia="Calibri"/>
          <w:lang w:eastAsia="en-US"/>
        </w:rPr>
        <w:t>- поддержку инициативы и самостоятельности детей в специфических для них видах деятельности;</w:t>
      </w:r>
    </w:p>
    <w:p w:rsidR="00726657" w:rsidRPr="00F9669E" w:rsidRDefault="00726657" w:rsidP="00F9669E">
      <w:pPr>
        <w:numPr>
          <w:ilvl w:val="0"/>
          <w:numId w:val="131"/>
        </w:numPr>
        <w:ind w:firstLine="709"/>
        <w:contextualSpacing/>
        <w:jc w:val="both"/>
        <w:rPr>
          <w:rFonts w:eastAsia="Calibri"/>
          <w:lang w:eastAsia="en-US"/>
        </w:rPr>
      </w:pPr>
      <w:r w:rsidRPr="00F9669E">
        <w:rPr>
          <w:rFonts w:eastAsia="Calibri"/>
          <w:lang w:eastAsia="en-US"/>
        </w:rPr>
        <w:t>- возможность выбора детьми материалов, видов активности, участни</w:t>
      </w:r>
      <w:r w:rsidRPr="00F9669E">
        <w:rPr>
          <w:rFonts w:eastAsia="Calibri"/>
          <w:lang w:eastAsia="en-US"/>
        </w:rPr>
        <w:softHyphen/>
        <w:t>ков совместной деятельности и общения;</w:t>
      </w:r>
    </w:p>
    <w:p w:rsidR="00726657" w:rsidRPr="00F9669E" w:rsidRDefault="00726657" w:rsidP="00F9669E">
      <w:pPr>
        <w:numPr>
          <w:ilvl w:val="0"/>
          <w:numId w:val="131"/>
        </w:numPr>
        <w:ind w:firstLine="709"/>
        <w:contextualSpacing/>
        <w:jc w:val="both"/>
        <w:rPr>
          <w:rFonts w:eastAsia="Calibri"/>
          <w:lang w:eastAsia="en-US"/>
        </w:rPr>
      </w:pPr>
      <w:r w:rsidRPr="00F9669E">
        <w:rPr>
          <w:rFonts w:eastAsia="Calibri"/>
          <w:lang w:eastAsia="en-US"/>
        </w:rPr>
        <w:t>- защиту детей от всех форм физического и психического насилия;</w:t>
      </w:r>
    </w:p>
    <w:p w:rsidR="00726657" w:rsidRPr="00F9669E" w:rsidRDefault="00726657" w:rsidP="00F9669E">
      <w:pPr>
        <w:numPr>
          <w:ilvl w:val="0"/>
          <w:numId w:val="131"/>
        </w:numPr>
        <w:ind w:firstLine="709"/>
        <w:contextualSpacing/>
        <w:jc w:val="both"/>
        <w:rPr>
          <w:rFonts w:eastAsia="Calibri"/>
          <w:lang w:eastAsia="en-US"/>
        </w:rPr>
      </w:pPr>
      <w:r w:rsidRPr="00F9669E">
        <w:rPr>
          <w:rFonts w:eastAsia="Calibri"/>
          <w:lang w:eastAsia="en-US"/>
        </w:rPr>
        <w:t>-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726657" w:rsidRPr="00F9669E" w:rsidRDefault="00726657" w:rsidP="00F9669E">
      <w:pPr>
        <w:ind w:firstLine="709"/>
        <w:jc w:val="both"/>
        <w:rPr>
          <w:rFonts w:eastAsiaTheme="minorEastAsia"/>
          <w:b/>
          <w:bCs/>
        </w:rPr>
      </w:pPr>
      <w:r w:rsidRPr="00F9669E">
        <w:rPr>
          <w:rFonts w:eastAsia="Microsoft Sans Serif"/>
          <w:b/>
          <w:bCs/>
        </w:rPr>
        <w:t xml:space="preserve">Условия для создания социальной ситуации развития детей </w:t>
      </w:r>
      <w:r w:rsidRPr="00F9669E">
        <w:rPr>
          <w:rFonts w:eastAsiaTheme="minorEastAsia"/>
          <w:b/>
          <w:bCs/>
        </w:rPr>
        <w:t>предполагают:</w:t>
      </w:r>
    </w:p>
    <w:p w:rsidR="00726657" w:rsidRPr="00F9669E" w:rsidRDefault="00726657" w:rsidP="00F9669E">
      <w:pPr>
        <w:numPr>
          <w:ilvl w:val="0"/>
          <w:numId w:val="5"/>
        </w:numPr>
        <w:ind w:firstLine="709"/>
        <w:contextualSpacing/>
        <w:jc w:val="both"/>
        <w:rPr>
          <w:rFonts w:eastAsia="Calibri"/>
          <w:b/>
          <w:bCs/>
          <w:lang w:eastAsia="en-US"/>
        </w:rPr>
      </w:pPr>
      <w:r w:rsidRPr="00F9669E">
        <w:rPr>
          <w:rFonts w:eastAsia="Calibri"/>
          <w:b/>
          <w:bCs/>
          <w:lang w:eastAsia="en-US"/>
        </w:rPr>
        <w:t>Обеспечение эмоционального благополучия</w:t>
      </w:r>
    </w:p>
    <w:p w:rsidR="00726657" w:rsidRPr="00F9669E" w:rsidRDefault="00726657" w:rsidP="00F9669E">
      <w:pPr>
        <w:ind w:firstLine="709"/>
        <w:jc w:val="both"/>
        <w:rPr>
          <w:rFonts w:eastAsiaTheme="minorEastAsia"/>
          <w:b/>
          <w:bCs/>
        </w:rPr>
      </w:pPr>
      <w:r w:rsidRPr="00F9669E">
        <w:rPr>
          <w:rFonts w:eastAsiaTheme="minorEastAsia"/>
        </w:rPr>
        <w:t>- через непосредственное общение с каждым ребенком;</w:t>
      </w:r>
    </w:p>
    <w:p w:rsidR="00726657" w:rsidRPr="00F9669E" w:rsidRDefault="00726657" w:rsidP="00F9669E">
      <w:pPr>
        <w:ind w:firstLine="709"/>
        <w:jc w:val="both"/>
        <w:rPr>
          <w:rFonts w:eastAsiaTheme="minorEastAsia"/>
        </w:rPr>
      </w:pPr>
      <w:r w:rsidRPr="00F9669E">
        <w:rPr>
          <w:rFonts w:eastAsiaTheme="minorEastAsia"/>
        </w:rPr>
        <w:t>- через уважительное отношение к каждому ребенку, к его чувствам и потребностям</w:t>
      </w:r>
    </w:p>
    <w:p w:rsidR="00726657" w:rsidRPr="00F9669E" w:rsidRDefault="00726657" w:rsidP="00F9669E">
      <w:pPr>
        <w:numPr>
          <w:ilvl w:val="0"/>
          <w:numId w:val="5"/>
        </w:numPr>
        <w:ind w:firstLine="709"/>
        <w:contextualSpacing/>
        <w:jc w:val="both"/>
        <w:rPr>
          <w:rFonts w:eastAsia="Calibri"/>
          <w:b/>
          <w:bCs/>
          <w:lang w:eastAsia="en-US"/>
        </w:rPr>
      </w:pPr>
      <w:r w:rsidRPr="00F9669E">
        <w:rPr>
          <w:rFonts w:eastAsia="Calibri"/>
          <w:b/>
          <w:bCs/>
          <w:lang w:eastAsia="en-US"/>
        </w:rPr>
        <w:t>Поддержка индивидуальности и инициативы детей</w:t>
      </w:r>
    </w:p>
    <w:p w:rsidR="00726657" w:rsidRPr="00F9669E" w:rsidRDefault="00726657" w:rsidP="00F9669E">
      <w:pPr>
        <w:ind w:firstLine="709"/>
        <w:jc w:val="both"/>
        <w:rPr>
          <w:rFonts w:eastAsiaTheme="minorEastAsia"/>
        </w:rPr>
      </w:pPr>
      <w:r w:rsidRPr="00F9669E">
        <w:rPr>
          <w:rFonts w:eastAsiaTheme="minorEastAsia"/>
        </w:rPr>
        <w:t>-через создание условий для свободного выбора детьми деятельности, участников совместной деятельности;</w:t>
      </w:r>
    </w:p>
    <w:p w:rsidR="00726657" w:rsidRPr="00F9669E" w:rsidRDefault="00726657" w:rsidP="00F9669E">
      <w:pPr>
        <w:ind w:firstLine="709"/>
        <w:jc w:val="both"/>
        <w:rPr>
          <w:rFonts w:eastAsiaTheme="minorEastAsia"/>
        </w:rPr>
      </w:pPr>
      <w:r w:rsidRPr="00F9669E">
        <w:rPr>
          <w:rFonts w:eastAsiaTheme="minorEastAsia"/>
        </w:rPr>
        <w:t>- через создание условий для принятия детьми решений, выражения своих чувств и мыслей;</w:t>
      </w:r>
    </w:p>
    <w:p w:rsidR="00726657" w:rsidRPr="00F9669E" w:rsidRDefault="00726657" w:rsidP="00F9669E">
      <w:pPr>
        <w:ind w:firstLine="709"/>
        <w:jc w:val="both"/>
        <w:rPr>
          <w:rFonts w:eastAsiaTheme="minorEastAsia"/>
        </w:rPr>
      </w:pPr>
      <w:r w:rsidRPr="00F9669E">
        <w:rPr>
          <w:rFonts w:eastAsiaTheme="minorEastAsia"/>
        </w:rPr>
        <w:t xml:space="preserve">- через </w:t>
      </w:r>
      <w:proofErr w:type="spellStart"/>
      <w:r w:rsidRPr="00F9669E">
        <w:rPr>
          <w:rFonts w:eastAsiaTheme="minorEastAsia"/>
        </w:rPr>
        <w:t>недирективную</w:t>
      </w:r>
      <w:proofErr w:type="spellEnd"/>
      <w:r w:rsidRPr="00F9669E">
        <w:rPr>
          <w:rFonts w:eastAsiaTheme="minorEastAsia"/>
        </w:rPr>
        <w:t xml:space="preserve"> помощь детям, поддержку дет</w:t>
      </w:r>
      <w:r w:rsidRPr="00F9669E">
        <w:rPr>
          <w:rFonts w:eastAsiaTheme="minorEastAsia"/>
        </w:rPr>
        <w:softHyphen/>
        <w:t>ской инициативы и самостоятельности в разных видах деятельности (игровой, исследовательской, проектной, познавательной и т. Д.)</w:t>
      </w:r>
    </w:p>
    <w:p w:rsidR="00726657" w:rsidRPr="00F9669E" w:rsidRDefault="00726657" w:rsidP="00F9669E">
      <w:pPr>
        <w:numPr>
          <w:ilvl w:val="0"/>
          <w:numId w:val="5"/>
        </w:numPr>
        <w:ind w:firstLine="709"/>
        <w:contextualSpacing/>
        <w:jc w:val="both"/>
        <w:rPr>
          <w:rFonts w:eastAsia="Calibri"/>
          <w:b/>
          <w:bCs/>
          <w:lang w:eastAsia="en-US"/>
        </w:rPr>
      </w:pPr>
      <w:r w:rsidRPr="00F9669E">
        <w:rPr>
          <w:rFonts w:eastAsia="Calibri"/>
          <w:b/>
          <w:bCs/>
          <w:lang w:eastAsia="en-US"/>
        </w:rPr>
        <w:t>Установление правил взаимодействия в разных ситуа</w:t>
      </w:r>
      <w:r w:rsidRPr="00F9669E">
        <w:rPr>
          <w:rFonts w:eastAsia="Calibri"/>
          <w:b/>
          <w:bCs/>
          <w:lang w:eastAsia="en-US"/>
        </w:rPr>
        <w:softHyphen/>
        <w:t>циях:</w:t>
      </w:r>
    </w:p>
    <w:p w:rsidR="00726657" w:rsidRPr="00F9669E" w:rsidRDefault="00726657" w:rsidP="00F9669E">
      <w:pPr>
        <w:ind w:firstLine="709"/>
        <w:jc w:val="both"/>
        <w:rPr>
          <w:rFonts w:eastAsiaTheme="minorEastAsia"/>
        </w:rPr>
      </w:pPr>
      <w:r w:rsidRPr="00F9669E">
        <w:rPr>
          <w:rFonts w:eastAsiaTheme="minorEastAsia"/>
        </w:rPr>
        <w:t>- создание условий для позитивных, доброжелательных отношений между детьми, в том числе принадлежащих к разным национально-культурным, религиозным общ</w:t>
      </w:r>
      <w:r w:rsidRPr="00F9669E">
        <w:rPr>
          <w:rFonts w:eastAsiaTheme="minorEastAsia"/>
        </w:rPr>
        <w:softHyphen/>
        <w:t>ностям и социальным слоям, а также имеющим различ</w:t>
      </w:r>
      <w:r w:rsidRPr="00F9669E">
        <w:rPr>
          <w:rFonts w:eastAsiaTheme="minorEastAsia"/>
        </w:rPr>
        <w:softHyphen/>
        <w:t>ные (в том числе ограниченные) возможности здоро</w:t>
      </w:r>
      <w:r w:rsidRPr="00F9669E">
        <w:rPr>
          <w:rFonts w:eastAsiaTheme="minorEastAsia"/>
        </w:rPr>
        <w:softHyphen/>
        <w:t>вья;</w:t>
      </w:r>
    </w:p>
    <w:p w:rsidR="00726657" w:rsidRPr="00F9669E" w:rsidRDefault="00726657" w:rsidP="00F9669E">
      <w:pPr>
        <w:ind w:firstLine="709"/>
        <w:jc w:val="both"/>
        <w:rPr>
          <w:rFonts w:eastAsiaTheme="minorEastAsia"/>
        </w:rPr>
      </w:pPr>
      <w:r w:rsidRPr="00F9669E">
        <w:rPr>
          <w:rFonts w:eastAsiaTheme="minorEastAsia"/>
        </w:rPr>
        <w:t>- развитие коммуникативных способностей детей, позво</w:t>
      </w:r>
      <w:r w:rsidRPr="00F9669E">
        <w:rPr>
          <w:rFonts w:eastAsiaTheme="minorEastAsia"/>
        </w:rPr>
        <w:softHyphen/>
        <w:t>ляющих разрешать конфликтные ситуации со сверстни</w:t>
      </w:r>
      <w:r w:rsidRPr="00F9669E">
        <w:rPr>
          <w:rFonts w:eastAsiaTheme="minorEastAsia"/>
        </w:rPr>
        <w:softHyphen/>
        <w:t>ками;</w:t>
      </w:r>
    </w:p>
    <w:p w:rsidR="00726657" w:rsidRPr="00F9669E" w:rsidRDefault="00726657" w:rsidP="00F9669E">
      <w:pPr>
        <w:ind w:firstLine="709"/>
        <w:jc w:val="both"/>
        <w:rPr>
          <w:rFonts w:eastAsiaTheme="minorEastAsia"/>
        </w:rPr>
      </w:pPr>
      <w:r w:rsidRPr="00F9669E">
        <w:rPr>
          <w:rFonts w:eastAsiaTheme="minorEastAsia"/>
        </w:rPr>
        <w:t>- развитие умения детей работать в группе сверстников.</w:t>
      </w:r>
    </w:p>
    <w:p w:rsidR="00726657" w:rsidRPr="00F9669E" w:rsidRDefault="00726657" w:rsidP="00F9669E">
      <w:pPr>
        <w:numPr>
          <w:ilvl w:val="0"/>
          <w:numId w:val="5"/>
        </w:numPr>
        <w:ind w:firstLine="709"/>
        <w:contextualSpacing/>
        <w:jc w:val="both"/>
        <w:rPr>
          <w:rFonts w:eastAsia="Calibri"/>
          <w:bCs/>
          <w:lang w:eastAsia="en-US"/>
        </w:rPr>
      </w:pPr>
      <w:r w:rsidRPr="00F9669E">
        <w:rPr>
          <w:rFonts w:eastAsia="Calibri"/>
          <w:b/>
          <w:bCs/>
          <w:lang w:eastAsia="en-US"/>
        </w:rPr>
        <w:t>Построение вариативного развивающего образова</w:t>
      </w:r>
      <w:r w:rsidRPr="00F9669E">
        <w:rPr>
          <w:rFonts w:eastAsia="Calibri"/>
          <w:b/>
          <w:bCs/>
          <w:lang w:eastAsia="en-US"/>
        </w:rPr>
        <w:softHyphen/>
        <w:t>ния, ориентированного на уровень развития, прояв</w:t>
      </w:r>
      <w:r w:rsidRPr="00F9669E">
        <w:rPr>
          <w:rFonts w:eastAsia="Calibri"/>
          <w:b/>
          <w:bCs/>
          <w:lang w:eastAsia="en-US"/>
        </w:rPr>
        <w:softHyphen/>
        <w:t xml:space="preserve">ляющийся у ребенка в совместной деятельности </w:t>
      </w:r>
      <w:proofErr w:type="gramStart"/>
      <w:r w:rsidRPr="00F9669E">
        <w:rPr>
          <w:rFonts w:eastAsia="Calibri"/>
          <w:b/>
          <w:bCs/>
          <w:lang w:eastAsia="en-US"/>
        </w:rPr>
        <w:t>со</w:t>
      </w:r>
      <w:proofErr w:type="gramEnd"/>
      <w:r w:rsidRPr="00F9669E">
        <w:rPr>
          <w:rFonts w:eastAsia="Calibri"/>
          <w:b/>
          <w:bCs/>
          <w:lang w:eastAsia="en-US"/>
        </w:rPr>
        <w:t xml:space="preserve"> взрослым и более опытными сверстниками (зона ближайшего развития каждого ребенка, указывающая на то, что ребёнок не может выполнить самостоятельно, но с чем он справляется с небольшой помощью), но не ак</w:t>
      </w:r>
      <w:r w:rsidRPr="00F9669E">
        <w:rPr>
          <w:rFonts w:eastAsia="Calibri"/>
          <w:b/>
          <w:bCs/>
          <w:lang w:eastAsia="en-US"/>
        </w:rPr>
        <w:softHyphen/>
        <w:t>туализирующийся в его индивидуальной деятельно</w:t>
      </w:r>
      <w:r w:rsidRPr="00F9669E">
        <w:rPr>
          <w:rFonts w:eastAsia="Calibri"/>
          <w:b/>
          <w:bCs/>
          <w:lang w:eastAsia="en-US"/>
        </w:rPr>
        <w:softHyphen/>
        <w:t xml:space="preserve">сти </w:t>
      </w:r>
    </w:p>
    <w:p w:rsidR="00726657" w:rsidRPr="00F9669E" w:rsidRDefault="00726657" w:rsidP="00F9669E">
      <w:pPr>
        <w:ind w:firstLine="709"/>
        <w:jc w:val="both"/>
        <w:rPr>
          <w:rFonts w:eastAsiaTheme="minorEastAsia"/>
        </w:rPr>
      </w:pPr>
      <w:r w:rsidRPr="00F9669E">
        <w:rPr>
          <w:rFonts w:eastAsiaTheme="minorEastAsia"/>
        </w:rPr>
        <w:t xml:space="preserve">- через создание условий для овладения культурными средствами деятельности; </w:t>
      </w:r>
    </w:p>
    <w:p w:rsidR="00726657" w:rsidRPr="00F9669E" w:rsidRDefault="00726657" w:rsidP="00F9669E">
      <w:pPr>
        <w:ind w:firstLine="709"/>
        <w:jc w:val="both"/>
        <w:rPr>
          <w:rFonts w:eastAsiaTheme="minorEastAsia"/>
        </w:rPr>
      </w:pPr>
      <w:r w:rsidRPr="00F9669E">
        <w:rPr>
          <w:rFonts w:eastAsiaTheme="minorEastAsia"/>
        </w:rPr>
        <w:t>- через организацию видов деятельности, способствующих развитию мышления, речи, общения, воображения и дет</w:t>
      </w:r>
      <w:r w:rsidRPr="00F9669E">
        <w:rPr>
          <w:rFonts w:eastAsiaTheme="minorEastAsia"/>
        </w:rPr>
        <w:softHyphen/>
        <w:t>ского творчества, личностного, физического и худо</w:t>
      </w:r>
      <w:r w:rsidRPr="00F9669E">
        <w:rPr>
          <w:rFonts w:eastAsiaTheme="minorEastAsia"/>
        </w:rPr>
        <w:softHyphen/>
        <w:t>жественно-эстетического развития детей;</w:t>
      </w:r>
    </w:p>
    <w:p w:rsidR="00726657" w:rsidRPr="00F9669E" w:rsidRDefault="00726657" w:rsidP="00F9669E">
      <w:pPr>
        <w:ind w:firstLine="709"/>
        <w:jc w:val="both"/>
        <w:rPr>
          <w:rFonts w:eastAsiaTheme="minorEastAsia"/>
        </w:rPr>
      </w:pPr>
      <w:r w:rsidRPr="00F9669E">
        <w:rPr>
          <w:rFonts w:eastAsiaTheme="minorEastAsia"/>
        </w:rPr>
        <w:t>- через поддержку спонтанной игры детей, ее обогащение, обеспечение игрового времени и пространства;</w:t>
      </w:r>
    </w:p>
    <w:p w:rsidR="00726657" w:rsidRPr="00F9669E" w:rsidRDefault="00726657" w:rsidP="00F9669E">
      <w:pPr>
        <w:ind w:firstLine="709"/>
        <w:jc w:val="both"/>
        <w:rPr>
          <w:rFonts w:eastAsiaTheme="minorEastAsia"/>
        </w:rPr>
      </w:pPr>
      <w:r w:rsidRPr="00F9669E">
        <w:rPr>
          <w:rFonts w:eastAsiaTheme="minorEastAsia"/>
        </w:rPr>
        <w:t>- через оценку индивидуального развития детей.</w:t>
      </w:r>
    </w:p>
    <w:p w:rsidR="00726657" w:rsidRPr="00F9669E" w:rsidRDefault="00726657" w:rsidP="00F9669E">
      <w:pPr>
        <w:numPr>
          <w:ilvl w:val="0"/>
          <w:numId w:val="5"/>
        </w:numPr>
        <w:ind w:firstLine="709"/>
        <w:contextualSpacing/>
        <w:jc w:val="both"/>
        <w:rPr>
          <w:rFonts w:eastAsia="Calibri"/>
          <w:b/>
          <w:bCs/>
          <w:lang w:eastAsia="en-US"/>
        </w:rPr>
      </w:pPr>
      <w:r w:rsidRPr="00F9669E">
        <w:rPr>
          <w:rFonts w:eastAsia="Calibri"/>
          <w:b/>
          <w:bCs/>
          <w:lang w:eastAsia="en-US"/>
        </w:rPr>
        <w:lastRenderedPageBreak/>
        <w:t>Взаимодействие с родителями (законными предста</w:t>
      </w:r>
      <w:r w:rsidRPr="00F9669E">
        <w:rPr>
          <w:rFonts w:eastAsia="Calibri"/>
          <w:b/>
          <w:bCs/>
          <w:lang w:eastAsia="en-US"/>
        </w:rPr>
        <w:softHyphen/>
        <w:t>вителями) по вопросам образования ребенка, непо</w:t>
      </w:r>
      <w:r w:rsidRPr="00F9669E">
        <w:rPr>
          <w:rFonts w:eastAsia="Calibri"/>
          <w:b/>
          <w:bCs/>
          <w:lang w:eastAsia="en-US"/>
        </w:rPr>
        <w:softHyphen/>
        <w:t>средственного вовлечения их в образовательную дея</w:t>
      </w:r>
      <w:r w:rsidRPr="00F9669E">
        <w:rPr>
          <w:rFonts w:eastAsia="Calibri"/>
          <w:b/>
          <w:bCs/>
          <w:lang w:eastAsia="en-US"/>
        </w:rPr>
        <w:softHyphen/>
        <w:t>тельность, в том числе посредством создания образо</w:t>
      </w:r>
      <w:r w:rsidRPr="00F9669E">
        <w:rPr>
          <w:rFonts w:eastAsia="Calibri"/>
          <w:b/>
          <w:bCs/>
          <w:lang w:eastAsia="en-US"/>
        </w:rPr>
        <w:softHyphen/>
        <w:t>вательных проектов совместно с семьей на основе выявления потребностей и поддержки образователь</w:t>
      </w:r>
      <w:r w:rsidRPr="00F9669E">
        <w:rPr>
          <w:rFonts w:eastAsia="Calibri"/>
          <w:b/>
          <w:bCs/>
          <w:lang w:eastAsia="en-US"/>
        </w:rPr>
        <w:softHyphen/>
        <w:t>ных инициатив семьи.</w:t>
      </w:r>
    </w:p>
    <w:p w:rsidR="00726657" w:rsidRPr="00F9669E" w:rsidRDefault="00726657" w:rsidP="00F9669E">
      <w:pPr>
        <w:ind w:firstLine="709"/>
        <w:jc w:val="both"/>
        <w:rPr>
          <w:rFonts w:eastAsiaTheme="minorEastAsia"/>
          <w:b/>
        </w:rPr>
      </w:pPr>
      <w:r w:rsidRPr="00F9669E">
        <w:rPr>
          <w:rFonts w:eastAsiaTheme="minorEastAsia"/>
          <w:b/>
        </w:rPr>
        <w:t>Таким образом, при реализации образовательной программы необходимо:</w:t>
      </w:r>
    </w:p>
    <w:p w:rsidR="00726657" w:rsidRPr="00F9669E" w:rsidRDefault="00726657" w:rsidP="00F9669E">
      <w:pPr>
        <w:numPr>
          <w:ilvl w:val="0"/>
          <w:numId w:val="132"/>
        </w:numPr>
        <w:ind w:left="709" w:firstLine="709"/>
        <w:contextualSpacing/>
        <w:jc w:val="both"/>
        <w:rPr>
          <w:rFonts w:eastAsia="Calibri"/>
          <w:lang w:eastAsia="en-US"/>
        </w:rPr>
      </w:pPr>
      <w:r w:rsidRPr="00F9669E">
        <w:rPr>
          <w:rFonts w:eastAsia="Calibri"/>
          <w:lang w:eastAsia="en-US"/>
        </w:rPr>
        <w:t>продумывать содержание и организацию совместного образа жизни детей, условия эмоционального благополучия и развития каждого ребенка;</w:t>
      </w:r>
    </w:p>
    <w:p w:rsidR="00726657" w:rsidRPr="00F9669E" w:rsidRDefault="00726657" w:rsidP="00F9669E">
      <w:pPr>
        <w:numPr>
          <w:ilvl w:val="0"/>
          <w:numId w:val="132"/>
        </w:numPr>
        <w:ind w:left="709" w:firstLine="709"/>
        <w:contextualSpacing/>
        <w:jc w:val="both"/>
        <w:rPr>
          <w:rFonts w:eastAsia="Calibri"/>
          <w:lang w:eastAsia="en-US"/>
        </w:rPr>
      </w:pPr>
      <w:r w:rsidRPr="00F9669E">
        <w:rPr>
          <w:rFonts w:eastAsia="Calibri"/>
          <w:lang w:eastAsia="en-US"/>
        </w:rPr>
        <w:t>определять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rsidR="00726657" w:rsidRPr="00F9669E" w:rsidRDefault="00726657" w:rsidP="00F9669E">
      <w:pPr>
        <w:numPr>
          <w:ilvl w:val="0"/>
          <w:numId w:val="132"/>
        </w:numPr>
        <w:ind w:left="709" w:firstLine="709"/>
        <w:contextualSpacing/>
        <w:jc w:val="both"/>
        <w:rPr>
          <w:rFonts w:eastAsia="Calibri"/>
          <w:lang w:eastAsia="en-US"/>
        </w:rPr>
      </w:pPr>
      <w:r w:rsidRPr="00F9669E">
        <w:rPr>
          <w:rFonts w:eastAsia="Calibri"/>
          <w:lang w:eastAsia="en-US"/>
        </w:rPr>
        <w:t>соблюдать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726657" w:rsidRPr="00F9669E" w:rsidRDefault="00726657" w:rsidP="00F9669E">
      <w:pPr>
        <w:numPr>
          <w:ilvl w:val="0"/>
          <w:numId w:val="132"/>
        </w:numPr>
        <w:ind w:left="709" w:firstLine="709"/>
        <w:contextualSpacing/>
        <w:jc w:val="both"/>
        <w:rPr>
          <w:rFonts w:eastAsia="Calibri"/>
          <w:lang w:eastAsia="en-US"/>
        </w:rPr>
      </w:pPr>
      <w:r w:rsidRPr="00F9669E">
        <w:rPr>
          <w:rFonts w:eastAsia="Calibri"/>
          <w:lang w:eastAsia="en-US"/>
        </w:rPr>
        <w:t>осуществлять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726657" w:rsidRPr="00F9669E" w:rsidRDefault="00726657" w:rsidP="00F9669E">
      <w:pPr>
        <w:numPr>
          <w:ilvl w:val="0"/>
          <w:numId w:val="132"/>
        </w:numPr>
        <w:ind w:left="709" w:firstLine="709"/>
        <w:contextualSpacing/>
        <w:jc w:val="both"/>
        <w:rPr>
          <w:rFonts w:eastAsia="Calibri"/>
          <w:lang w:eastAsia="en-US"/>
        </w:rPr>
      </w:pPr>
      <w:r w:rsidRPr="00F9669E">
        <w:rPr>
          <w:rFonts w:eastAsia="Calibri"/>
          <w:lang w:eastAsia="en-US"/>
        </w:rPr>
        <w:t>сочетать совместную с ребенком деятельность (игры, труд, наблюдения и пр.) и самостоятельную деятельность детей;</w:t>
      </w:r>
    </w:p>
    <w:p w:rsidR="00726657" w:rsidRPr="00F9669E" w:rsidRDefault="00726657" w:rsidP="00F9669E">
      <w:pPr>
        <w:numPr>
          <w:ilvl w:val="0"/>
          <w:numId w:val="132"/>
        </w:numPr>
        <w:ind w:left="709" w:firstLine="709"/>
        <w:contextualSpacing/>
        <w:jc w:val="both"/>
        <w:rPr>
          <w:rFonts w:eastAsia="Calibri"/>
          <w:lang w:eastAsia="en-US"/>
        </w:rPr>
      </w:pPr>
      <w:r w:rsidRPr="00F9669E">
        <w:rPr>
          <w:rFonts w:eastAsia="Calibri"/>
          <w:lang w:eastAsia="en-US"/>
        </w:rPr>
        <w:t>ежедневно планировать образовательные ситуации, обогащающие практический и познавательный опыт детей, эмоции и представления о мире;</w:t>
      </w:r>
    </w:p>
    <w:p w:rsidR="00726657" w:rsidRPr="00F9669E" w:rsidRDefault="00726657" w:rsidP="00F9669E">
      <w:pPr>
        <w:numPr>
          <w:ilvl w:val="0"/>
          <w:numId w:val="132"/>
        </w:numPr>
        <w:ind w:left="709" w:firstLine="709"/>
        <w:contextualSpacing/>
        <w:jc w:val="both"/>
        <w:rPr>
          <w:rFonts w:eastAsia="Calibri"/>
          <w:lang w:eastAsia="en-US"/>
        </w:rPr>
      </w:pPr>
      <w:r w:rsidRPr="00F9669E">
        <w:rPr>
          <w:rFonts w:eastAsia="Calibri"/>
          <w:lang w:eastAsia="en-US"/>
        </w:rPr>
        <w:t>создавать развивающую предметно-пространственную среду;</w:t>
      </w:r>
    </w:p>
    <w:p w:rsidR="00726657" w:rsidRPr="00F9669E" w:rsidRDefault="00726657" w:rsidP="00F9669E">
      <w:pPr>
        <w:numPr>
          <w:ilvl w:val="0"/>
          <w:numId w:val="132"/>
        </w:numPr>
        <w:ind w:left="709" w:firstLine="709"/>
        <w:contextualSpacing/>
        <w:jc w:val="both"/>
        <w:rPr>
          <w:rFonts w:eastAsia="Calibri"/>
          <w:lang w:eastAsia="en-US"/>
        </w:rPr>
      </w:pPr>
      <w:r w:rsidRPr="00F9669E">
        <w:rPr>
          <w:rFonts w:eastAsia="Calibri"/>
          <w:lang w:eastAsia="en-US"/>
        </w:rPr>
        <w:t xml:space="preserve">наблюдать, как развиваются самостоятельность каждого ребенка и </w:t>
      </w:r>
    </w:p>
    <w:p w:rsidR="00726657" w:rsidRPr="00F9669E" w:rsidRDefault="00726657" w:rsidP="00F9669E">
      <w:pPr>
        <w:numPr>
          <w:ilvl w:val="0"/>
          <w:numId w:val="132"/>
        </w:numPr>
        <w:ind w:left="709" w:firstLine="709"/>
        <w:contextualSpacing/>
        <w:jc w:val="both"/>
        <w:rPr>
          <w:rFonts w:eastAsia="Calibri"/>
          <w:lang w:eastAsia="en-US"/>
        </w:rPr>
      </w:pPr>
      <w:r w:rsidRPr="00F9669E">
        <w:rPr>
          <w:rFonts w:eastAsia="Calibri"/>
          <w:lang w:eastAsia="en-US"/>
        </w:rPr>
        <w:t>взаимоотношения детей;</w:t>
      </w:r>
    </w:p>
    <w:p w:rsidR="00726657" w:rsidRPr="00F9669E" w:rsidRDefault="00726657" w:rsidP="00F9669E">
      <w:pPr>
        <w:numPr>
          <w:ilvl w:val="0"/>
          <w:numId w:val="132"/>
        </w:numPr>
        <w:ind w:left="709" w:firstLine="709"/>
        <w:contextualSpacing/>
        <w:jc w:val="both"/>
        <w:rPr>
          <w:rFonts w:eastAsia="Calibri"/>
          <w:lang w:eastAsia="en-US"/>
        </w:rPr>
      </w:pPr>
      <w:r w:rsidRPr="00F9669E">
        <w:rPr>
          <w:rFonts w:eastAsia="Calibri"/>
          <w:lang w:eastAsia="en-US"/>
        </w:rPr>
        <w:t>сотрудничать с родителями, совместно с ними решая задачи воспитания и развития малышей.</w:t>
      </w:r>
    </w:p>
    <w:p w:rsidR="00A12D34" w:rsidRDefault="00A12D34" w:rsidP="00F9669E">
      <w:pPr>
        <w:suppressAutoHyphens/>
        <w:autoSpaceDE w:val="0"/>
        <w:ind w:firstLine="709"/>
        <w:jc w:val="center"/>
        <w:rPr>
          <w:rFonts w:eastAsia="Calibri"/>
          <w:b/>
          <w:highlight w:val="red"/>
          <w:lang w:eastAsia="ar-SA"/>
        </w:rPr>
      </w:pPr>
    </w:p>
    <w:p w:rsidR="003F40D8" w:rsidRPr="00F9669E" w:rsidRDefault="003F40D8" w:rsidP="00F9669E">
      <w:pPr>
        <w:suppressAutoHyphens/>
        <w:autoSpaceDE w:val="0"/>
        <w:ind w:firstLine="709"/>
        <w:jc w:val="center"/>
        <w:rPr>
          <w:rFonts w:eastAsia="Calibri"/>
          <w:b/>
          <w:highlight w:val="red"/>
          <w:lang w:eastAsia="ar-SA"/>
        </w:rPr>
      </w:pPr>
    </w:p>
    <w:p w:rsidR="001B6E55" w:rsidRPr="00F9669E" w:rsidRDefault="001B6E55" w:rsidP="00F9669E">
      <w:pPr>
        <w:ind w:firstLine="709"/>
        <w:jc w:val="center"/>
        <w:rPr>
          <w:b/>
        </w:rPr>
      </w:pPr>
      <w:r w:rsidRPr="00F9669E">
        <w:rPr>
          <w:b/>
        </w:rPr>
        <w:t>2.</w:t>
      </w:r>
      <w:r w:rsidR="00726657" w:rsidRPr="00F9669E">
        <w:rPr>
          <w:b/>
        </w:rPr>
        <w:t>5</w:t>
      </w:r>
      <w:r w:rsidR="000E3A1F" w:rsidRPr="00F9669E">
        <w:rPr>
          <w:b/>
        </w:rPr>
        <w:t>.</w:t>
      </w:r>
      <w:r w:rsidRPr="00F9669E">
        <w:rPr>
          <w:b/>
        </w:rPr>
        <w:t xml:space="preserve"> Система деятельности по выявлению и поддержке талантливых и одаренных детей</w:t>
      </w:r>
    </w:p>
    <w:p w:rsidR="001B6E55" w:rsidRPr="00F9669E" w:rsidRDefault="001B6E55" w:rsidP="00F9669E">
      <w:pPr>
        <w:ind w:firstLine="709"/>
        <w:jc w:val="both"/>
      </w:pPr>
      <w:r w:rsidRPr="00F9669E">
        <w:rPr>
          <w:rFonts w:eastAsia="Calibri"/>
        </w:rPr>
        <w:t xml:space="preserve">В </w:t>
      </w:r>
      <w:r w:rsidRPr="00F9669E">
        <w:t>Учреждении</w:t>
      </w:r>
      <w:r w:rsidRPr="00F9669E">
        <w:rPr>
          <w:rFonts w:eastAsia="Calibri"/>
        </w:rPr>
        <w:t xml:space="preserve"> создана система работы по выявлению</w:t>
      </w:r>
      <w:r w:rsidRPr="00F9669E">
        <w:t xml:space="preserve"> и </w:t>
      </w:r>
      <w:r w:rsidRPr="00F9669E">
        <w:rPr>
          <w:rFonts w:eastAsia="Calibri"/>
        </w:rPr>
        <w:t xml:space="preserve"> поддержке талантливых и одарённых детей. </w:t>
      </w:r>
      <w:r w:rsidRPr="00F9669E">
        <w:rPr>
          <w:lang w:eastAsia="ar-SA"/>
        </w:rPr>
        <w:t>Ежегодно в сентябре педагогами обновляется  банк данных, включающий список воспитанников, проявляющих способности в той или иной сферах деятельности. Узкими специалистами и педагогами разрабатываются индивидуальные маршруты развития детей по  различным  направлениям развития.</w:t>
      </w:r>
      <w:r w:rsidRPr="00F9669E">
        <w:t xml:space="preserve"> Воспитанники  вовлечены в  образовательную деятельность по реализации дополнительных программ различной направленности, как в Учреждении, так и в учреждениях дополнительного образования города. </w:t>
      </w:r>
    </w:p>
    <w:p w:rsidR="001B6E55" w:rsidRPr="00F9669E" w:rsidRDefault="001B6E55" w:rsidP="00F9669E">
      <w:pPr>
        <w:pStyle w:val="ad"/>
        <w:spacing w:after="0" w:line="240" w:lineRule="auto"/>
        <w:ind w:left="0" w:firstLine="709"/>
        <w:jc w:val="both"/>
        <w:rPr>
          <w:rFonts w:ascii="Times New Roman" w:hAnsi="Times New Roman"/>
          <w:sz w:val="24"/>
          <w:szCs w:val="24"/>
        </w:rPr>
      </w:pPr>
      <w:r w:rsidRPr="00F9669E">
        <w:rPr>
          <w:rFonts w:ascii="Times New Roman" w:hAnsi="Times New Roman"/>
          <w:sz w:val="24"/>
          <w:szCs w:val="24"/>
        </w:rPr>
        <w:t>В настоящее время в Учреждении разработаны дополнительные общеобразовательные программы по художественно – эстетическому</w:t>
      </w:r>
      <w:r w:rsidR="00BC17F9" w:rsidRPr="00F9669E">
        <w:rPr>
          <w:rFonts w:ascii="Times New Roman" w:hAnsi="Times New Roman"/>
          <w:sz w:val="24"/>
          <w:szCs w:val="24"/>
        </w:rPr>
        <w:t xml:space="preserve">, физкультурно-спортивному, социально-педагогическому </w:t>
      </w:r>
      <w:r w:rsidRPr="00F9669E">
        <w:rPr>
          <w:rFonts w:ascii="Times New Roman" w:hAnsi="Times New Roman"/>
          <w:sz w:val="24"/>
          <w:szCs w:val="24"/>
        </w:rPr>
        <w:t xml:space="preserve"> направлени</w:t>
      </w:r>
      <w:r w:rsidR="00BC17F9" w:rsidRPr="00F9669E">
        <w:rPr>
          <w:rFonts w:ascii="Times New Roman" w:hAnsi="Times New Roman"/>
          <w:sz w:val="24"/>
          <w:szCs w:val="24"/>
        </w:rPr>
        <w:t>ям.</w:t>
      </w:r>
      <w:r w:rsidRPr="00F9669E">
        <w:rPr>
          <w:rFonts w:ascii="Times New Roman" w:hAnsi="Times New Roman"/>
          <w:sz w:val="24"/>
          <w:szCs w:val="24"/>
        </w:rPr>
        <w:t xml:space="preserve"> После процедуры лицензирования данных программ в Учреждении появится возможность для оказания платных дополнительных услуг, что, в свою очередь, будет способствовать повышению самооценки, реализации творческого потенциала воспитанников и  успешной социализации детей. </w:t>
      </w:r>
    </w:p>
    <w:p w:rsidR="00BC7AFF" w:rsidRPr="00F9669E" w:rsidRDefault="00BC7AFF" w:rsidP="00F9669E">
      <w:pPr>
        <w:ind w:firstLine="709"/>
        <w:rPr>
          <w:b/>
        </w:rPr>
      </w:pPr>
    </w:p>
    <w:p w:rsidR="00614B72" w:rsidRPr="00F9669E" w:rsidRDefault="00614B72" w:rsidP="00F9669E">
      <w:pPr>
        <w:ind w:firstLine="709"/>
        <w:jc w:val="center"/>
        <w:rPr>
          <w:b/>
        </w:rPr>
      </w:pPr>
      <w:r w:rsidRPr="00F9669E">
        <w:rPr>
          <w:b/>
        </w:rPr>
        <w:t>2.</w:t>
      </w:r>
      <w:r w:rsidR="00726657" w:rsidRPr="00F9669E">
        <w:rPr>
          <w:b/>
        </w:rPr>
        <w:t>6</w:t>
      </w:r>
      <w:r w:rsidRPr="00F9669E">
        <w:rPr>
          <w:b/>
        </w:rPr>
        <w:t>. Особенности организации образовательной деятельности разных видов и культурных практик</w:t>
      </w:r>
    </w:p>
    <w:p w:rsidR="00614B72" w:rsidRPr="00F9669E" w:rsidRDefault="00614B72" w:rsidP="00F9669E">
      <w:pPr>
        <w:autoSpaceDE w:val="0"/>
        <w:autoSpaceDN w:val="0"/>
        <w:adjustRightInd w:val="0"/>
        <w:ind w:firstLine="709"/>
        <w:jc w:val="both"/>
        <w:rPr>
          <w:rFonts w:eastAsiaTheme="minorHAnsi"/>
          <w:lang w:eastAsia="en-US"/>
        </w:rPr>
      </w:pPr>
      <w:r w:rsidRPr="00F9669E">
        <w:rPr>
          <w:rFonts w:eastAsiaTheme="minorHAnsi"/>
          <w:lang w:eastAsia="en-US"/>
        </w:rPr>
        <w:t xml:space="preserve">Развитие ребенка в образовательном процессе Учреждения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614B72" w:rsidRPr="00F9669E" w:rsidRDefault="00614B72" w:rsidP="00F9669E">
      <w:pPr>
        <w:autoSpaceDE w:val="0"/>
        <w:autoSpaceDN w:val="0"/>
        <w:adjustRightInd w:val="0"/>
        <w:ind w:firstLine="709"/>
        <w:jc w:val="both"/>
        <w:rPr>
          <w:rFonts w:eastAsiaTheme="minorHAnsi"/>
          <w:lang w:eastAsia="en-US"/>
        </w:rPr>
      </w:pPr>
      <w:r w:rsidRPr="00F9669E">
        <w:rPr>
          <w:rFonts w:eastAsiaTheme="minorHAnsi"/>
          <w:lang w:eastAsia="en-US"/>
        </w:rPr>
        <w:t xml:space="preserve">Особенностью организации образовательной деятельности по программе «Детство» является ситуационный подход. 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Pr="00F9669E">
        <w:rPr>
          <w:rFonts w:eastAsiaTheme="minorHAnsi"/>
          <w:lang w:eastAsia="en-US"/>
        </w:rPr>
        <w:t>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roofErr w:type="gramEnd"/>
      <w:r w:rsidRPr="00F9669E">
        <w:rPr>
          <w:rFonts w:eastAsiaTheme="minorHAnsi"/>
          <w:lang w:eastAsia="en-US"/>
        </w:rPr>
        <w:t xml:space="preserve"> Ориентация на конечный продукт определяет технологию создания образовательных ситуаций. </w:t>
      </w:r>
    </w:p>
    <w:p w:rsidR="00614B72" w:rsidRPr="00F9669E" w:rsidRDefault="00614B72" w:rsidP="00F9669E">
      <w:pPr>
        <w:autoSpaceDE w:val="0"/>
        <w:autoSpaceDN w:val="0"/>
        <w:adjustRightInd w:val="0"/>
        <w:ind w:firstLine="709"/>
        <w:jc w:val="both"/>
        <w:rPr>
          <w:rFonts w:eastAsiaTheme="minorHAnsi"/>
          <w:lang w:eastAsia="en-US"/>
        </w:rPr>
      </w:pPr>
      <w:r w:rsidRPr="00F9669E">
        <w:rPr>
          <w:rFonts w:eastAsiaTheme="minorHAnsi"/>
          <w:lang w:eastAsia="en-US"/>
        </w:rPr>
        <w:t xml:space="preserve">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614B72" w:rsidRPr="00F9669E" w:rsidRDefault="00614B72" w:rsidP="00F9669E">
      <w:pPr>
        <w:autoSpaceDE w:val="0"/>
        <w:autoSpaceDN w:val="0"/>
        <w:adjustRightInd w:val="0"/>
        <w:ind w:firstLine="709"/>
        <w:jc w:val="both"/>
        <w:rPr>
          <w:rFonts w:eastAsiaTheme="minorHAnsi"/>
          <w:lang w:eastAsia="en-US"/>
        </w:rPr>
      </w:pPr>
      <w:r w:rsidRPr="00F9669E">
        <w:rPr>
          <w:rFonts w:eastAsiaTheme="minorHAnsi"/>
          <w:lang w:eastAsia="en-US"/>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614B72" w:rsidRPr="00F9669E" w:rsidRDefault="00614B72" w:rsidP="00F9669E">
      <w:pPr>
        <w:autoSpaceDE w:val="0"/>
        <w:autoSpaceDN w:val="0"/>
        <w:adjustRightInd w:val="0"/>
        <w:ind w:firstLine="709"/>
        <w:jc w:val="both"/>
        <w:rPr>
          <w:rFonts w:eastAsiaTheme="minorHAnsi"/>
          <w:lang w:eastAsia="en-US"/>
        </w:rPr>
      </w:pPr>
      <w:r w:rsidRPr="00F9669E">
        <w:rPr>
          <w:rFonts w:eastAsiaTheme="minorHAnsi"/>
          <w:lang w:eastAsia="en-US"/>
        </w:rPr>
        <w:t xml:space="preserve">Образовательные ситуации могут включаться в образовательную деятельность в режимных моментах. Они направлены на закрепление имеющихся у детей представлений, их применение в новых условиях, проявление ребенком активности, самостоятельности и творчества. </w:t>
      </w:r>
    </w:p>
    <w:p w:rsidR="00AA2BDC" w:rsidRPr="00F9669E" w:rsidRDefault="00614B72" w:rsidP="00F9669E">
      <w:pPr>
        <w:autoSpaceDE w:val="0"/>
        <w:autoSpaceDN w:val="0"/>
        <w:adjustRightInd w:val="0"/>
        <w:ind w:firstLine="709"/>
        <w:jc w:val="both"/>
        <w:rPr>
          <w:rFonts w:eastAsiaTheme="minorHAnsi"/>
          <w:lang w:eastAsia="en-US"/>
        </w:rPr>
      </w:pPr>
      <w:r w:rsidRPr="00F9669E">
        <w:rPr>
          <w:rFonts w:eastAsiaTheme="minorHAnsi"/>
          <w:u w:val="single"/>
          <w:lang w:eastAsia="en-US"/>
        </w:rPr>
        <w:t>Игровая деятельность</w:t>
      </w:r>
      <w:r w:rsidRPr="00F9669E">
        <w:rPr>
          <w:rFonts w:eastAsiaTheme="minorHAnsi"/>
          <w:lang w:eastAsia="en-US"/>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AA2BDC" w:rsidRPr="00F9669E" w:rsidRDefault="00614B72" w:rsidP="00F9669E">
      <w:pPr>
        <w:autoSpaceDE w:val="0"/>
        <w:autoSpaceDN w:val="0"/>
        <w:adjustRightInd w:val="0"/>
        <w:ind w:firstLine="709"/>
        <w:jc w:val="both"/>
        <w:rPr>
          <w:rFonts w:eastAsiaTheme="minorHAnsi"/>
          <w:lang w:eastAsia="en-US"/>
        </w:rPr>
      </w:pPr>
      <w:r w:rsidRPr="00F9669E">
        <w:rPr>
          <w:rFonts w:eastAsiaTheme="minorHAnsi"/>
          <w:u w:val="single"/>
          <w:lang w:eastAsia="en-US"/>
        </w:rPr>
        <w:t>Коммуникативная деятельность</w:t>
      </w:r>
      <w:r w:rsidRPr="00F9669E">
        <w:rPr>
          <w:rFonts w:eastAsiaTheme="minorHAnsi"/>
          <w:lang w:eastAsia="en-US"/>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w:t>
      </w:r>
      <w:r w:rsidRPr="00F9669E">
        <w:rPr>
          <w:rFonts w:eastAsiaTheme="minorHAnsi"/>
          <w:lang w:eastAsia="en-US"/>
        </w:rPr>
        <w:lastRenderedPageBreak/>
        <w:t xml:space="preserve">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614B72" w:rsidRPr="00F9669E" w:rsidRDefault="00614B72" w:rsidP="00F9669E">
      <w:pPr>
        <w:autoSpaceDE w:val="0"/>
        <w:autoSpaceDN w:val="0"/>
        <w:adjustRightInd w:val="0"/>
        <w:ind w:firstLine="709"/>
        <w:jc w:val="both"/>
        <w:rPr>
          <w:rFonts w:eastAsiaTheme="minorHAnsi"/>
          <w:lang w:eastAsia="en-US"/>
        </w:rPr>
      </w:pPr>
      <w:r w:rsidRPr="00F9669E">
        <w:rPr>
          <w:rFonts w:eastAsiaTheme="minorHAnsi"/>
          <w:u w:val="single"/>
          <w:lang w:eastAsia="en-US"/>
        </w:rPr>
        <w:t>Познавательно-исследовательская деятельность</w:t>
      </w:r>
      <w:r w:rsidRPr="00F9669E">
        <w:rPr>
          <w:rFonts w:eastAsiaTheme="minorHAnsi"/>
          <w:lang w:eastAsia="en-US"/>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614B72" w:rsidRPr="00F9669E" w:rsidRDefault="00614B72" w:rsidP="00F9669E">
      <w:pPr>
        <w:autoSpaceDE w:val="0"/>
        <w:autoSpaceDN w:val="0"/>
        <w:adjustRightInd w:val="0"/>
        <w:ind w:firstLine="709"/>
        <w:jc w:val="both"/>
        <w:rPr>
          <w:rFonts w:eastAsiaTheme="minorHAnsi"/>
          <w:lang w:eastAsia="en-US"/>
        </w:rPr>
      </w:pPr>
      <w:r w:rsidRPr="00F9669E">
        <w:rPr>
          <w:rFonts w:eastAsiaTheme="minorHAnsi"/>
          <w:u w:val="single"/>
          <w:lang w:eastAsia="en-US"/>
        </w:rPr>
        <w:t>Восприятие художественной литературы и фольклора</w:t>
      </w:r>
      <w:r w:rsidRPr="00F9669E">
        <w:rPr>
          <w:rFonts w:eastAsiaTheme="minorHAnsi"/>
          <w:lang w:eastAsia="en-US"/>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614B72" w:rsidRPr="00F9669E" w:rsidRDefault="00614B72" w:rsidP="00F9669E">
      <w:pPr>
        <w:autoSpaceDE w:val="0"/>
        <w:autoSpaceDN w:val="0"/>
        <w:adjustRightInd w:val="0"/>
        <w:ind w:firstLine="709"/>
        <w:jc w:val="both"/>
        <w:rPr>
          <w:rFonts w:eastAsiaTheme="minorHAnsi"/>
          <w:lang w:eastAsia="en-US"/>
        </w:rPr>
      </w:pPr>
      <w:r w:rsidRPr="00F9669E">
        <w:rPr>
          <w:rFonts w:eastAsiaTheme="minorHAnsi"/>
          <w:u w:val="single"/>
          <w:lang w:eastAsia="en-US"/>
        </w:rPr>
        <w:t>Конструирование и изобразительная деятельность</w:t>
      </w:r>
      <w:r w:rsidRPr="00F9669E">
        <w:rPr>
          <w:rFonts w:eastAsiaTheme="minorHAnsi"/>
          <w:lang w:eastAsia="en-US"/>
        </w:rPr>
        <w:t xml:space="preserve"> детей представлена разными видами художественно-творческой (рисование, лепка, аппликация).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614B72" w:rsidRPr="00F9669E" w:rsidRDefault="00614B72" w:rsidP="00F9669E">
      <w:pPr>
        <w:autoSpaceDE w:val="0"/>
        <w:autoSpaceDN w:val="0"/>
        <w:adjustRightInd w:val="0"/>
        <w:ind w:firstLine="709"/>
        <w:jc w:val="both"/>
        <w:rPr>
          <w:rFonts w:eastAsiaTheme="minorHAnsi"/>
          <w:lang w:eastAsia="en-US"/>
        </w:rPr>
      </w:pPr>
      <w:r w:rsidRPr="00F9669E">
        <w:rPr>
          <w:rFonts w:eastAsiaTheme="minorHAnsi"/>
          <w:u w:val="single"/>
          <w:lang w:eastAsia="en-US"/>
        </w:rPr>
        <w:t>Музыкальная деятельность</w:t>
      </w:r>
      <w:r w:rsidRPr="00F9669E">
        <w:rPr>
          <w:rFonts w:eastAsiaTheme="minorHAnsi"/>
          <w:lang w:eastAsia="en-US"/>
        </w:rPr>
        <w:t xml:space="preserve">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614B72" w:rsidRPr="00F9669E" w:rsidRDefault="00614B72" w:rsidP="00F9669E">
      <w:pPr>
        <w:autoSpaceDE w:val="0"/>
        <w:autoSpaceDN w:val="0"/>
        <w:adjustRightInd w:val="0"/>
        <w:ind w:firstLine="709"/>
        <w:jc w:val="both"/>
        <w:rPr>
          <w:rFonts w:eastAsiaTheme="minorHAnsi"/>
          <w:lang w:eastAsia="en-US"/>
        </w:rPr>
      </w:pPr>
      <w:r w:rsidRPr="00F9669E">
        <w:rPr>
          <w:rFonts w:eastAsiaTheme="minorHAnsi"/>
          <w:lang w:eastAsia="en-US"/>
        </w:rPr>
        <w:t xml:space="preserve">Двигательная деятельность организуется в процессе занятий физической культурой, </w:t>
      </w:r>
      <w:proofErr w:type="gramStart"/>
      <w:r w:rsidRPr="00F9669E">
        <w:rPr>
          <w:rFonts w:eastAsiaTheme="minorHAnsi"/>
          <w:lang w:eastAsia="en-US"/>
        </w:rPr>
        <w:t>требования</w:t>
      </w:r>
      <w:proofErr w:type="gramEnd"/>
      <w:r w:rsidRPr="00F9669E">
        <w:rPr>
          <w:rFonts w:eastAsiaTheme="minorHAnsi"/>
          <w:lang w:eastAsia="en-US"/>
        </w:rPr>
        <w:t xml:space="preserve"> к проведению которых согласуются дошкольным учреждением с положениями действующего </w:t>
      </w:r>
      <w:proofErr w:type="spellStart"/>
      <w:r w:rsidRPr="00F9669E">
        <w:rPr>
          <w:rFonts w:eastAsiaTheme="minorHAnsi"/>
          <w:lang w:eastAsia="en-US"/>
        </w:rPr>
        <w:t>СанПин</w:t>
      </w:r>
      <w:proofErr w:type="spellEnd"/>
      <w:r w:rsidRPr="00F9669E">
        <w:rPr>
          <w:rFonts w:eastAsiaTheme="minorHAnsi"/>
          <w:lang w:eastAsia="en-US"/>
        </w:rPr>
        <w:t xml:space="preserve">. </w:t>
      </w:r>
    </w:p>
    <w:p w:rsidR="00614B72" w:rsidRPr="00F9669E" w:rsidRDefault="00614B72" w:rsidP="00F9669E">
      <w:pPr>
        <w:ind w:firstLine="709"/>
        <w:jc w:val="both"/>
        <w:rPr>
          <w:b/>
        </w:rPr>
      </w:pPr>
      <w:r w:rsidRPr="00F9669E">
        <w:rPr>
          <w:u w:val="single"/>
        </w:rPr>
        <w:t>Непосредственно образовательная деятельность</w:t>
      </w:r>
      <w:r w:rsidRPr="00F9669E">
        <w:t xml:space="preserve"> (далее НОД)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чтение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r w:rsidRPr="00F9669E">
        <w:rPr>
          <w:b/>
        </w:rPr>
        <w:t xml:space="preserve">     </w:t>
      </w:r>
    </w:p>
    <w:p w:rsidR="00614B72" w:rsidRPr="00F9669E" w:rsidRDefault="00614B72" w:rsidP="00F9669E">
      <w:pPr>
        <w:autoSpaceDE w:val="0"/>
        <w:autoSpaceDN w:val="0"/>
        <w:adjustRightInd w:val="0"/>
        <w:ind w:firstLine="709"/>
        <w:jc w:val="both"/>
        <w:rPr>
          <w:rFonts w:eastAsiaTheme="minorHAnsi"/>
          <w:lang w:eastAsia="en-US"/>
        </w:rPr>
      </w:pPr>
      <w:r w:rsidRPr="00F9669E">
        <w:rPr>
          <w:rFonts w:eastAsiaTheme="minorHAnsi"/>
          <w:lang w:eastAsia="en-US"/>
        </w:rPr>
        <w:t xml:space="preserve">Методики проведения НОД по разным видам построены таким образом, что программные задачи могут быть реализованы на различном материале. Знания, умения и навыки, полученные детьми, рассматриваются не как цель, а как средство полноценного развития личности ребенка. Форма организации НОД как групповые, так и по подгруппам. При организации педагогического процесса осуществляется оптимальный отбор методов, средств, форм обучения. В практической деятельности применяются исследовательские и опытно-экспериментальные методы, позволяющие анализировать и прогнозировать педагогический процесс. </w:t>
      </w:r>
    </w:p>
    <w:p w:rsidR="00614B72" w:rsidRPr="00F9669E" w:rsidRDefault="00614B72" w:rsidP="00F9669E">
      <w:pPr>
        <w:autoSpaceDE w:val="0"/>
        <w:autoSpaceDN w:val="0"/>
        <w:adjustRightInd w:val="0"/>
        <w:ind w:firstLine="709"/>
        <w:jc w:val="both"/>
        <w:rPr>
          <w:rFonts w:eastAsiaTheme="minorHAnsi"/>
          <w:lang w:eastAsia="en-US"/>
        </w:rPr>
      </w:pPr>
      <w:r w:rsidRPr="00F9669E">
        <w:rPr>
          <w:rFonts w:eastAsiaTheme="minorHAnsi"/>
          <w:lang w:eastAsia="en-US"/>
        </w:rPr>
        <w:t xml:space="preserve">Специально организованная воспитателем специфическая детская деятельность подразумевает активность дошкольников, деловое взаимодействие и общение, накопление детьми определенной информации об окружающем мире, формирование определенных знаний, умений и навыков. </w:t>
      </w:r>
    </w:p>
    <w:p w:rsidR="00614B72" w:rsidRPr="00F9669E" w:rsidRDefault="00614B72" w:rsidP="00F9669E">
      <w:pPr>
        <w:widowControl w:val="0"/>
        <w:overflowPunct w:val="0"/>
        <w:autoSpaceDE w:val="0"/>
        <w:autoSpaceDN w:val="0"/>
        <w:adjustRightInd w:val="0"/>
        <w:ind w:right="20" w:firstLine="709"/>
        <w:jc w:val="both"/>
      </w:pPr>
      <w:r w:rsidRPr="00F9669E">
        <w:t xml:space="preserve">Организация деятельности по реализации  Программы осуществляется в двух основных моделях организации образовательного </w:t>
      </w:r>
      <w:r w:rsidRPr="00F9669E">
        <w:lastRenderedPageBreak/>
        <w:t>процесса: совместной деятельности взрослого и детей и самостоятельной деятельности детей.</w:t>
      </w:r>
    </w:p>
    <w:p w:rsidR="00614B72" w:rsidRPr="00F9669E" w:rsidRDefault="00614B72" w:rsidP="00F9669E">
      <w:pPr>
        <w:ind w:firstLine="709"/>
        <w:jc w:val="both"/>
      </w:pPr>
      <w:r w:rsidRPr="00F9669E">
        <w:rPr>
          <w:b/>
        </w:rPr>
        <w:t>Под совместной деятельностью взрослого и детей</w:t>
      </w:r>
      <w:r w:rsidRPr="00F9669E">
        <w:t xml:space="preserve"> понимается деятельность двух и более участников образовательного процесса (взрослых и воспитанников) по решению образовательных задач на одном пространстве в </w:t>
      </w:r>
      <w:proofErr w:type="gramStart"/>
      <w:r w:rsidRPr="00F9669E">
        <w:t>одно и тоже</w:t>
      </w:r>
      <w:proofErr w:type="gramEnd"/>
      <w:r w:rsidRPr="00F9669E">
        <w:t xml:space="preserve"> время. Она отличается наличием партнерской позиции взрослого и партнерской формой организации (сотрудничество взрослого и детей, возможность свободного размещения, перемещения и общения детей в процессе образовательной деятельности), предполагает сочетание индивидуальной, подгрупповой и групповой форм организации работы с воспитанниками. </w:t>
      </w:r>
    </w:p>
    <w:p w:rsidR="00614B72" w:rsidRPr="00F9669E" w:rsidRDefault="00614B72" w:rsidP="00F9669E">
      <w:pPr>
        <w:ind w:firstLine="709"/>
        <w:rPr>
          <w:rStyle w:val="FontStyle143"/>
          <w:rFonts w:ascii="Times New Roman" w:hAnsi="Times New Roman" w:cs="Times New Roman"/>
          <w:sz w:val="24"/>
          <w:szCs w:val="24"/>
        </w:rPr>
      </w:pPr>
      <w:r w:rsidRPr="00F9669E">
        <w:rPr>
          <w:rStyle w:val="FontStyle158"/>
          <w:rFonts w:ascii="Times New Roman" w:hAnsi="Times New Roman" w:cs="Times New Roman"/>
          <w:sz w:val="24"/>
          <w:szCs w:val="24"/>
        </w:rPr>
        <w:t xml:space="preserve">Совместная деятельность </w:t>
      </w:r>
      <w:r w:rsidRPr="00F9669E">
        <w:rPr>
          <w:rStyle w:val="FontStyle143"/>
          <w:rFonts w:ascii="Times New Roman" w:hAnsi="Times New Roman" w:cs="Times New Roman"/>
          <w:sz w:val="24"/>
          <w:szCs w:val="24"/>
        </w:rPr>
        <w:t>строится:</w:t>
      </w:r>
    </w:p>
    <w:p w:rsidR="00614B72" w:rsidRPr="00F9669E" w:rsidRDefault="00614B72"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на субъектной (партнерской, равноправной) позиции взрослого и ре</w:t>
      </w:r>
      <w:r w:rsidRPr="00F9669E">
        <w:rPr>
          <w:rStyle w:val="FontStyle143"/>
          <w:rFonts w:ascii="Times New Roman" w:hAnsi="Times New Roman" w:cs="Times New Roman"/>
          <w:sz w:val="24"/>
          <w:szCs w:val="24"/>
        </w:rPr>
        <w:softHyphen/>
        <w:t>бенка;</w:t>
      </w:r>
    </w:p>
    <w:p w:rsidR="00614B72" w:rsidRPr="00F9669E" w:rsidRDefault="00614B72"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на диалогическом (а не монологическом) общении взрослого с детьми;</w:t>
      </w:r>
    </w:p>
    <w:p w:rsidR="00614B72" w:rsidRPr="00F9669E" w:rsidRDefault="00614B72"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xml:space="preserve">- на продуктивном взаимодействии ребенка </w:t>
      </w:r>
      <w:proofErr w:type="gramStart"/>
      <w:r w:rsidRPr="00F9669E">
        <w:rPr>
          <w:rStyle w:val="FontStyle143"/>
          <w:rFonts w:ascii="Times New Roman" w:hAnsi="Times New Roman" w:cs="Times New Roman"/>
          <w:sz w:val="24"/>
          <w:szCs w:val="24"/>
        </w:rPr>
        <w:t>со</w:t>
      </w:r>
      <w:proofErr w:type="gramEnd"/>
      <w:r w:rsidRPr="00F9669E">
        <w:rPr>
          <w:rStyle w:val="FontStyle143"/>
          <w:rFonts w:ascii="Times New Roman" w:hAnsi="Times New Roman" w:cs="Times New Roman"/>
          <w:sz w:val="24"/>
          <w:szCs w:val="24"/>
        </w:rPr>
        <w:t xml:space="preserve"> взрослыми и сверстни</w:t>
      </w:r>
      <w:r w:rsidRPr="00F9669E">
        <w:rPr>
          <w:rStyle w:val="FontStyle143"/>
          <w:rFonts w:ascii="Times New Roman" w:hAnsi="Times New Roman" w:cs="Times New Roman"/>
          <w:sz w:val="24"/>
          <w:szCs w:val="24"/>
        </w:rPr>
        <w:softHyphen/>
        <w:t>ками;</w:t>
      </w:r>
    </w:p>
    <w:p w:rsidR="00614B72" w:rsidRPr="00F9669E" w:rsidRDefault="00614B72" w:rsidP="00F9669E">
      <w:pPr>
        <w:ind w:firstLine="709"/>
        <w:rPr>
          <w:rStyle w:val="FontStyle143"/>
          <w:rFonts w:ascii="Times New Roman" w:hAnsi="Times New Roman" w:cs="Times New Roman"/>
          <w:sz w:val="24"/>
          <w:szCs w:val="24"/>
        </w:rPr>
      </w:pPr>
      <w:r w:rsidRPr="00F9669E">
        <w:rPr>
          <w:rStyle w:val="FontStyle143"/>
          <w:rFonts w:ascii="Times New Roman" w:hAnsi="Times New Roman" w:cs="Times New Roman"/>
          <w:sz w:val="24"/>
          <w:szCs w:val="24"/>
        </w:rPr>
        <w:t>- на партнерской форме организации образовательной деятельности (возможностью свободного размещения, перемещения, общения де</w:t>
      </w:r>
      <w:r w:rsidRPr="00F9669E">
        <w:rPr>
          <w:rStyle w:val="FontStyle143"/>
          <w:rFonts w:ascii="Times New Roman" w:hAnsi="Times New Roman" w:cs="Times New Roman"/>
          <w:sz w:val="24"/>
          <w:szCs w:val="24"/>
        </w:rPr>
        <w:softHyphen/>
        <w:t>тей и др.).</w:t>
      </w:r>
    </w:p>
    <w:p w:rsidR="00614B72" w:rsidRPr="00F9669E" w:rsidRDefault="00614B72" w:rsidP="00F9669E">
      <w:pPr>
        <w:autoSpaceDE w:val="0"/>
        <w:autoSpaceDN w:val="0"/>
        <w:adjustRightInd w:val="0"/>
        <w:ind w:firstLine="709"/>
        <w:jc w:val="both"/>
        <w:rPr>
          <w:rStyle w:val="FontStyle158"/>
          <w:rFonts w:ascii="Times New Roman" w:hAnsi="Times New Roman" w:cs="Times New Roman"/>
          <w:b w:val="0"/>
          <w:sz w:val="24"/>
          <w:szCs w:val="24"/>
        </w:rPr>
      </w:pPr>
      <w:r w:rsidRPr="00F9669E">
        <w:t xml:space="preserve"> </w:t>
      </w:r>
      <w:proofErr w:type="gramStart"/>
      <w:r w:rsidRPr="00F9669E">
        <w:t>Решение образовательных задач в рамках совместной деятельности взрослого и детей осуществляется,  как в виде непосредственно образовательной деятельности (не сопряженной с одновременным выполнением педагогами функций по присмотру и уходу за детьми), так и в виде образовательной деятельности, осуществляемой в ходе режимных моментов (решение образовательных задач сопряжено с одновременным выполнением организаций по присмотру и уходу за детьми – утренним приемом детей, прогулкой, организацией</w:t>
      </w:r>
      <w:proofErr w:type="gramEnd"/>
      <w:r w:rsidRPr="00F9669E">
        <w:t xml:space="preserve"> питания, подготовкой ко сну и др.). </w:t>
      </w:r>
    </w:p>
    <w:p w:rsidR="00614B72" w:rsidRPr="00F9669E" w:rsidRDefault="00614B72" w:rsidP="00F9669E">
      <w:pPr>
        <w:autoSpaceDE w:val="0"/>
        <w:autoSpaceDN w:val="0"/>
        <w:adjustRightInd w:val="0"/>
        <w:ind w:firstLine="709"/>
        <w:jc w:val="both"/>
        <w:rPr>
          <w:rFonts w:eastAsiaTheme="minorHAnsi"/>
          <w:lang w:eastAsia="en-US"/>
        </w:rPr>
      </w:pPr>
      <w:r w:rsidRPr="00F9669E">
        <w:rPr>
          <w:rFonts w:eastAsiaTheme="minorHAnsi"/>
          <w:b/>
          <w:lang w:eastAsia="en-US"/>
        </w:rPr>
        <w:t>Образовательная деятельность, осуществляемая в ходе режимных моментов,</w:t>
      </w:r>
      <w:r w:rsidRPr="00F9669E">
        <w:rPr>
          <w:rFonts w:eastAsiaTheme="minorHAnsi"/>
          <w:lang w:eastAsia="en-US"/>
        </w:rPr>
        <w:t xml:space="preserve">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614B72" w:rsidRPr="00F9669E" w:rsidRDefault="00614B72" w:rsidP="00F9669E">
      <w:pPr>
        <w:autoSpaceDE w:val="0"/>
        <w:autoSpaceDN w:val="0"/>
        <w:adjustRightInd w:val="0"/>
        <w:ind w:firstLine="709"/>
        <w:jc w:val="both"/>
        <w:rPr>
          <w:rFonts w:eastAsiaTheme="minorHAnsi"/>
          <w:u w:val="single"/>
          <w:lang w:eastAsia="en-US"/>
        </w:rPr>
      </w:pPr>
      <w:r w:rsidRPr="00F9669E">
        <w:rPr>
          <w:rFonts w:eastAsiaTheme="minorHAnsi"/>
          <w:u w:val="single"/>
          <w:lang w:eastAsia="en-US"/>
        </w:rPr>
        <w:t xml:space="preserve">Образовательная деятельность, осуществляемая в утренний отрезок времени включает: </w:t>
      </w:r>
    </w:p>
    <w:p w:rsidR="00614B72" w:rsidRPr="00F9669E" w:rsidRDefault="00614B72" w:rsidP="00F9669E">
      <w:pPr>
        <w:autoSpaceDE w:val="0"/>
        <w:autoSpaceDN w:val="0"/>
        <w:adjustRightInd w:val="0"/>
        <w:ind w:firstLine="709"/>
        <w:jc w:val="both"/>
        <w:rPr>
          <w:rFonts w:eastAsiaTheme="minorHAnsi"/>
          <w:lang w:eastAsia="en-US"/>
        </w:rPr>
      </w:pPr>
      <w:r w:rsidRPr="00F9669E">
        <w:rPr>
          <w:rFonts w:eastAsiaTheme="minorHAnsi"/>
          <w:lang w:eastAsia="en-US"/>
        </w:rPr>
        <w:t xml:space="preserve">- наблюдения - в уголке природы, за деятельностью взрослых (сервировка стола к завтраку); </w:t>
      </w:r>
    </w:p>
    <w:p w:rsidR="00614B72" w:rsidRPr="00F9669E" w:rsidRDefault="00614B72" w:rsidP="00F9669E">
      <w:pPr>
        <w:autoSpaceDE w:val="0"/>
        <w:autoSpaceDN w:val="0"/>
        <w:adjustRightInd w:val="0"/>
        <w:ind w:firstLine="709"/>
        <w:jc w:val="both"/>
        <w:rPr>
          <w:rFonts w:eastAsiaTheme="minorHAnsi"/>
          <w:lang w:eastAsia="en-US"/>
        </w:rPr>
      </w:pPr>
      <w:r w:rsidRPr="00F9669E">
        <w:rPr>
          <w:rFonts w:eastAsiaTheme="minorHAnsi"/>
          <w:lang w:eastAsia="en-US"/>
        </w:rPr>
        <w:t>- индивидуальные игры и игры с небольшими подгруппами детей (дидактические, развивающие, сюжетные, музыкальные, подвижные и пр.);</w:t>
      </w:r>
    </w:p>
    <w:p w:rsidR="00614B72" w:rsidRPr="00F9669E" w:rsidRDefault="00614B72" w:rsidP="00F9669E">
      <w:pPr>
        <w:autoSpaceDE w:val="0"/>
        <w:autoSpaceDN w:val="0"/>
        <w:adjustRightInd w:val="0"/>
        <w:ind w:firstLine="709"/>
        <w:jc w:val="both"/>
        <w:rPr>
          <w:rFonts w:eastAsiaTheme="minorHAnsi"/>
          <w:lang w:eastAsia="en-US"/>
        </w:rPr>
      </w:pPr>
      <w:r w:rsidRPr="00F9669E">
        <w:rPr>
          <w:rFonts w:eastAsiaTheme="minorHAnsi"/>
          <w:lang w:eastAsia="en-US"/>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614B72" w:rsidRPr="00F9669E" w:rsidRDefault="00614B72" w:rsidP="00F9669E">
      <w:pPr>
        <w:autoSpaceDE w:val="0"/>
        <w:autoSpaceDN w:val="0"/>
        <w:adjustRightInd w:val="0"/>
        <w:ind w:firstLine="709"/>
        <w:jc w:val="both"/>
        <w:rPr>
          <w:rFonts w:eastAsiaTheme="minorHAnsi"/>
          <w:lang w:eastAsia="en-US"/>
        </w:rPr>
      </w:pPr>
      <w:r w:rsidRPr="00F9669E">
        <w:rPr>
          <w:rFonts w:eastAsiaTheme="minorHAnsi"/>
          <w:lang w:eastAsia="en-US"/>
        </w:rPr>
        <w:t xml:space="preserve">- трудовые поручения (сервировка столов к завтраку, уход за комнатными растениями и пр.); </w:t>
      </w:r>
    </w:p>
    <w:p w:rsidR="00614B72" w:rsidRPr="00F9669E" w:rsidRDefault="00614B72" w:rsidP="00F9669E">
      <w:pPr>
        <w:autoSpaceDE w:val="0"/>
        <w:autoSpaceDN w:val="0"/>
        <w:adjustRightInd w:val="0"/>
        <w:ind w:firstLine="709"/>
        <w:jc w:val="both"/>
        <w:rPr>
          <w:rFonts w:eastAsiaTheme="minorHAnsi"/>
          <w:lang w:eastAsia="en-US"/>
        </w:rPr>
      </w:pPr>
      <w:r w:rsidRPr="00F9669E">
        <w:rPr>
          <w:rFonts w:eastAsiaTheme="minorHAnsi"/>
          <w:lang w:eastAsia="en-US"/>
        </w:rPr>
        <w:t xml:space="preserve">- беседы и разговоры с детьми по их интересам; </w:t>
      </w:r>
    </w:p>
    <w:p w:rsidR="00614B72" w:rsidRPr="00F9669E" w:rsidRDefault="00614B72" w:rsidP="00F9669E">
      <w:pPr>
        <w:autoSpaceDE w:val="0"/>
        <w:autoSpaceDN w:val="0"/>
        <w:adjustRightInd w:val="0"/>
        <w:ind w:firstLine="709"/>
        <w:jc w:val="both"/>
        <w:rPr>
          <w:rFonts w:eastAsiaTheme="minorHAnsi"/>
          <w:lang w:eastAsia="en-US"/>
        </w:rPr>
      </w:pPr>
      <w:r w:rsidRPr="00F9669E">
        <w:rPr>
          <w:rFonts w:eastAsiaTheme="minorHAnsi"/>
          <w:lang w:eastAsia="en-US"/>
        </w:rPr>
        <w:t xml:space="preserve">- рассматривание дидактических картинок, иллюстраций, просмотр видеоматериалов разнообразного содержания; </w:t>
      </w:r>
    </w:p>
    <w:p w:rsidR="00614B72" w:rsidRPr="00F9669E" w:rsidRDefault="00614B72" w:rsidP="00F9669E">
      <w:pPr>
        <w:autoSpaceDE w:val="0"/>
        <w:autoSpaceDN w:val="0"/>
        <w:adjustRightInd w:val="0"/>
        <w:ind w:firstLine="709"/>
        <w:jc w:val="both"/>
        <w:rPr>
          <w:rFonts w:eastAsiaTheme="minorHAnsi"/>
          <w:lang w:eastAsia="en-US"/>
        </w:rPr>
      </w:pPr>
      <w:r w:rsidRPr="00F9669E">
        <w:rPr>
          <w:rFonts w:eastAsiaTheme="minorHAnsi"/>
          <w:lang w:eastAsia="en-US"/>
        </w:rPr>
        <w:t xml:space="preserve">- индивидуальную работу с детьми в соответствии с задачами разных образовательных областей; </w:t>
      </w:r>
    </w:p>
    <w:p w:rsidR="00614B72" w:rsidRPr="00F9669E" w:rsidRDefault="00614B72" w:rsidP="00F9669E">
      <w:pPr>
        <w:autoSpaceDE w:val="0"/>
        <w:autoSpaceDN w:val="0"/>
        <w:adjustRightInd w:val="0"/>
        <w:ind w:firstLine="709"/>
        <w:jc w:val="both"/>
        <w:rPr>
          <w:rFonts w:eastAsiaTheme="minorHAnsi"/>
          <w:lang w:eastAsia="en-US"/>
        </w:rPr>
      </w:pPr>
      <w:r w:rsidRPr="00F9669E">
        <w:rPr>
          <w:rFonts w:eastAsiaTheme="minorHAnsi"/>
          <w:lang w:eastAsia="en-US"/>
        </w:rPr>
        <w:lastRenderedPageBreak/>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614B72" w:rsidRPr="00F9669E" w:rsidRDefault="00614B72" w:rsidP="00F9669E">
      <w:pPr>
        <w:autoSpaceDE w:val="0"/>
        <w:autoSpaceDN w:val="0"/>
        <w:adjustRightInd w:val="0"/>
        <w:ind w:firstLine="709"/>
        <w:jc w:val="both"/>
        <w:rPr>
          <w:rFonts w:eastAsiaTheme="minorHAnsi"/>
          <w:lang w:eastAsia="en-US"/>
        </w:rPr>
      </w:pPr>
      <w:r w:rsidRPr="00F9669E">
        <w:rPr>
          <w:rFonts w:eastAsiaTheme="minorHAnsi"/>
          <w:lang w:eastAsia="en-US"/>
        </w:rPr>
        <w:t xml:space="preserve">- работу по воспитанию у детей культурно-гигиенических навыков и культуры здоровья. </w:t>
      </w:r>
    </w:p>
    <w:p w:rsidR="00614B72" w:rsidRPr="00F9669E" w:rsidRDefault="00614B72" w:rsidP="00F9669E">
      <w:pPr>
        <w:autoSpaceDE w:val="0"/>
        <w:autoSpaceDN w:val="0"/>
        <w:adjustRightInd w:val="0"/>
        <w:ind w:firstLine="709"/>
        <w:jc w:val="both"/>
        <w:rPr>
          <w:rFonts w:eastAsiaTheme="minorHAnsi"/>
          <w:u w:val="single"/>
          <w:lang w:eastAsia="en-US"/>
        </w:rPr>
      </w:pPr>
      <w:r w:rsidRPr="00F9669E">
        <w:rPr>
          <w:rFonts w:eastAsiaTheme="minorHAnsi"/>
          <w:u w:val="single"/>
          <w:lang w:eastAsia="en-US"/>
        </w:rPr>
        <w:t xml:space="preserve">Образовательная деятельность, осуществляемая во время прогулки, включает: </w:t>
      </w:r>
    </w:p>
    <w:p w:rsidR="00614B72" w:rsidRPr="00F9669E" w:rsidRDefault="00614B72" w:rsidP="00F9669E">
      <w:pPr>
        <w:autoSpaceDE w:val="0"/>
        <w:autoSpaceDN w:val="0"/>
        <w:adjustRightInd w:val="0"/>
        <w:ind w:firstLine="709"/>
        <w:jc w:val="both"/>
        <w:rPr>
          <w:rFonts w:eastAsiaTheme="minorHAnsi"/>
          <w:lang w:eastAsia="en-US"/>
        </w:rPr>
      </w:pPr>
      <w:r w:rsidRPr="00F9669E">
        <w:rPr>
          <w:rFonts w:eastAsiaTheme="minorHAnsi"/>
          <w:lang w:eastAsia="en-US"/>
        </w:rPr>
        <w:t xml:space="preserve">- подвижные игры и упражнения, направленные на оптимизацию режима двигательной активности и укрепление здоровья детей; </w:t>
      </w:r>
    </w:p>
    <w:p w:rsidR="00614B72" w:rsidRPr="00F9669E" w:rsidRDefault="00614B72" w:rsidP="00F9669E">
      <w:pPr>
        <w:autoSpaceDE w:val="0"/>
        <w:autoSpaceDN w:val="0"/>
        <w:adjustRightInd w:val="0"/>
        <w:ind w:firstLine="709"/>
        <w:jc w:val="both"/>
        <w:rPr>
          <w:rFonts w:eastAsiaTheme="minorHAnsi"/>
          <w:lang w:eastAsia="en-US"/>
        </w:rPr>
      </w:pPr>
      <w:r w:rsidRPr="00F9669E">
        <w:rPr>
          <w:rFonts w:eastAsiaTheme="minorHAnsi"/>
          <w:lang w:eastAsia="en-US"/>
        </w:rPr>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614B72" w:rsidRPr="00F9669E" w:rsidRDefault="00614B72" w:rsidP="00F9669E">
      <w:pPr>
        <w:autoSpaceDE w:val="0"/>
        <w:autoSpaceDN w:val="0"/>
        <w:adjustRightInd w:val="0"/>
        <w:ind w:firstLine="709"/>
        <w:jc w:val="both"/>
        <w:rPr>
          <w:rFonts w:eastAsiaTheme="minorHAnsi"/>
          <w:lang w:eastAsia="en-US"/>
        </w:rPr>
      </w:pPr>
      <w:r w:rsidRPr="00F9669E">
        <w:rPr>
          <w:rFonts w:eastAsiaTheme="minorHAnsi"/>
          <w:lang w:eastAsia="en-US"/>
        </w:rPr>
        <w:t xml:space="preserve">- экспериментирование с объектами неживой природы; </w:t>
      </w:r>
    </w:p>
    <w:p w:rsidR="00614B72" w:rsidRPr="00F9669E" w:rsidRDefault="00614B72" w:rsidP="00F9669E">
      <w:pPr>
        <w:autoSpaceDE w:val="0"/>
        <w:autoSpaceDN w:val="0"/>
        <w:adjustRightInd w:val="0"/>
        <w:ind w:firstLine="709"/>
        <w:jc w:val="both"/>
        <w:rPr>
          <w:rFonts w:eastAsiaTheme="minorHAnsi"/>
          <w:lang w:eastAsia="en-US"/>
        </w:rPr>
      </w:pPr>
      <w:r w:rsidRPr="00F9669E">
        <w:rPr>
          <w:rFonts w:eastAsiaTheme="minorHAnsi"/>
          <w:lang w:eastAsia="en-US"/>
        </w:rPr>
        <w:t xml:space="preserve">- сюжетно-ролевые и конструктивные игры (с песком, со снегом, с природным материалом); </w:t>
      </w:r>
    </w:p>
    <w:p w:rsidR="00614B72" w:rsidRPr="00F9669E" w:rsidRDefault="00614B72" w:rsidP="00F9669E">
      <w:pPr>
        <w:autoSpaceDE w:val="0"/>
        <w:autoSpaceDN w:val="0"/>
        <w:adjustRightInd w:val="0"/>
        <w:ind w:firstLine="709"/>
        <w:jc w:val="both"/>
        <w:rPr>
          <w:rFonts w:eastAsiaTheme="minorHAnsi"/>
          <w:lang w:eastAsia="en-US"/>
        </w:rPr>
      </w:pPr>
      <w:r w:rsidRPr="00F9669E">
        <w:rPr>
          <w:rFonts w:eastAsiaTheme="minorHAnsi"/>
          <w:lang w:eastAsia="en-US"/>
        </w:rPr>
        <w:t xml:space="preserve">- элементарную трудовую деятельность детей на участке детского сада; </w:t>
      </w:r>
    </w:p>
    <w:p w:rsidR="00614B72" w:rsidRPr="00F9669E" w:rsidRDefault="00614B72" w:rsidP="00F9669E">
      <w:pPr>
        <w:autoSpaceDE w:val="0"/>
        <w:autoSpaceDN w:val="0"/>
        <w:adjustRightInd w:val="0"/>
        <w:ind w:firstLine="709"/>
        <w:jc w:val="both"/>
        <w:rPr>
          <w:rFonts w:eastAsiaTheme="minorHAnsi"/>
          <w:lang w:eastAsia="en-US"/>
        </w:rPr>
      </w:pPr>
      <w:r w:rsidRPr="00F9669E">
        <w:rPr>
          <w:rFonts w:eastAsiaTheme="minorHAnsi"/>
          <w:lang w:eastAsia="en-US"/>
        </w:rPr>
        <w:t xml:space="preserve">- свободное общение воспитателя с детьми. </w:t>
      </w:r>
    </w:p>
    <w:p w:rsidR="00614B72" w:rsidRPr="00F9669E" w:rsidRDefault="00614B72" w:rsidP="00F9669E">
      <w:pPr>
        <w:autoSpaceDE w:val="0"/>
        <w:autoSpaceDN w:val="0"/>
        <w:adjustRightInd w:val="0"/>
        <w:ind w:firstLine="709"/>
        <w:jc w:val="both"/>
        <w:rPr>
          <w:rFonts w:eastAsiaTheme="minorHAnsi"/>
          <w:u w:val="single"/>
          <w:lang w:eastAsia="en-US"/>
        </w:rPr>
      </w:pPr>
      <w:r w:rsidRPr="00F9669E">
        <w:rPr>
          <w:rFonts w:eastAsiaTheme="minorHAnsi"/>
          <w:u w:val="single"/>
          <w:lang w:eastAsia="en-US"/>
        </w:rPr>
        <w:t>Формы проведения образовательной деятельности в режиме дня:</w:t>
      </w:r>
    </w:p>
    <w:p w:rsidR="00614B72" w:rsidRPr="00F9669E" w:rsidRDefault="00614B72" w:rsidP="00F9669E">
      <w:pPr>
        <w:autoSpaceDE w:val="0"/>
        <w:autoSpaceDN w:val="0"/>
        <w:adjustRightInd w:val="0"/>
        <w:ind w:firstLine="709"/>
        <w:jc w:val="both"/>
        <w:rPr>
          <w:rFonts w:eastAsiaTheme="minorHAnsi"/>
          <w:lang w:eastAsia="en-US"/>
        </w:rPr>
      </w:pPr>
      <w:r w:rsidRPr="00F9669E">
        <w:t xml:space="preserve">- подвижные игры с правилами (в том числе народные), игровые упражнения, двигательные паузы, спортивные пробежки, соревнования и праздники, физкультурные минутки; </w:t>
      </w:r>
      <w:r w:rsidRPr="00F9669E">
        <w:rPr>
          <w:rFonts w:eastAsiaTheme="minorHAnsi"/>
          <w:lang w:eastAsia="en-US"/>
        </w:rPr>
        <w:t xml:space="preserve"> </w:t>
      </w:r>
    </w:p>
    <w:p w:rsidR="00614B72" w:rsidRPr="00F9669E" w:rsidRDefault="00614B72" w:rsidP="00F9669E">
      <w:pPr>
        <w:autoSpaceDE w:val="0"/>
        <w:autoSpaceDN w:val="0"/>
        <w:adjustRightInd w:val="0"/>
        <w:ind w:firstLine="709"/>
        <w:jc w:val="both"/>
        <w:rPr>
          <w:rFonts w:eastAsiaTheme="minorHAnsi"/>
          <w:lang w:eastAsia="en-US"/>
        </w:rPr>
      </w:pPr>
      <w:r w:rsidRPr="00F9669E">
        <w:rPr>
          <w:rFonts w:eastAsiaTheme="minorHAnsi"/>
          <w:lang w:eastAsia="en-US"/>
        </w:rPr>
        <w:t xml:space="preserve">- оздоровительные и закаливающие процедуры, </w:t>
      </w:r>
      <w:proofErr w:type="spellStart"/>
      <w:r w:rsidRPr="00F9669E">
        <w:rPr>
          <w:rFonts w:eastAsiaTheme="minorHAnsi"/>
          <w:lang w:eastAsia="en-US"/>
        </w:rPr>
        <w:t>здоровьесберегающие</w:t>
      </w:r>
      <w:proofErr w:type="spellEnd"/>
      <w:r w:rsidRPr="00F9669E">
        <w:rPr>
          <w:rFonts w:eastAsiaTheme="minorHAnsi"/>
          <w:lang w:eastAsia="en-US"/>
        </w:rPr>
        <w:t xml:space="preserve"> мероприятия, тематические беседы и рассказы, компьютерные презентации, творческие и исследовательские проекты, упражнения по освоению культурно-гигиенических навыков; </w:t>
      </w:r>
    </w:p>
    <w:p w:rsidR="00614B72" w:rsidRPr="00F9669E" w:rsidRDefault="00614B72" w:rsidP="00F9669E">
      <w:pPr>
        <w:autoSpaceDE w:val="0"/>
        <w:autoSpaceDN w:val="0"/>
        <w:adjustRightInd w:val="0"/>
        <w:ind w:firstLine="709"/>
        <w:jc w:val="both"/>
        <w:rPr>
          <w:rFonts w:eastAsiaTheme="minorHAnsi"/>
          <w:lang w:eastAsia="en-US"/>
        </w:rPr>
      </w:pPr>
      <w:r w:rsidRPr="00F9669E">
        <w:rPr>
          <w:rFonts w:eastAsiaTheme="minorHAnsi"/>
          <w:lang w:eastAsia="en-US"/>
        </w:rPr>
        <w:t xml:space="preserve">- анализ проблемных ситуаций, игровые ситуации по формированию культуры безопасности, беседы, рассказы, практические упражнения, прогулки по экологической тропе; </w:t>
      </w:r>
    </w:p>
    <w:p w:rsidR="00614B72" w:rsidRPr="00F9669E" w:rsidRDefault="00614B72" w:rsidP="00F9669E">
      <w:pPr>
        <w:autoSpaceDE w:val="0"/>
        <w:autoSpaceDN w:val="0"/>
        <w:adjustRightInd w:val="0"/>
        <w:ind w:firstLine="709"/>
        <w:jc w:val="both"/>
        <w:rPr>
          <w:rFonts w:eastAsiaTheme="minorHAnsi"/>
          <w:lang w:eastAsia="en-US"/>
        </w:rPr>
      </w:pPr>
      <w:r w:rsidRPr="00F9669E">
        <w:rPr>
          <w:rFonts w:eastAsiaTheme="minorHAnsi"/>
          <w:lang w:eastAsia="en-US"/>
        </w:rPr>
        <w:t xml:space="preserve">- игровые ситуации, игры с правилами (дидактические), творческие сюжетно-ролевые, театрализованные, конструктивные; </w:t>
      </w:r>
    </w:p>
    <w:p w:rsidR="00614B72" w:rsidRPr="00F9669E" w:rsidRDefault="00614B72" w:rsidP="00F9669E">
      <w:pPr>
        <w:autoSpaceDE w:val="0"/>
        <w:autoSpaceDN w:val="0"/>
        <w:adjustRightInd w:val="0"/>
        <w:ind w:firstLine="709"/>
        <w:jc w:val="both"/>
        <w:rPr>
          <w:rFonts w:eastAsiaTheme="minorHAnsi"/>
          <w:lang w:eastAsia="en-US"/>
        </w:rPr>
      </w:pPr>
      <w:r w:rsidRPr="00F9669E">
        <w:rPr>
          <w:rFonts w:eastAsiaTheme="minorHAnsi"/>
          <w:lang w:eastAsia="en-US"/>
        </w:rPr>
        <w:t>- опыты и эксперименты, дежурства, труд (в рамках практико-</w:t>
      </w:r>
      <w:proofErr w:type="spellStart"/>
      <w:r w:rsidRPr="00F9669E">
        <w:rPr>
          <w:rFonts w:eastAsiaTheme="minorHAnsi"/>
          <w:lang w:eastAsia="en-US"/>
        </w:rPr>
        <w:t>ориетированных</w:t>
      </w:r>
      <w:proofErr w:type="spellEnd"/>
      <w:r w:rsidRPr="00F9669E">
        <w:rPr>
          <w:rFonts w:eastAsiaTheme="minorHAnsi"/>
          <w:lang w:eastAsia="en-US"/>
        </w:rPr>
        <w:t xml:space="preserve"> проектов), коллекционирование, моделирование, игр</w:t>
      </w:r>
      <w:proofErr w:type="gramStart"/>
      <w:r w:rsidRPr="00F9669E">
        <w:rPr>
          <w:rFonts w:eastAsiaTheme="minorHAnsi"/>
          <w:lang w:eastAsia="en-US"/>
        </w:rPr>
        <w:t>ы-</w:t>
      </w:r>
      <w:proofErr w:type="gramEnd"/>
      <w:r w:rsidRPr="00F9669E">
        <w:rPr>
          <w:rFonts w:eastAsiaTheme="minorHAnsi"/>
          <w:lang w:eastAsia="en-US"/>
        </w:rPr>
        <w:t xml:space="preserve"> драматизации; </w:t>
      </w:r>
    </w:p>
    <w:p w:rsidR="00614B72" w:rsidRPr="00F9669E" w:rsidRDefault="00614B72" w:rsidP="00F9669E">
      <w:pPr>
        <w:autoSpaceDE w:val="0"/>
        <w:autoSpaceDN w:val="0"/>
        <w:adjustRightInd w:val="0"/>
        <w:ind w:firstLine="709"/>
        <w:jc w:val="both"/>
        <w:rPr>
          <w:rFonts w:eastAsiaTheme="minorHAnsi"/>
          <w:lang w:eastAsia="en-US"/>
        </w:rPr>
      </w:pPr>
      <w:proofErr w:type="gramStart"/>
      <w:r w:rsidRPr="00F9669E">
        <w:rPr>
          <w:rFonts w:eastAsiaTheme="minorHAnsi"/>
          <w:lang w:eastAsia="en-US"/>
        </w:rPr>
        <w:t xml:space="preserve">- беседы, речевые ситуации, составление рассказывание сказок, пересказы, отгадывание загадок, разучивание </w:t>
      </w:r>
      <w:proofErr w:type="spellStart"/>
      <w:r w:rsidRPr="00F9669E">
        <w:rPr>
          <w:rFonts w:eastAsiaTheme="minorHAnsi"/>
          <w:lang w:eastAsia="en-US"/>
        </w:rPr>
        <w:t>потешек</w:t>
      </w:r>
      <w:proofErr w:type="spellEnd"/>
      <w:r w:rsidRPr="00F9669E">
        <w:rPr>
          <w:rFonts w:eastAsiaTheme="minorHAnsi"/>
          <w:lang w:eastAsia="en-US"/>
        </w:rPr>
        <w:t xml:space="preserve">, стихов, песенок, ситуативные разговоры; </w:t>
      </w:r>
      <w:proofErr w:type="gramEnd"/>
    </w:p>
    <w:p w:rsidR="00614B72" w:rsidRPr="00F9669E" w:rsidRDefault="00614B72" w:rsidP="00F9669E">
      <w:pPr>
        <w:autoSpaceDE w:val="0"/>
        <w:autoSpaceDN w:val="0"/>
        <w:adjustRightInd w:val="0"/>
        <w:ind w:firstLine="709"/>
        <w:jc w:val="both"/>
        <w:rPr>
          <w:rFonts w:eastAsiaTheme="minorHAnsi"/>
          <w:lang w:eastAsia="en-US"/>
        </w:rPr>
      </w:pPr>
      <w:r w:rsidRPr="00F9669E">
        <w:rPr>
          <w:rFonts w:eastAsiaTheme="minorHAnsi"/>
          <w:lang w:eastAsia="en-US"/>
        </w:rPr>
        <w:t>- слушание исполнение музыкальных произведений, музыкально-</w:t>
      </w:r>
      <w:proofErr w:type="gramStart"/>
      <w:r w:rsidRPr="00F9669E">
        <w:rPr>
          <w:rFonts w:eastAsiaTheme="minorHAnsi"/>
          <w:lang w:eastAsia="en-US"/>
        </w:rPr>
        <w:t>ритмические движения</w:t>
      </w:r>
      <w:proofErr w:type="gramEnd"/>
      <w:r w:rsidRPr="00F9669E">
        <w:rPr>
          <w:rFonts w:eastAsiaTheme="minorHAnsi"/>
          <w:lang w:eastAsia="en-US"/>
        </w:rPr>
        <w:t xml:space="preserve">, музыкальные игры и импровизации; </w:t>
      </w:r>
    </w:p>
    <w:p w:rsidR="00614B72" w:rsidRPr="00F9669E" w:rsidRDefault="00614B72" w:rsidP="00F9669E">
      <w:pPr>
        <w:autoSpaceDE w:val="0"/>
        <w:autoSpaceDN w:val="0"/>
        <w:adjustRightInd w:val="0"/>
        <w:ind w:firstLine="709"/>
        <w:jc w:val="both"/>
        <w:rPr>
          <w:rStyle w:val="FontStyle143"/>
          <w:rFonts w:ascii="Times New Roman" w:eastAsiaTheme="minorHAnsi" w:hAnsi="Times New Roman" w:cs="Times New Roman"/>
          <w:sz w:val="24"/>
          <w:szCs w:val="24"/>
          <w:lang w:eastAsia="en-US"/>
        </w:rPr>
      </w:pPr>
      <w:r w:rsidRPr="00F9669E">
        <w:rPr>
          <w:rFonts w:eastAsiaTheme="minorHAnsi"/>
          <w:lang w:eastAsia="en-US"/>
        </w:rPr>
        <w:t xml:space="preserve">- вернисажи детского творчества, выставки изобразительного искусства, мастерские детского творчества и др. </w:t>
      </w:r>
    </w:p>
    <w:p w:rsidR="00614B72" w:rsidRPr="00F9669E" w:rsidRDefault="00614B72" w:rsidP="00F9669E">
      <w:pPr>
        <w:autoSpaceDE w:val="0"/>
        <w:autoSpaceDN w:val="0"/>
        <w:adjustRightInd w:val="0"/>
        <w:ind w:firstLine="709"/>
        <w:jc w:val="both"/>
        <w:rPr>
          <w:rFonts w:eastAsiaTheme="minorHAnsi"/>
          <w:lang w:eastAsia="en-US"/>
        </w:rPr>
      </w:pPr>
      <w:r w:rsidRPr="00F9669E">
        <w:rPr>
          <w:rFonts w:eastAsiaTheme="minorHAnsi"/>
          <w:b/>
          <w:lang w:eastAsia="en-US"/>
        </w:rPr>
        <w:t>Самостоятельная деятельность детей</w:t>
      </w:r>
      <w:r w:rsidRPr="00F9669E">
        <w:rPr>
          <w:rFonts w:eastAsiaTheme="minorHAnsi"/>
          <w:lang w:eastAsia="en-US"/>
        </w:rPr>
        <w:t xml:space="preserve"> – это одна из основных моделей организации образовательного процесса детей Учреждения: </w:t>
      </w:r>
    </w:p>
    <w:p w:rsidR="00614B72" w:rsidRPr="00F9669E" w:rsidRDefault="00614B72" w:rsidP="00F9669E">
      <w:pPr>
        <w:autoSpaceDE w:val="0"/>
        <w:autoSpaceDN w:val="0"/>
        <w:adjustRightInd w:val="0"/>
        <w:ind w:firstLine="709"/>
        <w:jc w:val="both"/>
        <w:rPr>
          <w:rFonts w:eastAsiaTheme="minorHAnsi"/>
          <w:lang w:eastAsia="en-US"/>
        </w:rPr>
      </w:pPr>
      <w:r w:rsidRPr="00F9669E">
        <w:rPr>
          <w:rFonts w:eastAsiaTheme="minorHAnsi"/>
          <w:lang w:eastAsia="en-US"/>
        </w:rPr>
        <w:t>1</w:t>
      </w:r>
      <w:r w:rsidR="00B90739" w:rsidRPr="00F9669E">
        <w:rPr>
          <w:rFonts w:eastAsiaTheme="minorHAnsi"/>
          <w:lang w:eastAsia="en-US"/>
        </w:rPr>
        <w:t xml:space="preserve">. </w:t>
      </w:r>
      <w:r w:rsidRPr="00F9669E">
        <w:rPr>
          <w:rFonts w:eastAsiaTheme="minorHAnsi"/>
          <w:lang w:eastAsia="en-US"/>
        </w:rPr>
        <w:t xml:space="preserve">свободная деятельность воспитанников в условиях созданной развивающей предметно – пространственной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 </w:t>
      </w:r>
    </w:p>
    <w:p w:rsidR="00614B72" w:rsidRPr="00F9669E" w:rsidRDefault="00B90739" w:rsidP="00F9669E">
      <w:pPr>
        <w:autoSpaceDE w:val="0"/>
        <w:autoSpaceDN w:val="0"/>
        <w:adjustRightInd w:val="0"/>
        <w:ind w:firstLine="709"/>
        <w:jc w:val="both"/>
        <w:rPr>
          <w:rFonts w:eastAsiaTheme="minorHAnsi"/>
          <w:lang w:eastAsia="en-US"/>
        </w:rPr>
      </w:pPr>
      <w:r w:rsidRPr="00F9669E">
        <w:rPr>
          <w:rFonts w:eastAsiaTheme="minorHAnsi"/>
          <w:lang w:eastAsia="en-US"/>
        </w:rPr>
        <w:t xml:space="preserve">2. </w:t>
      </w:r>
      <w:r w:rsidR="00614B72" w:rsidRPr="00F9669E">
        <w:rPr>
          <w:rFonts w:eastAsiaTheme="minorHAnsi"/>
          <w:lang w:eastAsia="en-US"/>
        </w:rPr>
        <w:t xml:space="preserve">организованная воспитателем деятельность воспитанников, направленная на решение задач, связанных с интересами других детей и взрослых (эмоциональное благополучие других людей, помощь другим в быту и др.). </w:t>
      </w:r>
    </w:p>
    <w:p w:rsidR="00614B72" w:rsidRPr="00F9669E" w:rsidRDefault="00614B72" w:rsidP="00F9669E">
      <w:pPr>
        <w:autoSpaceDE w:val="0"/>
        <w:autoSpaceDN w:val="0"/>
        <w:adjustRightInd w:val="0"/>
        <w:ind w:firstLine="709"/>
        <w:jc w:val="both"/>
        <w:rPr>
          <w:rFonts w:eastAsiaTheme="minorHAnsi"/>
          <w:lang w:eastAsia="en-US"/>
        </w:rPr>
      </w:pPr>
      <w:r w:rsidRPr="00F9669E">
        <w:rPr>
          <w:rFonts w:eastAsiaTheme="minorHAnsi"/>
          <w:lang w:eastAsia="en-US"/>
        </w:rPr>
        <w:lastRenderedPageBreak/>
        <w:t xml:space="preserve">В Учреждении организована разнообразная развивающая предметно – пространственная среда, которая обеспечивает каждому ребенку познавательную активность, соответствует его интересам и имеет развивающий характер. Развивающая предметно – пространственная среда предоставляет детям возможность действовать индивидуально или вместе со сверстниками, не навязывая обязательной совместной деятельности. </w:t>
      </w:r>
    </w:p>
    <w:p w:rsidR="00614B72" w:rsidRPr="00F9669E" w:rsidRDefault="00614B72" w:rsidP="00F9669E">
      <w:pPr>
        <w:autoSpaceDE w:val="0"/>
        <w:autoSpaceDN w:val="0"/>
        <w:adjustRightInd w:val="0"/>
        <w:ind w:firstLine="709"/>
        <w:jc w:val="both"/>
        <w:rPr>
          <w:rFonts w:eastAsiaTheme="minorHAnsi"/>
          <w:lang w:eastAsia="en-US"/>
        </w:rPr>
      </w:pPr>
      <w:r w:rsidRPr="00F9669E">
        <w:rPr>
          <w:rFonts w:eastAsiaTheme="minorHAnsi"/>
          <w:lang w:eastAsia="en-US"/>
        </w:rPr>
        <w:t>Воспитатель подключается к деятельности детей в случаях конфликтных ситуаций, требующих вмешательства взрослого, или при необходимости помочь тому или иному ребенку войти в группу сверстников.</w:t>
      </w:r>
    </w:p>
    <w:p w:rsidR="00B90739" w:rsidRPr="00F9669E" w:rsidRDefault="00B90739" w:rsidP="00F9669E">
      <w:pPr>
        <w:autoSpaceDE w:val="0"/>
        <w:autoSpaceDN w:val="0"/>
        <w:adjustRightInd w:val="0"/>
        <w:ind w:firstLine="709"/>
        <w:rPr>
          <w:rFonts w:eastAsiaTheme="minorHAnsi"/>
          <w:b/>
          <w:bCs/>
          <w:lang w:eastAsia="en-US"/>
        </w:rPr>
      </w:pPr>
    </w:p>
    <w:p w:rsidR="00614B72" w:rsidRPr="00F9669E" w:rsidRDefault="00614B72" w:rsidP="00F9669E">
      <w:pPr>
        <w:autoSpaceDE w:val="0"/>
        <w:autoSpaceDN w:val="0"/>
        <w:adjustRightInd w:val="0"/>
        <w:ind w:firstLine="709"/>
        <w:jc w:val="both"/>
        <w:rPr>
          <w:rFonts w:eastAsiaTheme="minorHAnsi"/>
          <w:lang w:eastAsia="en-US"/>
        </w:rPr>
      </w:pPr>
      <w:r w:rsidRPr="00F9669E">
        <w:rPr>
          <w:rFonts w:eastAsiaTheme="minorHAnsi"/>
          <w:lang w:eastAsia="en-US"/>
        </w:rPr>
        <w:t xml:space="preserve">Во второй половине дня организуются разнообразные </w:t>
      </w:r>
      <w:r w:rsidRPr="00F9669E">
        <w:rPr>
          <w:rFonts w:eastAsiaTheme="minorHAnsi"/>
          <w:b/>
          <w:bCs/>
          <w:lang w:eastAsia="en-US"/>
        </w:rPr>
        <w:t xml:space="preserve">культурные практики, </w:t>
      </w:r>
      <w:r w:rsidRPr="00F9669E">
        <w:rPr>
          <w:rFonts w:eastAsiaTheme="minorHAnsi"/>
          <w:lang w:eastAsia="en-US"/>
        </w:rPr>
        <w:t xml:space="preserve">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614B72" w:rsidRPr="00F9669E" w:rsidRDefault="00B90739" w:rsidP="00F9669E">
      <w:pPr>
        <w:autoSpaceDE w:val="0"/>
        <w:autoSpaceDN w:val="0"/>
        <w:adjustRightInd w:val="0"/>
        <w:ind w:firstLine="709"/>
        <w:jc w:val="both"/>
        <w:rPr>
          <w:rFonts w:eastAsiaTheme="minorHAnsi"/>
        </w:rPr>
      </w:pPr>
      <w:r w:rsidRPr="00F9669E">
        <w:rPr>
          <w:rFonts w:eastAsiaTheme="minorHAnsi"/>
          <w:i/>
        </w:rPr>
        <w:t xml:space="preserve">- </w:t>
      </w:r>
      <w:r w:rsidR="00614B72" w:rsidRPr="00F9669E">
        <w:rPr>
          <w:rFonts w:eastAsiaTheme="minorHAnsi"/>
          <w:i/>
        </w:rPr>
        <w:t>Совместная игра воспитателя и детей</w:t>
      </w:r>
      <w:r w:rsidR="00614B72" w:rsidRPr="00F9669E">
        <w:rPr>
          <w:rFonts w:eastAsiaTheme="minorHAnsi"/>
        </w:rPr>
        <w:t xml:space="preserve">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614B72" w:rsidRPr="00F9669E" w:rsidRDefault="00B90739" w:rsidP="00F9669E">
      <w:pPr>
        <w:autoSpaceDE w:val="0"/>
        <w:autoSpaceDN w:val="0"/>
        <w:adjustRightInd w:val="0"/>
        <w:ind w:firstLine="709"/>
        <w:jc w:val="both"/>
        <w:rPr>
          <w:rFonts w:eastAsiaTheme="minorHAnsi"/>
        </w:rPr>
      </w:pPr>
      <w:r w:rsidRPr="00F9669E">
        <w:rPr>
          <w:rFonts w:eastAsiaTheme="minorHAnsi"/>
          <w:i/>
        </w:rPr>
        <w:t xml:space="preserve">- </w:t>
      </w:r>
      <w:r w:rsidR="00614B72" w:rsidRPr="00F9669E">
        <w:rPr>
          <w:rFonts w:eastAsiaTheme="minorHAnsi"/>
          <w:i/>
        </w:rPr>
        <w:t>Ситуации общения и накопления положительного социально - эмоционального</w:t>
      </w:r>
      <w:r w:rsidR="00614B72" w:rsidRPr="00F9669E">
        <w:rPr>
          <w:rFonts w:eastAsiaTheme="minorHAnsi"/>
        </w:rPr>
        <w:t xml:space="preserve">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 -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w:t>
      </w:r>
      <w:r w:rsidRPr="00F9669E">
        <w:rPr>
          <w:rFonts w:eastAsiaTheme="minorHAnsi"/>
        </w:rPr>
        <w:t>П</w:t>
      </w:r>
      <w:r w:rsidR="00614B72" w:rsidRPr="00F9669E">
        <w:rPr>
          <w:rFonts w:eastAsiaTheme="minorHAnsi"/>
        </w:rPr>
        <w:t xml:space="preserve">одарки </w:t>
      </w:r>
      <w:r w:rsidRPr="00F9669E">
        <w:rPr>
          <w:rFonts w:eastAsiaTheme="minorHAnsi"/>
        </w:rPr>
        <w:t>малышам</w:t>
      </w:r>
      <w:r w:rsidR="00614B72" w:rsidRPr="00F9669E">
        <w:rPr>
          <w:rFonts w:eastAsiaTheme="minorHAnsi"/>
        </w:rPr>
        <w:t>», «</w:t>
      </w:r>
      <w:r w:rsidRPr="00F9669E">
        <w:rPr>
          <w:rFonts w:eastAsiaTheme="minorHAnsi"/>
        </w:rPr>
        <w:t>У</w:t>
      </w:r>
      <w:r w:rsidR="00614B72" w:rsidRPr="00F9669E">
        <w:rPr>
          <w:rFonts w:eastAsiaTheme="minorHAnsi"/>
        </w:rPr>
        <w:t>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614B72" w:rsidRPr="00F9669E" w:rsidRDefault="00B90739" w:rsidP="00F9669E">
      <w:pPr>
        <w:autoSpaceDE w:val="0"/>
        <w:autoSpaceDN w:val="0"/>
        <w:adjustRightInd w:val="0"/>
        <w:ind w:firstLine="709"/>
        <w:jc w:val="both"/>
        <w:rPr>
          <w:rFonts w:eastAsiaTheme="minorHAnsi"/>
        </w:rPr>
      </w:pPr>
      <w:r w:rsidRPr="00F9669E">
        <w:rPr>
          <w:rFonts w:eastAsiaTheme="minorHAnsi"/>
          <w:i/>
        </w:rPr>
        <w:t xml:space="preserve">- </w:t>
      </w:r>
      <w:r w:rsidR="00614B72" w:rsidRPr="00F9669E">
        <w:rPr>
          <w:rFonts w:eastAsiaTheme="minorHAnsi"/>
          <w:i/>
        </w:rPr>
        <w:t>Творческая мастерская</w:t>
      </w:r>
      <w:r w:rsidR="00614B72" w:rsidRPr="00F9669E">
        <w:rPr>
          <w:rFonts w:eastAsiaTheme="minorHAnsi"/>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просмотр познавательных презентаций, оформление художественной галереи, книжного уголка или библиотеки </w:t>
      </w:r>
      <w:r w:rsidRPr="00F9669E">
        <w:rPr>
          <w:rFonts w:eastAsiaTheme="minorHAnsi"/>
        </w:rPr>
        <w:t>(</w:t>
      </w:r>
      <w:r w:rsidR="00614B72" w:rsidRPr="00F9669E">
        <w:rPr>
          <w:rFonts w:eastAsiaTheme="minorHAnsi"/>
        </w:rPr>
        <w:t>«В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w:t>
      </w:r>
      <w:r w:rsidRPr="00F9669E">
        <w:rPr>
          <w:rFonts w:eastAsiaTheme="minorHAnsi"/>
        </w:rPr>
        <w:t xml:space="preserve">уктов детского рукоделия и пр. </w:t>
      </w:r>
    </w:p>
    <w:p w:rsidR="00614B72" w:rsidRPr="00F9669E" w:rsidRDefault="00B90739" w:rsidP="00F9669E">
      <w:pPr>
        <w:autoSpaceDE w:val="0"/>
        <w:autoSpaceDN w:val="0"/>
        <w:adjustRightInd w:val="0"/>
        <w:ind w:firstLine="709"/>
        <w:jc w:val="both"/>
        <w:rPr>
          <w:rFonts w:eastAsiaTheme="minorHAnsi"/>
        </w:rPr>
      </w:pPr>
      <w:r w:rsidRPr="00F9669E">
        <w:rPr>
          <w:rFonts w:eastAsiaTheme="minorHAnsi"/>
          <w:i/>
        </w:rPr>
        <w:lastRenderedPageBreak/>
        <w:t xml:space="preserve">- </w:t>
      </w:r>
      <w:r w:rsidR="00614B72" w:rsidRPr="00F9669E">
        <w:rPr>
          <w:rFonts w:eastAsiaTheme="minorHAnsi"/>
          <w:i/>
        </w:rPr>
        <w:t>Музыкально-театральная и литературная гостиная</w:t>
      </w:r>
      <w:r w:rsidR="00614B72" w:rsidRPr="00F9669E">
        <w:rPr>
          <w:rFonts w:eastAsiaTheme="minorHAnsi"/>
        </w:rPr>
        <w:t xml:space="preserve"> (детская студия) -</w:t>
      </w:r>
      <w:r w:rsidRPr="00F9669E">
        <w:rPr>
          <w:rFonts w:eastAsiaTheme="minorHAnsi"/>
        </w:rPr>
        <w:t xml:space="preserve"> </w:t>
      </w:r>
      <w:r w:rsidR="00614B72" w:rsidRPr="00F9669E">
        <w:rPr>
          <w:rFonts w:eastAsiaTheme="minorHAnsi"/>
        </w:rPr>
        <w:t xml:space="preserve">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614B72" w:rsidRPr="00F9669E" w:rsidRDefault="00B90739" w:rsidP="00F9669E">
      <w:pPr>
        <w:autoSpaceDE w:val="0"/>
        <w:autoSpaceDN w:val="0"/>
        <w:adjustRightInd w:val="0"/>
        <w:ind w:firstLine="709"/>
        <w:jc w:val="both"/>
        <w:rPr>
          <w:rFonts w:eastAsiaTheme="minorHAnsi"/>
        </w:rPr>
      </w:pPr>
      <w:r w:rsidRPr="00F9669E">
        <w:rPr>
          <w:rFonts w:eastAsiaTheme="minorHAnsi"/>
          <w:i/>
        </w:rPr>
        <w:t xml:space="preserve">- </w:t>
      </w:r>
      <w:r w:rsidR="00614B72" w:rsidRPr="00F9669E">
        <w:rPr>
          <w:rFonts w:eastAsiaTheme="minorHAnsi"/>
          <w:i/>
        </w:rPr>
        <w:t>Сенсорный и интеллектуальный тренинг</w:t>
      </w:r>
      <w:r w:rsidRPr="00F9669E">
        <w:rPr>
          <w:rFonts w:eastAsiaTheme="minorHAnsi"/>
          <w:i/>
        </w:rPr>
        <w:t xml:space="preserve"> </w:t>
      </w:r>
      <w:r w:rsidR="00614B72" w:rsidRPr="00F9669E">
        <w:rPr>
          <w:rFonts w:eastAsiaTheme="minorHAnsi"/>
          <w:i/>
        </w:rPr>
        <w:t>–</w:t>
      </w:r>
      <w:r w:rsidRPr="00F9669E">
        <w:rPr>
          <w:rFonts w:eastAsiaTheme="minorHAnsi"/>
          <w:i/>
        </w:rPr>
        <w:t xml:space="preserve"> </w:t>
      </w:r>
      <w:r w:rsidR="00614B72" w:rsidRPr="00F9669E">
        <w:rPr>
          <w:rFonts w:eastAsiaTheme="minorHAnsi"/>
        </w:rPr>
        <w:t xml:space="preserve">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00614B72" w:rsidRPr="00F9669E">
        <w:rPr>
          <w:rFonts w:eastAsiaTheme="minorHAnsi"/>
        </w:rPr>
        <w:t>сериационные</w:t>
      </w:r>
      <w:proofErr w:type="spellEnd"/>
      <w:r w:rsidR="00614B72" w:rsidRPr="00F9669E">
        <w:rPr>
          <w:rFonts w:eastAsiaTheme="minorHAnsi"/>
        </w:rPr>
        <w:t xml:space="preserve"> ряды, систематизировать по какому-либо признаку и пр.). Сюда относятся развивающие игры, логические упражнения, занимательные задачи. </w:t>
      </w:r>
    </w:p>
    <w:p w:rsidR="00614B72" w:rsidRPr="00F9669E" w:rsidRDefault="00B90739" w:rsidP="00F9669E">
      <w:pPr>
        <w:autoSpaceDE w:val="0"/>
        <w:autoSpaceDN w:val="0"/>
        <w:adjustRightInd w:val="0"/>
        <w:ind w:firstLine="709"/>
        <w:jc w:val="both"/>
        <w:rPr>
          <w:rFonts w:eastAsiaTheme="minorHAnsi"/>
        </w:rPr>
      </w:pPr>
      <w:r w:rsidRPr="00F9669E">
        <w:rPr>
          <w:rFonts w:eastAsiaTheme="minorHAnsi"/>
          <w:i/>
        </w:rPr>
        <w:t xml:space="preserve">- </w:t>
      </w:r>
      <w:r w:rsidR="00614B72" w:rsidRPr="00F9669E">
        <w:rPr>
          <w:rFonts w:eastAsiaTheme="minorHAnsi"/>
          <w:i/>
        </w:rPr>
        <w:t>Детский досуг</w:t>
      </w:r>
      <w:r w:rsidRPr="00F9669E">
        <w:rPr>
          <w:rFonts w:eastAsiaTheme="minorHAnsi"/>
        </w:rPr>
        <w:t xml:space="preserve"> - </w:t>
      </w:r>
      <w:r w:rsidR="00614B72" w:rsidRPr="00F9669E">
        <w:rPr>
          <w:rFonts w:eastAsiaTheme="minorHAnsi"/>
        </w:rPr>
        <w:t>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614B72" w:rsidRPr="00F9669E" w:rsidRDefault="00B90739" w:rsidP="00F9669E">
      <w:pPr>
        <w:autoSpaceDE w:val="0"/>
        <w:autoSpaceDN w:val="0"/>
        <w:adjustRightInd w:val="0"/>
        <w:ind w:firstLine="709"/>
        <w:jc w:val="both"/>
        <w:rPr>
          <w:rFonts w:eastAsiaTheme="minorHAnsi"/>
        </w:rPr>
      </w:pPr>
      <w:r w:rsidRPr="00F9669E">
        <w:rPr>
          <w:rFonts w:eastAsiaTheme="minorHAnsi"/>
          <w:i/>
        </w:rPr>
        <w:t xml:space="preserve">- </w:t>
      </w:r>
      <w:r w:rsidR="00614B72" w:rsidRPr="00F9669E">
        <w:rPr>
          <w:rFonts w:eastAsiaTheme="minorHAnsi"/>
          <w:i/>
        </w:rPr>
        <w:t>Коллективная и индивидуальная трудовая деятельность</w:t>
      </w:r>
      <w:r w:rsidR="00614B72" w:rsidRPr="00F9669E">
        <w:rPr>
          <w:rFonts w:eastAsiaTheme="minorHAnsi"/>
        </w:rPr>
        <w:t xml:space="preserve"> носит общественно полезный характер и организуется как хозяйственно-бытовой труд и труд в природе.</w:t>
      </w:r>
    </w:p>
    <w:p w:rsidR="00F057BF" w:rsidRPr="00F9669E" w:rsidRDefault="00F057BF" w:rsidP="00F9669E">
      <w:pPr>
        <w:ind w:left="720" w:firstLine="709"/>
        <w:jc w:val="center"/>
        <w:rPr>
          <w:b/>
        </w:rPr>
      </w:pPr>
    </w:p>
    <w:p w:rsidR="00614B72" w:rsidRPr="00F9669E" w:rsidRDefault="00614B72" w:rsidP="00F9669E">
      <w:pPr>
        <w:ind w:left="720" w:firstLine="709"/>
        <w:jc w:val="center"/>
        <w:rPr>
          <w:b/>
        </w:rPr>
      </w:pPr>
      <w:r w:rsidRPr="00F9669E">
        <w:rPr>
          <w:b/>
        </w:rPr>
        <w:t>Организация совместной образовательной деятельности</w:t>
      </w:r>
    </w:p>
    <w:p w:rsidR="00614B72" w:rsidRPr="00F9669E" w:rsidRDefault="00614B72" w:rsidP="00F9669E">
      <w:pPr>
        <w:ind w:firstLine="709"/>
        <w:jc w:val="center"/>
        <w:rPr>
          <w:b/>
        </w:rPr>
      </w:pPr>
      <w:r w:rsidRPr="00F9669E">
        <w:rPr>
          <w:b/>
        </w:rPr>
        <w:t>педагога с воспитанниками и культурных практик в режимных моментах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2127"/>
        <w:gridCol w:w="2005"/>
        <w:gridCol w:w="1764"/>
        <w:gridCol w:w="1764"/>
        <w:gridCol w:w="2316"/>
      </w:tblGrid>
      <w:tr w:rsidR="00614B72" w:rsidRPr="00F9669E" w:rsidTr="00E7619B">
        <w:tc>
          <w:tcPr>
            <w:tcW w:w="4717" w:type="dxa"/>
            <w:vMerge w:val="restart"/>
          </w:tcPr>
          <w:p w:rsidR="00614B72" w:rsidRPr="00F9669E" w:rsidRDefault="00614B72" w:rsidP="00F9669E">
            <w:pPr>
              <w:widowControl w:val="0"/>
              <w:autoSpaceDE w:val="0"/>
              <w:autoSpaceDN w:val="0"/>
              <w:adjustRightInd w:val="0"/>
              <w:ind w:firstLine="709"/>
              <w:jc w:val="center"/>
              <w:rPr>
                <w:b/>
              </w:rPr>
            </w:pPr>
          </w:p>
          <w:p w:rsidR="00614B72" w:rsidRPr="00F9669E" w:rsidRDefault="00614B72" w:rsidP="00F9669E">
            <w:pPr>
              <w:widowControl w:val="0"/>
              <w:autoSpaceDE w:val="0"/>
              <w:autoSpaceDN w:val="0"/>
              <w:adjustRightInd w:val="0"/>
              <w:ind w:firstLine="709"/>
              <w:jc w:val="center"/>
              <w:rPr>
                <w:b/>
              </w:rPr>
            </w:pPr>
            <w:r w:rsidRPr="00F9669E">
              <w:rPr>
                <w:b/>
              </w:rPr>
              <w:t>Формы образовательной деятельности</w:t>
            </w:r>
          </w:p>
        </w:tc>
        <w:tc>
          <w:tcPr>
            <w:tcW w:w="10177" w:type="dxa"/>
            <w:gridSpan w:val="5"/>
          </w:tcPr>
          <w:p w:rsidR="00614B72" w:rsidRPr="00F9669E" w:rsidRDefault="00614B72" w:rsidP="00F9669E">
            <w:pPr>
              <w:widowControl w:val="0"/>
              <w:autoSpaceDE w:val="0"/>
              <w:autoSpaceDN w:val="0"/>
              <w:adjustRightInd w:val="0"/>
              <w:ind w:firstLine="709"/>
              <w:jc w:val="center"/>
              <w:rPr>
                <w:b/>
              </w:rPr>
            </w:pPr>
            <w:r w:rsidRPr="00F9669E">
              <w:rPr>
                <w:b/>
              </w:rPr>
              <w:t>Количество форм образовательной деятельности и культурных практик в неделю</w:t>
            </w:r>
          </w:p>
        </w:tc>
      </w:tr>
      <w:tr w:rsidR="00614B72" w:rsidRPr="00F9669E" w:rsidTr="00E7619B">
        <w:tc>
          <w:tcPr>
            <w:tcW w:w="4717" w:type="dxa"/>
            <w:vMerge/>
          </w:tcPr>
          <w:p w:rsidR="00614B72" w:rsidRPr="00F9669E" w:rsidRDefault="00614B72" w:rsidP="00F9669E">
            <w:pPr>
              <w:widowControl w:val="0"/>
              <w:autoSpaceDE w:val="0"/>
              <w:autoSpaceDN w:val="0"/>
              <w:adjustRightInd w:val="0"/>
              <w:ind w:firstLine="709"/>
              <w:jc w:val="center"/>
              <w:rPr>
                <w:b/>
              </w:rPr>
            </w:pPr>
          </w:p>
        </w:tc>
        <w:tc>
          <w:tcPr>
            <w:tcW w:w="2194" w:type="dxa"/>
          </w:tcPr>
          <w:p w:rsidR="00614B72" w:rsidRPr="00F9669E" w:rsidRDefault="00614B72" w:rsidP="00F9669E">
            <w:pPr>
              <w:widowControl w:val="0"/>
              <w:autoSpaceDE w:val="0"/>
              <w:autoSpaceDN w:val="0"/>
              <w:adjustRightInd w:val="0"/>
              <w:ind w:firstLine="709"/>
              <w:jc w:val="center"/>
              <w:rPr>
                <w:b/>
              </w:rPr>
            </w:pPr>
            <w:r w:rsidRPr="00F9669E">
              <w:rPr>
                <w:b/>
              </w:rPr>
              <w:t>Группы раннего возраста (1-3 л.)</w:t>
            </w:r>
          </w:p>
        </w:tc>
        <w:tc>
          <w:tcPr>
            <w:tcW w:w="2063" w:type="dxa"/>
          </w:tcPr>
          <w:p w:rsidR="00614B72" w:rsidRPr="00F9669E" w:rsidRDefault="00614B72" w:rsidP="00F9669E">
            <w:pPr>
              <w:widowControl w:val="0"/>
              <w:autoSpaceDE w:val="0"/>
              <w:autoSpaceDN w:val="0"/>
              <w:adjustRightInd w:val="0"/>
              <w:ind w:firstLine="709"/>
              <w:jc w:val="center"/>
              <w:rPr>
                <w:b/>
              </w:rPr>
            </w:pPr>
            <w:r w:rsidRPr="00F9669E">
              <w:rPr>
                <w:b/>
              </w:rPr>
              <w:t>2 младшая группа</w:t>
            </w:r>
          </w:p>
          <w:p w:rsidR="00614B72" w:rsidRPr="00F9669E" w:rsidRDefault="00614B72" w:rsidP="00F9669E">
            <w:pPr>
              <w:widowControl w:val="0"/>
              <w:autoSpaceDE w:val="0"/>
              <w:autoSpaceDN w:val="0"/>
              <w:adjustRightInd w:val="0"/>
              <w:ind w:firstLine="709"/>
              <w:jc w:val="center"/>
              <w:rPr>
                <w:b/>
              </w:rPr>
            </w:pPr>
            <w:r w:rsidRPr="00F9669E">
              <w:rPr>
                <w:b/>
              </w:rPr>
              <w:t>(3-4г.)</w:t>
            </w:r>
          </w:p>
        </w:tc>
        <w:tc>
          <w:tcPr>
            <w:tcW w:w="1802" w:type="dxa"/>
          </w:tcPr>
          <w:p w:rsidR="00614B72" w:rsidRPr="00F9669E" w:rsidRDefault="00614B72" w:rsidP="00F9669E">
            <w:pPr>
              <w:widowControl w:val="0"/>
              <w:autoSpaceDE w:val="0"/>
              <w:autoSpaceDN w:val="0"/>
              <w:adjustRightInd w:val="0"/>
              <w:ind w:firstLine="709"/>
              <w:jc w:val="center"/>
              <w:rPr>
                <w:b/>
              </w:rPr>
            </w:pPr>
            <w:r w:rsidRPr="00F9669E">
              <w:rPr>
                <w:b/>
              </w:rPr>
              <w:t>Средняя группа</w:t>
            </w:r>
          </w:p>
          <w:p w:rsidR="00614B72" w:rsidRPr="00F9669E" w:rsidRDefault="00614B72" w:rsidP="00F9669E">
            <w:pPr>
              <w:widowControl w:val="0"/>
              <w:autoSpaceDE w:val="0"/>
              <w:autoSpaceDN w:val="0"/>
              <w:adjustRightInd w:val="0"/>
              <w:ind w:firstLine="709"/>
              <w:jc w:val="center"/>
              <w:rPr>
                <w:b/>
              </w:rPr>
            </w:pPr>
            <w:r w:rsidRPr="00F9669E">
              <w:rPr>
                <w:b/>
              </w:rPr>
              <w:t>(4-5 л.)</w:t>
            </w:r>
          </w:p>
        </w:tc>
        <w:tc>
          <w:tcPr>
            <w:tcW w:w="1802" w:type="dxa"/>
          </w:tcPr>
          <w:p w:rsidR="00614B72" w:rsidRPr="00F9669E" w:rsidRDefault="00614B72" w:rsidP="00F9669E">
            <w:pPr>
              <w:widowControl w:val="0"/>
              <w:autoSpaceDE w:val="0"/>
              <w:autoSpaceDN w:val="0"/>
              <w:adjustRightInd w:val="0"/>
              <w:ind w:firstLine="709"/>
              <w:jc w:val="center"/>
              <w:rPr>
                <w:b/>
              </w:rPr>
            </w:pPr>
            <w:r w:rsidRPr="00F9669E">
              <w:rPr>
                <w:b/>
              </w:rPr>
              <w:t>Старшая группа</w:t>
            </w:r>
          </w:p>
          <w:p w:rsidR="00614B72" w:rsidRPr="00F9669E" w:rsidRDefault="00614B72" w:rsidP="00F9669E">
            <w:pPr>
              <w:widowControl w:val="0"/>
              <w:autoSpaceDE w:val="0"/>
              <w:autoSpaceDN w:val="0"/>
              <w:adjustRightInd w:val="0"/>
              <w:ind w:firstLine="709"/>
              <w:jc w:val="center"/>
              <w:rPr>
                <w:b/>
              </w:rPr>
            </w:pPr>
            <w:r w:rsidRPr="00F9669E">
              <w:rPr>
                <w:b/>
              </w:rPr>
              <w:t>(5-6л.)</w:t>
            </w:r>
          </w:p>
        </w:tc>
        <w:tc>
          <w:tcPr>
            <w:tcW w:w="2316" w:type="dxa"/>
          </w:tcPr>
          <w:p w:rsidR="00614B72" w:rsidRPr="00F9669E" w:rsidRDefault="00614B72" w:rsidP="00F9669E">
            <w:pPr>
              <w:widowControl w:val="0"/>
              <w:autoSpaceDE w:val="0"/>
              <w:autoSpaceDN w:val="0"/>
              <w:adjustRightInd w:val="0"/>
              <w:ind w:firstLine="709"/>
              <w:jc w:val="center"/>
              <w:rPr>
                <w:b/>
              </w:rPr>
            </w:pPr>
            <w:proofErr w:type="spellStart"/>
            <w:r w:rsidRPr="00F9669E">
              <w:rPr>
                <w:b/>
              </w:rPr>
              <w:t>Подготовит</w:t>
            </w:r>
            <w:proofErr w:type="gramStart"/>
            <w:r w:rsidRPr="00F9669E">
              <w:rPr>
                <w:b/>
              </w:rPr>
              <w:t>.г</w:t>
            </w:r>
            <w:proofErr w:type="gramEnd"/>
            <w:r w:rsidRPr="00F9669E">
              <w:rPr>
                <w:b/>
              </w:rPr>
              <w:t>руппа</w:t>
            </w:r>
            <w:proofErr w:type="spellEnd"/>
          </w:p>
          <w:p w:rsidR="00614B72" w:rsidRPr="00F9669E" w:rsidRDefault="00614B72" w:rsidP="00F9669E">
            <w:pPr>
              <w:widowControl w:val="0"/>
              <w:autoSpaceDE w:val="0"/>
              <w:autoSpaceDN w:val="0"/>
              <w:adjustRightInd w:val="0"/>
              <w:ind w:firstLine="709"/>
              <w:jc w:val="center"/>
              <w:rPr>
                <w:b/>
              </w:rPr>
            </w:pPr>
            <w:r w:rsidRPr="00F9669E">
              <w:rPr>
                <w:b/>
              </w:rPr>
              <w:t>(6-</w:t>
            </w:r>
            <w:r w:rsidR="003367E0" w:rsidRPr="00F9669E">
              <w:rPr>
                <w:b/>
              </w:rPr>
              <w:t>8</w:t>
            </w:r>
            <w:r w:rsidRPr="00F9669E">
              <w:rPr>
                <w:b/>
              </w:rPr>
              <w:t xml:space="preserve"> л.)</w:t>
            </w:r>
          </w:p>
        </w:tc>
      </w:tr>
      <w:tr w:rsidR="00614B72" w:rsidRPr="00F9669E" w:rsidTr="00E7619B">
        <w:tc>
          <w:tcPr>
            <w:tcW w:w="14894" w:type="dxa"/>
            <w:gridSpan w:val="6"/>
          </w:tcPr>
          <w:p w:rsidR="00614B72" w:rsidRPr="00F9669E" w:rsidRDefault="00614B72" w:rsidP="00F9669E">
            <w:pPr>
              <w:widowControl w:val="0"/>
              <w:autoSpaceDE w:val="0"/>
              <w:autoSpaceDN w:val="0"/>
              <w:adjustRightInd w:val="0"/>
              <w:ind w:firstLine="709"/>
              <w:rPr>
                <w:b/>
              </w:rPr>
            </w:pPr>
            <w:r w:rsidRPr="00F9669E">
              <w:rPr>
                <w:b/>
              </w:rPr>
              <w:t>Общение</w:t>
            </w:r>
          </w:p>
        </w:tc>
      </w:tr>
      <w:tr w:rsidR="00614B72" w:rsidRPr="00F9669E" w:rsidTr="00E7619B">
        <w:tc>
          <w:tcPr>
            <w:tcW w:w="4717" w:type="dxa"/>
          </w:tcPr>
          <w:p w:rsidR="00614B72" w:rsidRPr="00F9669E" w:rsidRDefault="00614B72" w:rsidP="00F9669E">
            <w:pPr>
              <w:pStyle w:val="Default"/>
              <w:ind w:firstLine="709"/>
              <w:rPr>
                <w:color w:val="auto"/>
              </w:rPr>
            </w:pPr>
            <w:r w:rsidRPr="00F9669E">
              <w:rPr>
                <w:color w:val="auto"/>
              </w:rPr>
              <w:t xml:space="preserve">Ситуации общения воспитателя с детьми и накопления положительного социально-эмоционального опыта </w:t>
            </w:r>
          </w:p>
        </w:tc>
        <w:tc>
          <w:tcPr>
            <w:tcW w:w="2194" w:type="dxa"/>
          </w:tcPr>
          <w:p w:rsidR="00614B72" w:rsidRPr="00F9669E" w:rsidRDefault="00614B72" w:rsidP="00F9669E">
            <w:pPr>
              <w:widowControl w:val="0"/>
              <w:autoSpaceDE w:val="0"/>
              <w:autoSpaceDN w:val="0"/>
              <w:adjustRightInd w:val="0"/>
              <w:ind w:firstLine="709"/>
              <w:jc w:val="center"/>
            </w:pPr>
            <w:r w:rsidRPr="00F9669E">
              <w:t xml:space="preserve">ежедневно </w:t>
            </w:r>
          </w:p>
        </w:tc>
        <w:tc>
          <w:tcPr>
            <w:tcW w:w="2063" w:type="dxa"/>
          </w:tcPr>
          <w:p w:rsidR="00614B72" w:rsidRPr="00F9669E" w:rsidRDefault="00614B72" w:rsidP="00F9669E">
            <w:pPr>
              <w:widowControl w:val="0"/>
              <w:autoSpaceDE w:val="0"/>
              <w:autoSpaceDN w:val="0"/>
              <w:adjustRightInd w:val="0"/>
              <w:ind w:firstLine="709"/>
              <w:jc w:val="center"/>
              <w:rPr>
                <w:b/>
              </w:rPr>
            </w:pPr>
            <w:r w:rsidRPr="00F9669E">
              <w:t>ежедневно</w:t>
            </w:r>
          </w:p>
        </w:tc>
        <w:tc>
          <w:tcPr>
            <w:tcW w:w="1802" w:type="dxa"/>
          </w:tcPr>
          <w:p w:rsidR="00614B72" w:rsidRPr="00F9669E" w:rsidRDefault="00614B72" w:rsidP="00F9669E">
            <w:pPr>
              <w:widowControl w:val="0"/>
              <w:autoSpaceDE w:val="0"/>
              <w:autoSpaceDN w:val="0"/>
              <w:adjustRightInd w:val="0"/>
              <w:ind w:firstLine="709"/>
              <w:jc w:val="center"/>
              <w:rPr>
                <w:b/>
              </w:rPr>
            </w:pPr>
            <w:r w:rsidRPr="00F9669E">
              <w:t>ежедневно</w:t>
            </w:r>
          </w:p>
        </w:tc>
        <w:tc>
          <w:tcPr>
            <w:tcW w:w="1802" w:type="dxa"/>
          </w:tcPr>
          <w:p w:rsidR="00614B72" w:rsidRPr="00F9669E" w:rsidRDefault="00614B72" w:rsidP="00F9669E">
            <w:pPr>
              <w:widowControl w:val="0"/>
              <w:autoSpaceDE w:val="0"/>
              <w:autoSpaceDN w:val="0"/>
              <w:adjustRightInd w:val="0"/>
              <w:ind w:firstLine="709"/>
              <w:jc w:val="center"/>
              <w:rPr>
                <w:b/>
              </w:rPr>
            </w:pPr>
            <w:r w:rsidRPr="00F9669E">
              <w:t>ежедневно</w:t>
            </w:r>
          </w:p>
        </w:tc>
        <w:tc>
          <w:tcPr>
            <w:tcW w:w="2316" w:type="dxa"/>
          </w:tcPr>
          <w:p w:rsidR="00614B72" w:rsidRPr="00F9669E" w:rsidRDefault="00614B72" w:rsidP="00F9669E">
            <w:pPr>
              <w:widowControl w:val="0"/>
              <w:autoSpaceDE w:val="0"/>
              <w:autoSpaceDN w:val="0"/>
              <w:adjustRightInd w:val="0"/>
              <w:ind w:firstLine="709"/>
              <w:jc w:val="center"/>
              <w:rPr>
                <w:b/>
              </w:rPr>
            </w:pPr>
            <w:r w:rsidRPr="00F9669E">
              <w:t>ежедневно</w:t>
            </w:r>
          </w:p>
        </w:tc>
      </w:tr>
      <w:tr w:rsidR="00614B72" w:rsidRPr="00F9669E" w:rsidTr="00E7619B">
        <w:tc>
          <w:tcPr>
            <w:tcW w:w="4717" w:type="dxa"/>
          </w:tcPr>
          <w:p w:rsidR="00614B72" w:rsidRPr="00F9669E" w:rsidRDefault="00614B72" w:rsidP="00F9669E">
            <w:pPr>
              <w:pStyle w:val="Default"/>
              <w:ind w:firstLine="709"/>
              <w:rPr>
                <w:color w:val="auto"/>
              </w:rPr>
            </w:pPr>
            <w:r w:rsidRPr="00F9669E">
              <w:rPr>
                <w:color w:val="auto"/>
              </w:rPr>
              <w:t xml:space="preserve">Беседы и разговоры с детьми по их интересам </w:t>
            </w:r>
          </w:p>
        </w:tc>
        <w:tc>
          <w:tcPr>
            <w:tcW w:w="2194" w:type="dxa"/>
          </w:tcPr>
          <w:p w:rsidR="00614B72" w:rsidRPr="00F9669E" w:rsidRDefault="00614B72" w:rsidP="00F9669E">
            <w:pPr>
              <w:widowControl w:val="0"/>
              <w:autoSpaceDE w:val="0"/>
              <w:autoSpaceDN w:val="0"/>
              <w:adjustRightInd w:val="0"/>
              <w:ind w:firstLine="709"/>
              <w:jc w:val="center"/>
            </w:pPr>
            <w:r w:rsidRPr="00F9669E">
              <w:t xml:space="preserve">ежедневно </w:t>
            </w:r>
          </w:p>
        </w:tc>
        <w:tc>
          <w:tcPr>
            <w:tcW w:w="2063" w:type="dxa"/>
          </w:tcPr>
          <w:p w:rsidR="00614B72" w:rsidRPr="00F9669E" w:rsidRDefault="00614B72" w:rsidP="00F9669E">
            <w:pPr>
              <w:widowControl w:val="0"/>
              <w:autoSpaceDE w:val="0"/>
              <w:autoSpaceDN w:val="0"/>
              <w:adjustRightInd w:val="0"/>
              <w:ind w:firstLine="709"/>
              <w:jc w:val="center"/>
              <w:rPr>
                <w:b/>
              </w:rPr>
            </w:pPr>
            <w:r w:rsidRPr="00F9669E">
              <w:t>ежедневно</w:t>
            </w:r>
          </w:p>
        </w:tc>
        <w:tc>
          <w:tcPr>
            <w:tcW w:w="1802" w:type="dxa"/>
          </w:tcPr>
          <w:p w:rsidR="00614B72" w:rsidRPr="00F9669E" w:rsidRDefault="00614B72" w:rsidP="00F9669E">
            <w:pPr>
              <w:widowControl w:val="0"/>
              <w:autoSpaceDE w:val="0"/>
              <w:autoSpaceDN w:val="0"/>
              <w:adjustRightInd w:val="0"/>
              <w:ind w:firstLine="709"/>
              <w:jc w:val="center"/>
              <w:rPr>
                <w:b/>
              </w:rPr>
            </w:pPr>
            <w:r w:rsidRPr="00F9669E">
              <w:t>ежедневно</w:t>
            </w:r>
          </w:p>
        </w:tc>
        <w:tc>
          <w:tcPr>
            <w:tcW w:w="1802" w:type="dxa"/>
          </w:tcPr>
          <w:p w:rsidR="00614B72" w:rsidRPr="00F9669E" w:rsidRDefault="00614B72" w:rsidP="00F9669E">
            <w:pPr>
              <w:widowControl w:val="0"/>
              <w:autoSpaceDE w:val="0"/>
              <w:autoSpaceDN w:val="0"/>
              <w:adjustRightInd w:val="0"/>
              <w:ind w:firstLine="709"/>
              <w:jc w:val="center"/>
              <w:rPr>
                <w:b/>
              </w:rPr>
            </w:pPr>
            <w:r w:rsidRPr="00F9669E">
              <w:t>ежедневно</w:t>
            </w:r>
          </w:p>
        </w:tc>
        <w:tc>
          <w:tcPr>
            <w:tcW w:w="2316" w:type="dxa"/>
          </w:tcPr>
          <w:p w:rsidR="00614B72" w:rsidRPr="00F9669E" w:rsidRDefault="00614B72" w:rsidP="00F9669E">
            <w:pPr>
              <w:widowControl w:val="0"/>
              <w:autoSpaceDE w:val="0"/>
              <w:autoSpaceDN w:val="0"/>
              <w:adjustRightInd w:val="0"/>
              <w:ind w:firstLine="709"/>
              <w:jc w:val="center"/>
              <w:rPr>
                <w:b/>
              </w:rPr>
            </w:pPr>
            <w:r w:rsidRPr="00F9669E">
              <w:t>ежедневно</w:t>
            </w:r>
          </w:p>
        </w:tc>
      </w:tr>
      <w:tr w:rsidR="00614B72" w:rsidRPr="00F9669E" w:rsidTr="00E7619B">
        <w:tc>
          <w:tcPr>
            <w:tcW w:w="14894" w:type="dxa"/>
            <w:gridSpan w:val="6"/>
          </w:tcPr>
          <w:p w:rsidR="00614B72" w:rsidRPr="00F9669E" w:rsidRDefault="00614B72" w:rsidP="00F9669E">
            <w:pPr>
              <w:pStyle w:val="Default"/>
              <w:ind w:firstLine="709"/>
              <w:rPr>
                <w:b/>
                <w:color w:val="auto"/>
              </w:rPr>
            </w:pPr>
            <w:r w:rsidRPr="00F9669E">
              <w:rPr>
                <w:b/>
                <w:color w:val="auto"/>
              </w:rPr>
              <w:t xml:space="preserve">Игровая деятельность </w:t>
            </w:r>
            <w:r w:rsidRPr="00F9669E">
              <w:rPr>
                <w:color w:val="auto"/>
              </w:rPr>
              <w:t>(сюжетно-ролевые игры, игры с правилами и др.)</w:t>
            </w:r>
          </w:p>
        </w:tc>
      </w:tr>
      <w:tr w:rsidR="00614B72" w:rsidRPr="00F9669E" w:rsidTr="00E7619B">
        <w:tc>
          <w:tcPr>
            <w:tcW w:w="4717" w:type="dxa"/>
          </w:tcPr>
          <w:p w:rsidR="00614B72" w:rsidRPr="00F9669E" w:rsidRDefault="00614B72" w:rsidP="00F9669E">
            <w:pPr>
              <w:pStyle w:val="Default"/>
              <w:ind w:firstLine="709"/>
              <w:rPr>
                <w:color w:val="auto"/>
              </w:rPr>
            </w:pPr>
            <w:r w:rsidRPr="00F9669E">
              <w:rPr>
                <w:color w:val="auto"/>
              </w:rPr>
              <w:t xml:space="preserve">Индивидуальные игры с детьми (сюжетно-ролевая, режиссерская, игра-драматизация, строительно-конструктивные игры) </w:t>
            </w:r>
          </w:p>
        </w:tc>
        <w:tc>
          <w:tcPr>
            <w:tcW w:w="2194" w:type="dxa"/>
          </w:tcPr>
          <w:p w:rsidR="00614B72" w:rsidRPr="00F9669E" w:rsidRDefault="00614B72" w:rsidP="00F9669E">
            <w:pPr>
              <w:widowControl w:val="0"/>
              <w:autoSpaceDE w:val="0"/>
              <w:autoSpaceDN w:val="0"/>
              <w:adjustRightInd w:val="0"/>
              <w:ind w:firstLine="709"/>
              <w:jc w:val="center"/>
            </w:pPr>
            <w:r w:rsidRPr="00F9669E">
              <w:t xml:space="preserve">ежедневно </w:t>
            </w:r>
          </w:p>
        </w:tc>
        <w:tc>
          <w:tcPr>
            <w:tcW w:w="2063" w:type="dxa"/>
          </w:tcPr>
          <w:p w:rsidR="00614B72" w:rsidRPr="00F9669E" w:rsidRDefault="00614B72" w:rsidP="00F9669E">
            <w:pPr>
              <w:widowControl w:val="0"/>
              <w:autoSpaceDE w:val="0"/>
              <w:autoSpaceDN w:val="0"/>
              <w:adjustRightInd w:val="0"/>
              <w:ind w:firstLine="709"/>
              <w:jc w:val="center"/>
            </w:pPr>
            <w:r w:rsidRPr="00F9669E">
              <w:t xml:space="preserve">ежедневно </w:t>
            </w:r>
          </w:p>
        </w:tc>
        <w:tc>
          <w:tcPr>
            <w:tcW w:w="1802" w:type="dxa"/>
          </w:tcPr>
          <w:p w:rsidR="00614B72" w:rsidRPr="00F9669E" w:rsidRDefault="00614B72" w:rsidP="00F9669E">
            <w:pPr>
              <w:widowControl w:val="0"/>
              <w:autoSpaceDE w:val="0"/>
              <w:autoSpaceDN w:val="0"/>
              <w:adjustRightInd w:val="0"/>
              <w:ind w:firstLine="709"/>
              <w:jc w:val="center"/>
              <w:rPr>
                <w:b/>
              </w:rPr>
            </w:pPr>
            <w:r w:rsidRPr="00F9669E">
              <w:t>ежедневно</w:t>
            </w:r>
          </w:p>
        </w:tc>
        <w:tc>
          <w:tcPr>
            <w:tcW w:w="1802" w:type="dxa"/>
          </w:tcPr>
          <w:p w:rsidR="00614B72" w:rsidRPr="00F9669E" w:rsidRDefault="00614B72" w:rsidP="00F9669E">
            <w:pPr>
              <w:widowControl w:val="0"/>
              <w:autoSpaceDE w:val="0"/>
              <w:autoSpaceDN w:val="0"/>
              <w:adjustRightInd w:val="0"/>
              <w:ind w:firstLine="709"/>
            </w:pPr>
            <w:r w:rsidRPr="00F9669E">
              <w:t>3 раза в неделю</w:t>
            </w:r>
          </w:p>
        </w:tc>
        <w:tc>
          <w:tcPr>
            <w:tcW w:w="2316" w:type="dxa"/>
          </w:tcPr>
          <w:p w:rsidR="00614B72" w:rsidRPr="00F9669E" w:rsidRDefault="00614B72" w:rsidP="00F9669E">
            <w:pPr>
              <w:widowControl w:val="0"/>
              <w:autoSpaceDE w:val="0"/>
              <w:autoSpaceDN w:val="0"/>
              <w:adjustRightInd w:val="0"/>
              <w:ind w:firstLine="709"/>
              <w:jc w:val="center"/>
            </w:pPr>
            <w:r w:rsidRPr="00F9669E">
              <w:t>3 раза в неделю</w:t>
            </w:r>
          </w:p>
        </w:tc>
      </w:tr>
      <w:tr w:rsidR="00614B72" w:rsidRPr="00F9669E" w:rsidTr="00E7619B">
        <w:tc>
          <w:tcPr>
            <w:tcW w:w="4717" w:type="dxa"/>
          </w:tcPr>
          <w:p w:rsidR="00614B72" w:rsidRPr="00F9669E" w:rsidRDefault="00614B72" w:rsidP="00F9669E">
            <w:pPr>
              <w:pStyle w:val="Default"/>
              <w:ind w:firstLine="709"/>
              <w:rPr>
                <w:color w:val="auto"/>
              </w:rPr>
            </w:pPr>
            <w:r w:rsidRPr="00F9669E">
              <w:rPr>
                <w:color w:val="auto"/>
              </w:rPr>
              <w:t xml:space="preserve">Совместная игра воспитателя и </w:t>
            </w:r>
            <w:r w:rsidRPr="00F9669E">
              <w:rPr>
                <w:color w:val="auto"/>
              </w:rPr>
              <w:lastRenderedPageBreak/>
              <w:t xml:space="preserve">детей (сюжетно-ролевая, режиссерская, игра-драматизация, строительно-конструктивные игры) </w:t>
            </w:r>
          </w:p>
        </w:tc>
        <w:tc>
          <w:tcPr>
            <w:tcW w:w="2194" w:type="dxa"/>
          </w:tcPr>
          <w:p w:rsidR="00614B72" w:rsidRPr="00F9669E" w:rsidRDefault="00614B72" w:rsidP="00F9669E">
            <w:pPr>
              <w:widowControl w:val="0"/>
              <w:autoSpaceDE w:val="0"/>
              <w:autoSpaceDN w:val="0"/>
              <w:adjustRightInd w:val="0"/>
              <w:ind w:firstLine="709"/>
              <w:jc w:val="center"/>
            </w:pPr>
            <w:r w:rsidRPr="00F9669E">
              <w:lastRenderedPageBreak/>
              <w:t xml:space="preserve">2 раза в </w:t>
            </w:r>
            <w:r w:rsidRPr="00F9669E">
              <w:lastRenderedPageBreak/>
              <w:t>неделю</w:t>
            </w:r>
          </w:p>
        </w:tc>
        <w:tc>
          <w:tcPr>
            <w:tcW w:w="2063" w:type="dxa"/>
          </w:tcPr>
          <w:p w:rsidR="00614B72" w:rsidRPr="00F9669E" w:rsidRDefault="00614B72" w:rsidP="00F9669E">
            <w:pPr>
              <w:widowControl w:val="0"/>
              <w:autoSpaceDE w:val="0"/>
              <w:autoSpaceDN w:val="0"/>
              <w:adjustRightInd w:val="0"/>
              <w:ind w:firstLine="709"/>
              <w:jc w:val="center"/>
            </w:pPr>
            <w:r w:rsidRPr="00F9669E">
              <w:lastRenderedPageBreak/>
              <w:t xml:space="preserve">2 раза в </w:t>
            </w:r>
            <w:r w:rsidRPr="00F9669E">
              <w:lastRenderedPageBreak/>
              <w:t>неделю</w:t>
            </w:r>
          </w:p>
        </w:tc>
        <w:tc>
          <w:tcPr>
            <w:tcW w:w="1802" w:type="dxa"/>
          </w:tcPr>
          <w:p w:rsidR="00614B72" w:rsidRPr="00F9669E" w:rsidRDefault="00614B72" w:rsidP="00F9669E">
            <w:pPr>
              <w:widowControl w:val="0"/>
              <w:autoSpaceDE w:val="0"/>
              <w:autoSpaceDN w:val="0"/>
              <w:adjustRightInd w:val="0"/>
              <w:ind w:firstLine="709"/>
              <w:jc w:val="center"/>
            </w:pPr>
            <w:r w:rsidRPr="00F9669E">
              <w:lastRenderedPageBreak/>
              <w:t xml:space="preserve">3 раза в </w:t>
            </w:r>
            <w:r w:rsidRPr="00F9669E">
              <w:lastRenderedPageBreak/>
              <w:t>неделю</w:t>
            </w:r>
          </w:p>
        </w:tc>
        <w:tc>
          <w:tcPr>
            <w:tcW w:w="1802" w:type="dxa"/>
          </w:tcPr>
          <w:p w:rsidR="00614B72" w:rsidRPr="00F9669E" w:rsidRDefault="00614B72" w:rsidP="00F9669E">
            <w:pPr>
              <w:widowControl w:val="0"/>
              <w:autoSpaceDE w:val="0"/>
              <w:autoSpaceDN w:val="0"/>
              <w:adjustRightInd w:val="0"/>
              <w:ind w:firstLine="709"/>
              <w:jc w:val="center"/>
            </w:pPr>
            <w:r w:rsidRPr="00F9669E">
              <w:lastRenderedPageBreak/>
              <w:t xml:space="preserve">2 раза в </w:t>
            </w:r>
            <w:r w:rsidRPr="00F9669E">
              <w:lastRenderedPageBreak/>
              <w:t>неделю</w:t>
            </w:r>
          </w:p>
        </w:tc>
        <w:tc>
          <w:tcPr>
            <w:tcW w:w="2316" w:type="dxa"/>
          </w:tcPr>
          <w:p w:rsidR="00614B72" w:rsidRPr="00F9669E" w:rsidRDefault="00614B72" w:rsidP="00F9669E">
            <w:pPr>
              <w:widowControl w:val="0"/>
              <w:autoSpaceDE w:val="0"/>
              <w:autoSpaceDN w:val="0"/>
              <w:adjustRightInd w:val="0"/>
              <w:ind w:firstLine="709"/>
              <w:jc w:val="center"/>
            </w:pPr>
            <w:r w:rsidRPr="00F9669E">
              <w:lastRenderedPageBreak/>
              <w:t xml:space="preserve">2 раза в </w:t>
            </w:r>
            <w:r w:rsidRPr="00F9669E">
              <w:lastRenderedPageBreak/>
              <w:t>неделю</w:t>
            </w:r>
          </w:p>
        </w:tc>
      </w:tr>
      <w:tr w:rsidR="00614B72" w:rsidRPr="00F9669E" w:rsidTr="00E7619B">
        <w:tc>
          <w:tcPr>
            <w:tcW w:w="4717" w:type="dxa"/>
          </w:tcPr>
          <w:p w:rsidR="00614B72" w:rsidRPr="00F9669E" w:rsidRDefault="00614B72" w:rsidP="00F9669E">
            <w:pPr>
              <w:pStyle w:val="Default"/>
              <w:ind w:firstLine="709"/>
              <w:rPr>
                <w:color w:val="auto"/>
              </w:rPr>
            </w:pPr>
            <w:r w:rsidRPr="00F9669E">
              <w:rPr>
                <w:color w:val="auto"/>
              </w:rPr>
              <w:lastRenderedPageBreak/>
              <w:t xml:space="preserve">Детская студия (театрализованные игры) </w:t>
            </w:r>
          </w:p>
        </w:tc>
        <w:tc>
          <w:tcPr>
            <w:tcW w:w="2194" w:type="dxa"/>
          </w:tcPr>
          <w:p w:rsidR="00614B72" w:rsidRPr="00F9669E" w:rsidRDefault="00614B72" w:rsidP="00F9669E">
            <w:pPr>
              <w:widowControl w:val="0"/>
              <w:autoSpaceDE w:val="0"/>
              <w:autoSpaceDN w:val="0"/>
              <w:adjustRightInd w:val="0"/>
              <w:ind w:firstLine="709"/>
              <w:jc w:val="center"/>
            </w:pPr>
            <w:r w:rsidRPr="00F9669E">
              <w:t>-</w:t>
            </w:r>
          </w:p>
        </w:tc>
        <w:tc>
          <w:tcPr>
            <w:tcW w:w="2063" w:type="dxa"/>
          </w:tcPr>
          <w:p w:rsidR="00614B72" w:rsidRPr="00F9669E" w:rsidRDefault="00614B72" w:rsidP="00F9669E">
            <w:pPr>
              <w:widowControl w:val="0"/>
              <w:autoSpaceDE w:val="0"/>
              <w:autoSpaceDN w:val="0"/>
              <w:adjustRightInd w:val="0"/>
              <w:ind w:firstLine="709"/>
              <w:jc w:val="center"/>
            </w:pPr>
            <w:r w:rsidRPr="00F9669E">
              <w:t>1 раз в 2 недели</w:t>
            </w:r>
          </w:p>
        </w:tc>
        <w:tc>
          <w:tcPr>
            <w:tcW w:w="1802" w:type="dxa"/>
          </w:tcPr>
          <w:p w:rsidR="00614B72" w:rsidRPr="00F9669E" w:rsidRDefault="00614B72" w:rsidP="00F9669E">
            <w:pPr>
              <w:widowControl w:val="0"/>
              <w:autoSpaceDE w:val="0"/>
              <w:autoSpaceDN w:val="0"/>
              <w:adjustRightInd w:val="0"/>
              <w:ind w:firstLine="709"/>
              <w:jc w:val="center"/>
            </w:pPr>
            <w:r w:rsidRPr="00F9669E">
              <w:t>1 раз в 2 недели</w:t>
            </w:r>
          </w:p>
        </w:tc>
        <w:tc>
          <w:tcPr>
            <w:tcW w:w="1802" w:type="dxa"/>
          </w:tcPr>
          <w:p w:rsidR="00614B72" w:rsidRPr="00F9669E" w:rsidRDefault="00614B72" w:rsidP="00F9669E">
            <w:pPr>
              <w:widowControl w:val="0"/>
              <w:autoSpaceDE w:val="0"/>
              <w:autoSpaceDN w:val="0"/>
              <w:adjustRightInd w:val="0"/>
              <w:ind w:firstLine="709"/>
              <w:jc w:val="center"/>
            </w:pPr>
            <w:r w:rsidRPr="00F9669E">
              <w:t>1 раз в 2 недели</w:t>
            </w:r>
          </w:p>
        </w:tc>
        <w:tc>
          <w:tcPr>
            <w:tcW w:w="2316" w:type="dxa"/>
          </w:tcPr>
          <w:p w:rsidR="00614B72" w:rsidRPr="00F9669E" w:rsidRDefault="00614B72" w:rsidP="00F9669E">
            <w:pPr>
              <w:widowControl w:val="0"/>
              <w:autoSpaceDE w:val="0"/>
              <w:autoSpaceDN w:val="0"/>
              <w:adjustRightInd w:val="0"/>
              <w:ind w:firstLine="709"/>
              <w:jc w:val="center"/>
            </w:pPr>
            <w:r w:rsidRPr="00F9669E">
              <w:t>1 раз в 2 недели</w:t>
            </w:r>
          </w:p>
        </w:tc>
      </w:tr>
      <w:tr w:rsidR="00614B72" w:rsidRPr="00F9669E" w:rsidTr="00E7619B">
        <w:tc>
          <w:tcPr>
            <w:tcW w:w="4717" w:type="dxa"/>
          </w:tcPr>
          <w:p w:rsidR="00614B72" w:rsidRPr="00F9669E" w:rsidRDefault="00614B72" w:rsidP="00F9669E">
            <w:pPr>
              <w:pStyle w:val="Default"/>
              <w:ind w:firstLine="709"/>
              <w:rPr>
                <w:color w:val="auto"/>
              </w:rPr>
            </w:pPr>
            <w:r w:rsidRPr="00F9669E">
              <w:rPr>
                <w:color w:val="auto"/>
              </w:rPr>
              <w:t xml:space="preserve">Досуг здоровья и подвижных игр </w:t>
            </w:r>
          </w:p>
        </w:tc>
        <w:tc>
          <w:tcPr>
            <w:tcW w:w="2194" w:type="dxa"/>
          </w:tcPr>
          <w:p w:rsidR="00614B72" w:rsidRPr="00F9669E" w:rsidRDefault="00614B72" w:rsidP="00F9669E">
            <w:pPr>
              <w:widowControl w:val="0"/>
              <w:autoSpaceDE w:val="0"/>
              <w:autoSpaceDN w:val="0"/>
              <w:adjustRightInd w:val="0"/>
              <w:ind w:firstLine="709"/>
              <w:jc w:val="center"/>
            </w:pPr>
            <w:r w:rsidRPr="00F9669E">
              <w:t>1 раз в 2 недели</w:t>
            </w:r>
          </w:p>
        </w:tc>
        <w:tc>
          <w:tcPr>
            <w:tcW w:w="2063" w:type="dxa"/>
          </w:tcPr>
          <w:p w:rsidR="00614B72" w:rsidRPr="00F9669E" w:rsidRDefault="00614B72" w:rsidP="00F9669E">
            <w:pPr>
              <w:widowControl w:val="0"/>
              <w:autoSpaceDE w:val="0"/>
              <w:autoSpaceDN w:val="0"/>
              <w:adjustRightInd w:val="0"/>
              <w:ind w:firstLine="709"/>
              <w:jc w:val="center"/>
            </w:pPr>
            <w:r w:rsidRPr="00F9669E">
              <w:t>1 раз в 2 недели</w:t>
            </w:r>
          </w:p>
        </w:tc>
        <w:tc>
          <w:tcPr>
            <w:tcW w:w="1802" w:type="dxa"/>
          </w:tcPr>
          <w:p w:rsidR="00614B72" w:rsidRPr="00F9669E" w:rsidRDefault="00614B72" w:rsidP="00F9669E">
            <w:pPr>
              <w:widowControl w:val="0"/>
              <w:autoSpaceDE w:val="0"/>
              <w:autoSpaceDN w:val="0"/>
              <w:adjustRightInd w:val="0"/>
              <w:ind w:firstLine="709"/>
              <w:jc w:val="center"/>
            </w:pPr>
            <w:r w:rsidRPr="00F9669E">
              <w:t>1 раз в 2 недели</w:t>
            </w:r>
          </w:p>
        </w:tc>
        <w:tc>
          <w:tcPr>
            <w:tcW w:w="1802" w:type="dxa"/>
          </w:tcPr>
          <w:p w:rsidR="00614B72" w:rsidRPr="00F9669E" w:rsidRDefault="00614B72" w:rsidP="00F9669E">
            <w:pPr>
              <w:widowControl w:val="0"/>
              <w:autoSpaceDE w:val="0"/>
              <w:autoSpaceDN w:val="0"/>
              <w:adjustRightInd w:val="0"/>
              <w:ind w:firstLine="709"/>
              <w:jc w:val="center"/>
            </w:pPr>
            <w:r w:rsidRPr="00F9669E">
              <w:t>1 раз в 2 недели</w:t>
            </w:r>
          </w:p>
        </w:tc>
        <w:tc>
          <w:tcPr>
            <w:tcW w:w="2316" w:type="dxa"/>
          </w:tcPr>
          <w:p w:rsidR="00614B72" w:rsidRPr="00F9669E" w:rsidRDefault="00614B72" w:rsidP="00F9669E">
            <w:pPr>
              <w:widowControl w:val="0"/>
              <w:autoSpaceDE w:val="0"/>
              <w:autoSpaceDN w:val="0"/>
              <w:adjustRightInd w:val="0"/>
              <w:ind w:firstLine="709"/>
              <w:jc w:val="center"/>
            </w:pPr>
            <w:r w:rsidRPr="00F9669E">
              <w:t>1 раз в 2 недели</w:t>
            </w:r>
          </w:p>
        </w:tc>
      </w:tr>
      <w:tr w:rsidR="00614B72" w:rsidRPr="00F9669E" w:rsidTr="00E7619B">
        <w:tc>
          <w:tcPr>
            <w:tcW w:w="4717" w:type="dxa"/>
          </w:tcPr>
          <w:p w:rsidR="00614B72" w:rsidRPr="00F9669E" w:rsidRDefault="00614B72" w:rsidP="00F9669E">
            <w:pPr>
              <w:pStyle w:val="Default"/>
              <w:ind w:firstLine="709"/>
              <w:rPr>
                <w:color w:val="auto"/>
              </w:rPr>
            </w:pPr>
            <w:r w:rsidRPr="00F9669E">
              <w:rPr>
                <w:color w:val="auto"/>
              </w:rPr>
              <w:t xml:space="preserve">Подвижные игры </w:t>
            </w:r>
          </w:p>
        </w:tc>
        <w:tc>
          <w:tcPr>
            <w:tcW w:w="2194" w:type="dxa"/>
          </w:tcPr>
          <w:p w:rsidR="00614B72" w:rsidRPr="00F9669E" w:rsidRDefault="00614B72" w:rsidP="00F9669E">
            <w:pPr>
              <w:widowControl w:val="0"/>
              <w:autoSpaceDE w:val="0"/>
              <w:autoSpaceDN w:val="0"/>
              <w:adjustRightInd w:val="0"/>
              <w:ind w:firstLine="709"/>
              <w:jc w:val="center"/>
            </w:pPr>
            <w:r w:rsidRPr="00F9669E">
              <w:t xml:space="preserve">ежедневно </w:t>
            </w:r>
          </w:p>
        </w:tc>
        <w:tc>
          <w:tcPr>
            <w:tcW w:w="2063" w:type="dxa"/>
          </w:tcPr>
          <w:p w:rsidR="00614B72" w:rsidRPr="00F9669E" w:rsidRDefault="00614B72" w:rsidP="00F9669E">
            <w:pPr>
              <w:widowControl w:val="0"/>
              <w:autoSpaceDE w:val="0"/>
              <w:autoSpaceDN w:val="0"/>
              <w:adjustRightInd w:val="0"/>
              <w:ind w:firstLine="709"/>
              <w:jc w:val="center"/>
              <w:rPr>
                <w:b/>
              </w:rPr>
            </w:pPr>
            <w:r w:rsidRPr="00F9669E">
              <w:t>ежедневно</w:t>
            </w:r>
          </w:p>
        </w:tc>
        <w:tc>
          <w:tcPr>
            <w:tcW w:w="1802" w:type="dxa"/>
          </w:tcPr>
          <w:p w:rsidR="00614B72" w:rsidRPr="00F9669E" w:rsidRDefault="00614B72" w:rsidP="00F9669E">
            <w:pPr>
              <w:widowControl w:val="0"/>
              <w:autoSpaceDE w:val="0"/>
              <w:autoSpaceDN w:val="0"/>
              <w:adjustRightInd w:val="0"/>
              <w:ind w:firstLine="709"/>
              <w:jc w:val="center"/>
              <w:rPr>
                <w:b/>
              </w:rPr>
            </w:pPr>
            <w:r w:rsidRPr="00F9669E">
              <w:t>ежедневно</w:t>
            </w:r>
          </w:p>
        </w:tc>
        <w:tc>
          <w:tcPr>
            <w:tcW w:w="1802" w:type="dxa"/>
          </w:tcPr>
          <w:p w:rsidR="00614B72" w:rsidRPr="00F9669E" w:rsidRDefault="00614B72" w:rsidP="00F9669E">
            <w:pPr>
              <w:widowControl w:val="0"/>
              <w:autoSpaceDE w:val="0"/>
              <w:autoSpaceDN w:val="0"/>
              <w:adjustRightInd w:val="0"/>
              <w:ind w:firstLine="709"/>
              <w:jc w:val="center"/>
              <w:rPr>
                <w:b/>
              </w:rPr>
            </w:pPr>
            <w:r w:rsidRPr="00F9669E">
              <w:t>ежедневно</w:t>
            </w:r>
          </w:p>
        </w:tc>
        <w:tc>
          <w:tcPr>
            <w:tcW w:w="2316" w:type="dxa"/>
          </w:tcPr>
          <w:p w:rsidR="00614B72" w:rsidRPr="00F9669E" w:rsidRDefault="00614B72" w:rsidP="00F9669E">
            <w:pPr>
              <w:widowControl w:val="0"/>
              <w:autoSpaceDE w:val="0"/>
              <w:autoSpaceDN w:val="0"/>
              <w:adjustRightInd w:val="0"/>
              <w:ind w:firstLine="709"/>
              <w:jc w:val="center"/>
              <w:rPr>
                <w:b/>
              </w:rPr>
            </w:pPr>
            <w:r w:rsidRPr="00F9669E">
              <w:t>ежедневно</w:t>
            </w:r>
          </w:p>
        </w:tc>
      </w:tr>
      <w:tr w:rsidR="00614B72" w:rsidRPr="00F9669E" w:rsidTr="00E7619B">
        <w:tc>
          <w:tcPr>
            <w:tcW w:w="14894" w:type="dxa"/>
            <w:gridSpan w:val="6"/>
          </w:tcPr>
          <w:p w:rsidR="00614B72" w:rsidRPr="00F9669E" w:rsidRDefault="00614B72" w:rsidP="00F9669E">
            <w:pPr>
              <w:widowControl w:val="0"/>
              <w:autoSpaceDE w:val="0"/>
              <w:autoSpaceDN w:val="0"/>
              <w:adjustRightInd w:val="0"/>
              <w:ind w:firstLine="709"/>
            </w:pPr>
            <w:r w:rsidRPr="00F9669E">
              <w:rPr>
                <w:b/>
                <w:bCs/>
                <w:iCs/>
              </w:rPr>
              <w:t xml:space="preserve">Познавательная и исследовательская деятельность </w:t>
            </w:r>
          </w:p>
        </w:tc>
      </w:tr>
      <w:tr w:rsidR="00614B72" w:rsidRPr="00F9669E" w:rsidTr="00E7619B">
        <w:tc>
          <w:tcPr>
            <w:tcW w:w="4717" w:type="dxa"/>
          </w:tcPr>
          <w:p w:rsidR="00614B72" w:rsidRPr="00F9669E" w:rsidRDefault="00614B72" w:rsidP="00F9669E">
            <w:pPr>
              <w:pStyle w:val="Default"/>
              <w:ind w:firstLine="709"/>
              <w:rPr>
                <w:color w:val="auto"/>
              </w:rPr>
            </w:pPr>
            <w:r w:rsidRPr="00F9669E">
              <w:rPr>
                <w:color w:val="auto"/>
              </w:rPr>
              <w:t xml:space="preserve">Опыты, эксперименты, наблюдения </w:t>
            </w:r>
          </w:p>
        </w:tc>
        <w:tc>
          <w:tcPr>
            <w:tcW w:w="2194" w:type="dxa"/>
          </w:tcPr>
          <w:p w:rsidR="00614B72" w:rsidRPr="00F9669E" w:rsidRDefault="00614B72" w:rsidP="00F9669E">
            <w:pPr>
              <w:pStyle w:val="Default"/>
              <w:ind w:firstLine="709"/>
              <w:jc w:val="center"/>
              <w:rPr>
                <w:color w:val="auto"/>
              </w:rPr>
            </w:pPr>
            <w:r w:rsidRPr="00F9669E">
              <w:rPr>
                <w:iCs/>
                <w:color w:val="auto"/>
              </w:rPr>
              <w:t>1 раз в 2 недели</w:t>
            </w:r>
          </w:p>
        </w:tc>
        <w:tc>
          <w:tcPr>
            <w:tcW w:w="2063" w:type="dxa"/>
          </w:tcPr>
          <w:p w:rsidR="00614B72" w:rsidRPr="00F9669E" w:rsidRDefault="00614B72" w:rsidP="00F9669E">
            <w:pPr>
              <w:pStyle w:val="Default"/>
              <w:ind w:firstLine="709"/>
              <w:jc w:val="center"/>
              <w:rPr>
                <w:color w:val="auto"/>
              </w:rPr>
            </w:pPr>
            <w:r w:rsidRPr="00F9669E">
              <w:rPr>
                <w:iCs/>
                <w:color w:val="auto"/>
              </w:rPr>
              <w:t>1 раз в 2 недели</w:t>
            </w:r>
          </w:p>
        </w:tc>
        <w:tc>
          <w:tcPr>
            <w:tcW w:w="1802" w:type="dxa"/>
          </w:tcPr>
          <w:p w:rsidR="00614B72" w:rsidRPr="00F9669E" w:rsidRDefault="00614B72" w:rsidP="00F9669E">
            <w:pPr>
              <w:pStyle w:val="Default"/>
              <w:ind w:firstLine="709"/>
              <w:jc w:val="center"/>
              <w:rPr>
                <w:color w:val="auto"/>
              </w:rPr>
            </w:pPr>
            <w:r w:rsidRPr="00F9669E">
              <w:rPr>
                <w:iCs/>
                <w:color w:val="auto"/>
              </w:rPr>
              <w:t>1 раз в 2 недели</w:t>
            </w:r>
          </w:p>
        </w:tc>
        <w:tc>
          <w:tcPr>
            <w:tcW w:w="1802" w:type="dxa"/>
          </w:tcPr>
          <w:p w:rsidR="00614B72" w:rsidRPr="00F9669E" w:rsidRDefault="00614B72" w:rsidP="00F9669E">
            <w:pPr>
              <w:pStyle w:val="Default"/>
              <w:ind w:firstLine="709"/>
              <w:jc w:val="center"/>
              <w:rPr>
                <w:color w:val="auto"/>
              </w:rPr>
            </w:pPr>
            <w:r w:rsidRPr="00F9669E">
              <w:rPr>
                <w:iCs/>
                <w:color w:val="auto"/>
              </w:rPr>
              <w:t>1 раз в 2 недели</w:t>
            </w:r>
          </w:p>
        </w:tc>
        <w:tc>
          <w:tcPr>
            <w:tcW w:w="2316" w:type="dxa"/>
          </w:tcPr>
          <w:p w:rsidR="00614B72" w:rsidRPr="00F9669E" w:rsidRDefault="00614B72" w:rsidP="00F9669E">
            <w:pPr>
              <w:pStyle w:val="Default"/>
              <w:ind w:firstLine="709"/>
              <w:jc w:val="center"/>
              <w:rPr>
                <w:color w:val="auto"/>
              </w:rPr>
            </w:pPr>
            <w:r w:rsidRPr="00F9669E">
              <w:rPr>
                <w:iCs/>
                <w:color w:val="auto"/>
              </w:rPr>
              <w:t>1 раз в 2 недели</w:t>
            </w:r>
          </w:p>
        </w:tc>
      </w:tr>
      <w:tr w:rsidR="00614B72" w:rsidRPr="00F9669E" w:rsidTr="00E7619B">
        <w:tc>
          <w:tcPr>
            <w:tcW w:w="4717" w:type="dxa"/>
          </w:tcPr>
          <w:p w:rsidR="00614B72" w:rsidRPr="00F9669E" w:rsidRDefault="00614B72" w:rsidP="00F9669E">
            <w:pPr>
              <w:pStyle w:val="Default"/>
              <w:ind w:firstLine="709"/>
              <w:rPr>
                <w:color w:val="auto"/>
              </w:rPr>
            </w:pPr>
            <w:r w:rsidRPr="00F9669E">
              <w:rPr>
                <w:color w:val="auto"/>
              </w:rPr>
              <w:t xml:space="preserve">Наблюдения за природой (на прогулке) </w:t>
            </w:r>
          </w:p>
        </w:tc>
        <w:tc>
          <w:tcPr>
            <w:tcW w:w="2194" w:type="dxa"/>
          </w:tcPr>
          <w:p w:rsidR="00614B72" w:rsidRPr="00F9669E" w:rsidRDefault="00614B72" w:rsidP="00F9669E">
            <w:pPr>
              <w:pStyle w:val="Default"/>
              <w:ind w:firstLine="709"/>
              <w:jc w:val="center"/>
              <w:rPr>
                <w:color w:val="auto"/>
              </w:rPr>
            </w:pPr>
            <w:r w:rsidRPr="00F9669E">
              <w:rPr>
                <w:iCs/>
                <w:color w:val="auto"/>
              </w:rPr>
              <w:t>ежедневно</w:t>
            </w:r>
          </w:p>
        </w:tc>
        <w:tc>
          <w:tcPr>
            <w:tcW w:w="2063" w:type="dxa"/>
          </w:tcPr>
          <w:p w:rsidR="00614B72" w:rsidRPr="00F9669E" w:rsidRDefault="00614B72" w:rsidP="00F9669E">
            <w:pPr>
              <w:pStyle w:val="Default"/>
              <w:ind w:firstLine="709"/>
              <w:jc w:val="center"/>
              <w:rPr>
                <w:color w:val="auto"/>
              </w:rPr>
            </w:pPr>
            <w:r w:rsidRPr="00F9669E">
              <w:rPr>
                <w:iCs/>
                <w:color w:val="auto"/>
              </w:rPr>
              <w:t>ежедневно</w:t>
            </w:r>
          </w:p>
        </w:tc>
        <w:tc>
          <w:tcPr>
            <w:tcW w:w="1802" w:type="dxa"/>
          </w:tcPr>
          <w:p w:rsidR="00614B72" w:rsidRPr="00F9669E" w:rsidRDefault="00614B72" w:rsidP="00F9669E">
            <w:pPr>
              <w:pStyle w:val="Default"/>
              <w:ind w:firstLine="709"/>
              <w:jc w:val="center"/>
              <w:rPr>
                <w:color w:val="auto"/>
              </w:rPr>
            </w:pPr>
            <w:r w:rsidRPr="00F9669E">
              <w:rPr>
                <w:iCs/>
                <w:color w:val="auto"/>
              </w:rPr>
              <w:t>ежедневно</w:t>
            </w:r>
          </w:p>
        </w:tc>
        <w:tc>
          <w:tcPr>
            <w:tcW w:w="1802" w:type="dxa"/>
          </w:tcPr>
          <w:p w:rsidR="00614B72" w:rsidRPr="00F9669E" w:rsidRDefault="00614B72" w:rsidP="00F9669E">
            <w:pPr>
              <w:pStyle w:val="Default"/>
              <w:ind w:firstLine="709"/>
              <w:jc w:val="center"/>
              <w:rPr>
                <w:color w:val="auto"/>
              </w:rPr>
            </w:pPr>
            <w:r w:rsidRPr="00F9669E">
              <w:rPr>
                <w:iCs/>
                <w:color w:val="auto"/>
              </w:rPr>
              <w:t>ежедневно</w:t>
            </w:r>
          </w:p>
        </w:tc>
        <w:tc>
          <w:tcPr>
            <w:tcW w:w="2316" w:type="dxa"/>
          </w:tcPr>
          <w:p w:rsidR="00614B72" w:rsidRPr="00F9669E" w:rsidRDefault="00614B72" w:rsidP="00F9669E">
            <w:pPr>
              <w:widowControl w:val="0"/>
              <w:autoSpaceDE w:val="0"/>
              <w:autoSpaceDN w:val="0"/>
              <w:adjustRightInd w:val="0"/>
              <w:ind w:firstLine="709"/>
              <w:jc w:val="center"/>
            </w:pPr>
            <w:r w:rsidRPr="00F9669E">
              <w:rPr>
                <w:iCs/>
              </w:rPr>
              <w:t>ежедневно</w:t>
            </w:r>
          </w:p>
        </w:tc>
      </w:tr>
      <w:tr w:rsidR="00614B72" w:rsidRPr="00F9669E" w:rsidTr="00E7619B">
        <w:tc>
          <w:tcPr>
            <w:tcW w:w="14894" w:type="dxa"/>
            <w:gridSpan w:val="6"/>
          </w:tcPr>
          <w:p w:rsidR="00614B72" w:rsidRPr="00F9669E" w:rsidRDefault="00614B72" w:rsidP="00F9669E">
            <w:pPr>
              <w:pStyle w:val="Default"/>
              <w:ind w:firstLine="709"/>
              <w:rPr>
                <w:color w:val="auto"/>
              </w:rPr>
            </w:pPr>
            <w:r w:rsidRPr="00F9669E">
              <w:rPr>
                <w:b/>
                <w:bCs/>
                <w:iCs/>
                <w:color w:val="auto"/>
              </w:rPr>
              <w:t xml:space="preserve">Формы творческой активности, обеспечивающей художественно-эстетическое развитие детей </w:t>
            </w:r>
          </w:p>
        </w:tc>
      </w:tr>
      <w:tr w:rsidR="00614B72" w:rsidRPr="00F9669E" w:rsidTr="00E7619B">
        <w:tc>
          <w:tcPr>
            <w:tcW w:w="4717" w:type="dxa"/>
          </w:tcPr>
          <w:p w:rsidR="00614B72" w:rsidRPr="00F9669E" w:rsidRDefault="00614B72" w:rsidP="00F9669E">
            <w:pPr>
              <w:pStyle w:val="Default"/>
              <w:ind w:firstLine="709"/>
              <w:rPr>
                <w:color w:val="auto"/>
              </w:rPr>
            </w:pPr>
            <w:r w:rsidRPr="00F9669E">
              <w:rPr>
                <w:color w:val="auto"/>
              </w:rPr>
              <w:t xml:space="preserve">Музыкально-театральная гостиная </w:t>
            </w:r>
          </w:p>
        </w:tc>
        <w:tc>
          <w:tcPr>
            <w:tcW w:w="2194" w:type="dxa"/>
          </w:tcPr>
          <w:p w:rsidR="00614B72" w:rsidRPr="00F9669E" w:rsidRDefault="00614B72" w:rsidP="00F9669E">
            <w:pPr>
              <w:pStyle w:val="Default"/>
              <w:ind w:firstLine="709"/>
              <w:jc w:val="center"/>
              <w:rPr>
                <w:color w:val="auto"/>
              </w:rPr>
            </w:pPr>
            <w:r w:rsidRPr="00F9669E">
              <w:rPr>
                <w:iCs/>
                <w:color w:val="auto"/>
              </w:rPr>
              <w:t>1 раз в 2 недели</w:t>
            </w:r>
          </w:p>
        </w:tc>
        <w:tc>
          <w:tcPr>
            <w:tcW w:w="2063" w:type="dxa"/>
          </w:tcPr>
          <w:p w:rsidR="00614B72" w:rsidRPr="00F9669E" w:rsidRDefault="00614B72" w:rsidP="00F9669E">
            <w:pPr>
              <w:pStyle w:val="Default"/>
              <w:ind w:firstLine="709"/>
              <w:jc w:val="center"/>
              <w:rPr>
                <w:color w:val="auto"/>
              </w:rPr>
            </w:pPr>
            <w:r w:rsidRPr="00F9669E">
              <w:rPr>
                <w:iCs/>
                <w:color w:val="auto"/>
              </w:rPr>
              <w:t>1 раз в неделю</w:t>
            </w:r>
          </w:p>
        </w:tc>
        <w:tc>
          <w:tcPr>
            <w:tcW w:w="1802" w:type="dxa"/>
          </w:tcPr>
          <w:p w:rsidR="00614B72" w:rsidRPr="00F9669E" w:rsidRDefault="00614B72" w:rsidP="00F9669E">
            <w:pPr>
              <w:pStyle w:val="Default"/>
              <w:ind w:firstLine="709"/>
              <w:jc w:val="center"/>
              <w:rPr>
                <w:color w:val="auto"/>
              </w:rPr>
            </w:pPr>
            <w:r w:rsidRPr="00F9669E">
              <w:rPr>
                <w:iCs/>
                <w:color w:val="auto"/>
              </w:rPr>
              <w:t>1 раз в неделю</w:t>
            </w:r>
          </w:p>
        </w:tc>
        <w:tc>
          <w:tcPr>
            <w:tcW w:w="1802" w:type="dxa"/>
          </w:tcPr>
          <w:p w:rsidR="00614B72" w:rsidRPr="00F9669E" w:rsidRDefault="00614B72" w:rsidP="00F9669E">
            <w:pPr>
              <w:pStyle w:val="Default"/>
              <w:ind w:firstLine="709"/>
              <w:jc w:val="center"/>
              <w:rPr>
                <w:color w:val="auto"/>
              </w:rPr>
            </w:pPr>
            <w:r w:rsidRPr="00F9669E">
              <w:rPr>
                <w:iCs/>
                <w:color w:val="auto"/>
              </w:rPr>
              <w:t>1 раз в неделю</w:t>
            </w:r>
          </w:p>
        </w:tc>
        <w:tc>
          <w:tcPr>
            <w:tcW w:w="2316" w:type="dxa"/>
          </w:tcPr>
          <w:p w:rsidR="00614B72" w:rsidRPr="00F9669E" w:rsidRDefault="00614B72" w:rsidP="00F9669E">
            <w:pPr>
              <w:pStyle w:val="Default"/>
              <w:ind w:firstLine="709"/>
              <w:jc w:val="center"/>
              <w:rPr>
                <w:color w:val="auto"/>
              </w:rPr>
            </w:pPr>
            <w:r w:rsidRPr="00F9669E">
              <w:rPr>
                <w:iCs/>
                <w:color w:val="auto"/>
              </w:rPr>
              <w:t>1 раз в неделю</w:t>
            </w:r>
          </w:p>
        </w:tc>
      </w:tr>
      <w:tr w:rsidR="00614B72" w:rsidRPr="00F9669E" w:rsidTr="00E7619B">
        <w:tc>
          <w:tcPr>
            <w:tcW w:w="4717" w:type="dxa"/>
          </w:tcPr>
          <w:p w:rsidR="00614B72" w:rsidRPr="00F9669E" w:rsidRDefault="00614B72" w:rsidP="00F9669E">
            <w:pPr>
              <w:pStyle w:val="Default"/>
              <w:ind w:firstLine="709"/>
              <w:rPr>
                <w:color w:val="auto"/>
              </w:rPr>
            </w:pPr>
            <w:r w:rsidRPr="00F9669E">
              <w:rPr>
                <w:color w:val="auto"/>
              </w:rPr>
              <w:t xml:space="preserve">Творческая мастерская (рисование, лепка, художественный труд по интересам) </w:t>
            </w:r>
          </w:p>
        </w:tc>
        <w:tc>
          <w:tcPr>
            <w:tcW w:w="2194" w:type="dxa"/>
          </w:tcPr>
          <w:p w:rsidR="00614B72" w:rsidRPr="00F9669E" w:rsidRDefault="00614B72" w:rsidP="00F9669E">
            <w:pPr>
              <w:pStyle w:val="Default"/>
              <w:ind w:firstLine="709"/>
              <w:jc w:val="center"/>
              <w:rPr>
                <w:color w:val="auto"/>
              </w:rPr>
            </w:pPr>
            <w:r w:rsidRPr="00F9669E">
              <w:rPr>
                <w:iCs/>
                <w:color w:val="auto"/>
              </w:rPr>
              <w:t>1 раз в неделю</w:t>
            </w:r>
          </w:p>
        </w:tc>
        <w:tc>
          <w:tcPr>
            <w:tcW w:w="2063" w:type="dxa"/>
          </w:tcPr>
          <w:p w:rsidR="00614B72" w:rsidRPr="00F9669E" w:rsidRDefault="00614B72" w:rsidP="00F9669E">
            <w:pPr>
              <w:pStyle w:val="Default"/>
              <w:ind w:firstLine="709"/>
              <w:jc w:val="center"/>
              <w:rPr>
                <w:color w:val="auto"/>
              </w:rPr>
            </w:pPr>
            <w:r w:rsidRPr="00F9669E">
              <w:rPr>
                <w:iCs/>
                <w:color w:val="auto"/>
              </w:rPr>
              <w:t>1 раз в неделю</w:t>
            </w:r>
          </w:p>
        </w:tc>
        <w:tc>
          <w:tcPr>
            <w:tcW w:w="1802" w:type="dxa"/>
          </w:tcPr>
          <w:p w:rsidR="00614B72" w:rsidRPr="00F9669E" w:rsidRDefault="00614B72" w:rsidP="00F9669E">
            <w:pPr>
              <w:pStyle w:val="Default"/>
              <w:ind w:firstLine="709"/>
              <w:jc w:val="center"/>
              <w:rPr>
                <w:color w:val="auto"/>
              </w:rPr>
            </w:pPr>
            <w:r w:rsidRPr="00F9669E">
              <w:rPr>
                <w:iCs/>
                <w:color w:val="auto"/>
              </w:rPr>
              <w:t>1 раз в неделю</w:t>
            </w:r>
          </w:p>
        </w:tc>
        <w:tc>
          <w:tcPr>
            <w:tcW w:w="1802" w:type="dxa"/>
          </w:tcPr>
          <w:p w:rsidR="00614B72" w:rsidRPr="00F9669E" w:rsidRDefault="00614B72" w:rsidP="00F9669E">
            <w:pPr>
              <w:pStyle w:val="Default"/>
              <w:ind w:firstLine="709"/>
              <w:jc w:val="center"/>
              <w:rPr>
                <w:color w:val="auto"/>
              </w:rPr>
            </w:pPr>
            <w:r w:rsidRPr="00F9669E">
              <w:rPr>
                <w:iCs/>
                <w:color w:val="auto"/>
              </w:rPr>
              <w:t>1 раз в неделю</w:t>
            </w:r>
          </w:p>
        </w:tc>
        <w:tc>
          <w:tcPr>
            <w:tcW w:w="2316" w:type="dxa"/>
          </w:tcPr>
          <w:p w:rsidR="00614B72" w:rsidRPr="00F9669E" w:rsidRDefault="00614B72" w:rsidP="00F9669E">
            <w:pPr>
              <w:pStyle w:val="Default"/>
              <w:ind w:firstLine="709"/>
              <w:jc w:val="center"/>
              <w:rPr>
                <w:color w:val="auto"/>
              </w:rPr>
            </w:pPr>
            <w:r w:rsidRPr="00F9669E">
              <w:rPr>
                <w:iCs/>
                <w:color w:val="auto"/>
              </w:rPr>
              <w:t>1 раз в неделю</w:t>
            </w:r>
          </w:p>
        </w:tc>
      </w:tr>
      <w:tr w:rsidR="00614B72" w:rsidRPr="00F9669E" w:rsidTr="00E7619B">
        <w:tc>
          <w:tcPr>
            <w:tcW w:w="4717" w:type="dxa"/>
          </w:tcPr>
          <w:p w:rsidR="00614B72" w:rsidRPr="00F9669E" w:rsidRDefault="00614B72" w:rsidP="00F9669E">
            <w:pPr>
              <w:pStyle w:val="Default"/>
              <w:ind w:firstLine="709"/>
              <w:rPr>
                <w:color w:val="auto"/>
              </w:rPr>
            </w:pPr>
            <w:r w:rsidRPr="00F9669E">
              <w:rPr>
                <w:color w:val="auto"/>
              </w:rPr>
              <w:t xml:space="preserve">Чтение литературных произведений </w:t>
            </w:r>
          </w:p>
        </w:tc>
        <w:tc>
          <w:tcPr>
            <w:tcW w:w="2194" w:type="dxa"/>
          </w:tcPr>
          <w:p w:rsidR="00614B72" w:rsidRPr="00F9669E" w:rsidRDefault="00614B72" w:rsidP="00F9669E">
            <w:pPr>
              <w:pStyle w:val="Default"/>
              <w:ind w:firstLine="709"/>
              <w:jc w:val="center"/>
              <w:rPr>
                <w:color w:val="auto"/>
              </w:rPr>
            </w:pPr>
            <w:r w:rsidRPr="00F9669E">
              <w:rPr>
                <w:iCs/>
                <w:color w:val="auto"/>
              </w:rPr>
              <w:t>ежедневно</w:t>
            </w:r>
          </w:p>
        </w:tc>
        <w:tc>
          <w:tcPr>
            <w:tcW w:w="2063" w:type="dxa"/>
          </w:tcPr>
          <w:p w:rsidR="00614B72" w:rsidRPr="00F9669E" w:rsidRDefault="00614B72" w:rsidP="00F9669E">
            <w:pPr>
              <w:pStyle w:val="Default"/>
              <w:ind w:firstLine="709"/>
              <w:jc w:val="center"/>
              <w:rPr>
                <w:color w:val="auto"/>
              </w:rPr>
            </w:pPr>
            <w:r w:rsidRPr="00F9669E">
              <w:rPr>
                <w:iCs/>
                <w:color w:val="auto"/>
              </w:rPr>
              <w:t>ежедневно</w:t>
            </w:r>
          </w:p>
        </w:tc>
        <w:tc>
          <w:tcPr>
            <w:tcW w:w="1802" w:type="dxa"/>
          </w:tcPr>
          <w:p w:rsidR="00614B72" w:rsidRPr="00F9669E" w:rsidRDefault="00614B72" w:rsidP="00F9669E">
            <w:pPr>
              <w:pStyle w:val="Default"/>
              <w:ind w:firstLine="709"/>
              <w:jc w:val="center"/>
              <w:rPr>
                <w:color w:val="auto"/>
              </w:rPr>
            </w:pPr>
            <w:r w:rsidRPr="00F9669E">
              <w:rPr>
                <w:iCs/>
                <w:color w:val="auto"/>
              </w:rPr>
              <w:t>ежедневно</w:t>
            </w:r>
          </w:p>
        </w:tc>
        <w:tc>
          <w:tcPr>
            <w:tcW w:w="1802" w:type="dxa"/>
          </w:tcPr>
          <w:p w:rsidR="00614B72" w:rsidRPr="00F9669E" w:rsidRDefault="00614B72" w:rsidP="00F9669E">
            <w:pPr>
              <w:pStyle w:val="Default"/>
              <w:ind w:firstLine="709"/>
              <w:jc w:val="center"/>
              <w:rPr>
                <w:color w:val="auto"/>
              </w:rPr>
            </w:pPr>
            <w:r w:rsidRPr="00F9669E">
              <w:rPr>
                <w:iCs/>
                <w:color w:val="auto"/>
              </w:rPr>
              <w:t>ежедневно</w:t>
            </w:r>
          </w:p>
        </w:tc>
        <w:tc>
          <w:tcPr>
            <w:tcW w:w="2316" w:type="dxa"/>
          </w:tcPr>
          <w:p w:rsidR="00614B72" w:rsidRPr="00F9669E" w:rsidRDefault="00614B72" w:rsidP="00F9669E">
            <w:pPr>
              <w:widowControl w:val="0"/>
              <w:autoSpaceDE w:val="0"/>
              <w:autoSpaceDN w:val="0"/>
              <w:adjustRightInd w:val="0"/>
              <w:ind w:firstLine="709"/>
              <w:jc w:val="center"/>
            </w:pPr>
            <w:r w:rsidRPr="00F9669E">
              <w:rPr>
                <w:iCs/>
              </w:rPr>
              <w:t>ежедневно</w:t>
            </w:r>
          </w:p>
        </w:tc>
      </w:tr>
      <w:tr w:rsidR="00614B72" w:rsidRPr="00F9669E" w:rsidTr="00E7619B">
        <w:tc>
          <w:tcPr>
            <w:tcW w:w="14894" w:type="dxa"/>
            <w:gridSpan w:val="6"/>
          </w:tcPr>
          <w:p w:rsidR="00614B72" w:rsidRPr="00F9669E" w:rsidRDefault="00614B72" w:rsidP="00F9669E">
            <w:pPr>
              <w:pStyle w:val="Default"/>
              <w:ind w:firstLine="709"/>
              <w:rPr>
                <w:color w:val="auto"/>
              </w:rPr>
            </w:pPr>
            <w:r w:rsidRPr="00F9669E">
              <w:rPr>
                <w:b/>
                <w:bCs/>
                <w:iCs/>
                <w:color w:val="auto"/>
              </w:rPr>
              <w:t xml:space="preserve">Самообслуживание и элементарный бытовой труд </w:t>
            </w:r>
          </w:p>
        </w:tc>
      </w:tr>
      <w:tr w:rsidR="00614B72" w:rsidRPr="00F9669E" w:rsidTr="00E7619B">
        <w:tc>
          <w:tcPr>
            <w:tcW w:w="4717" w:type="dxa"/>
          </w:tcPr>
          <w:p w:rsidR="00614B72" w:rsidRPr="00F9669E" w:rsidRDefault="00614B72" w:rsidP="00F9669E">
            <w:pPr>
              <w:pStyle w:val="Default"/>
              <w:ind w:firstLine="709"/>
              <w:rPr>
                <w:color w:val="auto"/>
              </w:rPr>
            </w:pPr>
            <w:r w:rsidRPr="00F9669E">
              <w:rPr>
                <w:color w:val="auto"/>
              </w:rPr>
              <w:t xml:space="preserve">Самообслуживание </w:t>
            </w:r>
          </w:p>
        </w:tc>
        <w:tc>
          <w:tcPr>
            <w:tcW w:w="2194" w:type="dxa"/>
          </w:tcPr>
          <w:p w:rsidR="00614B72" w:rsidRPr="00F9669E" w:rsidRDefault="00614B72" w:rsidP="00F9669E">
            <w:pPr>
              <w:pStyle w:val="Default"/>
              <w:ind w:firstLine="709"/>
              <w:jc w:val="center"/>
              <w:rPr>
                <w:color w:val="auto"/>
              </w:rPr>
            </w:pPr>
            <w:r w:rsidRPr="00F9669E">
              <w:rPr>
                <w:iCs/>
                <w:color w:val="auto"/>
              </w:rPr>
              <w:t>ежедневно</w:t>
            </w:r>
          </w:p>
        </w:tc>
        <w:tc>
          <w:tcPr>
            <w:tcW w:w="2063" w:type="dxa"/>
          </w:tcPr>
          <w:p w:rsidR="00614B72" w:rsidRPr="00F9669E" w:rsidRDefault="00614B72" w:rsidP="00F9669E">
            <w:pPr>
              <w:pStyle w:val="Default"/>
              <w:ind w:firstLine="709"/>
              <w:jc w:val="center"/>
              <w:rPr>
                <w:color w:val="auto"/>
              </w:rPr>
            </w:pPr>
            <w:r w:rsidRPr="00F9669E">
              <w:rPr>
                <w:iCs/>
                <w:color w:val="auto"/>
              </w:rPr>
              <w:t>ежедневно</w:t>
            </w:r>
          </w:p>
        </w:tc>
        <w:tc>
          <w:tcPr>
            <w:tcW w:w="1802" w:type="dxa"/>
          </w:tcPr>
          <w:p w:rsidR="00614B72" w:rsidRPr="00F9669E" w:rsidRDefault="00614B72" w:rsidP="00F9669E">
            <w:pPr>
              <w:pStyle w:val="Default"/>
              <w:ind w:firstLine="709"/>
              <w:jc w:val="center"/>
              <w:rPr>
                <w:color w:val="auto"/>
              </w:rPr>
            </w:pPr>
            <w:r w:rsidRPr="00F9669E">
              <w:rPr>
                <w:iCs/>
                <w:color w:val="auto"/>
              </w:rPr>
              <w:t>ежедневно</w:t>
            </w:r>
          </w:p>
        </w:tc>
        <w:tc>
          <w:tcPr>
            <w:tcW w:w="1802" w:type="dxa"/>
          </w:tcPr>
          <w:p w:rsidR="00614B72" w:rsidRPr="00F9669E" w:rsidRDefault="00614B72" w:rsidP="00F9669E">
            <w:pPr>
              <w:pStyle w:val="Default"/>
              <w:ind w:firstLine="709"/>
              <w:jc w:val="center"/>
              <w:rPr>
                <w:color w:val="auto"/>
              </w:rPr>
            </w:pPr>
            <w:r w:rsidRPr="00F9669E">
              <w:rPr>
                <w:iCs/>
                <w:color w:val="auto"/>
              </w:rPr>
              <w:t>ежедневно</w:t>
            </w:r>
          </w:p>
        </w:tc>
        <w:tc>
          <w:tcPr>
            <w:tcW w:w="2316" w:type="dxa"/>
          </w:tcPr>
          <w:p w:rsidR="00614B72" w:rsidRPr="00F9669E" w:rsidRDefault="00614B72" w:rsidP="00F9669E">
            <w:pPr>
              <w:pStyle w:val="Default"/>
              <w:ind w:firstLine="709"/>
              <w:jc w:val="center"/>
              <w:rPr>
                <w:color w:val="auto"/>
              </w:rPr>
            </w:pPr>
            <w:r w:rsidRPr="00F9669E">
              <w:rPr>
                <w:iCs/>
                <w:color w:val="auto"/>
              </w:rPr>
              <w:t>ежедневно</w:t>
            </w:r>
          </w:p>
        </w:tc>
      </w:tr>
      <w:tr w:rsidR="00614B72" w:rsidRPr="00F9669E" w:rsidTr="00E7619B">
        <w:tc>
          <w:tcPr>
            <w:tcW w:w="4717" w:type="dxa"/>
          </w:tcPr>
          <w:p w:rsidR="00614B72" w:rsidRPr="00F9669E" w:rsidRDefault="00614B72" w:rsidP="00F9669E">
            <w:pPr>
              <w:pStyle w:val="Default"/>
              <w:ind w:firstLine="709"/>
              <w:rPr>
                <w:color w:val="auto"/>
              </w:rPr>
            </w:pPr>
            <w:r w:rsidRPr="00F9669E">
              <w:rPr>
                <w:color w:val="auto"/>
              </w:rPr>
              <w:t xml:space="preserve">Трудовые поручения (индивидуально и подгруппами) </w:t>
            </w:r>
          </w:p>
        </w:tc>
        <w:tc>
          <w:tcPr>
            <w:tcW w:w="2194" w:type="dxa"/>
          </w:tcPr>
          <w:p w:rsidR="00614B72" w:rsidRPr="00F9669E" w:rsidRDefault="00614B72" w:rsidP="00F9669E">
            <w:pPr>
              <w:pStyle w:val="Default"/>
              <w:ind w:firstLine="709"/>
              <w:jc w:val="center"/>
              <w:rPr>
                <w:color w:val="auto"/>
              </w:rPr>
            </w:pPr>
            <w:r w:rsidRPr="00F9669E">
              <w:rPr>
                <w:iCs/>
                <w:color w:val="auto"/>
              </w:rPr>
              <w:t>ежедневно</w:t>
            </w:r>
          </w:p>
        </w:tc>
        <w:tc>
          <w:tcPr>
            <w:tcW w:w="2063" w:type="dxa"/>
          </w:tcPr>
          <w:p w:rsidR="00614B72" w:rsidRPr="00F9669E" w:rsidRDefault="00614B72" w:rsidP="00F9669E">
            <w:pPr>
              <w:pStyle w:val="Default"/>
              <w:ind w:firstLine="709"/>
              <w:jc w:val="center"/>
              <w:rPr>
                <w:color w:val="auto"/>
              </w:rPr>
            </w:pPr>
            <w:r w:rsidRPr="00F9669E">
              <w:rPr>
                <w:iCs/>
                <w:color w:val="auto"/>
              </w:rPr>
              <w:t>ежедневно</w:t>
            </w:r>
          </w:p>
        </w:tc>
        <w:tc>
          <w:tcPr>
            <w:tcW w:w="1802" w:type="dxa"/>
          </w:tcPr>
          <w:p w:rsidR="00614B72" w:rsidRPr="00F9669E" w:rsidRDefault="00614B72" w:rsidP="00F9669E">
            <w:pPr>
              <w:pStyle w:val="Default"/>
              <w:ind w:firstLine="709"/>
              <w:jc w:val="center"/>
              <w:rPr>
                <w:color w:val="auto"/>
              </w:rPr>
            </w:pPr>
            <w:r w:rsidRPr="00F9669E">
              <w:rPr>
                <w:iCs/>
                <w:color w:val="auto"/>
              </w:rPr>
              <w:t>ежедневно</w:t>
            </w:r>
          </w:p>
        </w:tc>
        <w:tc>
          <w:tcPr>
            <w:tcW w:w="1802" w:type="dxa"/>
          </w:tcPr>
          <w:p w:rsidR="00614B72" w:rsidRPr="00F9669E" w:rsidRDefault="00614B72" w:rsidP="00F9669E">
            <w:pPr>
              <w:pStyle w:val="Default"/>
              <w:ind w:firstLine="709"/>
              <w:jc w:val="center"/>
              <w:rPr>
                <w:color w:val="auto"/>
              </w:rPr>
            </w:pPr>
            <w:r w:rsidRPr="00F9669E">
              <w:rPr>
                <w:iCs/>
                <w:color w:val="auto"/>
              </w:rPr>
              <w:t>ежедневно</w:t>
            </w:r>
          </w:p>
        </w:tc>
        <w:tc>
          <w:tcPr>
            <w:tcW w:w="2316" w:type="dxa"/>
          </w:tcPr>
          <w:p w:rsidR="00614B72" w:rsidRPr="00F9669E" w:rsidRDefault="00614B72" w:rsidP="00F9669E">
            <w:pPr>
              <w:pStyle w:val="Default"/>
              <w:ind w:firstLine="709"/>
              <w:jc w:val="center"/>
              <w:rPr>
                <w:color w:val="auto"/>
              </w:rPr>
            </w:pPr>
            <w:r w:rsidRPr="00F9669E">
              <w:rPr>
                <w:iCs/>
                <w:color w:val="auto"/>
              </w:rPr>
              <w:t>ежедневно</w:t>
            </w:r>
          </w:p>
        </w:tc>
      </w:tr>
      <w:tr w:rsidR="00F9669E" w:rsidRPr="00F9669E" w:rsidTr="00E7619B">
        <w:tc>
          <w:tcPr>
            <w:tcW w:w="4717" w:type="dxa"/>
          </w:tcPr>
          <w:p w:rsidR="00614B72" w:rsidRPr="00F9669E" w:rsidRDefault="00614B72" w:rsidP="00F9669E">
            <w:pPr>
              <w:pStyle w:val="Default"/>
              <w:ind w:firstLine="709"/>
              <w:rPr>
                <w:color w:val="auto"/>
              </w:rPr>
            </w:pPr>
            <w:r w:rsidRPr="00F9669E">
              <w:rPr>
                <w:color w:val="auto"/>
              </w:rPr>
              <w:t xml:space="preserve">Трудовые поручения (общий и совместный труд) </w:t>
            </w:r>
          </w:p>
        </w:tc>
        <w:tc>
          <w:tcPr>
            <w:tcW w:w="2194" w:type="dxa"/>
          </w:tcPr>
          <w:p w:rsidR="00614B72" w:rsidRPr="00F9669E" w:rsidRDefault="00614B72" w:rsidP="00F9669E">
            <w:pPr>
              <w:pStyle w:val="Default"/>
              <w:ind w:firstLine="709"/>
              <w:jc w:val="center"/>
              <w:rPr>
                <w:color w:val="auto"/>
              </w:rPr>
            </w:pPr>
            <w:r w:rsidRPr="00F9669E">
              <w:rPr>
                <w:iCs/>
                <w:color w:val="auto"/>
              </w:rPr>
              <w:t>-</w:t>
            </w:r>
          </w:p>
        </w:tc>
        <w:tc>
          <w:tcPr>
            <w:tcW w:w="2063" w:type="dxa"/>
          </w:tcPr>
          <w:p w:rsidR="00614B72" w:rsidRPr="00F9669E" w:rsidRDefault="00614B72" w:rsidP="00F9669E">
            <w:pPr>
              <w:pStyle w:val="Default"/>
              <w:ind w:firstLine="709"/>
              <w:jc w:val="center"/>
              <w:rPr>
                <w:color w:val="auto"/>
              </w:rPr>
            </w:pPr>
            <w:r w:rsidRPr="00F9669E">
              <w:rPr>
                <w:iCs/>
                <w:color w:val="auto"/>
              </w:rPr>
              <w:t>1 раз в неделю</w:t>
            </w:r>
          </w:p>
        </w:tc>
        <w:tc>
          <w:tcPr>
            <w:tcW w:w="1802" w:type="dxa"/>
          </w:tcPr>
          <w:p w:rsidR="00614B72" w:rsidRPr="00F9669E" w:rsidRDefault="00614B72" w:rsidP="00F9669E">
            <w:pPr>
              <w:pStyle w:val="Default"/>
              <w:ind w:firstLine="709"/>
              <w:jc w:val="center"/>
              <w:rPr>
                <w:color w:val="auto"/>
              </w:rPr>
            </w:pPr>
            <w:r w:rsidRPr="00F9669E">
              <w:rPr>
                <w:iCs/>
                <w:color w:val="auto"/>
              </w:rPr>
              <w:t>1 раз в 2 недели</w:t>
            </w:r>
          </w:p>
        </w:tc>
        <w:tc>
          <w:tcPr>
            <w:tcW w:w="1802" w:type="dxa"/>
          </w:tcPr>
          <w:p w:rsidR="00614B72" w:rsidRPr="00F9669E" w:rsidRDefault="00614B72" w:rsidP="00F9669E">
            <w:pPr>
              <w:pStyle w:val="a6"/>
              <w:spacing w:after="0" w:line="240" w:lineRule="auto"/>
              <w:ind w:firstLine="709"/>
              <w:jc w:val="center"/>
              <w:rPr>
                <w:rFonts w:ascii="Times New Roman" w:eastAsia="Calibri" w:hAnsi="Times New Roman" w:cs="Times New Roman"/>
                <w:sz w:val="24"/>
                <w:szCs w:val="24"/>
              </w:rPr>
            </w:pPr>
            <w:r w:rsidRPr="00F9669E">
              <w:rPr>
                <w:rFonts w:ascii="Times New Roman" w:eastAsia="Calibri" w:hAnsi="Times New Roman" w:cs="Times New Roman"/>
                <w:iCs/>
                <w:sz w:val="24"/>
                <w:szCs w:val="24"/>
              </w:rPr>
              <w:t>1 раз в 2 недели</w:t>
            </w:r>
          </w:p>
        </w:tc>
        <w:tc>
          <w:tcPr>
            <w:tcW w:w="2316" w:type="dxa"/>
          </w:tcPr>
          <w:p w:rsidR="00614B72" w:rsidRPr="00F9669E" w:rsidRDefault="00614B72" w:rsidP="00F9669E">
            <w:pPr>
              <w:pStyle w:val="a6"/>
              <w:spacing w:after="0" w:line="240" w:lineRule="auto"/>
              <w:ind w:firstLine="709"/>
              <w:jc w:val="center"/>
              <w:rPr>
                <w:rFonts w:ascii="Times New Roman" w:eastAsia="Calibri" w:hAnsi="Times New Roman" w:cs="Times New Roman"/>
                <w:sz w:val="24"/>
                <w:szCs w:val="24"/>
              </w:rPr>
            </w:pPr>
            <w:r w:rsidRPr="00F9669E">
              <w:rPr>
                <w:rFonts w:ascii="Times New Roman" w:eastAsia="Calibri" w:hAnsi="Times New Roman" w:cs="Times New Roman"/>
                <w:iCs/>
                <w:sz w:val="24"/>
                <w:szCs w:val="24"/>
              </w:rPr>
              <w:t>1 раз в 2 недели</w:t>
            </w:r>
          </w:p>
        </w:tc>
      </w:tr>
      <w:tr w:rsidR="00614B72" w:rsidRPr="00F9669E" w:rsidTr="00E7619B">
        <w:tc>
          <w:tcPr>
            <w:tcW w:w="4717" w:type="dxa"/>
          </w:tcPr>
          <w:p w:rsidR="00614B72" w:rsidRPr="00F9669E" w:rsidRDefault="00614B72" w:rsidP="00F9669E">
            <w:pPr>
              <w:pStyle w:val="a6"/>
              <w:spacing w:after="0" w:line="240" w:lineRule="auto"/>
              <w:ind w:firstLine="709"/>
              <w:jc w:val="left"/>
              <w:rPr>
                <w:rFonts w:ascii="Times New Roman" w:eastAsia="Calibri" w:hAnsi="Times New Roman" w:cs="Times New Roman"/>
                <w:sz w:val="24"/>
                <w:szCs w:val="24"/>
              </w:rPr>
            </w:pPr>
            <w:r w:rsidRPr="00F9669E">
              <w:rPr>
                <w:rFonts w:ascii="Times New Roman" w:eastAsia="Calibri" w:hAnsi="Times New Roman" w:cs="Times New Roman"/>
                <w:sz w:val="24"/>
                <w:szCs w:val="24"/>
              </w:rPr>
              <w:t xml:space="preserve">Самообслуживание </w:t>
            </w:r>
          </w:p>
        </w:tc>
        <w:tc>
          <w:tcPr>
            <w:tcW w:w="2194" w:type="dxa"/>
          </w:tcPr>
          <w:p w:rsidR="00614B72" w:rsidRPr="00F9669E" w:rsidRDefault="00614B72" w:rsidP="00F9669E">
            <w:pPr>
              <w:pStyle w:val="a6"/>
              <w:spacing w:after="0" w:line="240" w:lineRule="auto"/>
              <w:ind w:firstLine="709"/>
              <w:jc w:val="center"/>
              <w:rPr>
                <w:rFonts w:ascii="Times New Roman" w:eastAsia="Calibri" w:hAnsi="Times New Roman" w:cs="Times New Roman"/>
                <w:sz w:val="24"/>
                <w:szCs w:val="24"/>
              </w:rPr>
            </w:pPr>
            <w:r w:rsidRPr="00F9669E">
              <w:rPr>
                <w:rFonts w:ascii="Times New Roman" w:eastAsia="Calibri" w:hAnsi="Times New Roman" w:cs="Times New Roman"/>
                <w:iCs/>
                <w:sz w:val="24"/>
                <w:szCs w:val="24"/>
              </w:rPr>
              <w:t>ежедневно</w:t>
            </w:r>
          </w:p>
        </w:tc>
        <w:tc>
          <w:tcPr>
            <w:tcW w:w="2063" w:type="dxa"/>
          </w:tcPr>
          <w:p w:rsidR="00614B72" w:rsidRPr="00F9669E" w:rsidRDefault="00614B72" w:rsidP="00F9669E">
            <w:pPr>
              <w:pStyle w:val="a6"/>
              <w:spacing w:after="0" w:line="240" w:lineRule="auto"/>
              <w:ind w:firstLine="709"/>
              <w:jc w:val="center"/>
              <w:rPr>
                <w:rFonts w:ascii="Times New Roman" w:eastAsia="Calibri" w:hAnsi="Times New Roman" w:cs="Times New Roman"/>
                <w:sz w:val="24"/>
                <w:szCs w:val="24"/>
              </w:rPr>
            </w:pPr>
            <w:r w:rsidRPr="00F9669E">
              <w:rPr>
                <w:rFonts w:ascii="Times New Roman" w:eastAsia="Calibri" w:hAnsi="Times New Roman" w:cs="Times New Roman"/>
                <w:iCs/>
                <w:sz w:val="24"/>
                <w:szCs w:val="24"/>
              </w:rPr>
              <w:t>ежедневно</w:t>
            </w:r>
          </w:p>
        </w:tc>
        <w:tc>
          <w:tcPr>
            <w:tcW w:w="1802" w:type="dxa"/>
          </w:tcPr>
          <w:p w:rsidR="00614B72" w:rsidRPr="00F9669E" w:rsidRDefault="00614B72" w:rsidP="00F9669E">
            <w:pPr>
              <w:pStyle w:val="a6"/>
              <w:spacing w:after="0" w:line="240" w:lineRule="auto"/>
              <w:ind w:firstLine="709"/>
              <w:jc w:val="center"/>
              <w:rPr>
                <w:rFonts w:ascii="Times New Roman" w:eastAsia="Calibri" w:hAnsi="Times New Roman" w:cs="Times New Roman"/>
                <w:sz w:val="24"/>
                <w:szCs w:val="24"/>
              </w:rPr>
            </w:pPr>
            <w:r w:rsidRPr="00F9669E">
              <w:rPr>
                <w:rFonts w:ascii="Times New Roman" w:eastAsia="Calibri" w:hAnsi="Times New Roman" w:cs="Times New Roman"/>
                <w:iCs/>
                <w:sz w:val="24"/>
                <w:szCs w:val="24"/>
              </w:rPr>
              <w:t>ежедневно</w:t>
            </w:r>
          </w:p>
        </w:tc>
        <w:tc>
          <w:tcPr>
            <w:tcW w:w="1802" w:type="dxa"/>
          </w:tcPr>
          <w:p w:rsidR="00614B72" w:rsidRPr="00F9669E" w:rsidRDefault="00614B72" w:rsidP="00F9669E">
            <w:pPr>
              <w:pStyle w:val="a6"/>
              <w:spacing w:after="0" w:line="240" w:lineRule="auto"/>
              <w:ind w:firstLine="709"/>
              <w:jc w:val="center"/>
              <w:rPr>
                <w:rFonts w:ascii="Times New Roman" w:eastAsia="Calibri" w:hAnsi="Times New Roman" w:cs="Times New Roman"/>
                <w:sz w:val="24"/>
                <w:szCs w:val="24"/>
              </w:rPr>
            </w:pPr>
            <w:r w:rsidRPr="00F9669E">
              <w:rPr>
                <w:rFonts w:ascii="Times New Roman" w:eastAsia="Calibri" w:hAnsi="Times New Roman" w:cs="Times New Roman"/>
                <w:iCs/>
                <w:sz w:val="24"/>
                <w:szCs w:val="24"/>
              </w:rPr>
              <w:t>ежедневно</w:t>
            </w:r>
          </w:p>
        </w:tc>
        <w:tc>
          <w:tcPr>
            <w:tcW w:w="2316" w:type="dxa"/>
          </w:tcPr>
          <w:p w:rsidR="00614B72" w:rsidRPr="00F9669E" w:rsidRDefault="00614B72" w:rsidP="00F9669E">
            <w:pPr>
              <w:pStyle w:val="a6"/>
              <w:spacing w:after="0" w:line="240" w:lineRule="auto"/>
              <w:ind w:firstLine="709"/>
              <w:jc w:val="center"/>
              <w:rPr>
                <w:rFonts w:ascii="Times New Roman" w:eastAsia="Calibri" w:hAnsi="Times New Roman" w:cs="Times New Roman"/>
                <w:sz w:val="24"/>
                <w:szCs w:val="24"/>
              </w:rPr>
            </w:pPr>
            <w:r w:rsidRPr="00F9669E">
              <w:rPr>
                <w:rFonts w:ascii="Times New Roman" w:eastAsia="Calibri" w:hAnsi="Times New Roman" w:cs="Times New Roman"/>
                <w:iCs/>
                <w:sz w:val="24"/>
                <w:szCs w:val="24"/>
              </w:rPr>
              <w:t>ежедневно</w:t>
            </w:r>
          </w:p>
        </w:tc>
      </w:tr>
    </w:tbl>
    <w:p w:rsidR="00614B72" w:rsidRPr="00F9669E" w:rsidRDefault="00614B72" w:rsidP="00F9669E">
      <w:pPr>
        <w:shd w:val="clear" w:color="auto" w:fill="FFFFFF"/>
        <w:ind w:right="768" w:firstLine="709"/>
        <w:jc w:val="both"/>
        <w:rPr>
          <w:spacing w:val="-2"/>
        </w:rPr>
      </w:pPr>
    </w:p>
    <w:p w:rsidR="00387471" w:rsidRPr="00F9669E" w:rsidRDefault="00387471" w:rsidP="00F9669E">
      <w:pPr>
        <w:ind w:firstLine="709"/>
        <w:rPr>
          <w:b/>
        </w:rPr>
      </w:pPr>
    </w:p>
    <w:p w:rsidR="00387471" w:rsidRPr="00F9669E" w:rsidRDefault="00726657" w:rsidP="00F9669E">
      <w:pPr>
        <w:ind w:firstLine="709"/>
        <w:jc w:val="center"/>
        <w:rPr>
          <w:b/>
        </w:rPr>
      </w:pPr>
      <w:r w:rsidRPr="00F9669E">
        <w:rPr>
          <w:b/>
        </w:rPr>
        <w:lastRenderedPageBreak/>
        <w:t>2.7. Взаимодействие Учреждения с социумом</w:t>
      </w:r>
    </w:p>
    <w:p w:rsidR="00726657" w:rsidRPr="00F9669E" w:rsidRDefault="00726657" w:rsidP="00F9669E">
      <w:pPr>
        <w:autoSpaceDE w:val="0"/>
        <w:autoSpaceDN w:val="0"/>
        <w:ind w:firstLine="709"/>
        <w:rPr>
          <w:rFonts w:eastAsia="Calibri"/>
          <w:lang w:eastAsia="en-US"/>
        </w:rPr>
      </w:pPr>
      <w:r w:rsidRPr="00F9669E">
        <w:rPr>
          <w:rFonts w:eastAsia="Calibri"/>
          <w:lang w:eastAsia="en-US"/>
        </w:rPr>
        <w:t>В целях создания  условий для полноценного проживания  ребенком дошкольного детства, сохранения и укрепления здоровья воспитанников, формирования основ базовой культуры личности, творческого потенциала воспитанников,  подготовки   к жизни в современном обществе  в Учреждении налажено социальное партнерство, которое осуществляется посредством заключения договоров о сотрудничестве и реализации совместных планов и проектов.</w:t>
      </w:r>
    </w:p>
    <w:p w:rsidR="00726657" w:rsidRPr="00F9669E" w:rsidRDefault="00726657" w:rsidP="00F9669E">
      <w:pPr>
        <w:autoSpaceDE w:val="0"/>
        <w:autoSpaceDN w:val="0"/>
        <w:ind w:firstLine="709"/>
        <w:rPr>
          <w:rFonts w:eastAsia="Calibri"/>
          <w:lang w:eastAsia="en-US"/>
        </w:rPr>
      </w:pPr>
      <w:r w:rsidRPr="00F9669E">
        <w:rPr>
          <w:rFonts w:eastAsia="Calibri"/>
          <w:lang w:eastAsia="en-US"/>
        </w:rPr>
        <w:t>Субъектами социального партнерства Учреждения являются:</w:t>
      </w:r>
    </w:p>
    <w:p w:rsidR="00726657" w:rsidRPr="00F9669E" w:rsidRDefault="00726657" w:rsidP="00F9669E">
      <w:pPr>
        <w:autoSpaceDE w:val="0"/>
        <w:autoSpaceDN w:val="0"/>
        <w:ind w:firstLine="709"/>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1"/>
        <w:gridCol w:w="4298"/>
        <w:gridCol w:w="7083"/>
      </w:tblGrid>
      <w:tr w:rsidR="00726657" w:rsidRPr="00F9669E" w:rsidTr="00726657">
        <w:tc>
          <w:tcPr>
            <w:tcW w:w="3121" w:type="dxa"/>
            <w:tcBorders>
              <w:top w:val="single" w:sz="4" w:space="0" w:color="000000"/>
              <w:left w:val="single" w:sz="4" w:space="0" w:color="000000"/>
              <w:bottom w:val="single" w:sz="4" w:space="0" w:color="000000"/>
              <w:right w:val="single" w:sz="4" w:space="0" w:color="000000"/>
            </w:tcBorders>
          </w:tcPr>
          <w:p w:rsidR="00726657" w:rsidRPr="00F9669E" w:rsidRDefault="00726657" w:rsidP="00F9669E">
            <w:pPr>
              <w:autoSpaceDE w:val="0"/>
              <w:autoSpaceDN w:val="0"/>
              <w:ind w:firstLine="709"/>
              <w:jc w:val="center"/>
              <w:rPr>
                <w:b/>
              </w:rPr>
            </w:pPr>
            <w:r w:rsidRPr="00F9669E">
              <w:rPr>
                <w:b/>
              </w:rPr>
              <w:t>Учреждение</w:t>
            </w:r>
          </w:p>
        </w:tc>
        <w:tc>
          <w:tcPr>
            <w:tcW w:w="4298" w:type="dxa"/>
            <w:tcBorders>
              <w:top w:val="single" w:sz="4" w:space="0" w:color="000000"/>
              <w:left w:val="single" w:sz="4" w:space="0" w:color="000000"/>
              <w:bottom w:val="single" w:sz="4" w:space="0" w:color="000000"/>
              <w:right w:val="single" w:sz="4" w:space="0" w:color="000000"/>
            </w:tcBorders>
          </w:tcPr>
          <w:p w:rsidR="00726657" w:rsidRPr="00F9669E" w:rsidRDefault="00726657" w:rsidP="00F9669E">
            <w:pPr>
              <w:autoSpaceDE w:val="0"/>
              <w:autoSpaceDN w:val="0"/>
              <w:ind w:firstLine="709"/>
              <w:jc w:val="center"/>
              <w:rPr>
                <w:b/>
              </w:rPr>
            </w:pPr>
            <w:r w:rsidRPr="00F9669E">
              <w:rPr>
                <w:b/>
              </w:rPr>
              <w:t>Совместно решаемые задачи</w:t>
            </w:r>
          </w:p>
        </w:tc>
        <w:tc>
          <w:tcPr>
            <w:tcW w:w="7083" w:type="dxa"/>
            <w:tcBorders>
              <w:top w:val="single" w:sz="4" w:space="0" w:color="000000"/>
              <w:left w:val="single" w:sz="4" w:space="0" w:color="000000"/>
              <w:bottom w:val="single" w:sz="4" w:space="0" w:color="000000"/>
              <w:right w:val="single" w:sz="4" w:space="0" w:color="000000"/>
            </w:tcBorders>
          </w:tcPr>
          <w:p w:rsidR="00726657" w:rsidRPr="00F9669E" w:rsidRDefault="00726657" w:rsidP="00F9669E">
            <w:pPr>
              <w:autoSpaceDE w:val="0"/>
              <w:autoSpaceDN w:val="0"/>
              <w:ind w:firstLine="709"/>
              <w:jc w:val="center"/>
              <w:rPr>
                <w:b/>
              </w:rPr>
            </w:pPr>
            <w:r w:rsidRPr="00F9669E">
              <w:rPr>
                <w:b/>
              </w:rPr>
              <w:t>Формы работы</w:t>
            </w:r>
          </w:p>
        </w:tc>
      </w:tr>
      <w:tr w:rsidR="00726657" w:rsidRPr="00F9669E" w:rsidTr="00726657">
        <w:tc>
          <w:tcPr>
            <w:tcW w:w="3121" w:type="dxa"/>
            <w:tcBorders>
              <w:top w:val="single" w:sz="4" w:space="0" w:color="000000"/>
              <w:left w:val="single" w:sz="4" w:space="0" w:color="000000"/>
              <w:bottom w:val="single" w:sz="4" w:space="0" w:color="000000"/>
              <w:right w:val="single" w:sz="4" w:space="0" w:color="000000"/>
            </w:tcBorders>
          </w:tcPr>
          <w:p w:rsidR="00726657" w:rsidRPr="00F9669E" w:rsidRDefault="00726657" w:rsidP="00F9669E">
            <w:pPr>
              <w:autoSpaceDE w:val="0"/>
              <w:autoSpaceDN w:val="0"/>
              <w:ind w:firstLine="709"/>
              <w:jc w:val="center"/>
            </w:pPr>
            <w:r w:rsidRPr="00F9669E">
              <w:t xml:space="preserve">ГБУЗ ВДБ «Детская поликлиника № 1» </w:t>
            </w:r>
          </w:p>
        </w:tc>
        <w:tc>
          <w:tcPr>
            <w:tcW w:w="4298" w:type="dxa"/>
            <w:tcBorders>
              <w:top w:val="single" w:sz="4" w:space="0" w:color="000000"/>
              <w:left w:val="single" w:sz="4" w:space="0" w:color="000000"/>
              <w:bottom w:val="single" w:sz="4" w:space="0" w:color="000000"/>
              <w:right w:val="single" w:sz="4" w:space="0" w:color="000000"/>
            </w:tcBorders>
          </w:tcPr>
          <w:p w:rsidR="00726657" w:rsidRPr="00F9669E" w:rsidRDefault="00726657" w:rsidP="00F9669E">
            <w:pPr>
              <w:autoSpaceDE w:val="0"/>
              <w:autoSpaceDN w:val="0"/>
              <w:ind w:firstLine="709"/>
            </w:pPr>
            <w:r w:rsidRPr="00F9669E">
              <w:t xml:space="preserve">Мониторинг состояния здоровья; </w:t>
            </w:r>
          </w:p>
          <w:p w:rsidR="00726657" w:rsidRPr="00F9669E" w:rsidRDefault="00726657" w:rsidP="00F9669E">
            <w:pPr>
              <w:autoSpaceDE w:val="0"/>
              <w:autoSpaceDN w:val="0"/>
              <w:ind w:firstLine="709"/>
            </w:pPr>
            <w:r w:rsidRPr="00F9669E">
              <w:t>профилактика простудных заболеваний</w:t>
            </w:r>
          </w:p>
        </w:tc>
        <w:tc>
          <w:tcPr>
            <w:tcW w:w="7083" w:type="dxa"/>
            <w:tcBorders>
              <w:top w:val="single" w:sz="4" w:space="0" w:color="000000"/>
              <w:left w:val="single" w:sz="4" w:space="0" w:color="000000"/>
              <w:bottom w:val="single" w:sz="4" w:space="0" w:color="000000"/>
              <w:right w:val="single" w:sz="4" w:space="0" w:color="000000"/>
            </w:tcBorders>
          </w:tcPr>
          <w:p w:rsidR="00726657" w:rsidRPr="00F9669E" w:rsidRDefault="00726657" w:rsidP="00F9669E">
            <w:pPr>
              <w:autoSpaceDE w:val="0"/>
              <w:autoSpaceDN w:val="0"/>
              <w:ind w:firstLine="709"/>
            </w:pPr>
            <w:r w:rsidRPr="00F9669E">
              <w:t>Осмотр врачом-педиатром;</w:t>
            </w:r>
          </w:p>
          <w:p w:rsidR="00726657" w:rsidRPr="00F9669E" w:rsidRDefault="00726657" w:rsidP="00F9669E">
            <w:pPr>
              <w:autoSpaceDE w:val="0"/>
              <w:autoSpaceDN w:val="0"/>
              <w:ind w:firstLine="709"/>
            </w:pPr>
            <w:r w:rsidRPr="00F9669E">
              <w:t>Консультирование родителей;</w:t>
            </w:r>
          </w:p>
          <w:p w:rsidR="00726657" w:rsidRPr="00F9669E" w:rsidRDefault="00726657" w:rsidP="00F9669E">
            <w:pPr>
              <w:autoSpaceDE w:val="0"/>
              <w:autoSpaceDN w:val="0"/>
              <w:ind w:firstLine="709"/>
            </w:pPr>
            <w:r w:rsidRPr="00F9669E">
              <w:t>Назначения, сопровождение в период после болезни;</w:t>
            </w:r>
          </w:p>
          <w:p w:rsidR="00726657" w:rsidRPr="00F9669E" w:rsidRDefault="00726657" w:rsidP="00F9669E">
            <w:pPr>
              <w:autoSpaceDE w:val="0"/>
              <w:autoSpaceDN w:val="0"/>
              <w:ind w:firstLine="709"/>
            </w:pPr>
            <w:r w:rsidRPr="00F9669E">
              <w:t xml:space="preserve">Знакомство с профессиями и профессиональными действиями (врач, </w:t>
            </w:r>
            <w:proofErr w:type="gramStart"/>
            <w:r w:rsidRPr="00F9669E">
              <w:t>м</w:t>
            </w:r>
            <w:proofErr w:type="gramEnd"/>
            <w:r w:rsidRPr="00F9669E">
              <w:t>/с)</w:t>
            </w:r>
          </w:p>
        </w:tc>
      </w:tr>
      <w:tr w:rsidR="00726657" w:rsidRPr="00F9669E" w:rsidTr="00726657">
        <w:tc>
          <w:tcPr>
            <w:tcW w:w="3121" w:type="dxa"/>
            <w:tcBorders>
              <w:top w:val="single" w:sz="4" w:space="0" w:color="000000"/>
              <w:left w:val="single" w:sz="4" w:space="0" w:color="000000"/>
              <w:bottom w:val="single" w:sz="4" w:space="0" w:color="000000"/>
              <w:right w:val="single" w:sz="4" w:space="0" w:color="000000"/>
            </w:tcBorders>
          </w:tcPr>
          <w:p w:rsidR="00726657" w:rsidRPr="00F9669E" w:rsidRDefault="00726657" w:rsidP="00F9669E">
            <w:pPr>
              <w:autoSpaceDE w:val="0"/>
              <w:autoSpaceDN w:val="0"/>
              <w:ind w:firstLine="709"/>
              <w:jc w:val="center"/>
            </w:pPr>
            <w:r w:rsidRPr="00F9669E">
              <w:t xml:space="preserve">Воркутинская библиотека </w:t>
            </w:r>
            <w:proofErr w:type="spellStart"/>
            <w:r w:rsidRPr="00F9669E">
              <w:t>им</w:t>
            </w:r>
            <w:proofErr w:type="gramStart"/>
            <w:r w:rsidRPr="00F9669E">
              <w:t>.П</w:t>
            </w:r>
            <w:proofErr w:type="gramEnd"/>
            <w:r w:rsidRPr="00F9669E">
              <w:t>ушкина</w:t>
            </w:r>
            <w:proofErr w:type="spellEnd"/>
          </w:p>
        </w:tc>
        <w:tc>
          <w:tcPr>
            <w:tcW w:w="4298" w:type="dxa"/>
            <w:tcBorders>
              <w:top w:val="single" w:sz="4" w:space="0" w:color="000000"/>
              <w:left w:val="single" w:sz="4" w:space="0" w:color="000000"/>
              <w:bottom w:val="single" w:sz="4" w:space="0" w:color="000000"/>
              <w:right w:val="single" w:sz="4" w:space="0" w:color="000000"/>
            </w:tcBorders>
          </w:tcPr>
          <w:p w:rsidR="00726657" w:rsidRPr="00F9669E" w:rsidRDefault="00726657" w:rsidP="00F9669E">
            <w:pPr>
              <w:autoSpaceDE w:val="0"/>
              <w:autoSpaceDN w:val="0"/>
              <w:ind w:firstLine="709"/>
            </w:pPr>
            <w:r w:rsidRPr="00F9669E">
              <w:t>Приобщение детей к культуре чтения.</w:t>
            </w:r>
          </w:p>
          <w:p w:rsidR="00726657" w:rsidRPr="00F9669E" w:rsidRDefault="00726657" w:rsidP="00F9669E">
            <w:pPr>
              <w:autoSpaceDE w:val="0"/>
              <w:autoSpaceDN w:val="0"/>
              <w:ind w:firstLine="709"/>
            </w:pPr>
            <w:r w:rsidRPr="00F9669E">
              <w:t>Ознакомление с профессией «библиотекарь»</w:t>
            </w:r>
          </w:p>
        </w:tc>
        <w:tc>
          <w:tcPr>
            <w:tcW w:w="7083" w:type="dxa"/>
            <w:tcBorders>
              <w:top w:val="single" w:sz="4" w:space="0" w:color="000000"/>
              <w:left w:val="single" w:sz="4" w:space="0" w:color="000000"/>
              <w:bottom w:val="single" w:sz="4" w:space="0" w:color="000000"/>
              <w:right w:val="single" w:sz="4" w:space="0" w:color="000000"/>
            </w:tcBorders>
          </w:tcPr>
          <w:p w:rsidR="00726657" w:rsidRPr="00F9669E" w:rsidRDefault="00726657" w:rsidP="00F9669E">
            <w:pPr>
              <w:autoSpaceDE w:val="0"/>
              <w:autoSpaceDN w:val="0"/>
              <w:ind w:firstLine="709"/>
            </w:pPr>
            <w:r w:rsidRPr="00F9669E">
              <w:t>Посещение тематических выставок.</w:t>
            </w:r>
          </w:p>
          <w:p w:rsidR="00726657" w:rsidRPr="00F9669E" w:rsidRDefault="00726657" w:rsidP="00F9669E">
            <w:pPr>
              <w:autoSpaceDE w:val="0"/>
              <w:autoSpaceDN w:val="0"/>
              <w:ind w:firstLine="709"/>
            </w:pPr>
            <w:r w:rsidRPr="00F9669E">
              <w:t>Экскурсия в библиотеку.</w:t>
            </w:r>
          </w:p>
        </w:tc>
      </w:tr>
      <w:tr w:rsidR="00726657" w:rsidRPr="00F9669E" w:rsidTr="00726657">
        <w:tc>
          <w:tcPr>
            <w:tcW w:w="3121" w:type="dxa"/>
            <w:tcBorders>
              <w:top w:val="single" w:sz="4" w:space="0" w:color="000000"/>
              <w:left w:val="single" w:sz="4" w:space="0" w:color="000000"/>
              <w:bottom w:val="single" w:sz="4" w:space="0" w:color="000000"/>
              <w:right w:val="single" w:sz="4" w:space="0" w:color="000000"/>
            </w:tcBorders>
          </w:tcPr>
          <w:p w:rsidR="00726657" w:rsidRPr="00F9669E" w:rsidRDefault="00726657" w:rsidP="00F9669E">
            <w:pPr>
              <w:autoSpaceDE w:val="0"/>
              <w:autoSpaceDN w:val="0"/>
              <w:ind w:firstLine="709"/>
              <w:jc w:val="center"/>
            </w:pPr>
            <w:r w:rsidRPr="00F9669E">
              <w:t xml:space="preserve">МКУ «Психолого-медико-педагогическая комиссия»   </w:t>
            </w:r>
          </w:p>
        </w:tc>
        <w:tc>
          <w:tcPr>
            <w:tcW w:w="4298" w:type="dxa"/>
            <w:tcBorders>
              <w:top w:val="single" w:sz="4" w:space="0" w:color="000000"/>
              <w:left w:val="single" w:sz="4" w:space="0" w:color="000000"/>
              <w:bottom w:val="single" w:sz="4" w:space="0" w:color="000000"/>
              <w:right w:val="single" w:sz="4" w:space="0" w:color="000000"/>
            </w:tcBorders>
          </w:tcPr>
          <w:p w:rsidR="00726657" w:rsidRPr="00F9669E" w:rsidRDefault="00726657" w:rsidP="00F9669E">
            <w:pPr>
              <w:autoSpaceDE w:val="0"/>
              <w:autoSpaceDN w:val="0"/>
              <w:ind w:firstLine="709"/>
            </w:pPr>
            <w:r w:rsidRPr="00F9669E">
              <w:t>Мониторинг готовности к школьному обучению</w:t>
            </w:r>
          </w:p>
        </w:tc>
        <w:tc>
          <w:tcPr>
            <w:tcW w:w="7083" w:type="dxa"/>
            <w:tcBorders>
              <w:top w:val="single" w:sz="4" w:space="0" w:color="000000"/>
              <w:left w:val="single" w:sz="4" w:space="0" w:color="000000"/>
              <w:bottom w:val="single" w:sz="4" w:space="0" w:color="000000"/>
              <w:right w:val="single" w:sz="4" w:space="0" w:color="000000"/>
            </w:tcBorders>
          </w:tcPr>
          <w:p w:rsidR="00726657" w:rsidRPr="00F9669E" w:rsidRDefault="00726657" w:rsidP="00F9669E">
            <w:pPr>
              <w:autoSpaceDE w:val="0"/>
              <w:autoSpaceDN w:val="0"/>
              <w:ind w:firstLine="709"/>
            </w:pPr>
            <w:r w:rsidRPr="00F9669E">
              <w:t>Консультирование, выявление уровня школьной готовности выпускников, помощь в составлении индивидуального образовательного маршрута ребенка.</w:t>
            </w:r>
          </w:p>
        </w:tc>
      </w:tr>
      <w:tr w:rsidR="00726657" w:rsidRPr="00F9669E" w:rsidTr="00726657">
        <w:tc>
          <w:tcPr>
            <w:tcW w:w="3121" w:type="dxa"/>
            <w:tcBorders>
              <w:top w:val="single" w:sz="4" w:space="0" w:color="000000"/>
              <w:left w:val="single" w:sz="4" w:space="0" w:color="000000"/>
              <w:bottom w:val="single" w:sz="4" w:space="0" w:color="000000"/>
              <w:right w:val="single" w:sz="4" w:space="0" w:color="000000"/>
            </w:tcBorders>
          </w:tcPr>
          <w:p w:rsidR="00726657" w:rsidRPr="00F9669E" w:rsidRDefault="00726657" w:rsidP="00F9669E">
            <w:pPr>
              <w:autoSpaceDE w:val="0"/>
              <w:autoSpaceDN w:val="0"/>
              <w:ind w:firstLine="709"/>
              <w:jc w:val="center"/>
            </w:pPr>
            <w:r w:rsidRPr="00F9669E">
              <w:t>МБУК «Воркутинский музейно-выставочный центр»</w:t>
            </w:r>
          </w:p>
        </w:tc>
        <w:tc>
          <w:tcPr>
            <w:tcW w:w="4298" w:type="dxa"/>
            <w:tcBorders>
              <w:top w:val="single" w:sz="4" w:space="0" w:color="000000"/>
              <w:left w:val="single" w:sz="4" w:space="0" w:color="000000"/>
              <w:bottom w:val="single" w:sz="4" w:space="0" w:color="000000"/>
              <w:right w:val="single" w:sz="4" w:space="0" w:color="000000"/>
            </w:tcBorders>
          </w:tcPr>
          <w:p w:rsidR="00726657" w:rsidRPr="00F9669E" w:rsidRDefault="00726657" w:rsidP="00F9669E">
            <w:pPr>
              <w:ind w:firstLine="709"/>
            </w:pPr>
            <w:r w:rsidRPr="00F9669E">
              <w:t>Развитие у детей  представлений об истории родного края.</w:t>
            </w:r>
          </w:p>
          <w:p w:rsidR="00726657" w:rsidRPr="00F9669E" w:rsidRDefault="00726657" w:rsidP="00F9669E">
            <w:pPr>
              <w:ind w:firstLine="709"/>
            </w:pPr>
            <w:r w:rsidRPr="00F9669E">
              <w:t>Ознакомление с традициями, жизнью и бытом Коми народа.</w:t>
            </w:r>
          </w:p>
          <w:p w:rsidR="00726657" w:rsidRPr="00F9669E" w:rsidRDefault="00726657" w:rsidP="00F9669E">
            <w:pPr>
              <w:ind w:firstLine="709"/>
            </w:pPr>
            <w:r w:rsidRPr="00F9669E">
              <w:t>Обеспечение условий для развития географических представлений.</w:t>
            </w:r>
          </w:p>
        </w:tc>
        <w:tc>
          <w:tcPr>
            <w:tcW w:w="7083" w:type="dxa"/>
            <w:tcBorders>
              <w:top w:val="single" w:sz="4" w:space="0" w:color="000000"/>
              <w:left w:val="single" w:sz="4" w:space="0" w:color="000000"/>
              <w:bottom w:val="single" w:sz="4" w:space="0" w:color="000000"/>
              <w:right w:val="single" w:sz="4" w:space="0" w:color="000000"/>
            </w:tcBorders>
          </w:tcPr>
          <w:p w:rsidR="00726657" w:rsidRPr="00F9669E" w:rsidRDefault="00726657" w:rsidP="00F9669E">
            <w:pPr>
              <w:ind w:firstLine="709"/>
            </w:pPr>
            <w:r w:rsidRPr="00F9669E">
              <w:t>Организация экскурсий по музею и историческим местам с учетом возрастных особенностей детей.</w:t>
            </w:r>
          </w:p>
          <w:p w:rsidR="00726657" w:rsidRPr="00F9669E" w:rsidRDefault="00726657" w:rsidP="00F9669E">
            <w:pPr>
              <w:ind w:firstLine="709"/>
            </w:pPr>
            <w:r w:rsidRPr="00F9669E">
              <w:t>Проведение занятий сотрудниками музея с детьми с использованием экспонатов музея.</w:t>
            </w:r>
          </w:p>
          <w:p w:rsidR="00726657" w:rsidRPr="00F9669E" w:rsidRDefault="00726657" w:rsidP="00F9669E">
            <w:pPr>
              <w:ind w:firstLine="709"/>
            </w:pPr>
          </w:p>
        </w:tc>
      </w:tr>
      <w:tr w:rsidR="00726657" w:rsidRPr="00F9669E" w:rsidTr="00726657">
        <w:tc>
          <w:tcPr>
            <w:tcW w:w="3121" w:type="dxa"/>
            <w:tcBorders>
              <w:top w:val="single" w:sz="4" w:space="0" w:color="000000"/>
              <w:left w:val="single" w:sz="4" w:space="0" w:color="000000"/>
              <w:bottom w:val="single" w:sz="4" w:space="0" w:color="000000"/>
              <w:right w:val="single" w:sz="4" w:space="0" w:color="000000"/>
            </w:tcBorders>
          </w:tcPr>
          <w:p w:rsidR="00726657" w:rsidRPr="00F9669E" w:rsidRDefault="00726657" w:rsidP="00F9669E">
            <w:pPr>
              <w:autoSpaceDE w:val="0"/>
              <w:autoSpaceDN w:val="0"/>
              <w:ind w:firstLine="709"/>
              <w:jc w:val="center"/>
            </w:pPr>
            <w:r w:rsidRPr="00F9669E">
              <w:t>МБОУ ДОД «Городская детская музыкальная школа», ГОУ СПО «Воркутинский музыкальный колледж»</w:t>
            </w:r>
          </w:p>
        </w:tc>
        <w:tc>
          <w:tcPr>
            <w:tcW w:w="4298" w:type="dxa"/>
            <w:tcBorders>
              <w:top w:val="single" w:sz="4" w:space="0" w:color="000000"/>
              <w:left w:val="single" w:sz="4" w:space="0" w:color="000000"/>
              <w:bottom w:val="single" w:sz="4" w:space="0" w:color="000000"/>
              <w:right w:val="single" w:sz="4" w:space="0" w:color="000000"/>
            </w:tcBorders>
          </w:tcPr>
          <w:p w:rsidR="00726657" w:rsidRPr="00F9669E" w:rsidRDefault="00726657" w:rsidP="00F9669E">
            <w:pPr>
              <w:autoSpaceDE w:val="0"/>
              <w:autoSpaceDN w:val="0"/>
              <w:ind w:firstLine="709"/>
            </w:pPr>
            <w:r w:rsidRPr="00F9669E">
              <w:t>Эстетическое воспитание детей, приобщение к музыкальному искусству</w:t>
            </w:r>
          </w:p>
        </w:tc>
        <w:tc>
          <w:tcPr>
            <w:tcW w:w="7083" w:type="dxa"/>
            <w:tcBorders>
              <w:top w:val="single" w:sz="4" w:space="0" w:color="000000"/>
              <w:left w:val="single" w:sz="4" w:space="0" w:color="000000"/>
              <w:bottom w:val="single" w:sz="4" w:space="0" w:color="000000"/>
              <w:right w:val="single" w:sz="4" w:space="0" w:color="000000"/>
            </w:tcBorders>
          </w:tcPr>
          <w:p w:rsidR="00726657" w:rsidRPr="00F9669E" w:rsidRDefault="00726657" w:rsidP="00F9669E">
            <w:pPr>
              <w:autoSpaceDE w:val="0"/>
              <w:autoSpaceDN w:val="0"/>
              <w:ind w:firstLine="709"/>
            </w:pPr>
            <w:r w:rsidRPr="00F9669E">
              <w:t>Ознакомление с музыкальными  инструментами.</w:t>
            </w:r>
          </w:p>
          <w:p w:rsidR="00726657" w:rsidRPr="00F9669E" w:rsidRDefault="00726657" w:rsidP="00F9669E">
            <w:pPr>
              <w:autoSpaceDE w:val="0"/>
              <w:autoSpaceDN w:val="0"/>
              <w:ind w:firstLine="709"/>
            </w:pPr>
            <w:r w:rsidRPr="00F9669E">
              <w:t>Организация выступлений учащихся школы искусств на базе МДОУ.</w:t>
            </w:r>
          </w:p>
        </w:tc>
      </w:tr>
      <w:tr w:rsidR="00726657" w:rsidRPr="00F9669E" w:rsidTr="00726657">
        <w:tc>
          <w:tcPr>
            <w:tcW w:w="3121" w:type="dxa"/>
            <w:tcBorders>
              <w:top w:val="single" w:sz="4" w:space="0" w:color="000000"/>
              <w:left w:val="single" w:sz="4" w:space="0" w:color="000000"/>
              <w:bottom w:val="single" w:sz="4" w:space="0" w:color="000000"/>
              <w:right w:val="single" w:sz="4" w:space="0" w:color="000000"/>
            </w:tcBorders>
          </w:tcPr>
          <w:p w:rsidR="00726657" w:rsidRPr="00F9669E" w:rsidRDefault="00726657" w:rsidP="00F9669E">
            <w:pPr>
              <w:autoSpaceDE w:val="0"/>
              <w:autoSpaceDN w:val="0"/>
              <w:ind w:firstLine="709"/>
              <w:jc w:val="center"/>
            </w:pPr>
            <w:r w:rsidRPr="00F9669E">
              <w:t xml:space="preserve">ГУК «Воркутинский </w:t>
            </w:r>
            <w:r w:rsidRPr="00F9669E">
              <w:lastRenderedPageBreak/>
              <w:t xml:space="preserve">драматический театр», </w:t>
            </w:r>
          </w:p>
          <w:p w:rsidR="00726657" w:rsidRPr="00F9669E" w:rsidRDefault="00726657" w:rsidP="00F9669E">
            <w:pPr>
              <w:autoSpaceDE w:val="0"/>
              <w:autoSpaceDN w:val="0"/>
              <w:ind w:firstLine="709"/>
              <w:jc w:val="center"/>
            </w:pPr>
            <w:r w:rsidRPr="00F9669E">
              <w:t>ГУК «Коми республиканский государственный театр кукол»</w:t>
            </w:r>
          </w:p>
        </w:tc>
        <w:tc>
          <w:tcPr>
            <w:tcW w:w="4298" w:type="dxa"/>
            <w:tcBorders>
              <w:top w:val="single" w:sz="4" w:space="0" w:color="000000"/>
              <w:left w:val="single" w:sz="4" w:space="0" w:color="000000"/>
              <w:bottom w:val="single" w:sz="4" w:space="0" w:color="000000"/>
              <w:right w:val="single" w:sz="4" w:space="0" w:color="000000"/>
            </w:tcBorders>
          </w:tcPr>
          <w:p w:rsidR="00726657" w:rsidRPr="00F9669E" w:rsidRDefault="00726657" w:rsidP="00F9669E">
            <w:pPr>
              <w:ind w:firstLine="709"/>
            </w:pPr>
            <w:r w:rsidRPr="00F9669E">
              <w:lastRenderedPageBreak/>
              <w:t xml:space="preserve">1. Приобщение детей к </w:t>
            </w:r>
            <w:r w:rsidRPr="00F9669E">
              <w:lastRenderedPageBreak/>
              <w:t>театральной культуре.</w:t>
            </w:r>
          </w:p>
          <w:p w:rsidR="00726657" w:rsidRPr="00F9669E" w:rsidRDefault="00726657" w:rsidP="00F9669E">
            <w:pPr>
              <w:ind w:firstLine="709"/>
            </w:pPr>
            <w:r w:rsidRPr="00F9669E">
              <w:t>2. Знакомство с устройством театра: сцена, занавес, зрительный зал, гримерная и т.д.</w:t>
            </w:r>
          </w:p>
          <w:p w:rsidR="00726657" w:rsidRPr="00F9669E" w:rsidRDefault="00726657" w:rsidP="00F9669E">
            <w:pPr>
              <w:ind w:firstLine="709"/>
            </w:pPr>
            <w:r w:rsidRPr="00F9669E">
              <w:t>3. Рассказы о театральных жанрах</w:t>
            </w:r>
          </w:p>
          <w:p w:rsidR="00726657" w:rsidRPr="00F9669E" w:rsidRDefault="00726657" w:rsidP="00F9669E">
            <w:pPr>
              <w:ind w:firstLine="709"/>
            </w:pPr>
          </w:p>
        </w:tc>
        <w:tc>
          <w:tcPr>
            <w:tcW w:w="7083" w:type="dxa"/>
            <w:tcBorders>
              <w:top w:val="single" w:sz="4" w:space="0" w:color="000000"/>
              <w:left w:val="single" w:sz="4" w:space="0" w:color="000000"/>
              <w:bottom w:val="single" w:sz="4" w:space="0" w:color="000000"/>
              <w:right w:val="single" w:sz="4" w:space="0" w:color="000000"/>
            </w:tcBorders>
          </w:tcPr>
          <w:p w:rsidR="00726657" w:rsidRPr="00F9669E" w:rsidRDefault="00726657" w:rsidP="00F9669E">
            <w:pPr>
              <w:ind w:firstLine="709"/>
            </w:pPr>
            <w:r w:rsidRPr="00F9669E">
              <w:lastRenderedPageBreak/>
              <w:t>1. Посещение спектаклей.</w:t>
            </w:r>
          </w:p>
          <w:p w:rsidR="00726657" w:rsidRPr="00F9669E" w:rsidRDefault="00726657" w:rsidP="00F9669E">
            <w:pPr>
              <w:ind w:firstLine="709"/>
            </w:pPr>
            <w:r w:rsidRPr="00F9669E">
              <w:lastRenderedPageBreak/>
              <w:t>2. Экскурсия в различные театральные помещения.</w:t>
            </w:r>
          </w:p>
          <w:p w:rsidR="00726657" w:rsidRPr="00F9669E" w:rsidRDefault="00726657" w:rsidP="00F9669E">
            <w:pPr>
              <w:ind w:firstLine="709"/>
            </w:pPr>
            <w:r w:rsidRPr="00F9669E">
              <w:t>3. Беседы с работниками театра.</w:t>
            </w:r>
          </w:p>
        </w:tc>
      </w:tr>
      <w:tr w:rsidR="00726657" w:rsidRPr="00F9669E" w:rsidTr="00726657">
        <w:tc>
          <w:tcPr>
            <w:tcW w:w="3121" w:type="dxa"/>
            <w:tcBorders>
              <w:top w:val="single" w:sz="4" w:space="0" w:color="000000"/>
              <w:left w:val="single" w:sz="4" w:space="0" w:color="000000"/>
              <w:bottom w:val="single" w:sz="4" w:space="0" w:color="000000"/>
              <w:right w:val="single" w:sz="4" w:space="0" w:color="000000"/>
            </w:tcBorders>
          </w:tcPr>
          <w:p w:rsidR="00726657" w:rsidRPr="00F9669E" w:rsidRDefault="00726657" w:rsidP="00F9669E">
            <w:pPr>
              <w:autoSpaceDE w:val="0"/>
              <w:autoSpaceDN w:val="0"/>
              <w:ind w:firstLine="709"/>
              <w:jc w:val="center"/>
            </w:pPr>
            <w:r w:rsidRPr="00F9669E">
              <w:lastRenderedPageBreak/>
              <w:t>ОГИБДД ОМВД по г. Воркуте</w:t>
            </w:r>
          </w:p>
        </w:tc>
        <w:tc>
          <w:tcPr>
            <w:tcW w:w="4298" w:type="dxa"/>
            <w:tcBorders>
              <w:top w:val="single" w:sz="4" w:space="0" w:color="000000"/>
              <w:left w:val="single" w:sz="4" w:space="0" w:color="000000"/>
              <w:bottom w:val="single" w:sz="4" w:space="0" w:color="000000"/>
              <w:right w:val="single" w:sz="4" w:space="0" w:color="000000"/>
            </w:tcBorders>
          </w:tcPr>
          <w:p w:rsidR="00726657" w:rsidRPr="00F9669E" w:rsidRDefault="00726657" w:rsidP="00F9669E">
            <w:pPr>
              <w:autoSpaceDE w:val="0"/>
              <w:autoSpaceDN w:val="0"/>
              <w:ind w:firstLine="709"/>
            </w:pPr>
            <w:r w:rsidRPr="00F9669E">
              <w:t>Воспитание ответственного участника ДД</w:t>
            </w:r>
          </w:p>
        </w:tc>
        <w:tc>
          <w:tcPr>
            <w:tcW w:w="7083" w:type="dxa"/>
            <w:tcBorders>
              <w:top w:val="single" w:sz="4" w:space="0" w:color="000000"/>
              <w:left w:val="single" w:sz="4" w:space="0" w:color="000000"/>
              <w:bottom w:val="single" w:sz="4" w:space="0" w:color="000000"/>
              <w:right w:val="single" w:sz="4" w:space="0" w:color="000000"/>
            </w:tcBorders>
          </w:tcPr>
          <w:p w:rsidR="00726657" w:rsidRPr="00F9669E" w:rsidRDefault="00726657" w:rsidP="00F9669E">
            <w:pPr>
              <w:autoSpaceDE w:val="0"/>
              <w:autoSpaceDN w:val="0"/>
              <w:ind w:firstLine="709"/>
            </w:pPr>
            <w:r w:rsidRPr="00F9669E">
              <w:t>Встречи детей с сотрудниками ГИБДД;</w:t>
            </w:r>
          </w:p>
          <w:p w:rsidR="00726657" w:rsidRPr="00F9669E" w:rsidRDefault="00726657" w:rsidP="00F9669E">
            <w:pPr>
              <w:autoSpaceDE w:val="0"/>
              <w:autoSpaceDN w:val="0"/>
              <w:ind w:firstLine="709"/>
            </w:pPr>
            <w:r w:rsidRPr="00F9669E">
              <w:t>Участие в городских мероприятиях «Зеленый огонек»</w:t>
            </w:r>
          </w:p>
        </w:tc>
      </w:tr>
      <w:tr w:rsidR="00726657" w:rsidRPr="00F9669E" w:rsidTr="00726657">
        <w:tc>
          <w:tcPr>
            <w:tcW w:w="3121" w:type="dxa"/>
            <w:tcBorders>
              <w:top w:val="single" w:sz="4" w:space="0" w:color="000000"/>
              <w:left w:val="single" w:sz="4" w:space="0" w:color="000000"/>
              <w:bottom w:val="single" w:sz="4" w:space="0" w:color="000000"/>
              <w:right w:val="single" w:sz="4" w:space="0" w:color="000000"/>
            </w:tcBorders>
          </w:tcPr>
          <w:p w:rsidR="00726657" w:rsidRPr="00F9669E" w:rsidRDefault="00726657" w:rsidP="00F9669E">
            <w:pPr>
              <w:autoSpaceDE w:val="0"/>
              <w:autoSpaceDN w:val="0"/>
              <w:ind w:firstLine="709"/>
              <w:jc w:val="center"/>
            </w:pPr>
            <w:r w:rsidRPr="00F9669E">
              <w:t>Воркутинское  отделение общероссийской общественной организации «Всероссийское   добровольное пожарное общество»</w:t>
            </w:r>
          </w:p>
        </w:tc>
        <w:tc>
          <w:tcPr>
            <w:tcW w:w="4298" w:type="dxa"/>
            <w:tcBorders>
              <w:top w:val="single" w:sz="4" w:space="0" w:color="000000"/>
              <w:left w:val="single" w:sz="4" w:space="0" w:color="000000"/>
              <w:bottom w:val="single" w:sz="4" w:space="0" w:color="000000"/>
              <w:right w:val="single" w:sz="4" w:space="0" w:color="000000"/>
            </w:tcBorders>
          </w:tcPr>
          <w:p w:rsidR="00726657" w:rsidRPr="00F9669E" w:rsidRDefault="00726657" w:rsidP="00F9669E">
            <w:pPr>
              <w:autoSpaceDE w:val="0"/>
              <w:autoSpaceDN w:val="0"/>
              <w:ind w:firstLine="709"/>
            </w:pPr>
            <w:r w:rsidRPr="00F9669E">
              <w:t>Воспитание ответственного поведения дома и на улицах города</w:t>
            </w:r>
          </w:p>
        </w:tc>
        <w:tc>
          <w:tcPr>
            <w:tcW w:w="7083" w:type="dxa"/>
            <w:tcBorders>
              <w:top w:val="single" w:sz="4" w:space="0" w:color="000000"/>
              <w:left w:val="single" w:sz="4" w:space="0" w:color="000000"/>
              <w:bottom w:val="single" w:sz="4" w:space="0" w:color="000000"/>
              <w:right w:val="single" w:sz="4" w:space="0" w:color="000000"/>
            </w:tcBorders>
          </w:tcPr>
          <w:p w:rsidR="00726657" w:rsidRPr="00F9669E" w:rsidRDefault="00726657" w:rsidP="00F9669E">
            <w:pPr>
              <w:autoSpaceDE w:val="0"/>
              <w:autoSpaceDN w:val="0"/>
              <w:ind w:firstLine="709"/>
            </w:pPr>
            <w:r w:rsidRPr="00F9669E">
              <w:t>Знакомство с правилами пожарной безопасности;</w:t>
            </w:r>
          </w:p>
          <w:p w:rsidR="00726657" w:rsidRPr="00F9669E" w:rsidRDefault="00726657" w:rsidP="00F9669E">
            <w:pPr>
              <w:autoSpaceDE w:val="0"/>
              <w:autoSpaceDN w:val="0"/>
              <w:ind w:firstLine="709"/>
            </w:pPr>
            <w:r w:rsidRPr="00F9669E">
              <w:t>Подготовка плакатов, рисунков, рассказов, участие в конкурсных мероприятиях</w:t>
            </w:r>
          </w:p>
        </w:tc>
      </w:tr>
      <w:tr w:rsidR="00726657" w:rsidRPr="00F9669E" w:rsidTr="00726657">
        <w:tc>
          <w:tcPr>
            <w:tcW w:w="3121" w:type="dxa"/>
            <w:tcBorders>
              <w:top w:val="single" w:sz="4" w:space="0" w:color="000000"/>
              <w:left w:val="single" w:sz="4" w:space="0" w:color="000000"/>
              <w:bottom w:val="single" w:sz="4" w:space="0" w:color="000000"/>
              <w:right w:val="single" w:sz="4" w:space="0" w:color="000000"/>
            </w:tcBorders>
          </w:tcPr>
          <w:p w:rsidR="00726657" w:rsidRPr="00F9669E" w:rsidRDefault="00726657" w:rsidP="00F9669E">
            <w:pPr>
              <w:ind w:firstLine="709"/>
            </w:pPr>
            <w:r w:rsidRPr="00F9669E">
              <w:t>Выставочный зал.</w:t>
            </w:r>
          </w:p>
          <w:p w:rsidR="00726657" w:rsidRPr="00F9669E" w:rsidRDefault="00726657" w:rsidP="00F9669E">
            <w:pPr>
              <w:ind w:firstLine="709"/>
              <w:rPr>
                <w:b/>
              </w:rPr>
            </w:pPr>
          </w:p>
          <w:p w:rsidR="00726657" w:rsidRPr="00F9669E" w:rsidRDefault="00726657" w:rsidP="00F9669E">
            <w:pPr>
              <w:ind w:firstLine="709"/>
              <w:rPr>
                <w:b/>
              </w:rPr>
            </w:pPr>
          </w:p>
        </w:tc>
        <w:tc>
          <w:tcPr>
            <w:tcW w:w="4298" w:type="dxa"/>
            <w:tcBorders>
              <w:top w:val="single" w:sz="4" w:space="0" w:color="000000"/>
              <w:left w:val="single" w:sz="4" w:space="0" w:color="000000"/>
              <w:bottom w:val="single" w:sz="4" w:space="0" w:color="000000"/>
              <w:right w:val="single" w:sz="4" w:space="0" w:color="000000"/>
            </w:tcBorders>
          </w:tcPr>
          <w:p w:rsidR="00726657" w:rsidRPr="00F9669E" w:rsidRDefault="00726657" w:rsidP="00F9669E">
            <w:pPr>
              <w:ind w:left="-71" w:firstLine="709"/>
            </w:pPr>
            <w:r w:rsidRPr="00F9669E">
              <w:t>Приобщение детей к миру искусства.</w:t>
            </w:r>
          </w:p>
          <w:p w:rsidR="00726657" w:rsidRPr="00F9669E" w:rsidRDefault="00726657" w:rsidP="00F9669E">
            <w:pPr>
              <w:ind w:left="-71" w:firstLine="709"/>
            </w:pPr>
            <w:r w:rsidRPr="00F9669E">
              <w:t>Знакомство с произведениями изобразительного искусства различных жанров и видов.</w:t>
            </w:r>
          </w:p>
          <w:p w:rsidR="00726657" w:rsidRPr="00F9669E" w:rsidRDefault="00726657" w:rsidP="00F9669E">
            <w:pPr>
              <w:ind w:left="-71" w:firstLine="709"/>
            </w:pPr>
            <w:r w:rsidRPr="00F9669E">
              <w:t>Знакомство со средствами выразительности, присущими различным видам изобразительного искусства, с возможностями различных материалов, используемых для художественного воплощения замысла.</w:t>
            </w:r>
          </w:p>
          <w:p w:rsidR="00726657" w:rsidRPr="00F9669E" w:rsidRDefault="00726657" w:rsidP="00F9669E">
            <w:pPr>
              <w:ind w:left="-71" w:firstLine="709"/>
            </w:pPr>
            <w:proofErr w:type="gramStart"/>
            <w:r w:rsidRPr="00F9669E">
              <w:t>Знакомство детей с некоторыми средствами воплощения  художественного замысла (композиция, форма,</w:t>
            </w:r>
            <w:proofErr w:type="gramEnd"/>
          </w:p>
          <w:p w:rsidR="00726657" w:rsidRPr="00F9669E" w:rsidRDefault="00726657" w:rsidP="00F9669E">
            <w:pPr>
              <w:ind w:firstLine="709"/>
            </w:pPr>
            <w:r w:rsidRPr="00F9669E">
              <w:t>цвет и т.п.</w:t>
            </w:r>
          </w:p>
        </w:tc>
        <w:tc>
          <w:tcPr>
            <w:tcW w:w="7083" w:type="dxa"/>
            <w:tcBorders>
              <w:top w:val="single" w:sz="4" w:space="0" w:color="000000"/>
              <w:left w:val="single" w:sz="4" w:space="0" w:color="000000"/>
              <w:bottom w:val="single" w:sz="4" w:space="0" w:color="000000"/>
              <w:right w:val="single" w:sz="4" w:space="0" w:color="000000"/>
            </w:tcBorders>
          </w:tcPr>
          <w:p w:rsidR="00726657" w:rsidRPr="00F9669E" w:rsidRDefault="00726657" w:rsidP="00F9669E">
            <w:pPr>
              <w:ind w:firstLine="709"/>
            </w:pPr>
          </w:p>
          <w:p w:rsidR="00726657" w:rsidRPr="00F9669E" w:rsidRDefault="00726657" w:rsidP="00F9669E">
            <w:pPr>
              <w:ind w:firstLine="709"/>
            </w:pPr>
            <w:r w:rsidRPr="00F9669E">
              <w:t>Посещение тематических и персональных выставок художников.</w:t>
            </w:r>
          </w:p>
          <w:p w:rsidR="00726657" w:rsidRPr="00F9669E" w:rsidRDefault="00726657" w:rsidP="00F9669E">
            <w:pPr>
              <w:ind w:firstLine="709"/>
            </w:pPr>
          </w:p>
        </w:tc>
      </w:tr>
      <w:tr w:rsidR="00726657" w:rsidRPr="00F9669E" w:rsidTr="00726657">
        <w:tc>
          <w:tcPr>
            <w:tcW w:w="3121" w:type="dxa"/>
            <w:tcBorders>
              <w:top w:val="single" w:sz="4" w:space="0" w:color="000000"/>
              <w:left w:val="single" w:sz="4" w:space="0" w:color="000000"/>
              <w:bottom w:val="single" w:sz="4" w:space="0" w:color="000000"/>
              <w:right w:val="single" w:sz="4" w:space="0" w:color="000000"/>
            </w:tcBorders>
          </w:tcPr>
          <w:p w:rsidR="00726657" w:rsidRPr="00F9669E" w:rsidRDefault="00726657" w:rsidP="00F9669E">
            <w:pPr>
              <w:ind w:firstLine="709"/>
            </w:pPr>
            <w:r w:rsidRPr="00F9669E">
              <w:t xml:space="preserve">МБУК «Центр национальных культур» </w:t>
            </w:r>
          </w:p>
        </w:tc>
        <w:tc>
          <w:tcPr>
            <w:tcW w:w="4298" w:type="dxa"/>
            <w:tcBorders>
              <w:top w:val="single" w:sz="4" w:space="0" w:color="000000"/>
              <w:left w:val="single" w:sz="4" w:space="0" w:color="000000"/>
              <w:bottom w:val="single" w:sz="4" w:space="0" w:color="000000"/>
              <w:right w:val="single" w:sz="4" w:space="0" w:color="000000"/>
            </w:tcBorders>
          </w:tcPr>
          <w:p w:rsidR="00726657" w:rsidRPr="00F9669E" w:rsidRDefault="00726657" w:rsidP="00F9669E">
            <w:pPr>
              <w:ind w:firstLine="709"/>
            </w:pPr>
            <w:r w:rsidRPr="00F9669E">
              <w:t xml:space="preserve">Приобщение детей к духовной культуре </w:t>
            </w:r>
            <w:proofErr w:type="spellStart"/>
            <w:r w:rsidRPr="00F9669E">
              <w:t>коми</w:t>
            </w:r>
            <w:proofErr w:type="spellEnd"/>
            <w:r w:rsidRPr="00F9669E">
              <w:t xml:space="preserve"> народа </w:t>
            </w:r>
          </w:p>
        </w:tc>
        <w:tc>
          <w:tcPr>
            <w:tcW w:w="7083" w:type="dxa"/>
            <w:tcBorders>
              <w:top w:val="single" w:sz="4" w:space="0" w:color="000000"/>
              <w:left w:val="single" w:sz="4" w:space="0" w:color="000000"/>
              <w:bottom w:val="single" w:sz="4" w:space="0" w:color="000000"/>
              <w:right w:val="single" w:sz="4" w:space="0" w:color="000000"/>
            </w:tcBorders>
          </w:tcPr>
          <w:p w:rsidR="00726657" w:rsidRPr="00F9669E" w:rsidRDefault="00726657" w:rsidP="00F9669E">
            <w:pPr>
              <w:ind w:firstLine="709"/>
            </w:pPr>
            <w:r w:rsidRPr="00F9669E">
              <w:t xml:space="preserve">Ежегодное участие в фольклорном празднике «Рождественские посиделки </w:t>
            </w:r>
            <w:proofErr w:type="spellStart"/>
            <w:r w:rsidRPr="00F9669E">
              <w:t>коми</w:t>
            </w:r>
            <w:proofErr w:type="spellEnd"/>
            <w:r w:rsidRPr="00F9669E">
              <w:t xml:space="preserve"> народа».</w:t>
            </w:r>
          </w:p>
        </w:tc>
      </w:tr>
      <w:tr w:rsidR="00726657" w:rsidRPr="00F9669E" w:rsidTr="00726657">
        <w:tc>
          <w:tcPr>
            <w:tcW w:w="3121" w:type="dxa"/>
            <w:tcBorders>
              <w:top w:val="single" w:sz="4" w:space="0" w:color="000000"/>
              <w:left w:val="single" w:sz="4" w:space="0" w:color="000000"/>
              <w:bottom w:val="single" w:sz="4" w:space="0" w:color="000000"/>
              <w:right w:val="single" w:sz="4" w:space="0" w:color="000000"/>
            </w:tcBorders>
          </w:tcPr>
          <w:p w:rsidR="00726657" w:rsidRPr="00F9669E" w:rsidRDefault="00726657" w:rsidP="00F9669E">
            <w:pPr>
              <w:ind w:firstLine="709"/>
            </w:pPr>
            <w:r w:rsidRPr="00F9669E">
              <w:lastRenderedPageBreak/>
              <w:t>МБОУ «Гимназия № 6» г. Воркуты</w:t>
            </w:r>
          </w:p>
        </w:tc>
        <w:tc>
          <w:tcPr>
            <w:tcW w:w="4298" w:type="dxa"/>
            <w:tcBorders>
              <w:top w:val="single" w:sz="4" w:space="0" w:color="000000"/>
              <w:left w:val="single" w:sz="4" w:space="0" w:color="000000"/>
              <w:bottom w:val="single" w:sz="4" w:space="0" w:color="000000"/>
              <w:right w:val="single" w:sz="4" w:space="0" w:color="000000"/>
            </w:tcBorders>
          </w:tcPr>
          <w:p w:rsidR="00726657" w:rsidRPr="00F9669E" w:rsidRDefault="00726657" w:rsidP="00F9669E">
            <w:pPr>
              <w:ind w:firstLine="709"/>
            </w:pPr>
            <w:r w:rsidRPr="00F9669E">
              <w:t>социальная адаптация к школьному обучению</w:t>
            </w:r>
          </w:p>
        </w:tc>
        <w:tc>
          <w:tcPr>
            <w:tcW w:w="7083" w:type="dxa"/>
            <w:tcBorders>
              <w:top w:val="single" w:sz="4" w:space="0" w:color="000000"/>
              <w:left w:val="single" w:sz="4" w:space="0" w:color="000000"/>
              <w:bottom w:val="single" w:sz="4" w:space="0" w:color="000000"/>
              <w:right w:val="single" w:sz="4" w:space="0" w:color="000000"/>
            </w:tcBorders>
          </w:tcPr>
          <w:p w:rsidR="00726657" w:rsidRPr="00F9669E" w:rsidRDefault="00726657" w:rsidP="00F9669E">
            <w:pPr>
              <w:ind w:firstLine="709"/>
            </w:pPr>
            <w:r w:rsidRPr="00F9669E">
              <w:t>В соответствии с совместным планом (экскурсии, совместные родительские собрания и т.п.)</w:t>
            </w:r>
          </w:p>
        </w:tc>
      </w:tr>
    </w:tbl>
    <w:p w:rsidR="00387471" w:rsidRPr="00F9669E" w:rsidRDefault="00387471" w:rsidP="00F9669E">
      <w:pPr>
        <w:ind w:firstLine="709"/>
        <w:rPr>
          <w:b/>
        </w:rPr>
      </w:pPr>
    </w:p>
    <w:p w:rsidR="00387471" w:rsidRPr="00F9669E" w:rsidRDefault="00387471" w:rsidP="00F9669E">
      <w:pPr>
        <w:ind w:firstLine="709"/>
        <w:jc w:val="center"/>
        <w:rPr>
          <w:b/>
        </w:rPr>
      </w:pPr>
    </w:p>
    <w:p w:rsidR="001118A1" w:rsidRPr="00F9669E" w:rsidRDefault="0076170C" w:rsidP="00F9669E">
      <w:pPr>
        <w:ind w:firstLine="709"/>
        <w:jc w:val="center"/>
        <w:rPr>
          <w:b/>
        </w:rPr>
      </w:pPr>
      <w:r w:rsidRPr="00F9669E">
        <w:rPr>
          <w:b/>
        </w:rPr>
        <w:t>2.</w:t>
      </w:r>
      <w:r w:rsidR="00726657" w:rsidRPr="00F9669E">
        <w:rPr>
          <w:b/>
        </w:rPr>
        <w:t>8</w:t>
      </w:r>
      <w:r w:rsidR="003E3803" w:rsidRPr="00F9669E">
        <w:rPr>
          <w:b/>
        </w:rPr>
        <w:t xml:space="preserve">. </w:t>
      </w:r>
      <w:r w:rsidR="001118A1" w:rsidRPr="00F9669E">
        <w:rPr>
          <w:b/>
        </w:rPr>
        <w:t>Способы направления поддержки детской инициативы</w:t>
      </w:r>
    </w:p>
    <w:p w:rsidR="00600223" w:rsidRPr="00F9669E" w:rsidRDefault="00600223" w:rsidP="00F9669E">
      <w:pPr>
        <w:ind w:firstLine="709"/>
        <w:jc w:val="both"/>
      </w:pPr>
      <w:r w:rsidRPr="00F9669E">
        <w:t>Построение образовательной деятельности на основе взаимодействия взрослых с детьми, ориентированного на интересы и возможности каждого ребёнка, является главным условием развития и поддержки детской инициативы.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7796"/>
      </w:tblGrid>
      <w:tr w:rsidR="00600223" w:rsidRPr="00F9669E" w:rsidTr="00726657">
        <w:tc>
          <w:tcPr>
            <w:tcW w:w="6629" w:type="dxa"/>
            <w:tcBorders>
              <w:top w:val="single" w:sz="4" w:space="0" w:color="auto"/>
              <w:left w:val="single" w:sz="4" w:space="0" w:color="auto"/>
              <w:bottom w:val="single" w:sz="4" w:space="0" w:color="auto"/>
              <w:right w:val="single" w:sz="4" w:space="0" w:color="auto"/>
            </w:tcBorders>
            <w:hideMark/>
          </w:tcPr>
          <w:p w:rsidR="00600223" w:rsidRPr="00F9669E" w:rsidRDefault="00600223" w:rsidP="00F9669E">
            <w:pPr>
              <w:ind w:firstLine="709"/>
              <w:jc w:val="center"/>
              <w:rPr>
                <w:b/>
              </w:rPr>
            </w:pPr>
            <w:r w:rsidRPr="00F9669E">
              <w:rPr>
                <w:b/>
              </w:rPr>
              <w:t>Сферы инициативы</w:t>
            </w:r>
          </w:p>
        </w:tc>
        <w:tc>
          <w:tcPr>
            <w:tcW w:w="7796" w:type="dxa"/>
            <w:tcBorders>
              <w:top w:val="single" w:sz="4" w:space="0" w:color="auto"/>
              <w:left w:val="single" w:sz="4" w:space="0" w:color="auto"/>
              <w:bottom w:val="single" w:sz="4" w:space="0" w:color="auto"/>
              <w:right w:val="single" w:sz="4" w:space="0" w:color="auto"/>
            </w:tcBorders>
            <w:hideMark/>
          </w:tcPr>
          <w:p w:rsidR="00600223" w:rsidRPr="00F9669E" w:rsidRDefault="00600223" w:rsidP="00F9669E">
            <w:pPr>
              <w:ind w:firstLine="709"/>
              <w:jc w:val="center"/>
            </w:pPr>
            <w:r w:rsidRPr="00F9669E">
              <w:rPr>
                <w:b/>
              </w:rPr>
              <w:t>Способы поддержки детской инициативы</w:t>
            </w:r>
          </w:p>
        </w:tc>
      </w:tr>
      <w:tr w:rsidR="00600223" w:rsidRPr="00F9669E" w:rsidTr="00726657">
        <w:tc>
          <w:tcPr>
            <w:tcW w:w="6629" w:type="dxa"/>
            <w:tcBorders>
              <w:top w:val="single" w:sz="4" w:space="0" w:color="auto"/>
              <w:left w:val="single" w:sz="4" w:space="0" w:color="auto"/>
              <w:bottom w:val="single" w:sz="4" w:space="0" w:color="auto"/>
              <w:right w:val="single" w:sz="4" w:space="0" w:color="auto"/>
            </w:tcBorders>
            <w:hideMark/>
          </w:tcPr>
          <w:p w:rsidR="00600223" w:rsidRPr="00F9669E" w:rsidRDefault="00600223" w:rsidP="00F9669E">
            <w:pPr>
              <w:ind w:firstLine="709"/>
              <w:jc w:val="both"/>
            </w:pPr>
            <w:r w:rsidRPr="00F9669E">
              <w:rPr>
                <w:b/>
                <w:bCs/>
                <w:i/>
              </w:rPr>
              <w:t>Творческая инициатива</w:t>
            </w:r>
            <w:r w:rsidRPr="00F9669E">
              <w:rPr>
                <w:bCs/>
              </w:rPr>
              <w:t xml:space="preserve"> (включенность в сюжетную игру как основную творческую деятельность ребенка, где развиваются воображение, образное мышление)</w:t>
            </w:r>
          </w:p>
        </w:tc>
        <w:tc>
          <w:tcPr>
            <w:tcW w:w="7796" w:type="dxa"/>
            <w:tcBorders>
              <w:top w:val="single" w:sz="4" w:space="0" w:color="auto"/>
              <w:left w:val="single" w:sz="4" w:space="0" w:color="auto"/>
              <w:bottom w:val="single" w:sz="4" w:space="0" w:color="auto"/>
              <w:right w:val="single" w:sz="4" w:space="0" w:color="auto"/>
            </w:tcBorders>
            <w:hideMark/>
          </w:tcPr>
          <w:p w:rsidR="00600223" w:rsidRPr="00F9669E" w:rsidRDefault="00600223" w:rsidP="00F9669E">
            <w:pPr>
              <w:numPr>
                <w:ilvl w:val="0"/>
                <w:numId w:val="6"/>
              </w:numPr>
              <w:tabs>
                <w:tab w:val="num" w:pos="252"/>
              </w:tabs>
              <w:overflowPunct w:val="0"/>
              <w:autoSpaceDE w:val="0"/>
              <w:autoSpaceDN w:val="0"/>
              <w:adjustRightInd w:val="0"/>
              <w:ind w:left="252" w:firstLine="709"/>
              <w:jc w:val="both"/>
              <w:textAlignment w:val="baseline"/>
            </w:pPr>
            <w:r w:rsidRPr="00F9669E">
              <w:t>поддержка спонтанной игры детей, ее обогащение, обеспечение игрового времени и пространства;</w:t>
            </w:r>
          </w:p>
          <w:p w:rsidR="00600223" w:rsidRPr="00F9669E" w:rsidRDefault="00600223" w:rsidP="00F9669E">
            <w:pPr>
              <w:numPr>
                <w:ilvl w:val="0"/>
                <w:numId w:val="6"/>
              </w:numPr>
              <w:tabs>
                <w:tab w:val="num" w:pos="252"/>
              </w:tabs>
              <w:overflowPunct w:val="0"/>
              <w:autoSpaceDE w:val="0"/>
              <w:autoSpaceDN w:val="0"/>
              <w:adjustRightInd w:val="0"/>
              <w:ind w:left="252" w:firstLine="709"/>
              <w:jc w:val="both"/>
              <w:textAlignment w:val="baseline"/>
            </w:pPr>
            <w:r w:rsidRPr="00F9669E">
              <w:t>поддержка самостоятельности детей в специфических для них видах деятельности</w:t>
            </w:r>
          </w:p>
        </w:tc>
      </w:tr>
      <w:tr w:rsidR="00600223" w:rsidRPr="00F9669E" w:rsidTr="00726657">
        <w:tc>
          <w:tcPr>
            <w:tcW w:w="6629" w:type="dxa"/>
            <w:tcBorders>
              <w:top w:val="single" w:sz="4" w:space="0" w:color="auto"/>
              <w:left w:val="single" w:sz="4" w:space="0" w:color="auto"/>
              <w:bottom w:val="single" w:sz="4" w:space="0" w:color="auto"/>
              <w:right w:val="single" w:sz="4" w:space="0" w:color="auto"/>
            </w:tcBorders>
            <w:hideMark/>
          </w:tcPr>
          <w:p w:rsidR="00600223" w:rsidRPr="00F9669E" w:rsidRDefault="00600223" w:rsidP="00F9669E">
            <w:pPr>
              <w:ind w:firstLine="709"/>
              <w:jc w:val="both"/>
            </w:pPr>
            <w:r w:rsidRPr="00F9669E">
              <w:rPr>
                <w:b/>
                <w:bCs/>
                <w:i/>
              </w:rPr>
              <w:t xml:space="preserve">Инициатива как целеполагание и волевое усилие </w:t>
            </w:r>
            <w:r w:rsidRPr="00F9669E">
              <w:rPr>
                <w:bCs/>
              </w:rPr>
              <w:t>(включенность в разные виды продуктивной деятельности - рисование, лепку, конструирование, требующие усилий по преодолению "сопротивления" материала, где развиваются произвольность, планирующая функция речи)</w:t>
            </w:r>
          </w:p>
        </w:tc>
        <w:tc>
          <w:tcPr>
            <w:tcW w:w="7796" w:type="dxa"/>
            <w:tcBorders>
              <w:top w:val="single" w:sz="4" w:space="0" w:color="auto"/>
              <w:left w:val="single" w:sz="4" w:space="0" w:color="auto"/>
              <w:bottom w:val="single" w:sz="4" w:space="0" w:color="auto"/>
              <w:right w:val="single" w:sz="4" w:space="0" w:color="auto"/>
            </w:tcBorders>
            <w:hideMark/>
          </w:tcPr>
          <w:p w:rsidR="00600223" w:rsidRPr="00F9669E" w:rsidRDefault="00600223" w:rsidP="00F9669E">
            <w:pPr>
              <w:numPr>
                <w:ilvl w:val="0"/>
                <w:numId w:val="6"/>
              </w:numPr>
              <w:tabs>
                <w:tab w:val="num" w:pos="252"/>
              </w:tabs>
              <w:overflowPunct w:val="0"/>
              <w:autoSpaceDE w:val="0"/>
              <w:autoSpaceDN w:val="0"/>
              <w:adjustRightInd w:val="0"/>
              <w:ind w:left="252" w:firstLine="709"/>
              <w:jc w:val="both"/>
              <w:textAlignment w:val="baseline"/>
            </w:pPr>
            <w:proofErr w:type="spellStart"/>
            <w:r w:rsidRPr="00F9669E">
              <w:t>недирективная</w:t>
            </w:r>
            <w:proofErr w:type="spellEnd"/>
            <w:r w:rsidRPr="00F9669E">
              <w:t xml:space="preserve"> помощь детям, поддержка детской самостоятельности в разных видах  изобразительной, проектной, конструктивной деятельности;</w:t>
            </w:r>
          </w:p>
          <w:p w:rsidR="00600223" w:rsidRPr="00F9669E" w:rsidRDefault="00600223" w:rsidP="00F9669E">
            <w:pPr>
              <w:numPr>
                <w:ilvl w:val="0"/>
                <w:numId w:val="6"/>
              </w:numPr>
              <w:tabs>
                <w:tab w:val="num" w:pos="252"/>
              </w:tabs>
              <w:overflowPunct w:val="0"/>
              <w:autoSpaceDE w:val="0"/>
              <w:autoSpaceDN w:val="0"/>
              <w:adjustRightInd w:val="0"/>
              <w:ind w:left="252" w:firstLine="709"/>
              <w:jc w:val="both"/>
              <w:textAlignment w:val="baseline"/>
            </w:pPr>
            <w:r w:rsidRPr="00F9669E">
              <w:t>создание условий для свободного выбора детьми деятельности, участников совместной деятельности, материалов</w:t>
            </w:r>
          </w:p>
        </w:tc>
      </w:tr>
      <w:tr w:rsidR="00600223" w:rsidRPr="00F9669E" w:rsidTr="00726657">
        <w:tc>
          <w:tcPr>
            <w:tcW w:w="6629" w:type="dxa"/>
            <w:tcBorders>
              <w:top w:val="single" w:sz="4" w:space="0" w:color="auto"/>
              <w:left w:val="single" w:sz="4" w:space="0" w:color="auto"/>
              <w:bottom w:val="single" w:sz="4" w:space="0" w:color="auto"/>
              <w:right w:val="single" w:sz="4" w:space="0" w:color="auto"/>
            </w:tcBorders>
            <w:hideMark/>
          </w:tcPr>
          <w:p w:rsidR="00600223" w:rsidRPr="00F9669E" w:rsidRDefault="00600223" w:rsidP="00F9669E">
            <w:pPr>
              <w:ind w:firstLine="709"/>
              <w:jc w:val="both"/>
            </w:pPr>
            <w:r w:rsidRPr="00F9669E">
              <w:rPr>
                <w:b/>
                <w:bCs/>
                <w:i/>
              </w:rPr>
              <w:t xml:space="preserve">Коммуникативная инициатива </w:t>
            </w:r>
            <w:r w:rsidRPr="00F9669E">
              <w:rPr>
                <w:bCs/>
              </w:rPr>
              <w:t xml:space="preserve">(включенность ребенка во взаимодействие со сверстниками, где развиваются </w:t>
            </w:r>
            <w:proofErr w:type="spellStart"/>
            <w:r w:rsidRPr="00F9669E">
              <w:rPr>
                <w:bCs/>
              </w:rPr>
              <w:t>эмпатия</w:t>
            </w:r>
            <w:proofErr w:type="spellEnd"/>
            <w:r w:rsidRPr="00F9669E">
              <w:rPr>
                <w:bCs/>
              </w:rPr>
              <w:t>, коммуникативная функция речи)</w:t>
            </w:r>
          </w:p>
        </w:tc>
        <w:tc>
          <w:tcPr>
            <w:tcW w:w="7796" w:type="dxa"/>
            <w:tcBorders>
              <w:top w:val="single" w:sz="4" w:space="0" w:color="auto"/>
              <w:left w:val="single" w:sz="4" w:space="0" w:color="auto"/>
              <w:bottom w:val="single" w:sz="4" w:space="0" w:color="auto"/>
              <w:right w:val="single" w:sz="4" w:space="0" w:color="auto"/>
            </w:tcBorders>
            <w:hideMark/>
          </w:tcPr>
          <w:p w:rsidR="00600223" w:rsidRPr="00F9669E" w:rsidRDefault="00600223" w:rsidP="00F9669E">
            <w:pPr>
              <w:numPr>
                <w:ilvl w:val="0"/>
                <w:numId w:val="6"/>
              </w:numPr>
              <w:tabs>
                <w:tab w:val="num" w:pos="252"/>
              </w:tabs>
              <w:overflowPunct w:val="0"/>
              <w:autoSpaceDE w:val="0"/>
              <w:autoSpaceDN w:val="0"/>
              <w:adjustRightInd w:val="0"/>
              <w:ind w:left="252" w:firstLine="709"/>
              <w:jc w:val="both"/>
              <w:textAlignment w:val="baseline"/>
            </w:pPr>
            <w:r w:rsidRPr="00F9669E">
              <w:t xml:space="preserve">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600223" w:rsidRPr="00F9669E" w:rsidRDefault="00600223" w:rsidP="00F9669E">
            <w:pPr>
              <w:numPr>
                <w:ilvl w:val="0"/>
                <w:numId w:val="6"/>
              </w:numPr>
              <w:tabs>
                <w:tab w:val="num" w:pos="252"/>
              </w:tabs>
              <w:ind w:left="252" w:firstLine="709"/>
              <w:jc w:val="both"/>
            </w:pPr>
            <w:r w:rsidRPr="00F9669E">
              <w:t>установление правил поведения и взаимодействия в разных ситуациях</w:t>
            </w:r>
          </w:p>
        </w:tc>
      </w:tr>
      <w:tr w:rsidR="00600223" w:rsidRPr="00F9669E" w:rsidTr="00726657">
        <w:tc>
          <w:tcPr>
            <w:tcW w:w="6629" w:type="dxa"/>
            <w:tcBorders>
              <w:top w:val="single" w:sz="4" w:space="0" w:color="auto"/>
              <w:left w:val="single" w:sz="4" w:space="0" w:color="auto"/>
              <w:bottom w:val="single" w:sz="4" w:space="0" w:color="auto"/>
              <w:right w:val="single" w:sz="4" w:space="0" w:color="auto"/>
            </w:tcBorders>
            <w:hideMark/>
          </w:tcPr>
          <w:p w:rsidR="00600223" w:rsidRPr="00F9669E" w:rsidRDefault="00600223" w:rsidP="00F9669E">
            <w:pPr>
              <w:ind w:firstLine="709"/>
              <w:jc w:val="both"/>
            </w:pPr>
            <w:r w:rsidRPr="00F9669E">
              <w:rPr>
                <w:b/>
                <w:bCs/>
                <w:i/>
              </w:rPr>
              <w:t>Познавательная инициатива</w:t>
            </w:r>
            <w:r w:rsidRPr="00F9669E">
              <w:rPr>
                <w:bCs/>
              </w:rPr>
              <w:t xml:space="preserve"> -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w:t>
            </w:r>
            <w:proofErr w:type="spellStart"/>
            <w:r w:rsidRPr="00F9669E">
              <w:rPr>
                <w:bCs/>
              </w:rPr>
              <w:t>причинно</w:t>
            </w:r>
            <w:proofErr w:type="spellEnd"/>
            <w:r w:rsidRPr="00F9669E">
              <w:rPr>
                <w:bCs/>
              </w:rPr>
              <w:t xml:space="preserve"> следственные и родовидовые отношения)</w:t>
            </w:r>
          </w:p>
        </w:tc>
        <w:tc>
          <w:tcPr>
            <w:tcW w:w="7796" w:type="dxa"/>
            <w:tcBorders>
              <w:top w:val="single" w:sz="4" w:space="0" w:color="auto"/>
              <w:left w:val="single" w:sz="4" w:space="0" w:color="auto"/>
              <w:bottom w:val="single" w:sz="4" w:space="0" w:color="auto"/>
              <w:right w:val="single" w:sz="4" w:space="0" w:color="auto"/>
            </w:tcBorders>
          </w:tcPr>
          <w:p w:rsidR="00600223" w:rsidRPr="00F9669E" w:rsidRDefault="00600223" w:rsidP="00F9669E">
            <w:pPr>
              <w:numPr>
                <w:ilvl w:val="0"/>
                <w:numId w:val="6"/>
              </w:numPr>
              <w:tabs>
                <w:tab w:val="num" w:pos="252"/>
              </w:tabs>
              <w:overflowPunct w:val="0"/>
              <w:autoSpaceDE w:val="0"/>
              <w:autoSpaceDN w:val="0"/>
              <w:adjustRightInd w:val="0"/>
              <w:ind w:left="252" w:firstLine="709"/>
              <w:jc w:val="both"/>
              <w:textAlignment w:val="baseline"/>
            </w:pPr>
            <w:r w:rsidRPr="00F9669E">
              <w:t>создание условий для принятия детьми решений, выражения своих чувств и мыслей;</w:t>
            </w:r>
          </w:p>
          <w:p w:rsidR="00600223" w:rsidRPr="00F9669E" w:rsidRDefault="00600223" w:rsidP="00F9669E">
            <w:pPr>
              <w:numPr>
                <w:ilvl w:val="0"/>
                <w:numId w:val="6"/>
              </w:numPr>
              <w:tabs>
                <w:tab w:val="num" w:pos="252"/>
              </w:tabs>
              <w:overflowPunct w:val="0"/>
              <w:autoSpaceDE w:val="0"/>
              <w:autoSpaceDN w:val="0"/>
              <w:adjustRightInd w:val="0"/>
              <w:ind w:left="252" w:firstLine="709"/>
              <w:jc w:val="both"/>
              <w:textAlignment w:val="baseline"/>
            </w:pPr>
            <w:r w:rsidRPr="00F9669E">
              <w:t>создание условий для свободного выбора детьми деятельности, участников совместной деятельности, материалов</w:t>
            </w:r>
          </w:p>
        </w:tc>
      </w:tr>
    </w:tbl>
    <w:p w:rsidR="00600223" w:rsidRPr="00F9669E" w:rsidRDefault="00600223" w:rsidP="00F9669E">
      <w:pPr>
        <w:widowControl w:val="0"/>
        <w:overflowPunct w:val="0"/>
        <w:autoSpaceDE w:val="0"/>
        <w:autoSpaceDN w:val="0"/>
        <w:adjustRightInd w:val="0"/>
        <w:ind w:firstLine="709"/>
        <w:jc w:val="both"/>
      </w:pPr>
      <w:r w:rsidRPr="00F9669E">
        <w:t xml:space="preserve">Детская инициатива проявляется </w:t>
      </w:r>
      <w:r w:rsidRPr="00F9669E">
        <w:rPr>
          <w:iCs/>
        </w:rPr>
        <w:t>в свободной самостоятельной деятельности</w:t>
      </w:r>
      <w:r w:rsidRPr="00F9669E">
        <w:t xml:space="preserve"> </w:t>
      </w:r>
      <w:r w:rsidRPr="00F9669E">
        <w:rPr>
          <w:iCs/>
        </w:rPr>
        <w:t>детей по выбору и интересам</w:t>
      </w:r>
      <w:r w:rsidRPr="00F9669E">
        <w:t>.</w:t>
      </w:r>
      <w:r w:rsidRPr="00F9669E">
        <w:rPr>
          <w:i/>
          <w:iCs/>
        </w:rPr>
        <w:t xml:space="preserve"> </w:t>
      </w:r>
      <w:r w:rsidRPr="00F9669E">
        <w:t>Возможность играть,</w:t>
      </w:r>
      <w:r w:rsidRPr="00F9669E">
        <w:rPr>
          <w:i/>
          <w:iCs/>
        </w:rPr>
        <w:t xml:space="preserve"> </w:t>
      </w:r>
      <w:r w:rsidRPr="00F9669E">
        <w:t>рисовать,</w:t>
      </w:r>
      <w:r w:rsidRPr="00F9669E">
        <w:rPr>
          <w:i/>
          <w:iCs/>
        </w:rPr>
        <w:t xml:space="preserve"> </w:t>
      </w:r>
      <w:r w:rsidRPr="00F9669E">
        <w:t>конструировать,</w:t>
      </w:r>
      <w:r w:rsidRPr="00F9669E">
        <w:rPr>
          <w:i/>
          <w:iCs/>
        </w:rPr>
        <w:t xml:space="preserve"> </w:t>
      </w:r>
      <w:r w:rsidRPr="00F9669E">
        <w:t>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600223" w:rsidRPr="00F9669E" w:rsidRDefault="00600223" w:rsidP="00F9669E">
      <w:pPr>
        <w:widowControl w:val="0"/>
        <w:autoSpaceDE w:val="0"/>
        <w:autoSpaceDN w:val="0"/>
        <w:adjustRightInd w:val="0"/>
        <w:ind w:firstLine="709"/>
        <w:jc w:val="both"/>
      </w:pPr>
      <w:r w:rsidRPr="00F9669E">
        <w:t xml:space="preserve">Все виды деятельности ребенка в детском саду могут осуществляться в форме </w:t>
      </w:r>
      <w:r w:rsidRPr="00F9669E">
        <w:rPr>
          <w:iCs/>
        </w:rPr>
        <w:t>самостоятельной инициативной деятельности</w:t>
      </w:r>
      <w:r w:rsidRPr="00F9669E">
        <w:t>:</w:t>
      </w:r>
    </w:p>
    <w:p w:rsidR="00600223" w:rsidRPr="00F9669E" w:rsidRDefault="00600223" w:rsidP="00F9669E">
      <w:pPr>
        <w:widowControl w:val="0"/>
        <w:overflowPunct w:val="0"/>
        <w:autoSpaceDE w:val="0"/>
        <w:autoSpaceDN w:val="0"/>
        <w:adjustRightInd w:val="0"/>
        <w:ind w:firstLine="709"/>
        <w:jc w:val="both"/>
      </w:pPr>
      <w:r w:rsidRPr="00F9669E">
        <w:lastRenderedPageBreak/>
        <w:t xml:space="preserve">- самостоятельные сюжетно-ролевые, режиссерские и театрализованные игры; </w:t>
      </w:r>
    </w:p>
    <w:p w:rsidR="00600223" w:rsidRPr="00F9669E" w:rsidRDefault="00600223" w:rsidP="00F9669E">
      <w:pPr>
        <w:widowControl w:val="0"/>
        <w:overflowPunct w:val="0"/>
        <w:autoSpaceDE w:val="0"/>
        <w:autoSpaceDN w:val="0"/>
        <w:adjustRightInd w:val="0"/>
        <w:ind w:firstLine="709"/>
        <w:jc w:val="both"/>
      </w:pPr>
      <w:r w:rsidRPr="00F9669E">
        <w:t xml:space="preserve">- развивающие и логические игры; </w:t>
      </w:r>
    </w:p>
    <w:p w:rsidR="00600223" w:rsidRPr="00F9669E" w:rsidRDefault="00600223" w:rsidP="00F9669E">
      <w:pPr>
        <w:widowControl w:val="0"/>
        <w:overflowPunct w:val="0"/>
        <w:autoSpaceDE w:val="0"/>
        <w:autoSpaceDN w:val="0"/>
        <w:adjustRightInd w:val="0"/>
        <w:ind w:firstLine="709"/>
        <w:jc w:val="both"/>
      </w:pPr>
      <w:r w:rsidRPr="00F9669E">
        <w:t xml:space="preserve">- музыкальные игры и импровизации; </w:t>
      </w:r>
    </w:p>
    <w:p w:rsidR="00600223" w:rsidRPr="00F9669E" w:rsidRDefault="00600223" w:rsidP="00F9669E">
      <w:pPr>
        <w:widowControl w:val="0"/>
        <w:overflowPunct w:val="0"/>
        <w:autoSpaceDE w:val="0"/>
        <w:autoSpaceDN w:val="0"/>
        <w:adjustRightInd w:val="0"/>
        <w:ind w:firstLine="709"/>
        <w:jc w:val="both"/>
      </w:pPr>
      <w:r w:rsidRPr="00F9669E">
        <w:t xml:space="preserve">- речевые игры, игры с буквами, звуками и слогами; </w:t>
      </w:r>
    </w:p>
    <w:p w:rsidR="00600223" w:rsidRPr="00F9669E" w:rsidRDefault="00600223" w:rsidP="00F9669E">
      <w:pPr>
        <w:widowControl w:val="0"/>
        <w:overflowPunct w:val="0"/>
        <w:autoSpaceDE w:val="0"/>
        <w:autoSpaceDN w:val="0"/>
        <w:adjustRightInd w:val="0"/>
        <w:ind w:firstLine="709"/>
        <w:jc w:val="both"/>
      </w:pPr>
      <w:r w:rsidRPr="00F9669E">
        <w:t xml:space="preserve">- самостоятельная деятельность в книжном уголке; </w:t>
      </w:r>
    </w:p>
    <w:p w:rsidR="00600223" w:rsidRPr="00F9669E" w:rsidRDefault="00600223" w:rsidP="00F9669E">
      <w:pPr>
        <w:widowControl w:val="0"/>
        <w:overflowPunct w:val="0"/>
        <w:autoSpaceDE w:val="0"/>
        <w:autoSpaceDN w:val="0"/>
        <w:adjustRightInd w:val="0"/>
        <w:ind w:firstLine="709"/>
        <w:jc w:val="both"/>
      </w:pPr>
      <w:r w:rsidRPr="00F9669E">
        <w:t xml:space="preserve">- самостоятельная изобразительная и конструктивная деятельность по выбору </w:t>
      </w:r>
    </w:p>
    <w:p w:rsidR="00600223" w:rsidRPr="00F9669E" w:rsidRDefault="00600223" w:rsidP="00F9669E">
      <w:pPr>
        <w:widowControl w:val="0"/>
        <w:autoSpaceDE w:val="0"/>
        <w:autoSpaceDN w:val="0"/>
        <w:adjustRightInd w:val="0"/>
        <w:ind w:firstLine="709"/>
      </w:pPr>
      <w:r w:rsidRPr="00F9669E">
        <w:t>детей;</w:t>
      </w:r>
    </w:p>
    <w:p w:rsidR="00600223" w:rsidRPr="00F9669E" w:rsidRDefault="00600223" w:rsidP="00F9669E">
      <w:pPr>
        <w:widowControl w:val="0"/>
        <w:autoSpaceDE w:val="0"/>
        <w:autoSpaceDN w:val="0"/>
        <w:adjustRightInd w:val="0"/>
        <w:ind w:firstLine="709"/>
      </w:pPr>
      <w:r w:rsidRPr="00F9669E">
        <w:t>- самостоятельные опыты и эксперименты и др.</w:t>
      </w:r>
    </w:p>
    <w:p w:rsidR="00600223" w:rsidRPr="00F9669E" w:rsidRDefault="00600223" w:rsidP="00F9669E">
      <w:pPr>
        <w:widowControl w:val="0"/>
        <w:overflowPunct w:val="0"/>
        <w:autoSpaceDE w:val="0"/>
        <w:autoSpaceDN w:val="0"/>
        <w:adjustRightInd w:val="0"/>
        <w:ind w:firstLine="709"/>
      </w:pPr>
      <w:r w:rsidRPr="00F9669E">
        <w:t xml:space="preserve">В развитии детской инициативы и самостоятельности воспитателю важно соблюдать ряд </w:t>
      </w:r>
      <w:r w:rsidRPr="00F9669E">
        <w:rPr>
          <w:iCs/>
        </w:rPr>
        <w:t>общих требований</w:t>
      </w:r>
      <w:r w:rsidRPr="00F9669E">
        <w:t>:</w:t>
      </w:r>
    </w:p>
    <w:p w:rsidR="00600223" w:rsidRPr="00F9669E" w:rsidRDefault="00600223" w:rsidP="00F9669E">
      <w:pPr>
        <w:widowControl w:val="0"/>
        <w:overflowPunct w:val="0"/>
        <w:autoSpaceDE w:val="0"/>
        <w:autoSpaceDN w:val="0"/>
        <w:adjustRightInd w:val="0"/>
        <w:ind w:right="20" w:firstLine="709"/>
        <w:jc w:val="both"/>
      </w:pPr>
      <w:r w:rsidRPr="00F9669E">
        <w:t xml:space="preserve">- развивать активный интерес детей к окружающему миру, стремление к получению новых знаний и умений; </w:t>
      </w:r>
    </w:p>
    <w:p w:rsidR="00600223" w:rsidRPr="00F9669E" w:rsidRDefault="00600223" w:rsidP="00F9669E">
      <w:pPr>
        <w:widowControl w:val="0"/>
        <w:overflowPunct w:val="0"/>
        <w:autoSpaceDE w:val="0"/>
        <w:autoSpaceDN w:val="0"/>
        <w:adjustRightInd w:val="0"/>
        <w:ind w:firstLine="709"/>
        <w:jc w:val="both"/>
      </w:pPr>
      <w:r w:rsidRPr="00F9669E">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600223" w:rsidRPr="00F9669E" w:rsidRDefault="00600223" w:rsidP="00F9669E">
      <w:pPr>
        <w:widowControl w:val="0"/>
        <w:overflowPunct w:val="0"/>
        <w:autoSpaceDE w:val="0"/>
        <w:autoSpaceDN w:val="0"/>
        <w:adjustRightInd w:val="0"/>
        <w:ind w:firstLine="709"/>
        <w:jc w:val="both"/>
      </w:pPr>
      <w:r w:rsidRPr="00F9669E">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600223" w:rsidRPr="00F9669E" w:rsidRDefault="00600223" w:rsidP="00F9669E">
      <w:pPr>
        <w:widowControl w:val="0"/>
        <w:overflowPunct w:val="0"/>
        <w:autoSpaceDE w:val="0"/>
        <w:autoSpaceDN w:val="0"/>
        <w:adjustRightInd w:val="0"/>
        <w:ind w:right="20" w:firstLine="709"/>
        <w:jc w:val="both"/>
      </w:pPr>
      <w:r w:rsidRPr="00F9669E">
        <w:t xml:space="preserve">- тренировать волю детей, поддерживать желание преодолевать трудности, доводить начатое дело до конца; </w:t>
      </w:r>
    </w:p>
    <w:p w:rsidR="00600223" w:rsidRPr="00F9669E" w:rsidRDefault="00600223" w:rsidP="00F9669E">
      <w:pPr>
        <w:widowControl w:val="0"/>
        <w:overflowPunct w:val="0"/>
        <w:autoSpaceDE w:val="0"/>
        <w:autoSpaceDN w:val="0"/>
        <w:adjustRightInd w:val="0"/>
        <w:ind w:firstLine="709"/>
        <w:jc w:val="both"/>
      </w:pPr>
      <w:r w:rsidRPr="00F9669E">
        <w:t xml:space="preserve">- ориентировать дошкольников на получение хорошего результата; </w:t>
      </w:r>
    </w:p>
    <w:p w:rsidR="00600223" w:rsidRPr="00F9669E" w:rsidRDefault="00600223" w:rsidP="00F9669E">
      <w:pPr>
        <w:widowControl w:val="0"/>
        <w:overflowPunct w:val="0"/>
        <w:autoSpaceDE w:val="0"/>
        <w:autoSpaceDN w:val="0"/>
        <w:adjustRightInd w:val="0"/>
        <w:ind w:firstLine="709"/>
        <w:jc w:val="both"/>
      </w:pPr>
      <w:r w:rsidRPr="00F9669E">
        <w:t xml:space="preserve">-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600223" w:rsidRPr="00F9669E" w:rsidRDefault="00600223" w:rsidP="00F9669E">
      <w:pPr>
        <w:widowControl w:val="0"/>
        <w:overflowPunct w:val="0"/>
        <w:autoSpaceDE w:val="0"/>
        <w:autoSpaceDN w:val="0"/>
        <w:adjustRightInd w:val="0"/>
        <w:ind w:firstLine="709"/>
        <w:jc w:val="both"/>
      </w:pPr>
      <w:r w:rsidRPr="00F9669E">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600223" w:rsidRPr="00F9669E" w:rsidRDefault="00600223" w:rsidP="00F9669E">
      <w:pPr>
        <w:widowControl w:val="0"/>
        <w:overflowPunct w:val="0"/>
        <w:autoSpaceDE w:val="0"/>
        <w:autoSpaceDN w:val="0"/>
        <w:adjustRightInd w:val="0"/>
        <w:ind w:firstLine="709"/>
        <w:jc w:val="both"/>
      </w:pPr>
      <w:r w:rsidRPr="00F9669E">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600223" w:rsidRPr="00F9669E" w:rsidRDefault="00600223" w:rsidP="00F9669E">
      <w:pPr>
        <w:autoSpaceDE w:val="0"/>
        <w:autoSpaceDN w:val="0"/>
        <w:adjustRightInd w:val="0"/>
        <w:ind w:firstLine="709"/>
        <w:jc w:val="both"/>
        <w:rPr>
          <w:rFonts w:eastAsiaTheme="minorHAnsi"/>
          <w:lang w:eastAsia="en-US"/>
        </w:rPr>
      </w:pPr>
      <w:r w:rsidRPr="00F9669E">
        <w:rPr>
          <w:rFonts w:eastAsiaTheme="minorHAnsi"/>
          <w:bCs/>
          <w:u w:val="single"/>
          <w:lang w:eastAsia="en-US"/>
        </w:rPr>
        <w:t>В младшем дошкольном возрасте</w:t>
      </w:r>
      <w:r w:rsidRPr="00F9669E">
        <w:rPr>
          <w:rFonts w:eastAsiaTheme="minorHAnsi"/>
          <w:b/>
          <w:bCs/>
          <w:lang w:eastAsia="en-US"/>
        </w:rPr>
        <w:t xml:space="preserve"> </w:t>
      </w:r>
      <w:r w:rsidRPr="00F9669E">
        <w:rPr>
          <w:rFonts w:eastAsiaTheme="minorHAnsi"/>
          <w:lang w:eastAsia="en-US"/>
        </w:rPr>
        <w:t xml:space="preserve">начинает активно проявляться потребность в познавательном общении </w:t>
      </w:r>
      <w:proofErr w:type="gramStart"/>
      <w:r w:rsidRPr="00F9669E">
        <w:rPr>
          <w:rFonts w:eastAsiaTheme="minorHAnsi"/>
          <w:lang w:eastAsia="en-US"/>
        </w:rPr>
        <w:t>со</w:t>
      </w:r>
      <w:proofErr w:type="gramEnd"/>
      <w:r w:rsidRPr="00F9669E">
        <w:rPr>
          <w:rFonts w:eastAsiaTheme="minorHAnsi"/>
          <w:lang w:eastAsia="en-US"/>
        </w:rPr>
        <w:t xml:space="preserve">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w:t>
      </w:r>
      <w:proofErr w:type="gramStart"/>
      <w:r w:rsidRPr="00F9669E">
        <w:rPr>
          <w:rFonts w:eastAsiaTheme="minorHAnsi"/>
          <w:lang w:eastAsia="en-US"/>
        </w:rPr>
        <w:t>ств пр</w:t>
      </w:r>
      <w:proofErr w:type="gramEnd"/>
      <w:r w:rsidRPr="00F9669E">
        <w:rPr>
          <w:rFonts w:eastAsiaTheme="minorHAnsi"/>
          <w:lang w:eastAsia="en-US"/>
        </w:rPr>
        <w:t xml:space="preserve">едметов. Педагог проявляет внимание к вопросам детей, побуждает и поощряет их познавательную активность, создавая ситуации самостоятельного поиска решения возникающих проблем. </w:t>
      </w:r>
    </w:p>
    <w:p w:rsidR="00600223" w:rsidRPr="00F9669E" w:rsidRDefault="00600223" w:rsidP="00F9669E">
      <w:pPr>
        <w:autoSpaceDE w:val="0"/>
        <w:autoSpaceDN w:val="0"/>
        <w:adjustRightInd w:val="0"/>
        <w:ind w:firstLine="709"/>
        <w:jc w:val="both"/>
        <w:rPr>
          <w:rFonts w:eastAsiaTheme="minorHAnsi"/>
          <w:lang w:eastAsia="en-US"/>
        </w:rPr>
      </w:pPr>
      <w:r w:rsidRPr="00F9669E">
        <w:rPr>
          <w:rFonts w:eastAsiaTheme="minorHAnsi"/>
          <w:lang w:eastAsia="en-US"/>
        </w:rPr>
        <w:t xml:space="preserve">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w:t>
      </w:r>
    </w:p>
    <w:p w:rsidR="00600223" w:rsidRPr="00F9669E" w:rsidRDefault="00600223" w:rsidP="00F9669E">
      <w:pPr>
        <w:autoSpaceDE w:val="0"/>
        <w:autoSpaceDN w:val="0"/>
        <w:adjustRightInd w:val="0"/>
        <w:ind w:firstLine="709"/>
        <w:jc w:val="both"/>
        <w:rPr>
          <w:rFonts w:eastAsiaTheme="minorHAnsi"/>
          <w:lang w:eastAsia="en-US"/>
        </w:rPr>
      </w:pPr>
      <w:r w:rsidRPr="00F9669E">
        <w:rPr>
          <w:rFonts w:eastAsiaTheme="minorHAnsi"/>
          <w:lang w:eastAsia="en-US"/>
        </w:rPr>
        <w:t xml:space="preserve">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Учреждении организуется так, чтобы он получил </w:t>
      </w:r>
      <w:r w:rsidRPr="00F9669E">
        <w:rPr>
          <w:rFonts w:eastAsiaTheme="minorHAnsi"/>
          <w:lang w:eastAsia="en-US"/>
        </w:rPr>
        <w:lastRenderedPageBreak/>
        <w:t>возможность участвовать в разнообразных делах: в играх, двигательных упражнениях, в действиях по обследованию свойств и каче</w:t>
      </w:r>
      <w:proofErr w:type="gramStart"/>
      <w:r w:rsidRPr="00F9669E">
        <w:rPr>
          <w:rFonts w:eastAsiaTheme="minorHAnsi"/>
          <w:lang w:eastAsia="en-US"/>
        </w:rPr>
        <w:t>ств пр</w:t>
      </w:r>
      <w:proofErr w:type="gramEnd"/>
      <w:r w:rsidRPr="00F9669E">
        <w:rPr>
          <w:rFonts w:eastAsiaTheme="minorHAnsi"/>
          <w:lang w:eastAsia="en-US"/>
        </w:rPr>
        <w:t xml:space="preserve">едметов и их использованию, в рисовании, лепке, речевом общении, в творчестве (имитации, подражание образам животных, танцевальные импровизации и т. п.). </w:t>
      </w:r>
    </w:p>
    <w:p w:rsidR="00600223" w:rsidRPr="00F9669E" w:rsidRDefault="00600223" w:rsidP="00F9669E">
      <w:pPr>
        <w:pStyle w:val="Default"/>
        <w:ind w:firstLine="709"/>
        <w:jc w:val="both"/>
        <w:rPr>
          <w:rFonts w:eastAsiaTheme="minorHAnsi"/>
          <w:color w:val="auto"/>
          <w:lang w:eastAsia="en-US"/>
        </w:rPr>
      </w:pPr>
      <w:r w:rsidRPr="00F9669E">
        <w:rPr>
          <w:rFonts w:eastAsiaTheme="minorHAnsi"/>
          <w:bCs/>
          <w:color w:val="auto"/>
          <w:u w:val="single"/>
          <w:lang w:eastAsia="en-US"/>
        </w:rPr>
        <w:t>Ребенок пятого года жизни</w:t>
      </w:r>
      <w:r w:rsidRPr="00F9669E">
        <w:rPr>
          <w:rFonts w:eastAsiaTheme="minorHAnsi"/>
          <w:b/>
          <w:bCs/>
          <w:color w:val="auto"/>
          <w:lang w:eastAsia="en-US"/>
        </w:rPr>
        <w:t xml:space="preserve"> </w:t>
      </w:r>
      <w:r w:rsidRPr="00F9669E">
        <w:rPr>
          <w:rFonts w:eastAsiaTheme="minorHAnsi"/>
          <w:color w:val="auto"/>
          <w:lang w:eastAsia="en-US"/>
        </w:rPr>
        <w:t xml:space="preserve">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 своих познавательных интересах ребенок средней группы начинает выходить за рамки конкретной ситуации. В 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математики, двигательной деятельности. </w:t>
      </w:r>
    </w:p>
    <w:p w:rsidR="00600223" w:rsidRPr="00F9669E" w:rsidRDefault="00600223" w:rsidP="00F9669E">
      <w:pPr>
        <w:autoSpaceDE w:val="0"/>
        <w:autoSpaceDN w:val="0"/>
        <w:adjustRightInd w:val="0"/>
        <w:ind w:firstLine="709"/>
        <w:jc w:val="both"/>
        <w:rPr>
          <w:rFonts w:eastAsiaTheme="minorHAnsi"/>
          <w:lang w:eastAsia="en-US"/>
        </w:rPr>
      </w:pPr>
      <w:r w:rsidRPr="00F9669E">
        <w:rPr>
          <w:rFonts w:eastAsiaTheme="minorHAnsi"/>
          <w:lang w:eastAsia="en-US"/>
        </w:rPr>
        <w:t xml:space="preserve">У детей средней группы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Поддерживая их, воспитатель специально создает ситуации, в которых дошкольники приобретают опыт дружеского общения, внимания к окружающим. </w:t>
      </w:r>
    </w:p>
    <w:p w:rsidR="00600223" w:rsidRPr="00F9669E" w:rsidRDefault="00600223" w:rsidP="00F9669E">
      <w:pPr>
        <w:autoSpaceDE w:val="0"/>
        <w:autoSpaceDN w:val="0"/>
        <w:adjustRightInd w:val="0"/>
        <w:ind w:firstLine="709"/>
        <w:jc w:val="both"/>
        <w:rPr>
          <w:rFonts w:eastAsiaTheme="minorHAnsi"/>
          <w:lang w:eastAsia="en-US"/>
        </w:rPr>
      </w:pPr>
      <w:r w:rsidRPr="00F9669E">
        <w:rPr>
          <w:rFonts w:eastAsiaTheme="minorHAnsi"/>
          <w:lang w:eastAsia="en-US"/>
        </w:rPr>
        <w:t xml:space="preserve">Много внимания уделяется развитию творческих способностей детей — в игре, в изобразительной, музыкальной, театрально-исполнительской деятельности. 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Учреждения. </w:t>
      </w:r>
    </w:p>
    <w:p w:rsidR="00600223" w:rsidRPr="00F9669E" w:rsidRDefault="00600223" w:rsidP="00F9669E">
      <w:pPr>
        <w:autoSpaceDE w:val="0"/>
        <w:autoSpaceDN w:val="0"/>
        <w:adjustRightInd w:val="0"/>
        <w:ind w:firstLine="709"/>
        <w:jc w:val="both"/>
        <w:rPr>
          <w:rFonts w:eastAsiaTheme="minorHAnsi"/>
          <w:lang w:eastAsia="en-US"/>
        </w:rPr>
      </w:pPr>
      <w:r w:rsidRPr="00F9669E">
        <w:rPr>
          <w:rFonts w:eastAsiaTheme="minorHAnsi"/>
          <w:lang w:eastAsia="en-US"/>
        </w:rPr>
        <w:t xml:space="preserve">В режимных процессах, в свободной детской деятельности воспитатель создает по мере </w:t>
      </w:r>
      <w:proofErr w:type="gramStart"/>
      <w:r w:rsidRPr="00F9669E">
        <w:rPr>
          <w:rFonts w:eastAsiaTheme="minorHAnsi"/>
          <w:lang w:eastAsia="en-US"/>
        </w:rPr>
        <w:t>необходимости</w:t>
      </w:r>
      <w:proofErr w:type="gramEnd"/>
      <w:r w:rsidRPr="00F9669E">
        <w:rPr>
          <w:rFonts w:eastAsiaTheme="minorHAnsi"/>
          <w:lang w:eastAsia="en-US"/>
        </w:rPr>
        <w:t xml:space="preserve">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600223" w:rsidRPr="00F9669E" w:rsidRDefault="00600223" w:rsidP="00F9669E">
      <w:pPr>
        <w:autoSpaceDE w:val="0"/>
        <w:autoSpaceDN w:val="0"/>
        <w:adjustRightInd w:val="0"/>
        <w:ind w:firstLine="709"/>
        <w:jc w:val="both"/>
        <w:rPr>
          <w:rFonts w:eastAsiaTheme="minorHAnsi"/>
          <w:lang w:eastAsia="en-US"/>
        </w:rPr>
      </w:pPr>
      <w:r w:rsidRPr="00F9669E">
        <w:rPr>
          <w:rFonts w:eastAsiaTheme="minorHAnsi"/>
          <w:lang w:eastAsia="en-US"/>
        </w:rPr>
        <w:t xml:space="preserve">Опираясь на характерную для </w:t>
      </w:r>
      <w:r w:rsidRPr="00F9669E">
        <w:rPr>
          <w:rFonts w:eastAsiaTheme="minorHAnsi"/>
          <w:bCs/>
          <w:u w:val="single"/>
          <w:lang w:eastAsia="en-US"/>
        </w:rPr>
        <w:t>старших дошкольников</w:t>
      </w:r>
      <w:r w:rsidRPr="00F9669E">
        <w:rPr>
          <w:rFonts w:eastAsiaTheme="minorHAnsi"/>
          <w:b/>
          <w:bCs/>
          <w:lang w:eastAsia="en-US"/>
        </w:rPr>
        <w:t xml:space="preserve"> </w:t>
      </w:r>
      <w:r w:rsidRPr="00F9669E">
        <w:rPr>
          <w:rFonts w:eastAsiaTheme="minorHAnsi"/>
          <w:lang w:eastAsia="en-US"/>
        </w:rPr>
        <w:t xml:space="preserve">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w:t>
      </w:r>
    </w:p>
    <w:p w:rsidR="00600223" w:rsidRPr="00F9669E" w:rsidRDefault="00600223" w:rsidP="00F9669E">
      <w:pPr>
        <w:autoSpaceDE w:val="0"/>
        <w:autoSpaceDN w:val="0"/>
        <w:adjustRightInd w:val="0"/>
        <w:ind w:firstLine="709"/>
        <w:jc w:val="both"/>
        <w:rPr>
          <w:rFonts w:eastAsiaTheme="minorHAnsi"/>
          <w:lang w:eastAsia="en-US"/>
        </w:rPr>
      </w:pPr>
      <w:r w:rsidRPr="00F9669E">
        <w:rPr>
          <w:rFonts w:eastAsiaTheme="minorHAnsi"/>
          <w:lang w:eastAsia="en-US"/>
        </w:rPr>
        <w:t xml:space="preserve">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w:t>
      </w:r>
    </w:p>
    <w:p w:rsidR="00600223" w:rsidRPr="00F9669E" w:rsidRDefault="00600223" w:rsidP="00F9669E">
      <w:pPr>
        <w:autoSpaceDE w:val="0"/>
        <w:autoSpaceDN w:val="0"/>
        <w:adjustRightInd w:val="0"/>
        <w:ind w:firstLine="709"/>
        <w:jc w:val="both"/>
        <w:rPr>
          <w:rFonts w:eastAsiaTheme="minorHAnsi"/>
          <w:lang w:eastAsia="en-US"/>
        </w:rPr>
      </w:pPr>
      <w:r w:rsidRPr="00F9669E">
        <w:rPr>
          <w:rFonts w:eastAsiaTheme="minorHAnsi"/>
          <w:lang w:eastAsia="en-US"/>
        </w:rPr>
        <w:t xml:space="preserve">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w:t>
      </w:r>
      <w:r w:rsidR="00BC17F9" w:rsidRPr="00F9669E">
        <w:rPr>
          <w:rFonts w:eastAsiaTheme="minorHAnsi"/>
          <w:lang w:eastAsia="en-US"/>
        </w:rPr>
        <w:t>-</w:t>
      </w:r>
      <w:r w:rsidRPr="00F9669E">
        <w:rPr>
          <w:rFonts w:eastAsiaTheme="minorHAnsi"/>
          <w:lang w:eastAsia="en-US"/>
        </w:rPr>
        <w:t xml:space="preserve"> обязательные элементы образа жизни старших дошкольников в Учреждении. Именно в увлекательной </w:t>
      </w:r>
      <w:r w:rsidRPr="00F9669E">
        <w:rPr>
          <w:rFonts w:eastAsiaTheme="minorHAnsi"/>
          <w:lang w:eastAsia="en-US"/>
        </w:rPr>
        <w:lastRenderedPageBreak/>
        <w:t xml:space="preserve">творческой деятельности перед дошкольником возникает проблема самостоятельного определения замысла, способов и формы его воплощения. </w:t>
      </w:r>
    </w:p>
    <w:p w:rsidR="00600223" w:rsidRPr="00F9669E" w:rsidRDefault="00600223" w:rsidP="00F9669E">
      <w:pPr>
        <w:autoSpaceDE w:val="0"/>
        <w:autoSpaceDN w:val="0"/>
        <w:adjustRightInd w:val="0"/>
        <w:ind w:firstLine="709"/>
        <w:jc w:val="both"/>
        <w:rPr>
          <w:rFonts w:eastAsiaTheme="minorHAnsi"/>
          <w:lang w:eastAsia="en-US"/>
        </w:rPr>
      </w:pPr>
      <w:r w:rsidRPr="00F9669E">
        <w:rPr>
          <w:rFonts w:eastAsiaTheme="minorHAnsi"/>
          <w:lang w:eastAsia="en-US"/>
        </w:rPr>
        <w:t xml:space="preserve">В группе постоянно появляются предметы, побуждающие дошкольников к проявлению интеллектуальной активности. Это новые игры и материалы, таинственные письма-схемы, детали различных устройств, сломанные игрушки, нуждающиеся в починке, зашифрованные записи, посылки из космоса и т. п.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w:t>
      </w:r>
    </w:p>
    <w:p w:rsidR="00600223" w:rsidRPr="00F9669E" w:rsidRDefault="00600223" w:rsidP="00F9669E">
      <w:pPr>
        <w:autoSpaceDE w:val="0"/>
        <w:autoSpaceDN w:val="0"/>
        <w:adjustRightInd w:val="0"/>
        <w:ind w:firstLine="709"/>
        <w:jc w:val="both"/>
        <w:rPr>
          <w:rFonts w:eastAsiaTheme="minorHAnsi"/>
          <w:lang w:eastAsia="en-US"/>
        </w:rPr>
      </w:pPr>
      <w:r w:rsidRPr="00F9669E">
        <w:rPr>
          <w:rFonts w:eastAsiaTheme="minorHAnsi"/>
          <w:lang w:eastAsia="en-US"/>
        </w:rPr>
        <w:t xml:space="preserve">Особая роль книги как источника новых знаний. Воспитатель показывает детям, как из книги можно получить ответы на самые интересные и сложные вопросы. В «трудных» случаях педагог специально обращается к книгам, вместе с детьми находит в книгах решение проблем. </w:t>
      </w:r>
    </w:p>
    <w:p w:rsidR="00BC17F9" w:rsidRPr="00F9669E" w:rsidRDefault="00BC17F9" w:rsidP="00F9669E">
      <w:pPr>
        <w:autoSpaceDE w:val="0"/>
        <w:autoSpaceDN w:val="0"/>
        <w:adjustRightInd w:val="0"/>
        <w:ind w:firstLine="709"/>
        <w:jc w:val="both"/>
        <w:rPr>
          <w:rFonts w:eastAsiaTheme="minorHAnsi"/>
          <w:lang w:eastAsia="en-US"/>
        </w:rPr>
      </w:pPr>
    </w:p>
    <w:p w:rsidR="001118A1" w:rsidRPr="00F9669E" w:rsidRDefault="0076170C" w:rsidP="00F9669E">
      <w:pPr>
        <w:ind w:firstLine="709"/>
        <w:jc w:val="center"/>
        <w:rPr>
          <w:b/>
        </w:rPr>
      </w:pPr>
      <w:r w:rsidRPr="00F9669E">
        <w:rPr>
          <w:b/>
        </w:rPr>
        <w:t>2.</w:t>
      </w:r>
      <w:r w:rsidR="00726657" w:rsidRPr="00F9669E">
        <w:rPr>
          <w:b/>
        </w:rPr>
        <w:t>9</w:t>
      </w:r>
      <w:r w:rsidR="003E3803" w:rsidRPr="00F9669E">
        <w:rPr>
          <w:b/>
        </w:rPr>
        <w:t xml:space="preserve">. </w:t>
      </w:r>
      <w:r w:rsidR="001118A1" w:rsidRPr="00F9669E">
        <w:rPr>
          <w:b/>
        </w:rPr>
        <w:t>Особенности взаимодействия педагогического коллектива с семьями воспитанников</w:t>
      </w:r>
    </w:p>
    <w:p w:rsidR="001118A1" w:rsidRPr="00F9669E" w:rsidRDefault="001118A1" w:rsidP="00F9669E">
      <w:pPr>
        <w:pStyle w:val="af"/>
        <w:ind w:firstLine="709"/>
        <w:jc w:val="both"/>
        <w:rPr>
          <w:sz w:val="24"/>
          <w:szCs w:val="24"/>
        </w:rPr>
      </w:pPr>
      <w:r w:rsidRPr="00F9669E">
        <w:rPr>
          <w:sz w:val="24"/>
          <w:szCs w:val="24"/>
        </w:rPr>
        <w:t xml:space="preserve"> </w:t>
      </w:r>
      <w:r w:rsidR="00BC17F9" w:rsidRPr="00F9669E">
        <w:rPr>
          <w:sz w:val="24"/>
          <w:szCs w:val="24"/>
        </w:rPr>
        <w:t>В современных</w:t>
      </w:r>
      <w:r w:rsidRPr="00F9669E">
        <w:rPr>
          <w:sz w:val="24"/>
          <w:szCs w:val="24"/>
        </w:rPr>
        <w:t xml:space="preserve">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1118A1" w:rsidRPr="00F9669E" w:rsidRDefault="001118A1" w:rsidP="00F9669E">
      <w:pPr>
        <w:ind w:firstLine="709"/>
        <w:jc w:val="both"/>
      </w:pPr>
      <w:r w:rsidRPr="00F9669E">
        <w:t xml:space="preserve">  В основу совместной деятельности семьи и дошкольного учреждения заложены следующие принципы:</w:t>
      </w:r>
    </w:p>
    <w:p w:rsidR="001118A1" w:rsidRPr="00F9669E" w:rsidRDefault="001118A1" w:rsidP="00F9669E">
      <w:pPr>
        <w:pStyle w:val="ad"/>
        <w:numPr>
          <w:ilvl w:val="0"/>
          <w:numId w:val="2"/>
        </w:numPr>
        <w:spacing w:after="0" w:line="240" w:lineRule="auto"/>
        <w:ind w:firstLine="709"/>
        <w:jc w:val="both"/>
        <w:rPr>
          <w:rFonts w:ascii="Times New Roman" w:hAnsi="Times New Roman"/>
          <w:sz w:val="24"/>
          <w:szCs w:val="24"/>
        </w:rPr>
      </w:pPr>
      <w:r w:rsidRPr="00F9669E">
        <w:rPr>
          <w:rFonts w:ascii="Times New Roman" w:hAnsi="Times New Roman"/>
          <w:sz w:val="24"/>
          <w:szCs w:val="24"/>
        </w:rPr>
        <w:t>единый подход к процессу воспитания ребёнка;</w:t>
      </w:r>
    </w:p>
    <w:p w:rsidR="001118A1" w:rsidRPr="00F9669E" w:rsidRDefault="001118A1" w:rsidP="00F9669E">
      <w:pPr>
        <w:pStyle w:val="ad"/>
        <w:numPr>
          <w:ilvl w:val="0"/>
          <w:numId w:val="2"/>
        </w:numPr>
        <w:spacing w:after="0" w:line="240" w:lineRule="auto"/>
        <w:ind w:firstLine="709"/>
        <w:jc w:val="both"/>
        <w:rPr>
          <w:rFonts w:ascii="Times New Roman" w:hAnsi="Times New Roman"/>
          <w:sz w:val="24"/>
          <w:szCs w:val="24"/>
        </w:rPr>
      </w:pPr>
      <w:r w:rsidRPr="00F9669E">
        <w:rPr>
          <w:rFonts w:ascii="Times New Roman" w:hAnsi="Times New Roman"/>
          <w:sz w:val="24"/>
          <w:szCs w:val="24"/>
        </w:rPr>
        <w:t>открытость дошкольного учреждения для родителей;</w:t>
      </w:r>
    </w:p>
    <w:p w:rsidR="001118A1" w:rsidRPr="00F9669E" w:rsidRDefault="001118A1" w:rsidP="00F9669E">
      <w:pPr>
        <w:pStyle w:val="ad"/>
        <w:numPr>
          <w:ilvl w:val="0"/>
          <w:numId w:val="2"/>
        </w:numPr>
        <w:spacing w:after="0" w:line="240" w:lineRule="auto"/>
        <w:ind w:firstLine="709"/>
        <w:jc w:val="both"/>
        <w:rPr>
          <w:rFonts w:ascii="Times New Roman" w:hAnsi="Times New Roman"/>
          <w:sz w:val="24"/>
          <w:szCs w:val="24"/>
        </w:rPr>
      </w:pPr>
      <w:r w:rsidRPr="00F9669E">
        <w:rPr>
          <w:rFonts w:ascii="Times New Roman" w:hAnsi="Times New Roman"/>
          <w:sz w:val="24"/>
          <w:szCs w:val="24"/>
        </w:rPr>
        <w:t>взаимное доверие  во взаимоотношениях педагогов и родителей;</w:t>
      </w:r>
    </w:p>
    <w:p w:rsidR="001118A1" w:rsidRPr="00F9669E" w:rsidRDefault="001118A1" w:rsidP="00F9669E">
      <w:pPr>
        <w:pStyle w:val="ad"/>
        <w:numPr>
          <w:ilvl w:val="0"/>
          <w:numId w:val="2"/>
        </w:numPr>
        <w:spacing w:after="0" w:line="240" w:lineRule="auto"/>
        <w:ind w:firstLine="709"/>
        <w:jc w:val="both"/>
        <w:rPr>
          <w:rFonts w:ascii="Times New Roman" w:hAnsi="Times New Roman"/>
          <w:sz w:val="24"/>
          <w:szCs w:val="24"/>
        </w:rPr>
      </w:pPr>
      <w:r w:rsidRPr="00F9669E">
        <w:rPr>
          <w:rFonts w:ascii="Times New Roman" w:hAnsi="Times New Roman"/>
          <w:sz w:val="24"/>
          <w:szCs w:val="24"/>
        </w:rPr>
        <w:t>уважение и доброжелательность друг к другу;</w:t>
      </w:r>
    </w:p>
    <w:p w:rsidR="001118A1" w:rsidRPr="00F9669E" w:rsidRDefault="001118A1" w:rsidP="00F9669E">
      <w:pPr>
        <w:pStyle w:val="ad"/>
        <w:numPr>
          <w:ilvl w:val="0"/>
          <w:numId w:val="2"/>
        </w:numPr>
        <w:spacing w:after="0" w:line="240" w:lineRule="auto"/>
        <w:ind w:firstLine="709"/>
        <w:jc w:val="both"/>
        <w:rPr>
          <w:rFonts w:ascii="Times New Roman" w:hAnsi="Times New Roman"/>
          <w:sz w:val="24"/>
          <w:szCs w:val="24"/>
        </w:rPr>
      </w:pPr>
      <w:r w:rsidRPr="00F9669E">
        <w:rPr>
          <w:rFonts w:ascii="Times New Roman" w:hAnsi="Times New Roman"/>
          <w:sz w:val="24"/>
          <w:szCs w:val="24"/>
        </w:rPr>
        <w:t>дифференцированный подход к каждой семье;</w:t>
      </w:r>
    </w:p>
    <w:p w:rsidR="001118A1" w:rsidRPr="00F9669E" w:rsidRDefault="001118A1" w:rsidP="00F9669E">
      <w:pPr>
        <w:pStyle w:val="ad"/>
        <w:numPr>
          <w:ilvl w:val="0"/>
          <w:numId w:val="2"/>
        </w:numPr>
        <w:spacing w:after="0" w:line="240" w:lineRule="auto"/>
        <w:ind w:firstLine="709"/>
        <w:jc w:val="both"/>
        <w:rPr>
          <w:rFonts w:ascii="Times New Roman" w:hAnsi="Times New Roman"/>
          <w:sz w:val="24"/>
          <w:szCs w:val="24"/>
        </w:rPr>
      </w:pPr>
      <w:r w:rsidRPr="00F9669E">
        <w:rPr>
          <w:rFonts w:ascii="Times New Roman" w:hAnsi="Times New Roman"/>
          <w:sz w:val="24"/>
          <w:szCs w:val="24"/>
        </w:rPr>
        <w:t>равно ответственность родителей и педагогов.</w:t>
      </w:r>
    </w:p>
    <w:p w:rsidR="001118A1" w:rsidRPr="00F9669E" w:rsidRDefault="001118A1" w:rsidP="00F9669E">
      <w:pPr>
        <w:pStyle w:val="af"/>
        <w:ind w:firstLine="709"/>
        <w:jc w:val="both"/>
        <w:rPr>
          <w:sz w:val="24"/>
          <w:szCs w:val="24"/>
        </w:rPr>
      </w:pPr>
      <w:r w:rsidRPr="00F9669E">
        <w:rPr>
          <w:sz w:val="24"/>
          <w:szCs w:val="24"/>
        </w:rPr>
        <w:t xml:space="preserve">На сегодняшний день в </w:t>
      </w:r>
      <w:r w:rsidR="009D692D" w:rsidRPr="00F9669E">
        <w:rPr>
          <w:sz w:val="24"/>
          <w:szCs w:val="24"/>
        </w:rPr>
        <w:t>Учреждении</w:t>
      </w:r>
      <w:r w:rsidRPr="00F9669E">
        <w:rPr>
          <w:sz w:val="24"/>
          <w:szCs w:val="24"/>
        </w:rPr>
        <w:t xml:space="preserve">  осуществляется интеграция общественного и семейного воспитания дошкольников со следующими категориями родителей:</w:t>
      </w:r>
    </w:p>
    <w:p w:rsidR="001118A1" w:rsidRPr="00F9669E" w:rsidRDefault="001118A1" w:rsidP="00F9669E">
      <w:pPr>
        <w:pStyle w:val="af"/>
        <w:ind w:firstLine="709"/>
        <w:jc w:val="both"/>
        <w:rPr>
          <w:sz w:val="24"/>
          <w:szCs w:val="24"/>
        </w:rPr>
      </w:pPr>
      <w:r w:rsidRPr="00F9669E">
        <w:rPr>
          <w:sz w:val="24"/>
          <w:szCs w:val="24"/>
        </w:rPr>
        <w:t>- с семьями воспитанников;</w:t>
      </w:r>
    </w:p>
    <w:p w:rsidR="001118A1" w:rsidRPr="00F9669E" w:rsidRDefault="001118A1" w:rsidP="00F9669E">
      <w:pPr>
        <w:pStyle w:val="af"/>
        <w:ind w:firstLine="709"/>
        <w:jc w:val="both"/>
        <w:rPr>
          <w:sz w:val="24"/>
          <w:szCs w:val="24"/>
        </w:rPr>
      </w:pPr>
      <w:r w:rsidRPr="00F9669E">
        <w:rPr>
          <w:sz w:val="24"/>
          <w:szCs w:val="24"/>
        </w:rPr>
        <w:t xml:space="preserve">- с  будущими родителями. </w:t>
      </w:r>
    </w:p>
    <w:p w:rsidR="001118A1" w:rsidRPr="00F9669E" w:rsidRDefault="001118A1" w:rsidP="00F9669E">
      <w:pPr>
        <w:ind w:firstLine="709"/>
        <w:jc w:val="both"/>
      </w:pPr>
      <w:r w:rsidRPr="00F9669E">
        <w:rPr>
          <w:b/>
        </w:rPr>
        <w:t>Задачи</w:t>
      </w:r>
      <w:r w:rsidRPr="00F9669E">
        <w:t>:</w:t>
      </w:r>
    </w:p>
    <w:p w:rsidR="001118A1" w:rsidRPr="00F9669E" w:rsidRDefault="001118A1" w:rsidP="00F9669E">
      <w:pPr>
        <w:pStyle w:val="ad"/>
        <w:numPr>
          <w:ilvl w:val="0"/>
          <w:numId w:val="1"/>
        </w:numPr>
        <w:spacing w:after="0" w:line="240" w:lineRule="auto"/>
        <w:ind w:firstLine="709"/>
        <w:jc w:val="both"/>
        <w:rPr>
          <w:rFonts w:ascii="Times New Roman" w:hAnsi="Times New Roman"/>
          <w:sz w:val="24"/>
          <w:szCs w:val="24"/>
        </w:rPr>
      </w:pPr>
      <w:r w:rsidRPr="00F9669E">
        <w:rPr>
          <w:rFonts w:ascii="Times New Roman" w:hAnsi="Times New Roman"/>
          <w:sz w:val="24"/>
          <w:szCs w:val="24"/>
        </w:rPr>
        <w:t>формирование психолог</w:t>
      </w:r>
      <w:proofErr w:type="gramStart"/>
      <w:r w:rsidRPr="00F9669E">
        <w:rPr>
          <w:rFonts w:ascii="Times New Roman" w:hAnsi="Times New Roman"/>
          <w:sz w:val="24"/>
          <w:szCs w:val="24"/>
        </w:rPr>
        <w:t>о-</w:t>
      </w:r>
      <w:proofErr w:type="gramEnd"/>
      <w:r w:rsidRPr="00F9669E">
        <w:rPr>
          <w:rFonts w:ascii="Times New Roman" w:hAnsi="Times New Roman"/>
          <w:sz w:val="24"/>
          <w:szCs w:val="24"/>
        </w:rPr>
        <w:t xml:space="preserve"> педагогических знаний родителей;</w:t>
      </w:r>
    </w:p>
    <w:p w:rsidR="001118A1" w:rsidRPr="00F9669E" w:rsidRDefault="001118A1" w:rsidP="00F9669E">
      <w:pPr>
        <w:pStyle w:val="ad"/>
        <w:numPr>
          <w:ilvl w:val="0"/>
          <w:numId w:val="1"/>
        </w:numPr>
        <w:spacing w:after="0" w:line="240" w:lineRule="auto"/>
        <w:ind w:firstLine="709"/>
        <w:jc w:val="both"/>
        <w:rPr>
          <w:rFonts w:ascii="Times New Roman" w:hAnsi="Times New Roman"/>
          <w:sz w:val="24"/>
          <w:szCs w:val="24"/>
        </w:rPr>
      </w:pPr>
      <w:r w:rsidRPr="00F9669E">
        <w:rPr>
          <w:rFonts w:ascii="Times New Roman" w:hAnsi="Times New Roman"/>
          <w:sz w:val="24"/>
          <w:szCs w:val="24"/>
        </w:rPr>
        <w:t xml:space="preserve">приобщение родителей к участию  в жизни </w:t>
      </w:r>
      <w:r w:rsidR="009D692D" w:rsidRPr="00F9669E">
        <w:rPr>
          <w:rFonts w:ascii="Times New Roman" w:hAnsi="Times New Roman"/>
          <w:sz w:val="24"/>
          <w:szCs w:val="24"/>
        </w:rPr>
        <w:t>Учреждения</w:t>
      </w:r>
      <w:r w:rsidRPr="00F9669E">
        <w:rPr>
          <w:rFonts w:ascii="Times New Roman" w:hAnsi="Times New Roman"/>
          <w:sz w:val="24"/>
          <w:szCs w:val="24"/>
        </w:rPr>
        <w:t>;</w:t>
      </w:r>
    </w:p>
    <w:p w:rsidR="001118A1" w:rsidRPr="00F9669E" w:rsidRDefault="001118A1" w:rsidP="00F9669E">
      <w:pPr>
        <w:pStyle w:val="ad"/>
        <w:numPr>
          <w:ilvl w:val="0"/>
          <w:numId w:val="1"/>
        </w:numPr>
        <w:spacing w:after="0" w:line="240" w:lineRule="auto"/>
        <w:ind w:firstLine="709"/>
        <w:jc w:val="both"/>
        <w:rPr>
          <w:rFonts w:ascii="Times New Roman" w:hAnsi="Times New Roman"/>
          <w:sz w:val="24"/>
          <w:szCs w:val="24"/>
        </w:rPr>
      </w:pPr>
      <w:r w:rsidRPr="00F9669E">
        <w:rPr>
          <w:rFonts w:ascii="Times New Roman" w:hAnsi="Times New Roman"/>
          <w:sz w:val="24"/>
          <w:szCs w:val="24"/>
        </w:rPr>
        <w:t xml:space="preserve"> оказание помощи семьям воспитанников в развитии, воспитании и обучении детей;</w:t>
      </w:r>
    </w:p>
    <w:p w:rsidR="001118A1" w:rsidRPr="00F9669E" w:rsidRDefault="001118A1" w:rsidP="00F9669E">
      <w:pPr>
        <w:pStyle w:val="ad"/>
        <w:numPr>
          <w:ilvl w:val="0"/>
          <w:numId w:val="1"/>
        </w:numPr>
        <w:spacing w:after="0" w:line="240" w:lineRule="auto"/>
        <w:ind w:firstLine="709"/>
        <w:jc w:val="both"/>
        <w:rPr>
          <w:rFonts w:ascii="Times New Roman" w:hAnsi="Times New Roman"/>
          <w:sz w:val="24"/>
          <w:szCs w:val="24"/>
        </w:rPr>
      </w:pPr>
      <w:r w:rsidRPr="00F9669E">
        <w:rPr>
          <w:rFonts w:ascii="Times New Roman" w:hAnsi="Times New Roman"/>
          <w:sz w:val="24"/>
          <w:szCs w:val="24"/>
        </w:rPr>
        <w:t xml:space="preserve"> изучение и пропаганда лучшего семейного опыта.</w:t>
      </w:r>
    </w:p>
    <w:p w:rsidR="001118A1" w:rsidRPr="00F9669E" w:rsidRDefault="001118A1" w:rsidP="00F9669E">
      <w:pPr>
        <w:ind w:firstLine="709"/>
        <w:jc w:val="both"/>
        <w:rPr>
          <w:b/>
        </w:rPr>
      </w:pPr>
      <w:r w:rsidRPr="00F9669E">
        <w:rPr>
          <w:b/>
        </w:rPr>
        <w:t>Система  взаимодействия  с родителями  включает:</w:t>
      </w:r>
    </w:p>
    <w:p w:rsidR="001118A1" w:rsidRPr="00F9669E" w:rsidRDefault="001118A1" w:rsidP="00F9669E">
      <w:pPr>
        <w:pStyle w:val="ad"/>
        <w:numPr>
          <w:ilvl w:val="0"/>
          <w:numId w:val="3"/>
        </w:numPr>
        <w:spacing w:after="0" w:line="240" w:lineRule="auto"/>
        <w:ind w:left="284" w:firstLine="709"/>
        <w:jc w:val="both"/>
        <w:rPr>
          <w:rFonts w:ascii="Times New Roman" w:hAnsi="Times New Roman"/>
          <w:sz w:val="24"/>
          <w:szCs w:val="24"/>
        </w:rPr>
      </w:pPr>
      <w:r w:rsidRPr="00F9669E">
        <w:rPr>
          <w:rFonts w:ascii="Times New Roman" w:hAnsi="Times New Roman"/>
          <w:sz w:val="24"/>
          <w:szCs w:val="24"/>
        </w:rPr>
        <w:t xml:space="preserve">ознакомление родителей с результатами работы </w:t>
      </w:r>
      <w:r w:rsidR="009D692D" w:rsidRPr="00F9669E">
        <w:rPr>
          <w:rFonts w:ascii="Times New Roman" w:hAnsi="Times New Roman"/>
          <w:sz w:val="24"/>
          <w:szCs w:val="24"/>
        </w:rPr>
        <w:t>Учреждения</w:t>
      </w:r>
      <w:r w:rsidRPr="00F9669E">
        <w:rPr>
          <w:rFonts w:ascii="Times New Roman" w:hAnsi="Times New Roman"/>
          <w:sz w:val="24"/>
          <w:szCs w:val="24"/>
        </w:rPr>
        <w:t xml:space="preserve"> на общих родительских собраниях, анализом участия родительской общественности в жизни </w:t>
      </w:r>
      <w:r w:rsidR="009D692D" w:rsidRPr="00F9669E">
        <w:rPr>
          <w:rFonts w:ascii="Times New Roman" w:hAnsi="Times New Roman"/>
          <w:sz w:val="24"/>
          <w:szCs w:val="24"/>
        </w:rPr>
        <w:t>Учреждения</w:t>
      </w:r>
      <w:r w:rsidRPr="00F9669E">
        <w:rPr>
          <w:rFonts w:ascii="Times New Roman" w:hAnsi="Times New Roman"/>
          <w:sz w:val="24"/>
          <w:szCs w:val="24"/>
        </w:rPr>
        <w:t>;</w:t>
      </w:r>
    </w:p>
    <w:p w:rsidR="001118A1" w:rsidRPr="00F9669E" w:rsidRDefault="001118A1" w:rsidP="00F9669E">
      <w:pPr>
        <w:pStyle w:val="ad"/>
        <w:numPr>
          <w:ilvl w:val="0"/>
          <w:numId w:val="3"/>
        </w:numPr>
        <w:spacing w:after="0" w:line="240" w:lineRule="auto"/>
        <w:ind w:left="284" w:firstLine="709"/>
        <w:jc w:val="both"/>
        <w:rPr>
          <w:rFonts w:ascii="Times New Roman" w:hAnsi="Times New Roman"/>
          <w:sz w:val="24"/>
          <w:szCs w:val="24"/>
        </w:rPr>
      </w:pPr>
      <w:r w:rsidRPr="00F9669E">
        <w:rPr>
          <w:rFonts w:ascii="Times New Roman" w:hAnsi="Times New Roman"/>
          <w:sz w:val="24"/>
          <w:szCs w:val="24"/>
        </w:rPr>
        <w:lastRenderedPageBreak/>
        <w:t xml:space="preserve">ознакомление родителей с содержанием работы  </w:t>
      </w:r>
      <w:r w:rsidR="009D692D" w:rsidRPr="00F9669E">
        <w:rPr>
          <w:rFonts w:ascii="Times New Roman" w:hAnsi="Times New Roman"/>
          <w:sz w:val="24"/>
          <w:szCs w:val="24"/>
        </w:rPr>
        <w:t>Учреждения</w:t>
      </w:r>
      <w:r w:rsidRPr="00F9669E">
        <w:rPr>
          <w:rFonts w:ascii="Times New Roman" w:hAnsi="Times New Roman"/>
          <w:sz w:val="24"/>
          <w:szCs w:val="24"/>
        </w:rPr>
        <w:t>, направленной на физическое, психическое и социальное  развитие ребенка;</w:t>
      </w:r>
    </w:p>
    <w:p w:rsidR="001118A1" w:rsidRPr="00F9669E" w:rsidRDefault="001118A1" w:rsidP="00F9669E">
      <w:pPr>
        <w:pStyle w:val="ad"/>
        <w:numPr>
          <w:ilvl w:val="0"/>
          <w:numId w:val="3"/>
        </w:numPr>
        <w:spacing w:after="0" w:line="240" w:lineRule="auto"/>
        <w:ind w:left="284" w:firstLine="709"/>
        <w:jc w:val="both"/>
        <w:rPr>
          <w:rFonts w:ascii="Times New Roman" w:hAnsi="Times New Roman"/>
          <w:sz w:val="24"/>
          <w:szCs w:val="24"/>
        </w:rPr>
      </w:pPr>
      <w:r w:rsidRPr="00F9669E">
        <w:rPr>
          <w:rFonts w:ascii="Times New Roman" w:hAnsi="Times New Roman"/>
          <w:sz w:val="24"/>
          <w:szCs w:val="24"/>
        </w:rPr>
        <w:t xml:space="preserve">участие в составлении планов: спортивных и культурно-массовых мероприятий, работы родительского комитета </w:t>
      </w:r>
    </w:p>
    <w:p w:rsidR="001118A1" w:rsidRPr="00F9669E" w:rsidRDefault="001118A1" w:rsidP="00F9669E">
      <w:pPr>
        <w:pStyle w:val="ad"/>
        <w:numPr>
          <w:ilvl w:val="0"/>
          <w:numId w:val="3"/>
        </w:numPr>
        <w:spacing w:after="0" w:line="240" w:lineRule="auto"/>
        <w:ind w:left="284" w:firstLine="709"/>
        <w:jc w:val="both"/>
        <w:rPr>
          <w:rFonts w:ascii="Times New Roman" w:hAnsi="Times New Roman"/>
          <w:sz w:val="24"/>
          <w:szCs w:val="24"/>
        </w:rPr>
      </w:pPr>
      <w:r w:rsidRPr="00F9669E">
        <w:rPr>
          <w:rFonts w:ascii="Times New Roman" w:hAnsi="Times New Roman"/>
          <w:sz w:val="24"/>
          <w:szCs w:val="24"/>
        </w:rPr>
        <w:t>целенаправленную работу, пропагандирующую общественное дошкольное воспитание в его разных формах;</w:t>
      </w:r>
    </w:p>
    <w:p w:rsidR="001118A1" w:rsidRPr="00F9669E" w:rsidRDefault="001118A1" w:rsidP="00F9669E">
      <w:pPr>
        <w:pStyle w:val="ad"/>
        <w:numPr>
          <w:ilvl w:val="0"/>
          <w:numId w:val="3"/>
        </w:numPr>
        <w:spacing w:after="0" w:line="240" w:lineRule="auto"/>
        <w:ind w:left="284" w:firstLine="709"/>
        <w:jc w:val="both"/>
        <w:rPr>
          <w:rFonts w:ascii="Times New Roman" w:hAnsi="Times New Roman"/>
          <w:sz w:val="24"/>
          <w:szCs w:val="24"/>
        </w:rPr>
      </w:pPr>
      <w:r w:rsidRPr="00F9669E">
        <w:rPr>
          <w:rFonts w:ascii="Times New Roman" w:hAnsi="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600223" w:rsidRPr="00F9669E" w:rsidRDefault="00600223" w:rsidP="00F9669E">
      <w:pPr>
        <w:pStyle w:val="ad"/>
        <w:spacing w:after="0" w:line="240" w:lineRule="auto"/>
        <w:ind w:left="284"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386"/>
        <w:gridCol w:w="5103"/>
      </w:tblGrid>
      <w:tr w:rsidR="001118A1" w:rsidRPr="00F9669E" w:rsidTr="00726657">
        <w:tc>
          <w:tcPr>
            <w:tcW w:w="3936" w:type="dxa"/>
            <w:shd w:val="clear" w:color="auto" w:fill="auto"/>
          </w:tcPr>
          <w:p w:rsidR="001118A1" w:rsidRPr="00F9669E" w:rsidRDefault="001118A1" w:rsidP="00F9669E">
            <w:pPr>
              <w:ind w:firstLine="709"/>
              <w:jc w:val="center"/>
              <w:rPr>
                <w:b/>
              </w:rPr>
            </w:pPr>
            <w:r w:rsidRPr="00F9669E">
              <w:rPr>
                <w:b/>
              </w:rPr>
              <w:t>Реальное участие родителей</w:t>
            </w:r>
            <w:r w:rsidR="0076170C" w:rsidRPr="00F9669E">
              <w:rPr>
                <w:b/>
              </w:rPr>
              <w:t xml:space="preserve"> </w:t>
            </w:r>
            <w:r w:rsidRPr="00F9669E">
              <w:rPr>
                <w:b/>
              </w:rPr>
              <w:t xml:space="preserve">в жизни </w:t>
            </w:r>
            <w:r w:rsidR="009D692D" w:rsidRPr="00F9669E">
              <w:rPr>
                <w:b/>
              </w:rPr>
              <w:t>Учреждения</w:t>
            </w:r>
          </w:p>
        </w:tc>
        <w:tc>
          <w:tcPr>
            <w:tcW w:w="5386" w:type="dxa"/>
            <w:shd w:val="clear" w:color="auto" w:fill="auto"/>
          </w:tcPr>
          <w:p w:rsidR="001118A1" w:rsidRPr="00F9669E" w:rsidRDefault="001118A1" w:rsidP="00F9669E">
            <w:pPr>
              <w:ind w:firstLine="709"/>
              <w:jc w:val="center"/>
              <w:rPr>
                <w:b/>
              </w:rPr>
            </w:pPr>
            <w:r w:rsidRPr="00F9669E">
              <w:rPr>
                <w:b/>
              </w:rPr>
              <w:t>Формы участия</w:t>
            </w:r>
          </w:p>
        </w:tc>
        <w:tc>
          <w:tcPr>
            <w:tcW w:w="5103" w:type="dxa"/>
            <w:shd w:val="clear" w:color="auto" w:fill="auto"/>
          </w:tcPr>
          <w:p w:rsidR="001118A1" w:rsidRPr="00F9669E" w:rsidRDefault="001118A1" w:rsidP="00F9669E">
            <w:pPr>
              <w:ind w:firstLine="709"/>
              <w:jc w:val="center"/>
              <w:rPr>
                <w:b/>
              </w:rPr>
            </w:pPr>
            <w:r w:rsidRPr="00F9669E">
              <w:rPr>
                <w:b/>
              </w:rPr>
              <w:t>Периодичность</w:t>
            </w:r>
          </w:p>
          <w:p w:rsidR="001118A1" w:rsidRPr="00F9669E" w:rsidRDefault="001118A1" w:rsidP="00F9669E">
            <w:pPr>
              <w:ind w:firstLine="709"/>
              <w:jc w:val="center"/>
              <w:rPr>
                <w:b/>
              </w:rPr>
            </w:pPr>
            <w:r w:rsidRPr="00F9669E">
              <w:rPr>
                <w:b/>
              </w:rPr>
              <w:t>сотрудничества</w:t>
            </w:r>
          </w:p>
        </w:tc>
      </w:tr>
      <w:tr w:rsidR="001118A1" w:rsidRPr="00F9669E" w:rsidTr="00726657">
        <w:tc>
          <w:tcPr>
            <w:tcW w:w="3936" w:type="dxa"/>
            <w:shd w:val="clear" w:color="auto" w:fill="auto"/>
          </w:tcPr>
          <w:p w:rsidR="001118A1" w:rsidRPr="00F9669E" w:rsidRDefault="001118A1" w:rsidP="00F9669E">
            <w:pPr>
              <w:ind w:firstLine="709"/>
              <w:rPr>
                <w:i/>
              </w:rPr>
            </w:pPr>
            <w:r w:rsidRPr="00F9669E">
              <w:rPr>
                <w:i/>
              </w:rPr>
              <w:t>В проведении мониторинговых исследований</w:t>
            </w:r>
          </w:p>
        </w:tc>
        <w:tc>
          <w:tcPr>
            <w:tcW w:w="5386" w:type="dxa"/>
            <w:shd w:val="clear" w:color="auto" w:fill="auto"/>
          </w:tcPr>
          <w:p w:rsidR="001118A1" w:rsidRPr="00F9669E" w:rsidRDefault="001118A1" w:rsidP="00F9669E">
            <w:pPr>
              <w:ind w:firstLine="709"/>
            </w:pPr>
            <w:r w:rsidRPr="00F9669E">
              <w:t>-Анкетирование</w:t>
            </w:r>
          </w:p>
          <w:p w:rsidR="001118A1" w:rsidRPr="00F9669E" w:rsidRDefault="001118A1" w:rsidP="00F9669E">
            <w:pPr>
              <w:ind w:firstLine="709"/>
            </w:pPr>
            <w:r w:rsidRPr="00F9669E">
              <w:t>- Социологический опрос</w:t>
            </w:r>
          </w:p>
          <w:p w:rsidR="001118A1" w:rsidRPr="00F9669E" w:rsidRDefault="001118A1" w:rsidP="00F9669E">
            <w:pPr>
              <w:ind w:firstLine="709"/>
            </w:pPr>
            <w:r w:rsidRPr="00F9669E">
              <w:t>-интервьюирование</w:t>
            </w:r>
          </w:p>
          <w:p w:rsidR="001118A1" w:rsidRPr="00F9669E" w:rsidRDefault="001118A1" w:rsidP="00F9669E">
            <w:pPr>
              <w:ind w:firstLine="709"/>
            </w:pPr>
            <w:r w:rsidRPr="00F9669E">
              <w:t>- «Родительская почта»</w:t>
            </w:r>
          </w:p>
        </w:tc>
        <w:tc>
          <w:tcPr>
            <w:tcW w:w="5103" w:type="dxa"/>
            <w:shd w:val="clear" w:color="auto" w:fill="auto"/>
          </w:tcPr>
          <w:p w:rsidR="001118A1" w:rsidRPr="00F9669E" w:rsidRDefault="001118A1" w:rsidP="00F9669E">
            <w:pPr>
              <w:ind w:firstLine="709"/>
            </w:pPr>
            <w:r w:rsidRPr="00F9669E">
              <w:t>3-4 раза в год</w:t>
            </w:r>
          </w:p>
          <w:p w:rsidR="001118A1" w:rsidRPr="00F9669E" w:rsidRDefault="001118A1" w:rsidP="00F9669E">
            <w:pPr>
              <w:ind w:firstLine="709"/>
            </w:pPr>
            <w:r w:rsidRPr="00F9669E">
              <w:t>По мере необходимости</w:t>
            </w:r>
          </w:p>
          <w:p w:rsidR="001118A1" w:rsidRPr="00F9669E" w:rsidRDefault="001118A1" w:rsidP="00F9669E">
            <w:pPr>
              <w:ind w:firstLine="709"/>
            </w:pPr>
            <w:r w:rsidRPr="00F9669E">
              <w:t>1 раз в квартал</w:t>
            </w:r>
          </w:p>
        </w:tc>
      </w:tr>
      <w:tr w:rsidR="001118A1" w:rsidRPr="00F9669E" w:rsidTr="00726657">
        <w:tc>
          <w:tcPr>
            <w:tcW w:w="3936" w:type="dxa"/>
            <w:shd w:val="clear" w:color="auto" w:fill="auto"/>
          </w:tcPr>
          <w:p w:rsidR="001118A1" w:rsidRPr="00F9669E" w:rsidRDefault="001118A1" w:rsidP="00F9669E">
            <w:pPr>
              <w:ind w:firstLine="709"/>
              <w:rPr>
                <w:i/>
              </w:rPr>
            </w:pPr>
            <w:r w:rsidRPr="00F9669E">
              <w:rPr>
                <w:i/>
              </w:rPr>
              <w:t>В создании условий</w:t>
            </w:r>
          </w:p>
          <w:p w:rsidR="001118A1" w:rsidRPr="00F9669E" w:rsidRDefault="001118A1" w:rsidP="00F9669E">
            <w:pPr>
              <w:ind w:firstLine="709"/>
              <w:rPr>
                <w:i/>
              </w:rPr>
            </w:pPr>
          </w:p>
        </w:tc>
        <w:tc>
          <w:tcPr>
            <w:tcW w:w="5386" w:type="dxa"/>
            <w:shd w:val="clear" w:color="auto" w:fill="auto"/>
          </w:tcPr>
          <w:p w:rsidR="001118A1" w:rsidRPr="00F9669E" w:rsidRDefault="001118A1" w:rsidP="00F9669E">
            <w:pPr>
              <w:ind w:firstLine="709"/>
            </w:pPr>
            <w:r w:rsidRPr="00F9669E">
              <w:t>-помощь в создании предметно-развивающей среды;</w:t>
            </w:r>
          </w:p>
          <w:p w:rsidR="001118A1" w:rsidRPr="00F9669E" w:rsidRDefault="001118A1" w:rsidP="00F9669E">
            <w:pPr>
              <w:ind w:firstLine="709"/>
            </w:pPr>
            <w:r w:rsidRPr="00F9669E">
              <w:t>-оказание помощи в ремонтных работах;</w:t>
            </w:r>
          </w:p>
        </w:tc>
        <w:tc>
          <w:tcPr>
            <w:tcW w:w="5103" w:type="dxa"/>
            <w:shd w:val="clear" w:color="auto" w:fill="auto"/>
          </w:tcPr>
          <w:p w:rsidR="001118A1" w:rsidRPr="00F9669E" w:rsidRDefault="001118A1" w:rsidP="00F9669E">
            <w:pPr>
              <w:ind w:firstLine="709"/>
            </w:pPr>
            <w:r w:rsidRPr="00F9669E">
              <w:t>Постоянно</w:t>
            </w:r>
          </w:p>
          <w:p w:rsidR="001118A1" w:rsidRPr="00F9669E" w:rsidRDefault="001118A1" w:rsidP="00F9669E">
            <w:pPr>
              <w:ind w:firstLine="709"/>
            </w:pPr>
          </w:p>
          <w:p w:rsidR="001118A1" w:rsidRPr="00F9669E" w:rsidRDefault="001118A1" w:rsidP="00F9669E">
            <w:pPr>
              <w:ind w:firstLine="709"/>
            </w:pPr>
            <w:r w:rsidRPr="00F9669E">
              <w:t>ежегодно</w:t>
            </w:r>
          </w:p>
        </w:tc>
      </w:tr>
      <w:tr w:rsidR="001118A1" w:rsidRPr="00F9669E" w:rsidTr="00726657">
        <w:tc>
          <w:tcPr>
            <w:tcW w:w="3936" w:type="dxa"/>
            <w:shd w:val="clear" w:color="auto" w:fill="auto"/>
          </w:tcPr>
          <w:p w:rsidR="001118A1" w:rsidRPr="00F9669E" w:rsidRDefault="001118A1" w:rsidP="00F9669E">
            <w:pPr>
              <w:ind w:firstLine="709"/>
              <w:rPr>
                <w:i/>
              </w:rPr>
            </w:pPr>
            <w:r w:rsidRPr="00F9669E">
              <w:rPr>
                <w:i/>
              </w:rPr>
              <w:t>В управлении ДОУ</w:t>
            </w:r>
          </w:p>
        </w:tc>
        <w:tc>
          <w:tcPr>
            <w:tcW w:w="5386" w:type="dxa"/>
            <w:shd w:val="clear" w:color="auto" w:fill="auto"/>
          </w:tcPr>
          <w:p w:rsidR="001118A1" w:rsidRPr="00F9669E" w:rsidRDefault="001118A1" w:rsidP="00F9669E">
            <w:pPr>
              <w:ind w:firstLine="709"/>
            </w:pPr>
            <w:r w:rsidRPr="00F9669E">
              <w:t>- участие в работе родительского комитета, педагогических советах.</w:t>
            </w:r>
          </w:p>
        </w:tc>
        <w:tc>
          <w:tcPr>
            <w:tcW w:w="5103" w:type="dxa"/>
            <w:shd w:val="clear" w:color="auto" w:fill="auto"/>
          </w:tcPr>
          <w:p w:rsidR="001118A1" w:rsidRPr="00F9669E" w:rsidRDefault="001118A1" w:rsidP="00F9669E">
            <w:pPr>
              <w:ind w:firstLine="709"/>
            </w:pPr>
            <w:r w:rsidRPr="00F9669E">
              <w:t>По плану</w:t>
            </w:r>
          </w:p>
        </w:tc>
      </w:tr>
      <w:tr w:rsidR="001118A1" w:rsidRPr="00F9669E" w:rsidTr="00726657">
        <w:trPr>
          <w:trHeight w:val="2825"/>
        </w:trPr>
        <w:tc>
          <w:tcPr>
            <w:tcW w:w="3936" w:type="dxa"/>
            <w:shd w:val="clear" w:color="auto" w:fill="auto"/>
          </w:tcPr>
          <w:p w:rsidR="001118A1" w:rsidRPr="00F9669E" w:rsidRDefault="001118A1" w:rsidP="00F9669E">
            <w:pPr>
              <w:ind w:firstLine="709"/>
              <w:rPr>
                <w:i/>
              </w:rPr>
            </w:pPr>
            <w:r w:rsidRPr="00F9669E">
              <w:rPr>
                <w:i/>
              </w:rPr>
              <w:t>В просветительской деятельности, направленной на  повышение педагогической культуры, расширение информационного поля родителей</w:t>
            </w:r>
          </w:p>
        </w:tc>
        <w:tc>
          <w:tcPr>
            <w:tcW w:w="5386" w:type="dxa"/>
            <w:shd w:val="clear" w:color="auto" w:fill="auto"/>
          </w:tcPr>
          <w:p w:rsidR="001118A1" w:rsidRPr="00F9669E" w:rsidRDefault="001118A1" w:rsidP="00F9669E">
            <w:pPr>
              <w:ind w:firstLine="709"/>
            </w:pPr>
            <w:r w:rsidRPr="00F9669E">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1118A1" w:rsidRPr="00F9669E" w:rsidRDefault="001118A1" w:rsidP="00F9669E">
            <w:pPr>
              <w:ind w:firstLine="709"/>
            </w:pPr>
            <w:r w:rsidRPr="00F9669E">
              <w:t>-памятки;</w:t>
            </w:r>
          </w:p>
          <w:p w:rsidR="001118A1" w:rsidRPr="00F9669E" w:rsidRDefault="001118A1" w:rsidP="00F9669E">
            <w:pPr>
              <w:ind w:firstLine="709"/>
            </w:pPr>
            <w:r w:rsidRPr="00F9669E">
              <w:t>-создание странички на сайте ДОУ;</w:t>
            </w:r>
          </w:p>
          <w:p w:rsidR="001118A1" w:rsidRPr="00F9669E" w:rsidRDefault="001118A1" w:rsidP="00F9669E">
            <w:pPr>
              <w:ind w:firstLine="709"/>
            </w:pPr>
            <w:r w:rsidRPr="00F9669E">
              <w:t>-консультации, семинары, семинары-практикумы, конференции;</w:t>
            </w:r>
          </w:p>
          <w:p w:rsidR="0030294B" w:rsidRPr="00F9669E" w:rsidRDefault="001118A1" w:rsidP="00F9669E">
            <w:pPr>
              <w:ind w:firstLine="709"/>
            </w:pPr>
            <w:r w:rsidRPr="00F9669E">
              <w:t>-родительские собрания</w:t>
            </w:r>
            <w:r w:rsidR="0030294B" w:rsidRPr="00F9669E">
              <w:t>.</w:t>
            </w:r>
          </w:p>
        </w:tc>
        <w:tc>
          <w:tcPr>
            <w:tcW w:w="5103" w:type="dxa"/>
            <w:shd w:val="clear" w:color="auto" w:fill="auto"/>
          </w:tcPr>
          <w:p w:rsidR="001118A1" w:rsidRPr="00F9669E" w:rsidRDefault="001118A1" w:rsidP="00F9669E">
            <w:pPr>
              <w:ind w:firstLine="709"/>
            </w:pPr>
            <w:r w:rsidRPr="00F9669E">
              <w:t>1 раз в квартал</w:t>
            </w:r>
          </w:p>
          <w:p w:rsidR="001118A1" w:rsidRPr="00F9669E" w:rsidRDefault="001118A1" w:rsidP="00F9669E">
            <w:pPr>
              <w:ind w:firstLine="709"/>
            </w:pPr>
          </w:p>
          <w:p w:rsidR="001118A1" w:rsidRPr="00F9669E" w:rsidRDefault="001118A1" w:rsidP="00F9669E">
            <w:pPr>
              <w:ind w:firstLine="709"/>
            </w:pPr>
          </w:p>
          <w:p w:rsidR="0030294B" w:rsidRPr="00F9669E" w:rsidRDefault="0030294B" w:rsidP="00F9669E">
            <w:pPr>
              <w:ind w:firstLine="709"/>
            </w:pPr>
          </w:p>
          <w:p w:rsidR="0030294B" w:rsidRPr="00F9669E" w:rsidRDefault="0030294B" w:rsidP="00F9669E">
            <w:pPr>
              <w:ind w:firstLine="709"/>
            </w:pPr>
          </w:p>
          <w:p w:rsidR="001118A1" w:rsidRPr="00F9669E" w:rsidRDefault="0030294B" w:rsidP="00F9669E">
            <w:pPr>
              <w:ind w:firstLine="709"/>
            </w:pPr>
            <w:r w:rsidRPr="00F9669E">
              <w:t>О</w:t>
            </w:r>
            <w:r w:rsidR="001118A1" w:rsidRPr="00F9669E">
              <w:t>бновление постоянно</w:t>
            </w:r>
          </w:p>
          <w:p w:rsidR="001118A1" w:rsidRPr="00F9669E" w:rsidRDefault="001118A1" w:rsidP="00F9669E">
            <w:pPr>
              <w:ind w:firstLine="709"/>
            </w:pPr>
          </w:p>
          <w:p w:rsidR="001118A1" w:rsidRPr="00F9669E" w:rsidRDefault="001118A1" w:rsidP="00F9669E">
            <w:pPr>
              <w:ind w:firstLine="709"/>
            </w:pPr>
            <w:r w:rsidRPr="00F9669E">
              <w:t>1 раз в месяц</w:t>
            </w:r>
          </w:p>
          <w:p w:rsidR="001118A1" w:rsidRPr="00F9669E" w:rsidRDefault="001118A1" w:rsidP="00F9669E">
            <w:pPr>
              <w:ind w:firstLine="709"/>
            </w:pPr>
            <w:r w:rsidRPr="00F9669E">
              <w:t>По годовому плану</w:t>
            </w:r>
          </w:p>
          <w:p w:rsidR="001118A1" w:rsidRPr="00F9669E" w:rsidRDefault="001118A1" w:rsidP="00F9669E">
            <w:pPr>
              <w:ind w:firstLine="709"/>
            </w:pPr>
            <w:r w:rsidRPr="00F9669E">
              <w:t>1 раз в квартал</w:t>
            </w:r>
          </w:p>
        </w:tc>
      </w:tr>
      <w:tr w:rsidR="001118A1" w:rsidRPr="00F9669E" w:rsidTr="00726657">
        <w:tc>
          <w:tcPr>
            <w:tcW w:w="3936" w:type="dxa"/>
            <w:shd w:val="clear" w:color="auto" w:fill="auto"/>
          </w:tcPr>
          <w:p w:rsidR="001118A1" w:rsidRPr="00F9669E" w:rsidRDefault="001118A1" w:rsidP="00F9669E">
            <w:pPr>
              <w:ind w:firstLine="709"/>
              <w:rPr>
                <w:i/>
              </w:rPr>
            </w:pPr>
            <w:r w:rsidRPr="00F9669E">
              <w:rPr>
                <w:i/>
              </w:rPr>
              <w:t xml:space="preserve">В </w:t>
            </w:r>
            <w:proofErr w:type="spellStart"/>
            <w:r w:rsidRPr="00F9669E">
              <w:rPr>
                <w:i/>
              </w:rPr>
              <w:t>воспитательно</w:t>
            </w:r>
            <w:proofErr w:type="spellEnd"/>
            <w:r w:rsidRPr="00F9669E">
              <w:rPr>
                <w:i/>
              </w:rPr>
              <w:t>-образовательном процессе ДОУ, направленном на установление сотрудничества и партнерских отношений</w:t>
            </w:r>
          </w:p>
          <w:p w:rsidR="001118A1" w:rsidRPr="00F9669E" w:rsidRDefault="001118A1" w:rsidP="00F9669E">
            <w:pPr>
              <w:ind w:firstLine="709"/>
              <w:rPr>
                <w:i/>
              </w:rPr>
            </w:pPr>
            <w:r w:rsidRPr="00F9669E">
              <w:rPr>
                <w:i/>
              </w:rPr>
              <w:lastRenderedPageBreak/>
              <w:t>с целью вовлечения родителей в единое образовательное пространство</w:t>
            </w:r>
          </w:p>
        </w:tc>
        <w:tc>
          <w:tcPr>
            <w:tcW w:w="5386" w:type="dxa"/>
            <w:shd w:val="clear" w:color="auto" w:fill="auto"/>
          </w:tcPr>
          <w:p w:rsidR="001118A1" w:rsidRPr="00F9669E" w:rsidRDefault="001118A1" w:rsidP="00F9669E">
            <w:pPr>
              <w:ind w:firstLine="709"/>
            </w:pPr>
            <w:r w:rsidRPr="00F9669E">
              <w:lastRenderedPageBreak/>
              <w:t>-Дни открытых дверей.</w:t>
            </w:r>
          </w:p>
          <w:p w:rsidR="001118A1" w:rsidRPr="00F9669E" w:rsidRDefault="001118A1" w:rsidP="00F9669E">
            <w:pPr>
              <w:ind w:firstLine="709"/>
            </w:pPr>
            <w:r w:rsidRPr="00F9669E">
              <w:t>- Дни здоровья.</w:t>
            </w:r>
          </w:p>
          <w:p w:rsidR="001118A1" w:rsidRPr="00F9669E" w:rsidRDefault="001118A1" w:rsidP="00F9669E">
            <w:pPr>
              <w:ind w:firstLine="709"/>
            </w:pPr>
            <w:r w:rsidRPr="00F9669E">
              <w:t>- Совместные праздники, развлечения.</w:t>
            </w:r>
          </w:p>
          <w:p w:rsidR="001118A1" w:rsidRPr="00F9669E" w:rsidRDefault="001118A1" w:rsidP="00F9669E">
            <w:pPr>
              <w:ind w:firstLine="709"/>
            </w:pPr>
            <w:r w:rsidRPr="00F9669E">
              <w:t>-Встречи с интересными людьми</w:t>
            </w:r>
          </w:p>
          <w:p w:rsidR="001118A1" w:rsidRPr="00F9669E" w:rsidRDefault="001118A1" w:rsidP="00F9669E">
            <w:pPr>
              <w:ind w:firstLine="709"/>
            </w:pPr>
            <w:r w:rsidRPr="00F9669E">
              <w:t xml:space="preserve">- Участие в творческих выставках, </w:t>
            </w:r>
            <w:r w:rsidRPr="00F9669E">
              <w:lastRenderedPageBreak/>
              <w:t>смотрах-конкурсах</w:t>
            </w:r>
          </w:p>
          <w:p w:rsidR="001118A1" w:rsidRPr="00F9669E" w:rsidRDefault="001118A1" w:rsidP="00F9669E">
            <w:pPr>
              <w:ind w:firstLine="709"/>
            </w:pPr>
            <w:r w:rsidRPr="00F9669E">
              <w:t>- Мероприятия с родителями в рамках проектной деятельности</w:t>
            </w:r>
          </w:p>
          <w:p w:rsidR="001118A1" w:rsidRPr="00F9669E" w:rsidRDefault="001118A1" w:rsidP="00F9669E">
            <w:pPr>
              <w:ind w:firstLine="709"/>
            </w:pPr>
            <w:r w:rsidRPr="00F9669E">
              <w:t xml:space="preserve">- Творческие отчеты кружков </w:t>
            </w:r>
          </w:p>
        </w:tc>
        <w:tc>
          <w:tcPr>
            <w:tcW w:w="5103" w:type="dxa"/>
            <w:shd w:val="clear" w:color="auto" w:fill="auto"/>
          </w:tcPr>
          <w:p w:rsidR="001118A1" w:rsidRPr="00F9669E" w:rsidRDefault="001118A1" w:rsidP="00F9669E">
            <w:pPr>
              <w:ind w:firstLine="709"/>
            </w:pPr>
          </w:p>
          <w:p w:rsidR="001118A1" w:rsidRPr="00F9669E" w:rsidRDefault="001118A1" w:rsidP="00F9669E">
            <w:pPr>
              <w:ind w:firstLine="709"/>
            </w:pPr>
            <w:r w:rsidRPr="00F9669E">
              <w:t>1 раз в квартал</w:t>
            </w:r>
          </w:p>
          <w:p w:rsidR="001118A1" w:rsidRPr="00F9669E" w:rsidRDefault="001118A1" w:rsidP="00F9669E">
            <w:pPr>
              <w:ind w:firstLine="709"/>
            </w:pPr>
            <w:r w:rsidRPr="00F9669E">
              <w:t>По плану</w:t>
            </w:r>
          </w:p>
          <w:p w:rsidR="001118A1" w:rsidRPr="00F9669E" w:rsidRDefault="001118A1" w:rsidP="00F9669E">
            <w:pPr>
              <w:ind w:firstLine="709"/>
            </w:pPr>
            <w:r w:rsidRPr="00F9669E">
              <w:t>По плану</w:t>
            </w:r>
          </w:p>
          <w:p w:rsidR="001118A1" w:rsidRPr="00F9669E" w:rsidRDefault="001118A1" w:rsidP="00F9669E">
            <w:pPr>
              <w:ind w:firstLine="709"/>
            </w:pPr>
            <w:r w:rsidRPr="00F9669E">
              <w:t>Постоянно по годовому плану</w:t>
            </w:r>
          </w:p>
          <w:p w:rsidR="001118A1" w:rsidRPr="00F9669E" w:rsidRDefault="001118A1" w:rsidP="00F9669E">
            <w:pPr>
              <w:ind w:firstLine="709"/>
            </w:pPr>
            <w:r w:rsidRPr="00F9669E">
              <w:lastRenderedPageBreak/>
              <w:t>2-3 раза в год</w:t>
            </w:r>
          </w:p>
          <w:p w:rsidR="001118A1" w:rsidRPr="00F9669E" w:rsidRDefault="001118A1" w:rsidP="00F9669E">
            <w:pPr>
              <w:ind w:firstLine="709"/>
            </w:pPr>
          </w:p>
          <w:p w:rsidR="001118A1" w:rsidRPr="00F9669E" w:rsidRDefault="001118A1" w:rsidP="00F9669E">
            <w:pPr>
              <w:ind w:firstLine="709"/>
            </w:pPr>
            <w:r w:rsidRPr="00F9669E">
              <w:t>1 раз в год</w:t>
            </w:r>
          </w:p>
        </w:tc>
      </w:tr>
    </w:tbl>
    <w:p w:rsidR="001118A1" w:rsidRPr="00F9669E" w:rsidRDefault="001118A1" w:rsidP="00F9669E">
      <w:pPr>
        <w:pStyle w:val="af"/>
        <w:ind w:firstLine="709"/>
        <w:jc w:val="center"/>
        <w:rPr>
          <w:b/>
          <w:sz w:val="24"/>
          <w:szCs w:val="24"/>
        </w:rPr>
      </w:pPr>
    </w:p>
    <w:p w:rsidR="004C4D39" w:rsidRPr="00F9669E" w:rsidRDefault="004C4D39" w:rsidP="00F9669E">
      <w:pPr>
        <w:rPr>
          <w:b/>
        </w:rPr>
      </w:pPr>
    </w:p>
    <w:p w:rsidR="00307258" w:rsidRPr="00F9669E" w:rsidRDefault="00307258" w:rsidP="00F9669E"/>
    <w:p w:rsidR="004C4D39" w:rsidRDefault="004C4D39" w:rsidP="00F9669E">
      <w:pPr>
        <w:ind w:firstLine="709"/>
      </w:pPr>
    </w:p>
    <w:p w:rsidR="00E53682" w:rsidRDefault="00E53682" w:rsidP="00F9669E">
      <w:pPr>
        <w:ind w:firstLine="709"/>
      </w:pPr>
    </w:p>
    <w:p w:rsidR="00E53682" w:rsidRDefault="00E53682" w:rsidP="00F9669E">
      <w:pPr>
        <w:ind w:firstLine="709"/>
      </w:pPr>
    </w:p>
    <w:p w:rsidR="00E53682" w:rsidRDefault="00E53682" w:rsidP="00F9669E">
      <w:pPr>
        <w:ind w:firstLine="709"/>
      </w:pPr>
    </w:p>
    <w:p w:rsidR="00E53682" w:rsidRDefault="00E53682" w:rsidP="00F9669E">
      <w:pPr>
        <w:ind w:firstLine="709"/>
      </w:pPr>
    </w:p>
    <w:p w:rsidR="00E53682" w:rsidRDefault="00E53682" w:rsidP="00F9669E">
      <w:pPr>
        <w:ind w:firstLine="709"/>
      </w:pPr>
    </w:p>
    <w:p w:rsidR="00E53682" w:rsidRDefault="00E53682" w:rsidP="00F9669E">
      <w:pPr>
        <w:ind w:firstLine="709"/>
      </w:pPr>
    </w:p>
    <w:p w:rsidR="00E53682" w:rsidRDefault="00E53682" w:rsidP="00F9669E">
      <w:pPr>
        <w:ind w:firstLine="709"/>
      </w:pPr>
    </w:p>
    <w:p w:rsidR="00E53682" w:rsidRDefault="00E53682" w:rsidP="00F9669E">
      <w:pPr>
        <w:ind w:firstLine="709"/>
      </w:pPr>
    </w:p>
    <w:p w:rsidR="00E53682" w:rsidRDefault="00E53682" w:rsidP="00F9669E">
      <w:pPr>
        <w:ind w:firstLine="709"/>
      </w:pPr>
    </w:p>
    <w:p w:rsidR="00E53682" w:rsidRDefault="00E53682" w:rsidP="00F9669E">
      <w:pPr>
        <w:ind w:firstLine="709"/>
      </w:pPr>
    </w:p>
    <w:p w:rsidR="00E53682" w:rsidRDefault="00E53682" w:rsidP="00F9669E">
      <w:pPr>
        <w:ind w:firstLine="709"/>
      </w:pPr>
    </w:p>
    <w:p w:rsidR="00E53682" w:rsidRDefault="00E53682" w:rsidP="00F9669E">
      <w:pPr>
        <w:ind w:firstLine="709"/>
      </w:pPr>
    </w:p>
    <w:p w:rsidR="00E53682" w:rsidRDefault="00E53682" w:rsidP="00F9669E">
      <w:pPr>
        <w:ind w:firstLine="709"/>
      </w:pPr>
    </w:p>
    <w:p w:rsidR="00E53682" w:rsidRDefault="00E53682" w:rsidP="00F9669E">
      <w:pPr>
        <w:ind w:firstLine="709"/>
      </w:pPr>
    </w:p>
    <w:p w:rsidR="00E53682" w:rsidRDefault="00E53682" w:rsidP="00F9669E">
      <w:pPr>
        <w:ind w:firstLine="709"/>
      </w:pPr>
    </w:p>
    <w:p w:rsidR="00E53682" w:rsidRDefault="00E53682" w:rsidP="00F9669E">
      <w:pPr>
        <w:ind w:firstLine="709"/>
      </w:pPr>
    </w:p>
    <w:p w:rsidR="00E53682" w:rsidRDefault="00E53682" w:rsidP="00F9669E">
      <w:pPr>
        <w:ind w:firstLine="709"/>
      </w:pPr>
    </w:p>
    <w:p w:rsidR="00E53682" w:rsidRDefault="00E53682" w:rsidP="00F9669E">
      <w:pPr>
        <w:ind w:firstLine="709"/>
      </w:pPr>
    </w:p>
    <w:p w:rsidR="00E53682" w:rsidRDefault="00E53682" w:rsidP="00F9669E">
      <w:pPr>
        <w:ind w:firstLine="709"/>
      </w:pPr>
    </w:p>
    <w:p w:rsidR="00E53682" w:rsidRDefault="00E53682" w:rsidP="00F9669E">
      <w:pPr>
        <w:ind w:firstLine="709"/>
      </w:pPr>
    </w:p>
    <w:p w:rsidR="00E53682" w:rsidRDefault="00E53682" w:rsidP="00F9669E">
      <w:pPr>
        <w:ind w:firstLine="709"/>
      </w:pPr>
    </w:p>
    <w:p w:rsidR="00E53682" w:rsidRDefault="00E53682" w:rsidP="00F9669E">
      <w:pPr>
        <w:ind w:firstLine="709"/>
      </w:pPr>
    </w:p>
    <w:p w:rsidR="00E53682" w:rsidRDefault="00E53682" w:rsidP="00F9669E">
      <w:pPr>
        <w:ind w:firstLine="709"/>
      </w:pPr>
    </w:p>
    <w:p w:rsidR="00E53682" w:rsidRPr="00F9669E" w:rsidRDefault="00E53682" w:rsidP="00F9669E">
      <w:pPr>
        <w:ind w:firstLine="709"/>
      </w:pPr>
    </w:p>
    <w:p w:rsidR="009D5945" w:rsidRPr="00F9669E" w:rsidRDefault="009D5945" w:rsidP="00F9669E">
      <w:pPr>
        <w:ind w:firstLine="709"/>
      </w:pPr>
    </w:p>
    <w:p w:rsidR="00971C4E" w:rsidRPr="00F9669E" w:rsidRDefault="00971C4E" w:rsidP="00F9669E">
      <w:pPr>
        <w:pStyle w:val="BODY0"/>
        <w:spacing w:line="240" w:lineRule="auto"/>
        <w:ind w:firstLine="709"/>
        <w:jc w:val="center"/>
        <w:rPr>
          <w:rFonts w:ascii="Times New Roman" w:hAnsi="Times New Roman" w:cs="Times New Roman"/>
          <w:b/>
          <w:color w:val="auto"/>
          <w:sz w:val="24"/>
          <w:szCs w:val="24"/>
        </w:rPr>
      </w:pPr>
      <w:r w:rsidRPr="00F9669E">
        <w:rPr>
          <w:rFonts w:ascii="Times New Roman" w:hAnsi="Times New Roman" w:cs="Times New Roman"/>
          <w:b/>
          <w:color w:val="auto"/>
          <w:sz w:val="24"/>
          <w:szCs w:val="24"/>
          <w:lang w:val="en-US"/>
        </w:rPr>
        <w:lastRenderedPageBreak/>
        <w:t>III</w:t>
      </w:r>
      <w:r w:rsidRPr="00F9669E">
        <w:rPr>
          <w:rFonts w:ascii="Times New Roman" w:hAnsi="Times New Roman" w:cs="Times New Roman"/>
          <w:b/>
          <w:color w:val="auto"/>
          <w:sz w:val="24"/>
          <w:szCs w:val="24"/>
        </w:rPr>
        <w:t xml:space="preserve">. ОРГАНИЗАЦИОННЫЙ РАЗДЕЛ. </w:t>
      </w:r>
    </w:p>
    <w:p w:rsidR="00971C4E" w:rsidRPr="00F9669E" w:rsidRDefault="0076170C" w:rsidP="00F9669E">
      <w:pPr>
        <w:ind w:firstLine="709"/>
        <w:jc w:val="center"/>
        <w:rPr>
          <w:b/>
        </w:rPr>
      </w:pPr>
      <w:r w:rsidRPr="00F9669E">
        <w:rPr>
          <w:b/>
        </w:rPr>
        <w:t xml:space="preserve">3.1. </w:t>
      </w:r>
      <w:r w:rsidR="00971C4E" w:rsidRPr="00F9669E">
        <w:rPr>
          <w:b/>
        </w:rPr>
        <w:t xml:space="preserve">Материально-техническое обеспечение </w:t>
      </w:r>
      <w:r w:rsidR="004D4246" w:rsidRPr="00F9669E">
        <w:rPr>
          <w:b/>
        </w:rPr>
        <w:t>П</w:t>
      </w:r>
      <w:r w:rsidR="00971C4E" w:rsidRPr="00F9669E">
        <w:rPr>
          <w:b/>
        </w:rPr>
        <w:t>рограммы.</w:t>
      </w:r>
    </w:p>
    <w:p w:rsidR="00F4029D" w:rsidRPr="00F9669E" w:rsidRDefault="00F4029D" w:rsidP="00F9669E">
      <w:pPr>
        <w:autoSpaceDE w:val="0"/>
        <w:autoSpaceDN w:val="0"/>
        <w:adjustRightInd w:val="0"/>
        <w:ind w:firstLine="709"/>
        <w:jc w:val="both"/>
      </w:pPr>
      <w:r w:rsidRPr="00F9669E">
        <w:rPr>
          <w:rFonts w:eastAsiaTheme="minorHAnsi"/>
          <w:lang w:eastAsia="en-US"/>
        </w:rPr>
        <w:t xml:space="preserve">Материально-техническое обеспечение Учреждения соответствует современным требованиям и включает в себя следующие параметры и характеристики: </w:t>
      </w:r>
    </w:p>
    <w:p w:rsidR="00F4029D" w:rsidRPr="00F9669E" w:rsidRDefault="00F4029D" w:rsidP="00F9669E">
      <w:pPr>
        <w:autoSpaceDE w:val="0"/>
        <w:autoSpaceDN w:val="0"/>
        <w:adjustRightInd w:val="0"/>
        <w:ind w:firstLine="709"/>
        <w:jc w:val="both"/>
        <w:rPr>
          <w:rFonts w:eastAsiaTheme="minorHAnsi"/>
          <w:lang w:eastAsia="en-US"/>
        </w:rPr>
      </w:pPr>
      <w:r w:rsidRPr="00F9669E">
        <w:rPr>
          <w:rFonts w:eastAsiaTheme="minorHAnsi"/>
          <w:lang w:eastAsia="en-US"/>
        </w:rPr>
        <w:t xml:space="preserve">- санитарно-гигиенические условия образовательного процесса (требования к водоснабжению, канализации, освещению, воздушно-тепловому режиму и т. д.); </w:t>
      </w:r>
    </w:p>
    <w:p w:rsidR="00F4029D" w:rsidRPr="00F9669E" w:rsidRDefault="00F4029D" w:rsidP="00F9669E">
      <w:pPr>
        <w:autoSpaceDE w:val="0"/>
        <w:autoSpaceDN w:val="0"/>
        <w:adjustRightInd w:val="0"/>
        <w:ind w:firstLine="709"/>
        <w:jc w:val="both"/>
        <w:rPr>
          <w:rFonts w:eastAsiaTheme="minorHAnsi"/>
          <w:lang w:eastAsia="en-US"/>
        </w:rPr>
      </w:pPr>
      <w:r w:rsidRPr="00F9669E">
        <w:rPr>
          <w:rFonts w:eastAsiaTheme="minorHAnsi"/>
          <w:lang w:eastAsia="en-US"/>
        </w:rPr>
        <w:t xml:space="preserve">- санитарно-бытовые условия (наличие санузлов, мест личной гигиены и т. д.); </w:t>
      </w:r>
    </w:p>
    <w:p w:rsidR="00F4029D" w:rsidRPr="00F9669E" w:rsidRDefault="00F4029D" w:rsidP="00F9669E">
      <w:pPr>
        <w:autoSpaceDE w:val="0"/>
        <w:autoSpaceDN w:val="0"/>
        <w:adjustRightInd w:val="0"/>
        <w:ind w:firstLine="709"/>
        <w:jc w:val="both"/>
        <w:rPr>
          <w:rFonts w:eastAsiaTheme="minorHAnsi"/>
          <w:lang w:eastAsia="en-US"/>
        </w:rPr>
      </w:pPr>
      <w:r w:rsidRPr="00F9669E">
        <w:rPr>
          <w:rFonts w:eastAsiaTheme="minorHAnsi"/>
          <w:lang w:eastAsia="en-US"/>
        </w:rPr>
        <w:t xml:space="preserve">- пожарную и электробезопасность, охрану труда, выполнение необходимых объемов текущего и капитального ремонта. </w:t>
      </w:r>
    </w:p>
    <w:p w:rsidR="001D49C6" w:rsidRPr="00F9669E" w:rsidRDefault="00F4029D" w:rsidP="00F9669E">
      <w:pPr>
        <w:pStyle w:val="a6"/>
        <w:shd w:val="clear" w:color="auto" w:fill="auto"/>
        <w:tabs>
          <w:tab w:val="left" w:pos="726"/>
        </w:tabs>
        <w:spacing w:after="0" w:line="240" w:lineRule="auto"/>
        <w:ind w:firstLine="709"/>
        <w:jc w:val="both"/>
        <w:rPr>
          <w:rFonts w:ascii="Times New Roman" w:hAnsi="Times New Roman" w:cs="Times New Roman"/>
          <w:sz w:val="24"/>
          <w:szCs w:val="24"/>
          <w:lang w:eastAsia="ar-SA"/>
        </w:rPr>
      </w:pPr>
      <w:r w:rsidRPr="00F9669E">
        <w:rPr>
          <w:rFonts w:ascii="Times New Roman" w:hAnsi="Times New Roman" w:cs="Times New Roman"/>
          <w:sz w:val="24"/>
          <w:szCs w:val="24"/>
          <w:lang w:eastAsia="ar-SA"/>
        </w:rPr>
        <w:t xml:space="preserve">Учреждение расположено в </w:t>
      </w:r>
      <w:r w:rsidR="001D49C6" w:rsidRPr="00F9669E">
        <w:rPr>
          <w:rFonts w:ascii="Times New Roman" w:hAnsi="Times New Roman" w:cs="Times New Roman"/>
          <w:sz w:val="24"/>
          <w:szCs w:val="24"/>
          <w:lang w:eastAsia="ar-SA"/>
        </w:rPr>
        <w:t>четырех корпусах (объединение трех ДОУ в результате реорганизации):</w:t>
      </w:r>
    </w:p>
    <w:p w:rsidR="00307258" w:rsidRPr="00F9669E" w:rsidRDefault="001D49C6" w:rsidP="00F9669E">
      <w:pPr>
        <w:pStyle w:val="a6"/>
        <w:shd w:val="clear" w:color="auto" w:fill="auto"/>
        <w:tabs>
          <w:tab w:val="left" w:pos="726"/>
        </w:tabs>
        <w:spacing w:after="0" w:line="240" w:lineRule="auto"/>
        <w:ind w:firstLine="709"/>
        <w:jc w:val="both"/>
        <w:rPr>
          <w:rFonts w:ascii="Times New Roman" w:hAnsi="Times New Roman" w:cs="Times New Roman"/>
          <w:sz w:val="24"/>
          <w:szCs w:val="24"/>
          <w:lang w:eastAsia="ar-SA"/>
        </w:rPr>
      </w:pPr>
      <w:r w:rsidRPr="00F9669E">
        <w:rPr>
          <w:rFonts w:ascii="Times New Roman" w:hAnsi="Times New Roman" w:cs="Times New Roman"/>
          <w:sz w:val="24"/>
          <w:szCs w:val="24"/>
          <w:lang w:eastAsia="ar-SA"/>
        </w:rPr>
        <w:t xml:space="preserve">- корпус 1, расположенный по адресу ул. Ленина, д. 16 и корпус 2, расположенный по адресу ул. Ленина, д. 12 – двухэтажные здания; имеется прогулочная </w:t>
      </w:r>
      <w:proofErr w:type="gramStart"/>
      <w:r w:rsidRPr="00F9669E">
        <w:rPr>
          <w:rFonts w:ascii="Times New Roman" w:hAnsi="Times New Roman" w:cs="Times New Roman"/>
          <w:sz w:val="24"/>
          <w:szCs w:val="24"/>
          <w:lang w:eastAsia="ar-SA"/>
        </w:rPr>
        <w:t>площадка</w:t>
      </w:r>
      <w:proofErr w:type="gramEnd"/>
      <w:r w:rsidRPr="00F9669E">
        <w:rPr>
          <w:rFonts w:ascii="Times New Roman" w:hAnsi="Times New Roman" w:cs="Times New Roman"/>
          <w:sz w:val="24"/>
          <w:szCs w:val="24"/>
          <w:lang w:eastAsia="ar-SA"/>
        </w:rPr>
        <w:t xml:space="preserve"> огражденная по периметру забором </w:t>
      </w:r>
      <w:r w:rsidR="00307258" w:rsidRPr="00F9669E">
        <w:rPr>
          <w:rFonts w:ascii="Times New Roman" w:hAnsi="Times New Roman" w:cs="Times New Roman"/>
          <w:sz w:val="24"/>
          <w:szCs w:val="24"/>
          <w:lang w:eastAsia="ar-SA"/>
        </w:rPr>
        <w:t>пригодная для проведения спортивных и подвижных игр, наблюдений в природе и свободной деятельности детей. На площадке возводятся горки и другие сооружения, способствующие активизации детей на прогулках в зимний период;</w:t>
      </w:r>
    </w:p>
    <w:p w:rsidR="00307258" w:rsidRPr="00F9669E" w:rsidRDefault="00307258" w:rsidP="00F9669E">
      <w:pPr>
        <w:pStyle w:val="a6"/>
        <w:shd w:val="clear" w:color="auto" w:fill="auto"/>
        <w:tabs>
          <w:tab w:val="left" w:pos="726"/>
        </w:tabs>
        <w:spacing w:after="0" w:line="240" w:lineRule="auto"/>
        <w:ind w:firstLine="709"/>
        <w:jc w:val="both"/>
        <w:rPr>
          <w:rFonts w:ascii="Times New Roman" w:hAnsi="Times New Roman" w:cs="Times New Roman"/>
          <w:sz w:val="24"/>
          <w:szCs w:val="24"/>
          <w:lang w:eastAsia="ar-SA"/>
        </w:rPr>
      </w:pPr>
      <w:r w:rsidRPr="00F9669E">
        <w:rPr>
          <w:rFonts w:ascii="Times New Roman" w:hAnsi="Times New Roman" w:cs="Times New Roman"/>
          <w:sz w:val="24"/>
          <w:szCs w:val="24"/>
          <w:lang w:eastAsia="ar-SA"/>
        </w:rPr>
        <w:t xml:space="preserve">- корпус 3, расположенный по адресу ул. Ленина, д. 11Б – двухэтажное здание; имеется прогулочная </w:t>
      </w:r>
      <w:proofErr w:type="gramStart"/>
      <w:r w:rsidRPr="00F9669E">
        <w:rPr>
          <w:rFonts w:ascii="Times New Roman" w:hAnsi="Times New Roman" w:cs="Times New Roman"/>
          <w:sz w:val="24"/>
          <w:szCs w:val="24"/>
          <w:lang w:eastAsia="ar-SA"/>
        </w:rPr>
        <w:t>площадка</w:t>
      </w:r>
      <w:proofErr w:type="gramEnd"/>
      <w:r w:rsidRPr="00F9669E">
        <w:rPr>
          <w:rFonts w:ascii="Times New Roman" w:hAnsi="Times New Roman" w:cs="Times New Roman"/>
          <w:sz w:val="24"/>
          <w:szCs w:val="24"/>
          <w:lang w:eastAsia="ar-SA"/>
        </w:rPr>
        <w:t xml:space="preserve"> огражденная по периметру забором пригодная для проведения спортивных и подвижных игр, наблюдений в природе и свободной деятельности детей. На площадке возводятся горки и другие сооружения, способствующие активизации детей на прогулках в зимний период;</w:t>
      </w:r>
    </w:p>
    <w:p w:rsidR="00307258" w:rsidRPr="00F9669E" w:rsidRDefault="00307258" w:rsidP="00F9669E">
      <w:pPr>
        <w:pStyle w:val="a6"/>
        <w:shd w:val="clear" w:color="auto" w:fill="auto"/>
        <w:tabs>
          <w:tab w:val="left" w:pos="726"/>
        </w:tabs>
        <w:spacing w:after="0" w:line="240" w:lineRule="auto"/>
        <w:ind w:firstLine="709"/>
        <w:jc w:val="both"/>
        <w:rPr>
          <w:rFonts w:ascii="Times New Roman" w:hAnsi="Times New Roman" w:cs="Times New Roman"/>
          <w:sz w:val="24"/>
          <w:szCs w:val="24"/>
          <w:lang w:eastAsia="ar-SA"/>
        </w:rPr>
      </w:pPr>
      <w:r w:rsidRPr="00F9669E">
        <w:rPr>
          <w:rFonts w:ascii="Times New Roman" w:hAnsi="Times New Roman" w:cs="Times New Roman"/>
          <w:sz w:val="24"/>
          <w:szCs w:val="24"/>
          <w:lang w:eastAsia="ar-SA"/>
        </w:rPr>
        <w:t xml:space="preserve">- корпус 4, расположенный по адресу ул. Мира, д. 17В – двухэтажное здание; имеется прогулочная </w:t>
      </w:r>
      <w:proofErr w:type="gramStart"/>
      <w:r w:rsidRPr="00F9669E">
        <w:rPr>
          <w:rFonts w:ascii="Times New Roman" w:hAnsi="Times New Roman" w:cs="Times New Roman"/>
          <w:sz w:val="24"/>
          <w:szCs w:val="24"/>
          <w:lang w:eastAsia="ar-SA"/>
        </w:rPr>
        <w:t>площадка</w:t>
      </w:r>
      <w:proofErr w:type="gramEnd"/>
      <w:r w:rsidRPr="00F9669E">
        <w:rPr>
          <w:rFonts w:ascii="Times New Roman" w:hAnsi="Times New Roman" w:cs="Times New Roman"/>
          <w:sz w:val="24"/>
          <w:szCs w:val="24"/>
          <w:lang w:eastAsia="ar-SA"/>
        </w:rPr>
        <w:t xml:space="preserve"> огражденная по периметру забором пригодная для проведения спортивных и подвижных игр, наблюдений в природе и свободной деятельности детей. На площадке возводятся горки и другие сооружения, способствующие активизации детей на прогулках в зимний период;</w:t>
      </w:r>
    </w:p>
    <w:p w:rsidR="00307258" w:rsidRPr="00F9669E" w:rsidRDefault="00F4029D" w:rsidP="00F9669E">
      <w:pPr>
        <w:pStyle w:val="a6"/>
        <w:shd w:val="clear" w:color="auto" w:fill="auto"/>
        <w:tabs>
          <w:tab w:val="left" w:pos="726"/>
        </w:tabs>
        <w:spacing w:after="0" w:line="240" w:lineRule="auto"/>
        <w:ind w:firstLine="709"/>
        <w:jc w:val="both"/>
        <w:rPr>
          <w:rFonts w:ascii="Times New Roman" w:hAnsi="Times New Roman" w:cs="Times New Roman"/>
          <w:b/>
          <w:sz w:val="24"/>
          <w:szCs w:val="24"/>
        </w:rPr>
      </w:pPr>
      <w:r w:rsidRPr="00F9669E">
        <w:rPr>
          <w:rFonts w:ascii="Times New Roman" w:hAnsi="Times New Roman" w:cs="Times New Roman"/>
          <w:sz w:val="24"/>
          <w:szCs w:val="24"/>
          <w:lang w:eastAsia="ar-SA"/>
        </w:rPr>
        <w:t xml:space="preserve">Площадь для осуществления образовательной деятельности составляет </w:t>
      </w:r>
      <w:r w:rsidR="00307258" w:rsidRPr="00F9669E">
        <w:rPr>
          <w:rFonts w:ascii="Times New Roman" w:hAnsi="Times New Roman" w:cs="Times New Roman"/>
          <w:sz w:val="24"/>
          <w:szCs w:val="24"/>
          <w:lang w:eastAsia="ar-SA"/>
        </w:rPr>
        <w:t xml:space="preserve">933,6 </w:t>
      </w:r>
      <w:r w:rsidR="00060305" w:rsidRPr="00F9669E">
        <w:rPr>
          <w:rFonts w:ascii="Times New Roman" w:hAnsi="Times New Roman" w:cs="Times New Roman"/>
          <w:sz w:val="24"/>
          <w:szCs w:val="24"/>
          <w:lang w:eastAsia="ar-SA"/>
        </w:rPr>
        <w:t>м²</w:t>
      </w:r>
      <w:r w:rsidR="00307258" w:rsidRPr="00F9669E">
        <w:rPr>
          <w:rFonts w:ascii="Times New Roman" w:hAnsi="Times New Roman" w:cs="Times New Roman"/>
          <w:sz w:val="24"/>
          <w:szCs w:val="24"/>
          <w:lang w:eastAsia="ar-SA"/>
        </w:rPr>
        <w:t>, площадь помещений для организации дополнительных видов деятельности воспитанников -   66,6 м²</w:t>
      </w:r>
      <w:r w:rsidR="00060305" w:rsidRPr="00F9669E">
        <w:rPr>
          <w:rFonts w:ascii="Times New Roman" w:hAnsi="Times New Roman" w:cs="Times New Roman"/>
          <w:sz w:val="24"/>
          <w:szCs w:val="24"/>
          <w:lang w:eastAsia="ar-SA"/>
        </w:rPr>
        <w:t>.</w:t>
      </w:r>
      <w:r w:rsidRPr="00F9669E">
        <w:rPr>
          <w:rFonts w:ascii="Times New Roman" w:hAnsi="Times New Roman" w:cs="Times New Roman"/>
          <w:b/>
          <w:sz w:val="24"/>
          <w:szCs w:val="24"/>
        </w:rPr>
        <w:t xml:space="preserve"> </w:t>
      </w:r>
    </w:p>
    <w:p w:rsidR="00F4029D" w:rsidRPr="00F9669E" w:rsidRDefault="00307258" w:rsidP="00F9669E">
      <w:pPr>
        <w:pStyle w:val="a6"/>
        <w:shd w:val="clear" w:color="auto" w:fill="auto"/>
        <w:tabs>
          <w:tab w:val="left" w:pos="721"/>
        </w:tabs>
        <w:spacing w:after="0" w:line="240" w:lineRule="auto"/>
        <w:ind w:firstLine="709"/>
        <w:jc w:val="both"/>
        <w:rPr>
          <w:rFonts w:ascii="Times New Roman" w:hAnsi="Times New Roman" w:cs="Times New Roman"/>
          <w:sz w:val="24"/>
          <w:szCs w:val="24"/>
        </w:rPr>
      </w:pPr>
      <w:r w:rsidRPr="00F9669E">
        <w:rPr>
          <w:rFonts w:ascii="Times New Roman" w:hAnsi="Times New Roman" w:cs="Times New Roman"/>
          <w:sz w:val="24"/>
          <w:szCs w:val="24"/>
        </w:rPr>
        <w:t>Здания</w:t>
      </w:r>
      <w:r w:rsidR="00F4029D" w:rsidRPr="00F9669E">
        <w:rPr>
          <w:rFonts w:ascii="Times New Roman" w:hAnsi="Times New Roman" w:cs="Times New Roman"/>
          <w:sz w:val="24"/>
          <w:szCs w:val="24"/>
        </w:rPr>
        <w:t xml:space="preserve"> оборудовано системами холодного и горячего водоснабжения, канализации, центрального отопления и вентиляции в соответствии с требованиями, предъявляемыми к отоплению, вентиляции и кондиционированию воздуха в общественных зданиях и сооружениях. Каждая групповая ячейка снабжена источником резервного горячего водоснабжения, которые эксплуатируются в отсутствие централизованного горячего водоснабжения в летний период. </w:t>
      </w:r>
    </w:p>
    <w:p w:rsidR="00F4029D" w:rsidRPr="00F9669E" w:rsidRDefault="00F4029D" w:rsidP="00F9669E">
      <w:pPr>
        <w:pStyle w:val="a6"/>
        <w:shd w:val="clear" w:color="auto" w:fill="auto"/>
        <w:tabs>
          <w:tab w:val="left" w:pos="721"/>
        </w:tabs>
        <w:spacing w:after="0" w:line="240" w:lineRule="auto"/>
        <w:ind w:firstLine="709"/>
        <w:jc w:val="both"/>
        <w:rPr>
          <w:rFonts w:ascii="Times New Roman" w:hAnsi="Times New Roman" w:cs="Times New Roman"/>
          <w:sz w:val="24"/>
          <w:szCs w:val="24"/>
        </w:rPr>
      </w:pPr>
      <w:r w:rsidRPr="00F9669E">
        <w:rPr>
          <w:rFonts w:ascii="Times New Roman" w:hAnsi="Times New Roman" w:cs="Times New Roman"/>
          <w:sz w:val="24"/>
          <w:szCs w:val="24"/>
        </w:rPr>
        <w:t xml:space="preserve">Уровни естественного и искусственного освещения соответствуют требованиям к естественному, искусственному и совмещенному освещению жилых и общественных зданий. Источники искусственного освещения обеспечивают достаточное равномерное освещение всех помещений. В помещениях используется преимущественно люминесцентное освещение с использованием ламп по спектру светоизлучения: </w:t>
      </w:r>
      <w:proofErr w:type="gramStart"/>
      <w:r w:rsidRPr="00F9669E">
        <w:rPr>
          <w:rFonts w:ascii="Times New Roman" w:hAnsi="Times New Roman" w:cs="Times New Roman"/>
          <w:sz w:val="24"/>
          <w:szCs w:val="24"/>
        </w:rPr>
        <w:t>белый</w:t>
      </w:r>
      <w:proofErr w:type="gramEnd"/>
      <w:r w:rsidRPr="00F9669E">
        <w:rPr>
          <w:rFonts w:ascii="Times New Roman" w:hAnsi="Times New Roman" w:cs="Times New Roman"/>
          <w:sz w:val="24"/>
          <w:szCs w:val="24"/>
        </w:rPr>
        <w:t>, тепло-белый, естественно-белый.</w:t>
      </w:r>
    </w:p>
    <w:p w:rsidR="00F4029D" w:rsidRPr="00F9669E" w:rsidRDefault="00F4029D" w:rsidP="00F9669E">
      <w:pPr>
        <w:pStyle w:val="210"/>
        <w:shd w:val="clear" w:color="auto" w:fill="auto"/>
        <w:tabs>
          <w:tab w:val="left" w:pos="1109"/>
        </w:tabs>
        <w:spacing w:line="240" w:lineRule="auto"/>
        <w:ind w:firstLine="709"/>
        <w:jc w:val="both"/>
        <w:rPr>
          <w:i w:val="0"/>
          <w:sz w:val="24"/>
          <w:szCs w:val="24"/>
        </w:rPr>
      </w:pPr>
      <w:proofErr w:type="gramStart"/>
      <w:r w:rsidRPr="00F9669E">
        <w:rPr>
          <w:i w:val="0"/>
          <w:sz w:val="24"/>
          <w:szCs w:val="24"/>
          <w:lang w:eastAsia="ar-SA"/>
        </w:rPr>
        <w:t xml:space="preserve">Все помещения Учреждения </w:t>
      </w:r>
      <w:r w:rsidRPr="00F9669E">
        <w:rPr>
          <w:rFonts w:eastAsia="Times New Roman"/>
          <w:i w:val="0"/>
          <w:sz w:val="24"/>
          <w:szCs w:val="24"/>
          <w:lang w:eastAsia="ar-SA"/>
        </w:rPr>
        <w:t>снабжены современной охранно-пожарной сигнализацией</w:t>
      </w:r>
      <w:r w:rsidRPr="00F9669E">
        <w:rPr>
          <w:i w:val="0"/>
          <w:sz w:val="24"/>
          <w:szCs w:val="24"/>
          <w:lang w:eastAsia="ar-SA"/>
        </w:rPr>
        <w:t xml:space="preserve">, </w:t>
      </w:r>
      <w:r w:rsidRPr="00F9669E">
        <w:rPr>
          <w:rFonts w:eastAsia="Times New Roman CYR"/>
          <w:i w:val="0"/>
          <w:sz w:val="24"/>
          <w:szCs w:val="24"/>
          <w:lang w:eastAsia="ar-SA"/>
        </w:rPr>
        <w:t>установлено автономное аварийное освещение,</w:t>
      </w:r>
      <w:r w:rsidRPr="00F9669E">
        <w:rPr>
          <w:i w:val="0"/>
          <w:sz w:val="24"/>
          <w:szCs w:val="24"/>
          <w:lang w:eastAsia="ar-SA"/>
        </w:rPr>
        <w:t xml:space="preserve"> </w:t>
      </w:r>
      <w:r w:rsidRPr="00F9669E">
        <w:rPr>
          <w:i w:val="0"/>
          <w:sz w:val="24"/>
          <w:szCs w:val="24"/>
        </w:rPr>
        <w:t xml:space="preserve">установлен домофон для ограниченного доступа людей, имеются и регулярно проверяются на работоспособность:  тревожная кнопка, первичные средства пожаротушения, система речевого  оповещения людей о пожаре; имеются эвакуационные выходы с легко </w:t>
      </w:r>
      <w:r w:rsidRPr="00F9669E">
        <w:rPr>
          <w:i w:val="0"/>
          <w:sz w:val="24"/>
          <w:szCs w:val="24"/>
        </w:rPr>
        <w:lastRenderedPageBreak/>
        <w:t>открывающимися запорами,  запасные и рабочие комплекты ключей от всех помещений; разработаны поэтажные схемы  эвакуации сотрудников и воспитанников  в случае ЧС;</w:t>
      </w:r>
      <w:proofErr w:type="gramEnd"/>
      <w:r w:rsidRPr="00F9669E">
        <w:rPr>
          <w:i w:val="0"/>
          <w:sz w:val="24"/>
          <w:szCs w:val="24"/>
        </w:rPr>
        <w:t xml:space="preserve">  установлены камеры наружного и внутреннего видеонаблюдения.</w:t>
      </w:r>
    </w:p>
    <w:p w:rsidR="00F4029D" w:rsidRPr="00F9669E" w:rsidRDefault="00F4029D" w:rsidP="00F9669E">
      <w:pPr>
        <w:pStyle w:val="af"/>
        <w:ind w:firstLine="709"/>
        <w:jc w:val="both"/>
        <w:rPr>
          <w:sz w:val="24"/>
          <w:szCs w:val="24"/>
        </w:rPr>
      </w:pPr>
      <w:r w:rsidRPr="00F9669E">
        <w:rPr>
          <w:sz w:val="24"/>
          <w:szCs w:val="24"/>
        </w:rPr>
        <w:t>В соответствии с требованиями СанПиН 2.4.1.3049-13 «Санитарно-эпидемиологические требования к устройству, содержанию и организации режима работы дошкольных образовательных учреждений» в Учреждении предусмотрен</w:t>
      </w:r>
      <w:r w:rsidR="00307258" w:rsidRPr="00F9669E">
        <w:rPr>
          <w:sz w:val="24"/>
          <w:szCs w:val="24"/>
        </w:rPr>
        <w:t xml:space="preserve">ы  медицинские </w:t>
      </w:r>
      <w:r w:rsidRPr="00F9669E">
        <w:rPr>
          <w:sz w:val="24"/>
          <w:szCs w:val="24"/>
        </w:rPr>
        <w:t xml:space="preserve"> блок</w:t>
      </w:r>
      <w:r w:rsidR="00307258" w:rsidRPr="00F9669E">
        <w:rPr>
          <w:sz w:val="24"/>
          <w:szCs w:val="24"/>
        </w:rPr>
        <w:t>и, состоящие</w:t>
      </w:r>
      <w:r w:rsidRPr="00F9669E">
        <w:rPr>
          <w:sz w:val="24"/>
          <w:szCs w:val="24"/>
        </w:rPr>
        <w:t xml:space="preserve"> из медицинского кабинета</w:t>
      </w:r>
      <w:r w:rsidR="006E15AC" w:rsidRPr="00F9669E">
        <w:rPr>
          <w:sz w:val="24"/>
          <w:szCs w:val="24"/>
        </w:rPr>
        <w:t>,</w:t>
      </w:r>
      <w:r w:rsidRPr="00F9669E">
        <w:rPr>
          <w:sz w:val="24"/>
          <w:szCs w:val="24"/>
        </w:rPr>
        <w:t xml:space="preserve"> процедурного кабинета</w:t>
      </w:r>
      <w:r w:rsidR="006E15AC" w:rsidRPr="00F9669E">
        <w:rPr>
          <w:sz w:val="24"/>
          <w:szCs w:val="24"/>
        </w:rPr>
        <w:t xml:space="preserve"> и</w:t>
      </w:r>
      <w:r w:rsidR="00307258" w:rsidRPr="00F9669E">
        <w:rPr>
          <w:sz w:val="24"/>
          <w:szCs w:val="24"/>
        </w:rPr>
        <w:t xml:space="preserve"> изолятора. Медицинские</w:t>
      </w:r>
      <w:r w:rsidRPr="00F9669E">
        <w:rPr>
          <w:sz w:val="24"/>
          <w:szCs w:val="24"/>
        </w:rPr>
        <w:t xml:space="preserve"> блок</w:t>
      </w:r>
      <w:r w:rsidR="00307258" w:rsidRPr="00F9669E">
        <w:rPr>
          <w:sz w:val="24"/>
          <w:szCs w:val="24"/>
        </w:rPr>
        <w:t>и корпус 1, корпус 3 -</w:t>
      </w:r>
      <w:r w:rsidRPr="00F9669E">
        <w:rPr>
          <w:sz w:val="24"/>
          <w:szCs w:val="24"/>
        </w:rPr>
        <w:t xml:space="preserve"> размещен на первом этаже,</w:t>
      </w:r>
      <w:r w:rsidR="00307258" w:rsidRPr="00F9669E">
        <w:rPr>
          <w:sz w:val="24"/>
          <w:szCs w:val="24"/>
        </w:rPr>
        <w:t xml:space="preserve"> корпус 4 – на втором этаже, </w:t>
      </w:r>
      <w:r w:rsidRPr="00F9669E">
        <w:rPr>
          <w:sz w:val="24"/>
          <w:szCs w:val="24"/>
        </w:rPr>
        <w:t xml:space="preserve"> оснащен</w:t>
      </w:r>
      <w:r w:rsidR="00307258" w:rsidRPr="00F9669E">
        <w:rPr>
          <w:sz w:val="24"/>
          <w:szCs w:val="24"/>
        </w:rPr>
        <w:t>ы</w:t>
      </w:r>
      <w:r w:rsidRPr="00F9669E">
        <w:rPr>
          <w:sz w:val="24"/>
          <w:szCs w:val="24"/>
        </w:rPr>
        <w:t xml:space="preserve"> всем необходимым оборудованием.</w:t>
      </w:r>
    </w:p>
    <w:p w:rsidR="00F4029D" w:rsidRPr="00F9669E" w:rsidRDefault="00307258" w:rsidP="00F9669E">
      <w:pPr>
        <w:pStyle w:val="a6"/>
        <w:shd w:val="clear" w:color="auto" w:fill="auto"/>
        <w:spacing w:after="0" w:line="240" w:lineRule="auto"/>
        <w:ind w:firstLine="709"/>
        <w:jc w:val="both"/>
        <w:rPr>
          <w:rFonts w:ascii="Times New Roman" w:hAnsi="Times New Roman" w:cs="Times New Roman"/>
          <w:sz w:val="24"/>
          <w:szCs w:val="24"/>
        </w:rPr>
      </w:pPr>
      <w:r w:rsidRPr="00F9669E">
        <w:rPr>
          <w:rFonts w:ascii="Times New Roman" w:hAnsi="Times New Roman" w:cs="Times New Roman"/>
          <w:sz w:val="24"/>
          <w:szCs w:val="24"/>
        </w:rPr>
        <w:t xml:space="preserve">Пищеблоки расположены в корпус 1 и </w:t>
      </w:r>
      <w:proofErr w:type="gramStart"/>
      <w:r w:rsidRPr="00F9669E">
        <w:rPr>
          <w:rFonts w:ascii="Times New Roman" w:hAnsi="Times New Roman" w:cs="Times New Roman"/>
          <w:sz w:val="24"/>
          <w:szCs w:val="24"/>
        </w:rPr>
        <w:t>корпусе</w:t>
      </w:r>
      <w:proofErr w:type="gramEnd"/>
      <w:r w:rsidRPr="00F9669E">
        <w:rPr>
          <w:rFonts w:ascii="Times New Roman" w:hAnsi="Times New Roman" w:cs="Times New Roman"/>
          <w:sz w:val="24"/>
          <w:szCs w:val="24"/>
        </w:rPr>
        <w:t xml:space="preserve"> 3. </w:t>
      </w:r>
      <w:r w:rsidR="00476252" w:rsidRPr="00F9669E">
        <w:rPr>
          <w:rFonts w:ascii="Times New Roman" w:hAnsi="Times New Roman" w:cs="Times New Roman"/>
          <w:sz w:val="24"/>
          <w:szCs w:val="24"/>
        </w:rPr>
        <w:t xml:space="preserve">В корпус 4 питание доставляется </w:t>
      </w:r>
      <w:proofErr w:type="spellStart"/>
      <w:r w:rsidR="00476252" w:rsidRPr="00F9669E">
        <w:rPr>
          <w:rFonts w:ascii="Times New Roman" w:hAnsi="Times New Roman" w:cs="Times New Roman"/>
          <w:sz w:val="24"/>
          <w:szCs w:val="24"/>
        </w:rPr>
        <w:t>автотраспортом</w:t>
      </w:r>
      <w:proofErr w:type="spellEnd"/>
      <w:r w:rsidR="00476252" w:rsidRPr="00F9669E">
        <w:rPr>
          <w:rFonts w:ascii="Times New Roman" w:hAnsi="Times New Roman" w:cs="Times New Roman"/>
          <w:sz w:val="24"/>
          <w:szCs w:val="24"/>
        </w:rPr>
        <w:t xml:space="preserve"> из корпуса 3 – три раза в соответствии с графиком  доставки готовой продукции. </w:t>
      </w:r>
      <w:r w:rsidR="00F4029D" w:rsidRPr="00F9669E">
        <w:rPr>
          <w:rFonts w:ascii="Times New Roman" w:hAnsi="Times New Roman" w:cs="Times New Roman"/>
          <w:sz w:val="24"/>
          <w:szCs w:val="24"/>
        </w:rPr>
        <w:t>Устройство и оборудование  пищеблока Учреждения соответствует санитарным нормам к организации  питания в дошкольных учреждениях. Пищеблок</w:t>
      </w:r>
      <w:r w:rsidR="00476252" w:rsidRPr="00F9669E">
        <w:rPr>
          <w:rFonts w:ascii="Times New Roman" w:hAnsi="Times New Roman" w:cs="Times New Roman"/>
          <w:sz w:val="24"/>
          <w:szCs w:val="24"/>
        </w:rPr>
        <w:t>и</w:t>
      </w:r>
      <w:r w:rsidR="00F4029D" w:rsidRPr="00F9669E">
        <w:rPr>
          <w:rFonts w:ascii="Times New Roman" w:hAnsi="Times New Roman" w:cs="Times New Roman"/>
          <w:sz w:val="24"/>
          <w:szCs w:val="24"/>
        </w:rPr>
        <w:t xml:space="preserve"> оборудован</w:t>
      </w:r>
      <w:r w:rsidR="00476252" w:rsidRPr="00F9669E">
        <w:rPr>
          <w:rFonts w:ascii="Times New Roman" w:hAnsi="Times New Roman" w:cs="Times New Roman"/>
          <w:sz w:val="24"/>
          <w:szCs w:val="24"/>
        </w:rPr>
        <w:t>ы</w:t>
      </w:r>
      <w:r w:rsidR="00F4029D" w:rsidRPr="00F9669E">
        <w:rPr>
          <w:rFonts w:ascii="Times New Roman" w:hAnsi="Times New Roman" w:cs="Times New Roman"/>
          <w:sz w:val="24"/>
          <w:szCs w:val="24"/>
        </w:rPr>
        <w:t xml:space="preserve"> необходимым технологическим и холодильным оборудованием. Набор оборудования производственных, складских помещений соответствует санитарным нормам и правилам. Все технологическое и холодильное оборудование находится в рабочем состоянии. Пищевые продукты, поступающие в Учреждение, имеют документы, подтверждающие их происхождение, качество и безопасность. При организации питания детей и составлении примерного десятидневного меню Учреждение руководств</w:t>
      </w:r>
      <w:r w:rsidR="006E15AC" w:rsidRPr="00F9669E">
        <w:rPr>
          <w:rFonts w:ascii="Times New Roman" w:hAnsi="Times New Roman" w:cs="Times New Roman"/>
          <w:sz w:val="24"/>
          <w:szCs w:val="24"/>
        </w:rPr>
        <w:t>уется</w:t>
      </w:r>
      <w:r w:rsidR="00F4029D" w:rsidRPr="00F9669E">
        <w:rPr>
          <w:rFonts w:ascii="Times New Roman" w:hAnsi="Times New Roman" w:cs="Times New Roman"/>
          <w:sz w:val="24"/>
          <w:szCs w:val="24"/>
        </w:rPr>
        <w:t xml:space="preserve"> рекомендуемым</w:t>
      </w:r>
      <w:r w:rsidR="006E15AC" w:rsidRPr="00F9669E">
        <w:rPr>
          <w:rFonts w:ascii="Times New Roman" w:hAnsi="Times New Roman" w:cs="Times New Roman"/>
          <w:sz w:val="24"/>
          <w:szCs w:val="24"/>
        </w:rPr>
        <w:t>и</w:t>
      </w:r>
      <w:r w:rsidR="00F4029D" w:rsidRPr="00F9669E">
        <w:rPr>
          <w:rFonts w:ascii="Times New Roman" w:hAnsi="Times New Roman" w:cs="Times New Roman"/>
          <w:sz w:val="24"/>
          <w:szCs w:val="24"/>
        </w:rPr>
        <w:t xml:space="preserve"> санитарными правилами</w:t>
      </w:r>
      <w:r w:rsidR="006E15AC" w:rsidRPr="00F9669E">
        <w:rPr>
          <w:rFonts w:ascii="Times New Roman" w:hAnsi="Times New Roman" w:cs="Times New Roman"/>
          <w:sz w:val="24"/>
          <w:szCs w:val="24"/>
        </w:rPr>
        <w:t>,</w:t>
      </w:r>
      <w:r w:rsidR="00F4029D" w:rsidRPr="00F9669E">
        <w:rPr>
          <w:rFonts w:ascii="Times New Roman" w:hAnsi="Times New Roman" w:cs="Times New Roman"/>
          <w:sz w:val="24"/>
          <w:szCs w:val="24"/>
        </w:rPr>
        <w:t xml:space="preserve"> среднесуточным набором продуктов питания, с учетом возраста детей и временем их пребывания в Учреждении. Не допускается отклонение содержания основных пищевых веществ (белков, жиров и углеводов) и калорийности от расчетной суточной калорийности более чем на 10%.</w:t>
      </w:r>
    </w:p>
    <w:p w:rsidR="00F4029D" w:rsidRPr="00F9669E" w:rsidRDefault="00F4029D" w:rsidP="00F9669E">
      <w:pPr>
        <w:pStyle w:val="a6"/>
        <w:shd w:val="clear" w:color="auto" w:fill="auto"/>
        <w:spacing w:after="0" w:line="240" w:lineRule="auto"/>
        <w:ind w:firstLine="709"/>
        <w:jc w:val="both"/>
        <w:rPr>
          <w:rFonts w:ascii="Times New Roman" w:hAnsi="Times New Roman" w:cs="Times New Roman"/>
          <w:sz w:val="24"/>
          <w:szCs w:val="24"/>
        </w:rPr>
      </w:pPr>
      <w:r w:rsidRPr="00F9669E">
        <w:rPr>
          <w:rFonts w:ascii="Times New Roman" w:hAnsi="Times New Roman" w:cs="Times New Roman"/>
          <w:sz w:val="24"/>
          <w:szCs w:val="24"/>
        </w:rPr>
        <w:t xml:space="preserve">В Учреждении  имеются </w:t>
      </w:r>
      <w:r w:rsidR="00476252" w:rsidRPr="00F9669E">
        <w:rPr>
          <w:rFonts w:ascii="Times New Roman" w:hAnsi="Times New Roman" w:cs="Times New Roman"/>
          <w:sz w:val="24"/>
          <w:szCs w:val="24"/>
        </w:rPr>
        <w:t xml:space="preserve">двенадцать </w:t>
      </w:r>
      <w:r w:rsidR="006F7EA0" w:rsidRPr="00F9669E">
        <w:rPr>
          <w:rFonts w:ascii="Times New Roman" w:hAnsi="Times New Roman" w:cs="Times New Roman"/>
          <w:sz w:val="24"/>
          <w:szCs w:val="24"/>
        </w:rPr>
        <w:t xml:space="preserve"> </w:t>
      </w:r>
      <w:r w:rsidRPr="00F9669E">
        <w:rPr>
          <w:rFonts w:ascii="Times New Roman" w:hAnsi="Times New Roman" w:cs="Times New Roman"/>
          <w:sz w:val="24"/>
          <w:szCs w:val="24"/>
        </w:rPr>
        <w:t xml:space="preserve">групповых ячеек, каждая групповая ячейка имеет несколько помещений, соответствующих требованиям санитарных норм: раздевалка (для приема детей и хранения верхней одежды), площадью не менее 18 </w:t>
      </w:r>
      <w:r w:rsidR="006E15AC" w:rsidRPr="00F9669E">
        <w:rPr>
          <w:rFonts w:ascii="Times New Roman" w:hAnsi="Times New Roman" w:cs="Times New Roman"/>
          <w:sz w:val="24"/>
          <w:szCs w:val="24"/>
          <w:lang w:eastAsia="ar-SA"/>
        </w:rPr>
        <w:t>м²</w:t>
      </w:r>
      <w:r w:rsidRPr="00F9669E">
        <w:rPr>
          <w:rFonts w:ascii="Times New Roman" w:hAnsi="Times New Roman" w:cs="Times New Roman"/>
          <w:sz w:val="24"/>
          <w:szCs w:val="24"/>
        </w:rPr>
        <w:t>; групповая (для организации образовательной деятельности</w:t>
      </w:r>
      <w:r w:rsidR="006E15AC" w:rsidRPr="00F9669E">
        <w:rPr>
          <w:rFonts w:ascii="Times New Roman" w:hAnsi="Times New Roman" w:cs="Times New Roman"/>
          <w:sz w:val="24"/>
          <w:szCs w:val="24"/>
        </w:rPr>
        <w:t xml:space="preserve"> и</w:t>
      </w:r>
      <w:r w:rsidRPr="00F9669E">
        <w:rPr>
          <w:rFonts w:ascii="Times New Roman" w:hAnsi="Times New Roman" w:cs="Times New Roman"/>
          <w:sz w:val="24"/>
          <w:szCs w:val="24"/>
        </w:rPr>
        <w:t xml:space="preserve"> приема пищи), площадью из расчета не менее 2,5 кв. м на 1 ребенка в группах раннего возраста, не менее 2,0 </w:t>
      </w:r>
      <w:r w:rsidR="006E15AC" w:rsidRPr="00F9669E">
        <w:rPr>
          <w:rFonts w:ascii="Times New Roman" w:hAnsi="Times New Roman" w:cs="Times New Roman"/>
          <w:sz w:val="24"/>
          <w:szCs w:val="24"/>
          <w:lang w:eastAsia="ar-SA"/>
        </w:rPr>
        <w:t xml:space="preserve">м² </w:t>
      </w:r>
      <w:r w:rsidRPr="00F9669E">
        <w:rPr>
          <w:rFonts w:ascii="Times New Roman" w:hAnsi="Times New Roman" w:cs="Times New Roman"/>
          <w:sz w:val="24"/>
          <w:szCs w:val="24"/>
        </w:rPr>
        <w:t>на 1 ребенка в дошкольных группах,</w:t>
      </w:r>
      <w:r w:rsidR="006E15AC" w:rsidRPr="00F9669E">
        <w:rPr>
          <w:rFonts w:ascii="Times New Roman" w:hAnsi="Times New Roman" w:cs="Times New Roman"/>
          <w:sz w:val="24"/>
          <w:szCs w:val="24"/>
        </w:rPr>
        <w:t xml:space="preserve"> спальня</w:t>
      </w:r>
      <w:r w:rsidRPr="00F9669E">
        <w:rPr>
          <w:rFonts w:ascii="Times New Roman" w:hAnsi="Times New Roman" w:cs="Times New Roman"/>
          <w:sz w:val="24"/>
          <w:szCs w:val="24"/>
        </w:rPr>
        <w:t xml:space="preserve">,  площадью из расчета не менее 1,8 </w:t>
      </w:r>
      <w:r w:rsidR="006E15AC" w:rsidRPr="00F9669E">
        <w:rPr>
          <w:rFonts w:ascii="Times New Roman" w:hAnsi="Times New Roman" w:cs="Times New Roman"/>
          <w:sz w:val="24"/>
          <w:szCs w:val="24"/>
          <w:lang w:eastAsia="ar-SA"/>
        </w:rPr>
        <w:t xml:space="preserve">м² </w:t>
      </w:r>
      <w:r w:rsidRPr="00F9669E">
        <w:rPr>
          <w:rFonts w:ascii="Times New Roman" w:hAnsi="Times New Roman" w:cs="Times New Roman"/>
          <w:sz w:val="24"/>
          <w:szCs w:val="24"/>
        </w:rPr>
        <w:t xml:space="preserve">на 1 ребенка; буфетная (для подготовки готовых блюд к раздаче и мытья столовой посуды), площадью не менее 3,0 </w:t>
      </w:r>
      <w:r w:rsidR="006E15AC" w:rsidRPr="00F9669E">
        <w:rPr>
          <w:rFonts w:ascii="Times New Roman" w:hAnsi="Times New Roman" w:cs="Times New Roman"/>
          <w:sz w:val="24"/>
          <w:szCs w:val="24"/>
          <w:lang w:eastAsia="ar-SA"/>
        </w:rPr>
        <w:t>м²</w:t>
      </w:r>
      <w:r w:rsidRPr="00F9669E">
        <w:rPr>
          <w:rFonts w:ascii="Times New Roman" w:hAnsi="Times New Roman" w:cs="Times New Roman"/>
          <w:sz w:val="24"/>
          <w:szCs w:val="24"/>
        </w:rPr>
        <w:t xml:space="preserve">; туалетная (совмещенная с умывальной) площадью не менее 16 </w:t>
      </w:r>
      <w:r w:rsidR="006E15AC" w:rsidRPr="00F9669E">
        <w:rPr>
          <w:rFonts w:ascii="Times New Roman" w:hAnsi="Times New Roman" w:cs="Times New Roman"/>
          <w:sz w:val="24"/>
          <w:szCs w:val="24"/>
          <w:lang w:eastAsia="ar-SA"/>
        </w:rPr>
        <w:t xml:space="preserve">м² </w:t>
      </w:r>
      <w:r w:rsidRPr="00F9669E">
        <w:rPr>
          <w:rFonts w:ascii="Times New Roman" w:hAnsi="Times New Roman" w:cs="Times New Roman"/>
          <w:sz w:val="24"/>
          <w:szCs w:val="24"/>
        </w:rPr>
        <w:t xml:space="preserve">для дошкольных групп и не менее 12 </w:t>
      </w:r>
      <w:r w:rsidR="006E15AC" w:rsidRPr="00F9669E">
        <w:rPr>
          <w:rFonts w:ascii="Times New Roman" w:hAnsi="Times New Roman" w:cs="Times New Roman"/>
          <w:sz w:val="24"/>
          <w:szCs w:val="24"/>
          <w:lang w:eastAsia="ar-SA"/>
        </w:rPr>
        <w:t>м²</w:t>
      </w:r>
      <w:r w:rsidR="00476252" w:rsidRPr="00F9669E">
        <w:rPr>
          <w:rFonts w:ascii="Times New Roman" w:hAnsi="Times New Roman" w:cs="Times New Roman"/>
          <w:sz w:val="24"/>
          <w:szCs w:val="24"/>
        </w:rPr>
        <w:t xml:space="preserve"> для</w:t>
      </w:r>
      <w:r w:rsidRPr="00F9669E">
        <w:rPr>
          <w:rFonts w:ascii="Times New Roman" w:hAnsi="Times New Roman" w:cs="Times New Roman"/>
          <w:sz w:val="24"/>
          <w:szCs w:val="24"/>
        </w:rPr>
        <w:t xml:space="preserve"> групп</w:t>
      </w:r>
      <w:r w:rsidR="00476252" w:rsidRPr="00F9669E">
        <w:rPr>
          <w:rFonts w:ascii="Times New Roman" w:hAnsi="Times New Roman" w:cs="Times New Roman"/>
          <w:sz w:val="24"/>
          <w:szCs w:val="24"/>
        </w:rPr>
        <w:t xml:space="preserve"> раннего возраста</w:t>
      </w:r>
      <w:r w:rsidRPr="00F9669E">
        <w:rPr>
          <w:rFonts w:ascii="Times New Roman" w:hAnsi="Times New Roman" w:cs="Times New Roman"/>
          <w:sz w:val="24"/>
          <w:szCs w:val="24"/>
        </w:rPr>
        <w:t xml:space="preserve">. </w:t>
      </w:r>
    </w:p>
    <w:p w:rsidR="007C6ABD" w:rsidRPr="00F9669E" w:rsidRDefault="00F4029D" w:rsidP="00E53682">
      <w:pPr>
        <w:pStyle w:val="af"/>
        <w:ind w:firstLine="709"/>
        <w:jc w:val="both"/>
        <w:rPr>
          <w:sz w:val="24"/>
          <w:szCs w:val="24"/>
        </w:rPr>
      </w:pPr>
      <w:r w:rsidRPr="00F9669E">
        <w:rPr>
          <w:sz w:val="24"/>
          <w:szCs w:val="24"/>
        </w:rPr>
        <w:t xml:space="preserve"> Помимо групповых ячеек в Учреждении </w:t>
      </w:r>
      <w:r w:rsidR="00476252" w:rsidRPr="00F9669E">
        <w:rPr>
          <w:sz w:val="24"/>
          <w:szCs w:val="24"/>
        </w:rPr>
        <w:t>имею</w:t>
      </w:r>
      <w:r w:rsidR="006F7EA0" w:rsidRPr="00F9669E">
        <w:rPr>
          <w:sz w:val="24"/>
          <w:szCs w:val="24"/>
        </w:rPr>
        <w:t xml:space="preserve">тся </w:t>
      </w:r>
      <w:r w:rsidR="00476252" w:rsidRPr="00F9669E">
        <w:rPr>
          <w:sz w:val="24"/>
          <w:szCs w:val="24"/>
        </w:rPr>
        <w:t>3 музыкально-спортивных</w:t>
      </w:r>
      <w:r w:rsidR="006F7EA0" w:rsidRPr="00F9669E">
        <w:rPr>
          <w:sz w:val="24"/>
          <w:szCs w:val="24"/>
        </w:rPr>
        <w:t xml:space="preserve"> зал</w:t>
      </w:r>
      <w:r w:rsidR="00476252" w:rsidRPr="00F9669E">
        <w:rPr>
          <w:sz w:val="24"/>
          <w:szCs w:val="24"/>
        </w:rPr>
        <w:t>а</w:t>
      </w:r>
      <w:r w:rsidRPr="00F9669E">
        <w:rPr>
          <w:sz w:val="24"/>
          <w:szCs w:val="24"/>
        </w:rPr>
        <w:t xml:space="preserve"> для реализации Программы:</w:t>
      </w:r>
    </w:p>
    <w:tbl>
      <w:tblPr>
        <w:tblpPr w:leftFromText="180" w:rightFromText="180" w:vertAnchor="text" w:horzAnchor="margin" w:tblpXSpec="center" w:tblpY="106"/>
        <w:tblOverlap w:val="neve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16"/>
      </w:tblGrid>
      <w:tr w:rsidR="006F7EA0" w:rsidRPr="00F9669E" w:rsidTr="00476252">
        <w:tc>
          <w:tcPr>
            <w:tcW w:w="13716" w:type="dxa"/>
          </w:tcPr>
          <w:p w:rsidR="006F7EA0" w:rsidRPr="00F9669E" w:rsidRDefault="006F7EA0" w:rsidP="00F9669E">
            <w:pPr>
              <w:ind w:firstLine="709"/>
              <w:jc w:val="center"/>
              <w:rPr>
                <w:b/>
              </w:rPr>
            </w:pPr>
            <w:r w:rsidRPr="00F9669E">
              <w:rPr>
                <w:b/>
              </w:rPr>
              <w:t>Музыкально-спортивный зал</w:t>
            </w:r>
          </w:p>
        </w:tc>
      </w:tr>
      <w:tr w:rsidR="006F7EA0" w:rsidRPr="00F9669E" w:rsidTr="00476252">
        <w:tc>
          <w:tcPr>
            <w:tcW w:w="13716" w:type="dxa"/>
          </w:tcPr>
          <w:p w:rsidR="006F7EA0" w:rsidRPr="00F9669E" w:rsidRDefault="006F7EA0" w:rsidP="00F9669E">
            <w:r w:rsidRPr="00F9669E">
              <w:t>- НОД</w:t>
            </w:r>
          </w:p>
          <w:p w:rsidR="006F7EA0" w:rsidRPr="00F9669E" w:rsidRDefault="006F7EA0" w:rsidP="00F9669E">
            <w:r w:rsidRPr="00F9669E">
              <w:t xml:space="preserve">- </w:t>
            </w:r>
            <w:r w:rsidRPr="00F9669E">
              <w:rPr>
                <w:noProof/>
              </w:rPr>
              <w:t xml:space="preserve">праздники </w:t>
            </w:r>
            <w:r w:rsidRPr="00F9669E">
              <w:t xml:space="preserve">и досуги </w:t>
            </w:r>
            <w:r w:rsidRPr="00F9669E">
              <w:br/>
              <w:t xml:space="preserve">- музыкально - театрализованные представления </w:t>
            </w:r>
            <w:r w:rsidRPr="00F9669E">
              <w:br/>
              <w:t>- фонотека</w:t>
            </w:r>
          </w:p>
          <w:p w:rsidR="006F7EA0" w:rsidRPr="00F9669E" w:rsidRDefault="006F7EA0" w:rsidP="00F9669E">
            <w:r w:rsidRPr="00F9669E">
              <w:br w:type="column"/>
              <w:t>- практический материал по музыкальному воспитанию (сценарии, конспекты, нотный материал, диагностический материал)</w:t>
            </w:r>
          </w:p>
          <w:p w:rsidR="006F7EA0" w:rsidRPr="00F9669E" w:rsidRDefault="006F7EA0" w:rsidP="00F9669E">
            <w:r w:rsidRPr="00F9669E">
              <w:t>- материал для оформления зала при проведении зрелищных мероприятий (праздников, досугов)</w:t>
            </w:r>
          </w:p>
          <w:p w:rsidR="006F7EA0" w:rsidRPr="00F9669E" w:rsidRDefault="006F7EA0" w:rsidP="00F9669E">
            <w:r w:rsidRPr="00F9669E">
              <w:t>-  обсуждение сценариев, праздников.</w:t>
            </w:r>
          </w:p>
          <w:p w:rsidR="006F7EA0" w:rsidRPr="00F9669E" w:rsidRDefault="006F7EA0" w:rsidP="00F9669E">
            <w:r w:rsidRPr="00F9669E">
              <w:t>- НОД</w:t>
            </w:r>
          </w:p>
          <w:p w:rsidR="006F7EA0" w:rsidRPr="00F9669E" w:rsidRDefault="006F7EA0" w:rsidP="00F9669E">
            <w:r w:rsidRPr="00F9669E">
              <w:t>- праздники и досуги</w:t>
            </w:r>
            <w:r w:rsidRPr="00F9669E">
              <w:br/>
              <w:t>- практический материал по  физическому воспитанию (сценарии, конспекты, диагностический материал)</w:t>
            </w:r>
          </w:p>
        </w:tc>
      </w:tr>
    </w:tbl>
    <w:p w:rsidR="00307466" w:rsidRPr="00F9669E" w:rsidRDefault="00307466" w:rsidP="00E53682">
      <w:pPr>
        <w:pStyle w:val="a6"/>
        <w:shd w:val="clear" w:color="auto" w:fill="auto"/>
        <w:spacing w:after="0" w:line="240" w:lineRule="auto"/>
        <w:ind w:firstLine="709"/>
        <w:jc w:val="both"/>
        <w:rPr>
          <w:rFonts w:ascii="Times New Roman" w:hAnsi="Times New Roman" w:cs="Times New Roman"/>
          <w:sz w:val="24"/>
          <w:szCs w:val="24"/>
        </w:rPr>
      </w:pPr>
      <w:r w:rsidRPr="00F9669E">
        <w:rPr>
          <w:rFonts w:ascii="Times New Roman" w:hAnsi="Times New Roman" w:cs="Times New Roman"/>
          <w:sz w:val="24"/>
          <w:szCs w:val="24"/>
        </w:rPr>
        <w:lastRenderedPageBreak/>
        <w:t>Оборудование помещений соответствует росту и возрасту детей, учтены гигиенические и педагогические требования. Функциональные размеры используемой детской мебели для сидения и столов (обеденных и учебных) соответствуют обязательным требованиям, установленным техническими регламентами и стандартами. Помещения имеют отделку, допускающую уборку влажным способом и дезинфекцию. Все строительные и отделочные материалы безвредны для здоровья детей, имеют соответствующие сертификаты.</w:t>
      </w:r>
    </w:p>
    <w:p w:rsidR="00307466" w:rsidRPr="00F9669E" w:rsidRDefault="00307466" w:rsidP="00F9669E">
      <w:pPr>
        <w:autoSpaceDE w:val="0"/>
        <w:autoSpaceDN w:val="0"/>
        <w:adjustRightInd w:val="0"/>
        <w:ind w:firstLine="709"/>
        <w:jc w:val="both"/>
      </w:pPr>
      <w:r w:rsidRPr="00F9669E">
        <w:t xml:space="preserve">Все помещения оснащены необходимым оборудованием и средствами обучения в соответствии с примерным перечнем игрового оборудования для учебно-материального обеспечения Учреждения и требованиями реализуемой Программы: в групповых помещениях достаточно оборудования, игрового и дидактического материала, широко представлен иллюстративный материал, альбомы и художественная литература для обогащения детей впечатлениями. Имеются дидактические игры, сюжетные игровые наборы и игрушки для развития детей в разных видах деятельности, конструкторы и игровые строительные наборы, коллекции природных материалов, мини-лаборатории, игровое оборудование для игр малой подвижности. Игрушки, используемые в Учреждении безопасны для детей и пригодны для использования. К их качествам относится </w:t>
      </w:r>
      <w:proofErr w:type="spellStart"/>
      <w:r w:rsidRPr="00F9669E">
        <w:t>полифункциональность</w:t>
      </w:r>
      <w:proofErr w:type="spellEnd"/>
      <w:r w:rsidRPr="00F9669E">
        <w:t xml:space="preserve">, способствующая развитию творчества детей, возможность применения игрушки в совместной деятельности и наличие дидактических свойств, необходимых для общего развития детей. Для различных видов физической активности детей в помещении музыкально - физкультурного зала, а также в групповых помещениях имеется спортивный игровой инвентарь. Оборудование для физкультурных развлечений </w:t>
      </w:r>
      <w:proofErr w:type="spellStart"/>
      <w:r w:rsidRPr="00F9669E">
        <w:t>полифункционально</w:t>
      </w:r>
      <w:proofErr w:type="spellEnd"/>
      <w:r w:rsidRPr="00F9669E">
        <w:t xml:space="preserve">, позволяет организовать разнообразные подвижные игры для подгруппы детей и индивидуальную работу с дошкольниками. Весь спортивно-игровой инвентарь качественный и безопасный, находится в доступных для детей местах, что способствует повышению двигательной активности и позволяет организовывать физкультурно-оздоровительную работу с детьми согласно требованиям. </w:t>
      </w:r>
      <w:proofErr w:type="gramStart"/>
      <w:r w:rsidRPr="00F9669E">
        <w:t xml:space="preserve">Оборудование  помещений для проведения образовательной деятельности  с воспитанниками соответствует требованиям  СанПиН </w:t>
      </w:r>
      <w:r w:rsidRPr="00F9669E">
        <w:rPr>
          <w:shd w:val="clear" w:color="auto" w:fill="FFFFFF"/>
        </w:rPr>
        <w:t>2.4.1.3049-</w:t>
      </w:r>
      <w:r w:rsidRPr="00F9669E">
        <w:rPr>
          <w:bCs/>
          <w:shd w:val="clear" w:color="auto" w:fill="FFFFFF"/>
        </w:rPr>
        <w:t>13</w:t>
      </w:r>
      <w:r w:rsidRPr="00F9669E">
        <w:rPr>
          <w:shd w:val="clear" w:color="auto" w:fill="FFFFFF"/>
        </w:rPr>
        <w:t xml:space="preserve"> «Санитарно-эпидемиологические требования к устройству, содержанию и организации режима работы дошкольных образовательных организаций», </w:t>
      </w:r>
      <w:r w:rsidRPr="00F9669E">
        <w:t>Концепции построения развивающей среды, письму МО РФ от 26.05.1999г. № 109/23-16 «О введении психолого-педагогической экспертизы и критериях оценки детских игрушек», письму МО РФ от 17.05.1995г. № 61/19-12 «О психолого-педагогических требованиях к играм и</w:t>
      </w:r>
      <w:proofErr w:type="gramEnd"/>
      <w:r w:rsidRPr="00F9669E">
        <w:t xml:space="preserve"> игрушкам в современных условиях». </w:t>
      </w:r>
    </w:p>
    <w:p w:rsidR="00307466" w:rsidRPr="00F9669E" w:rsidRDefault="00307466" w:rsidP="00F9669E">
      <w:pPr>
        <w:pStyle w:val="a6"/>
        <w:shd w:val="clear" w:color="auto" w:fill="auto"/>
        <w:tabs>
          <w:tab w:val="left" w:pos="726"/>
        </w:tabs>
        <w:spacing w:after="0" w:line="240" w:lineRule="auto"/>
        <w:ind w:firstLine="709"/>
        <w:jc w:val="both"/>
        <w:rPr>
          <w:rFonts w:ascii="Times New Roman" w:hAnsi="Times New Roman" w:cs="Times New Roman"/>
          <w:sz w:val="24"/>
          <w:szCs w:val="24"/>
        </w:rPr>
      </w:pPr>
      <w:r w:rsidRPr="00F9669E">
        <w:rPr>
          <w:rFonts w:ascii="Times New Roman" w:hAnsi="Times New Roman" w:cs="Times New Roman"/>
          <w:sz w:val="24"/>
          <w:szCs w:val="24"/>
        </w:rPr>
        <w:t xml:space="preserve">Соответствие  здания, помещений и оборудования </w:t>
      </w:r>
      <w:proofErr w:type="spellStart"/>
      <w:r w:rsidRPr="00F9669E">
        <w:rPr>
          <w:rFonts w:ascii="Times New Roman" w:hAnsi="Times New Roman" w:cs="Times New Roman"/>
          <w:sz w:val="24"/>
          <w:szCs w:val="24"/>
        </w:rPr>
        <w:t>санитарно</w:t>
      </w:r>
      <w:proofErr w:type="spellEnd"/>
      <w:r w:rsidRPr="00F9669E">
        <w:rPr>
          <w:rFonts w:ascii="Times New Roman" w:hAnsi="Times New Roman" w:cs="Times New Roman"/>
          <w:sz w:val="24"/>
          <w:szCs w:val="24"/>
        </w:rPr>
        <w:t xml:space="preserve"> – эпидемиологическим требованиям подтверждено наличием заключения Федеральной службы по надзору в сфере прав потребителей и благополучия человека по Республике Коми № 11.03.01.000.М.000044.04.15 от 03.04.2015 г.</w:t>
      </w:r>
      <w:r w:rsidRPr="00F9669E">
        <w:rPr>
          <w:rFonts w:ascii="Times New Roman" w:hAnsi="Times New Roman" w:cs="Times New Roman"/>
          <w:sz w:val="24"/>
          <w:szCs w:val="24"/>
          <w:shd w:val="clear" w:color="auto" w:fill="FFFFFF"/>
        </w:rPr>
        <w:t xml:space="preserve"> </w:t>
      </w:r>
    </w:p>
    <w:p w:rsidR="00F057BF" w:rsidRPr="00F9669E" w:rsidRDefault="00F057BF" w:rsidP="00F9669E">
      <w:pPr>
        <w:ind w:firstLine="709"/>
        <w:jc w:val="center"/>
        <w:rPr>
          <w:b/>
        </w:rPr>
      </w:pPr>
    </w:p>
    <w:p w:rsidR="004A3FDB" w:rsidRPr="00F9669E" w:rsidRDefault="004A3FDB" w:rsidP="00F9669E">
      <w:pPr>
        <w:ind w:firstLine="709"/>
        <w:jc w:val="center"/>
        <w:rPr>
          <w:b/>
        </w:rPr>
      </w:pPr>
      <w:r w:rsidRPr="00F9669E">
        <w:rPr>
          <w:b/>
        </w:rPr>
        <w:t>3.2.Обеспеченность методическими материалами и средствами обучения и воспитания</w:t>
      </w:r>
    </w:p>
    <w:p w:rsidR="004A3FDB" w:rsidRPr="00F9669E" w:rsidRDefault="004A3FDB" w:rsidP="00F9669E">
      <w:pPr>
        <w:autoSpaceDE w:val="0"/>
        <w:autoSpaceDN w:val="0"/>
        <w:adjustRightInd w:val="0"/>
        <w:ind w:firstLine="709"/>
        <w:jc w:val="both"/>
        <w:rPr>
          <w:rFonts w:eastAsiaTheme="minorHAnsi"/>
          <w:lang w:eastAsia="en-US"/>
        </w:rPr>
      </w:pPr>
      <w:r w:rsidRPr="00F9669E">
        <w:rPr>
          <w:rFonts w:eastAsiaTheme="minorHAnsi"/>
          <w:lang w:eastAsia="en-US"/>
        </w:rPr>
        <w:t>Методическое обеспечение Программы включает в себя: примерные образовательные пр</w:t>
      </w:r>
      <w:r w:rsidR="00476252" w:rsidRPr="00F9669E">
        <w:rPr>
          <w:rFonts w:eastAsiaTheme="minorHAnsi"/>
          <w:lang w:eastAsia="en-US"/>
        </w:rPr>
        <w:t>ограммы, парциальные программы</w:t>
      </w:r>
      <w:r w:rsidRPr="00F9669E">
        <w:rPr>
          <w:rFonts w:eastAsiaTheme="minorHAnsi"/>
          <w:lang w:eastAsia="en-US"/>
        </w:rPr>
        <w:t xml:space="preserve">, цифровые образовательные ресурсы, наглядные и дидактические пособия. </w:t>
      </w:r>
    </w:p>
    <w:p w:rsidR="004A3FDB" w:rsidRPr="00F9669E" w:rsidRDefault="004A3FDB" w:rsidP="00F9669E">
      <w:pPr>
        <w:autoSpaceDE w:val="0"/>
        <w:autoSpaceDN w:val="0"/>
        <w:adjustRightInd w:val="0"/>
        <w:ind w:firstLine="709"/>
        <w:jc w:val="both"/>
        <w:rPr>
          <w:rFonts w:eastAsiaTheme="minorHAnsi"/>
          <w:lang w:eastAsia="en-US"/>
        </w:rPr>
      </w:pPr>
      <w:r w:rsidRPr="00F9669E">
        <w:rPr>
          <w:rFonts w:eastAsiaTheme="minorHAnsi"/>
          <w:lang w:eastAsia="en-US"/>
        </w:rPr>
        <w:t>Для эффективного информационного обеспечения реализации Программы в Учреждении ведётся работа по формированию информационной среды, которая включает в себя совокупность технологических средств (компьютеры, ноутбуки, мультимедийный проектор</w:t>
      </w:r>
      <w:r w:rsidR="00476252" w:rsidRPr="00F9669E">
        <w:rPr>
          <w:rFonts w:eastAsiaTheme="minorHAnsi"/>
          <w:lang w:eastAsia="en-US"/>
        </w:rPr>
        <w:t>ы</w:t>
      </w:r>
      <w:r w:rsidRPr="00F9669E">
        <w:rPr>
          <w:rFonts w:eastAsiaTheme="minorHAnsi"/>
          <w:lang w:eastAsia="en-US"/>
        </w:rPr>
        <w:t xml:space="preserve">), культурные организационные формы информационного взаимодействия, компетентность участников образовательного </w:t>
      </w:r>
      <w:r w:rsidRPr="00F9669E">
        <w:rPr>
          <w:rFonts w:eastAsiaTheme="minorHAnsi"/>
          <w:lang w:eastAsia="en-US"/>
        </w:rPr>
        <w:lastRenderedPageBreak/>
        <w:t>процесса в решении образовательных и профессиональных задач с применением информационно-коммуникационных технологий (далее - ИКТ). Информационная среда необходима для обеспечения эффективной деятельности детей по освоению Программы и эффективной деятельности педагогических и управленческих кадров по реализации Программы, в том числе возможность:</w:t>
      </w:r>
    </w:p>
    <w:p w:rsidR="004A3FDB" w:rsidRPr="00F9669E" w:rsidRDefault="004A3FDB" w:rsidP="00F9669E">
      <w:pPr>
        <w:autoSpaceDE w:val="0"/>
        <w:autoSpaceDN w:val="0"/>
        <w:adjustRightInd w:val="0"/>
        <w:ind w:firstLine="709"/>
        <w:jc w:val="both"/>
        <w:rPr>
          <w:rFonts w:eastAsiaTheme="minorHAnsi"/>
          <w:lang w:eastAsia="en-US"/>
        </w:rPr>
      </w:pPr>
      <w:r w:rsidRPr="00F9669E">
        <w:rPr>
          <w:rFonts w:eastAsiaTheme="minorHAnsi"/>
          <w:lang w:eastAsia="en-US"/>
        </w:rPr>
        <w:t>- создания, поиска, сбора, анализа, обработки и представления информации (работа с текстами в бумажной и электронной форме, запись и обработка изображений и звука, выступления с аудио-, виде</w:t>
      </w:r>
      <w:proofErr w:type="gramStart"/>
      <w:r w:rsidRPr="00F9669E">
        <w:rPr>
          <w:rFonts w:eastAsiaTheme="minorHAnsi"/>
          <w:lang w:eastAsia="en-US"/>
        </w:rPr>
        <w:t>о-</w:t>
      </w:r>
      <w:proofErr w:type="gramEnd"/>
      <w:r w:rsidRPr="00F9669E">
        <w:rPr>
          <w:rFonts w:eastAsiaTheme="minorHAnsi"/>
          <w:lang w:eastAsia="en-US"/>
        </w:rPr>
        <w:t xml:space="preserve"> и графическое сопровождением, общение в Интернете); </w:t>
      </w:r>
    </w:p>
    <w:p w:rsidR="004A3FDB" w:rsidRPr="00F9669E" w:rsidRDefault="004A3FDB" w:rsidP="00F9669E">
      <w:pPr>
        <w:autoSpaceDE w:val="0"/>
        <w:autoSpaceDN w:val="0"/>
        <w:adjustRightInd w:val="0"/>
        <w:ind w:firstLine="709"/>
        <w:jc w:val="both"/>
        <w:rPr>
          <w:rFonts w:eastAsiaTheme="minorHAnsi"/>
          <w:lang w:eastAsia="en-US"/>
        </w:rPr>
      </w:pPr>
      <w:r w:rsidRPr="00F9669E">
        <w:rPr>
          <w:rFonts w:eastAsiaTheme="minorHAnsi"/>
          <w:lang w:eastAsia="en-US"/>
        </w:rPr>
        <w:t xml:space="preserve"> планирования образовательного процесса и его ресурсного обеспечения; </w:t>
      </w:r>
    </w:p>
    <w:p w:rsidR="004A3FDB" w:rsidRPr="00F9669E" w:rsidRDefault="004A3FDB" w:rsidP="00F9669E">
      <w:pPr>
        <w:autoSpaceDE w:val="0"/>
        <w:autoSpaceDN w:val="0"/>
        <w:adjustRightInd w:val="0"/>
        <w:ind w:firstLine="709"/>
        <w:jc w:val="both"/>
        <w:rPr>
          <w:rFonts w:eastAsiaTheme="minorHAnsi"/>
          <w:lang w:eastAsia="en-US"/>
        </w:rPr>
      </w:pPr>
      <w:r w:rsidRPr="00F9669E">
        <w:rPr>
          <w:rFonts w:eastAsiaTheme="minorHAnsi"/>
          <w:lang w:eastAsia="en-US"/>
        </w:rPr>
        <w:t xml:space="preserve">- размещения и сохранения, используемых участниками образовательного процесса информационных ресурсов, образовательных материалов, предназначенных для образовательной деятельности воспитанников, а также анализа и оценки такой деятельности; доступа к размещаемой информации; </w:t>
      </w:r>
    </w:p>
    <w:p w:rsidR="004A3FDB" w:rsidRPr="00F9669E" w:rsidRDefault="004A3FDB" w:rsidP="00F9669E">
      <w:pPr>
        <w:autoSpaceDE w:val="0"/>
        <w:autoSpaceDN w:val="0"/>
        <w:adjustRightInd w:val="0"/>
        <w:ind w:firstLine="709"/>
        <w:jc w:val="both"/>
        <w:rPr>
          <w:rFonts w:eastAsiaTheme="minorHAnsi"/>
          <w:lang w:eastAsia="en-US"/>
        </w:rPr>
      </w:pPr>
      <w:r w:rsidRPr="00F9669E">
        <w:rPr>
          <w:rFonts w:eastAsiaTheme="minorHAnsi"/>
          <w:lang w:eastAsia="en-US"/>
        </w:rPr>
        <w:t xml:space="preserve">-  дистанционного взаимодействия всех участников образовательного процесса: педагогических работников, администрации Учреждения, родителей (законных представителей обучающихся, методических служб, общественности, органов, осуществляющих управление в сфере образования); </w:t>
      </w:r>
    </w:p>
    <w:p w:rsidR="004A3FDB" w:rsidRPr="00F9669E" w:rsidRDefault="004A3FDB" w:rsidP="00F9669E">
      <w:pPr>
        <w:autoSpaceDE w:val="0"/>
        <w:autoSpaceDN w:val="0"/>
        <w:adjustRightInd w:val="0"/>
        <w:ind w:firstLine="709"/>
        <w:jc w:val="both"/>
        <w:rPr>
          <w:rFonts w:eastAsiaTheme="minorHAnsi"/>
          <w:lang w:eastAsia="en-US"/>
        </w:rPr>
      </w:pPr>
      <w:r w:rsidRPr="00F9669E">
        <w:rPr>
          <w:rFonts w:eastAsiaTheme="minorHAnsi"/>
          <w:lang w:eastAsia="en-US"/>
        </w:rPr>
        <w:t xml:space="preserve">-  сетевого взаимодействия образовательных учреждений, в том числе с образовательными учреждениями дополнительного образования, а также органов, осуществляющих управление в сфере образования; </w:t>
      </w:r>
    </w:p>
    <w:p w:rsidR="004A3FDB" w:rsidRPr="00F9669E" w:rsidRDefault="004A3FDB" w:rsidP="00F9669E">
      <w:pPr>
        <w:autoSpaceDE w:val="0"/>
        <w:autoSpaceDN w:val="0"/>
        <w:adjustRightInd w:val="0"/>
        <w:ind w:firstLine="709"/>
        <w:jc w:val="both"/>
        <w:rPr>
          <w:rFonts w:eastAsiaTheme="minorHAnsi"/>
          <w:lang w:eastAsia="en-US"/>
        </w:rPr>
      </w:pPr>
      <w:r w:rsidRPr="00F9669E">
        <w:rPr>
          <w:rFonts w:eastAsiaTheme="minorHAnsi"/>
          <w:lang w:eastAsia="en-US"/>
        </w:rPr>
        <w:t xml:space="preserve">-  ограничения доступа к информации, несовместимой с задачами духовно-нравственного развития и воспитания воспитанников; </w:t>
      </w:r>
    </w:p>
    <w:p w:rsidR="004A3FDB" w:rsidRPr="00F9669E" w:rsidRDefault="004A3FDB" w:rsidP="00F9669E">
      <w:pPr>
        <w:autoSpaceDE w:val="0"/>
        <w:autoSpaceDN w:val="0"/>
        <w:adjustRightInd w:val="0"/>
        <w:ind w:firstLine="709"/>
        <w:jc w:val="both"/>
        <w:rPr>
          <w:rFonts w:eastAsiaTheme="minorHAnsi"/>
          <w:lang w:eastAsia="en-US"/>
        </w:rPr>
      </w:pPr>
      <w:r w:rsidRPr="00F9669E">
        <w:rPr>
          <w:rFonts w:eastAsiaTheme="minorHAnsi"/>
          <w:lang w:eastAsia="en-US"/>
        </w:rPr>
        <w:t xml:space="preserve">-  учета контингента воспитанников, педагогических работников, родителей в Учреждении; </w:t>
      </w:r>
    </w:p>
    <w:p w:rsidR="004A3FDB" w:rsidRPr="00F9669E" w:rsidRDefault="004A3FDB" w:rsidP="00F9669E">
      <w:pPr>
        <w:autoSpaceDE w:val="0"/>
        <w:autoSpaceDN w:val="0"/>
        <w:adjustRightInd w:val="0"/>
        <w:ind w:firstLine="709"/>
        <w:jc w:val="both"/>
        <w:rPr>
          <w:rFonts w:eastAsiaTheme="minorHAnsi"/>
          <w:lang w:eastAsia="en-US"/>
        </w:rPr>
      </w:pPr>
      <w:r w:rsidRPr="00F9669E">
        <w:rPr>
          <w:rFonts w:eastAsiaTheme="minorHAnsi"/>
          <w:lang w:eastAsia="en-US"/>
        </w:rPr>
        <w:t xml:space="preserve">-  организации работы в режиме как индивидуального, так и коллективного доступа к информационным образовательным ресурсам; </w:t>
      </w:r>
    </w:p>
    <w:p w:rsidR="004A3FDB" w:rsidRPr="00F9669E" w:rsidRDefault="004A3FDB" w:rsidP="00F9669E">
      <w:pPr>
        <w:autoSpaceDE w:val="0"/>
        <w:autoSpaceDN w:val="0"/>
        <w:adjustRightInd w:val="0"/>
        <w:ind w:firstLine="709"/>
        <w:jc w:val="both"/>
        <w:rPr>
          <w:rFonts w:eastAsiaTheme="minorHAnsi"/>
          <w:lang w:eastAsia="en-US"/>
        </w:rPr>
      </w:pPr>
      <w:r w:rsidRPr="00F9669E">
        <w:rPr>
          <w:rFonts w:eastAsiaTheme="minorHAnsi"/>
          <w:lang w:eastAsia="en-US"/>
        </w:rPr>
        <w:t xml:space="preserve">-  взаимодействия Учреждения с другими организациями социальной сферы: учреждениями дополнительного образования детей, учреждениями культуры, здравоохранения, спорта, досуга, службой занятости населения, обеспечения безопасности жизнедеятельности; </w:t>
      </w:r>
    </w:p>
    <w:p w:rsidR="004A3FDB" w:rsidRPr="00F9669E" w:rsidRDefault="004A3FDB" w:rsidP="00F9669E">
      <w:pPr>
        <w:autoSpaceDE w:val="0"/>
        <w:autoSpaceDN w:val="0"/>
        <w:adjustRightInd w:val="0"/>
        <w:ind w:firstLine="709"/>
        <w:jc w:val="both"/>
        <w:rPr>
          <w:rFonts w:eastAsiaTheme="minorHAnsi"/>
          <w:lang w:eastAsia="en-US"/>
        </w:rPr>
      </w:pPr>
      <w:r w:rsidRPr="00F9669E">
        <w:rPr>
          <w:rFonts w:eastAsiaTheme="minorHAnsi"/>
          <w:lang w:eastAsia="en-US"/>
        </w:rPr>
        <w:t xml:space="preserve">-  информационно-методического сопровождения образовательного процесса с учетом индивидуальных, возрастных психологических и физиологических особенностей воспитанников, в том числе талантливых и одаренных, включая воспитанников, оказавшихся в трудной жизненной ситуации. </w:t>
      </w:r>
    </w:p>
    <w:p w:rsidR="004A3FDB" w:rsidRPr="00F9669E" w:rsidRDefault="004A3FDB" w:rsidP="00F9669E">
      <w:pPr>
        <w:autoSpaceDE w:val="0"/>
        <w:autoSpaceDN w:val="0"/>
        <w:adjustRightInd w:val="0"/>
        <w:ind w:firstLine="709"/>
        <w:jc w:val="both"/>
        <w:rPr>
          <w:rFonts w:eastAsiaTheme="minorHAnsi"/>
          <w:lang w:eastAsia="en-US"/>
        </w:rPr>
      </w:pPr>
      <w:r w:rsidRPr="00F9669E">
        <w:rPr>
          <w:rFonts w:eastAsiaTheme="minorHAnsi"/>
          <w:lang w:eastAsia="en-US"/>
        </w:rPr>
        <w:t xml:space="preserve">Основой информационной среды являются средства ИКТ, используемые в различных элементах образовательного процесса и процесса управления Учреждением, не находящиеся постоянно в том или ином месте. В минимальном варианте это оснащение обеспечивает в любом помещении Учреждения, где идет образовательный процесс, работу с компьютером, распечатывание текстовых файлов, размножение больших объемов текстовых и графических материалов (учебных, информационных, детских работ и т.д.), выступление с компьютерной поддержкой, оцифровку изображений (сканер), фото-аудио-видео фиксацию хода образовательного процесса. Это достигается за счет использования мобильного компьютера,  проектора и экрана, фотоаппарата, видеокамеры, микрофона, переносного звукоусиливающего комплекта оборудования, соответствующих цифровых образовательных ресурсов. </w:t>
      </w:r>
    </w:p>
    <w:p w:rsidR="00D639F7" w:rsidRPr="00F9669E" w:rsidRDefault="004A3FDB" w:rsidP="00F9669E">
      <w:pPr>
        <w:ind w:firstLine="709"/>
        <w:jc w:val="both"/>
        <w:rPr>
          <w:b/>
          <w:bCs/>
        </w:rPr>
      </w:pPr>
      <w:r w:rsidRPr="00F9669E">
        <w:t xml:space="preserve">          Программно-методическое обеспечение реализуемой Программы  постоянно обновляется. Ежегодно перечень </w:t>
      </w:r>
      <w:proofErr w:type="spellStart"/>
      <w:r w:rsidRPr="00F9669E">
        <w:t>программно</w:t>
      </w:r>
      <w:proofErr w:type="spellEnd"/>
      <w:r w:rsidRPr="00F9669E">
        <w:t xml:space="preserve"> – методического обеспечения Программы принимается на установочном </w:t>
      </w:r>
      <w:r w:rsidR="00BC7AFF" w:rsidRPr="00F9669E">
        <w:t>П</w:t>
      </w:r>
      <w:r w:rsidRPr="00F9669E">
        <w:t xml:space="preserve">едагогическом совете и утверждается приказом </w:t>
      </w:r>
      <w:proofErr w:type="gramStart"/>
      <w:r w:rsidRPr="00F9669E">
        <w:t>заведующего Учреждения</w:t>
      </w:r>
      <w:proofErr w:type="gramEnd"/>
      <w:r w:rsidRPr="00F9669E">
        <w:rPr>
          <w:b/>
          <w:bCs/>
        </w:rPr>
        <w:t>.</w:t>
      </w:r>
    </w:p>
    <w:p w:rsidR="00D639F7" w:rsidRPr="00F9669E" w:rsidRDefault="004A3FDB" w:rsidP="00F9669E">
      <w:pPr>
        <w:keepNext/>
        <w:ind w:right="-30"/>
        <w:jc w:val="center"/>
        <w:rPr>
          <w:b/>
        </w:rPr>
      </w:pPr>
      <w:r w:rsidRPr="00F9669E">
        <w:rPr>
          <w:b/>
          <w:bCs/>
        </w:rPr>
        <w:lastRenderedPageBreak/>
        <w:t xml:space="preserve"> </w:t>
      </w:r>
      <w:r w:rsidR="00D639F7" w:rsidRPr="00F9669E">
        <w:rPr>
          <w:b/>
        </w:rPr>
        <w:t>Сведения об обеспеченности образовательного процесса учебной литературой</w:t>
      </w:r>
      <w:r w:rsidR="00D639F7" w:rsidRPr="00F9669E">
        <w:rPr>
          <w:b/>
        </w:rPr>
        <w:br/>
        <w:t>или иными информационными ресурсами и материально-техническом оснащении</w:t>
      </w:r>
    </w:p>
    <w:p w:rsidR="00D639F7" w:rsidRPr="00F9669E" w:rsidRDefault="00D639F7" w:rsidP="00F9669E">
      <w:pPr>
        <w:keepNext/>
        <w:ind w:right="-30"/>
        <w:jc w:val="center"/>
        <w:rPr>
          <w:b/>
        </w:rPr>
      </w:pPr>
    </w:p>
    <w:tbl>
      <w:tblPr>
        <w:tblStyle w:val="34"/>
        <w:tblW w:w="14567" w:type="dxa"/>
        <w:tblLook w:val="04A0" w:firstRow="1" w:lastRow="0" w:firstColumn="1" w:lastColumn="0" w:noHBand="0" w:noVBand="1"/>
      </w:tblPr>
      <w:tblGrid>
        <w:gridCol w:w="546"/>
        <w:gridCol w:w="3390"/>
        <w:gridCol w:w="9214"/>
        <w:gridCol w:w="1417"/>
      </w:tblGrid>
      <w:tr w:rsidR="00D639F7" w:rsidRPr="00F9669E" w:rsidTr="00D639F7">
        <w:tc>
          <w:tcPr>
            <w:tcW w:w="546" w:type="dxa"/>
            <w:vAlign w:val="center"/>
          </w:tcPr>
          <w:p w:rsidR="00D639F7" w:rsidRPr="00F9669E" w:rsidRDefault="00D639F7" w:rsidP="00F9669E">
            <w:pPr>
              <w:keepNext/>
              <w:ind w:right="-30"/>
              <w:jc w:val="center"/>
            </w:pPr>
            <w:r w:rsidRPr="00F9669E">
              <w:t xml:space="preserve">№ </w:t>
            </w:r>
            <w:proofErr w:type="gramStart"/>
            <w:r w:rsidRPr="00F9669E">
              <w:t>п</w:t>
            </w:r>
            <w:proofErr w:type="gramEnd"/>
            <w:r w:rsidRPr="00F9669E">
              <w:t>/п</w:t>
            </w:r>
          </w:p>
        </w:tc>
        <w:tc>
          <w:tcPr>
            <w:tcW w:w="3390" w:type="dxa"/>
            <w:vAlign w:val="center"/>
          </w:tcPr>
          <w:p w:rsidR="00D639F7" w:rsidRPr="00F9669E" w:rsidRDefault="00D639F7" w:rsidP="00F9669E">
            <w:pPr>
              <w:keepNext/>
              <w:ind w:right="-30"/>
              <w:jc w:val="center"/>
            </w:pPr>
            <w:r w:rsidRPr="00F9669E">
              <w:t>Наименование дисциплин, входящих в заявленную образовательную программу</w:t>
            </w:r>
          </w:p>
        </w:tc>
        <w:tc>
          <w:tcPr>
            <w:tcW w:w="9214" w:type="dxa"/>
            <w:vAlign w:val="center"/>
          </w:tcPr>
          <w:p w:rsidR="00D639F7" w:rsidRPr="00F9669E" w:rsidRDefault="00D639F7" w:rsidP="00F9669E">
            <w:pPr>
              <w:keepNext/>
              <w:ind w:right="-30"/>
              <w:jc w:val="center"/>
            </w:pPr>
            <w:r w:rsidRPr="00F9669E">
              <w:t>Автор, название, место издания, издательство, год издания учебной литературы, вид и характеристика иных информационных ресурсов</w:t>
            </w:r>
          </w:p>
        </w:tc>
        <w:tc>
          <w:tcPr>
            <w:tcW w:w="1417" w:type="dxa"/>
            <w:vAlign w:val="center"/>
          </w:tcPr>
          <w:p w:rsidR="00D639F7" w:rsidRPr="00F9669E" w:rsidRDefault="00D639F7" w:rsidP="00F9669E">
            <w:pPr>
              <w:keepNext/>
              <w:ind w:right="-30"/>
              <w:jc w:val="center"/>
            </w:pPr>
            <w:r w:rsidRPr="00F9669E">
              <w:t>Количество</w:t>
            </w:r>
          </w:p>
        </w:tc>
      </w:tr>
      <w:tr w:rsidR="00D639F7" w:rsidRPr="00F9669E" w:rsidTr="00D639F7">
        <w:tc>
          <w:tcPr>
            <w:tcW w:w="14567" w:type="dxa"/>
            <w:gridSpan w:val="4"/>
          </w:tcPr>
          <w:p w:rsidR="00D639F7" w:rsidRPr="00F9669E" w:rsidRDefault="00D639F7" w:rsidP="00F9669E">
            <w:pPr>
              <w:keepNext/>
              <w:ind w:right="-30"/>
            </w:pPr>
            <w:r w:rsidRPr="00F9669E">
              <w:t>Корпус 1, корпус 2</w:t>
            </w:r>
          </w:p>
        </w:tc>
      </w:tr>
      <w:tr w:rsidR="00D639F7" w:rsidRPr="00F9669E" w:rsidTr="00D639F7">
        <w:tc>
          <w:tcPr>
            <w:tcW w:w="546" w:type="dxa"/>
            <w:vMerge w:val="restart"/>
          </w:tcPr>
          <w:p w:rsidR="00D639F7" w:rsidRPr="00F9669E" w:rsidRDefault="00D639F7" w:rsidP="00F9669E">
            <w:pPr>
              <w:keepNext/>
              <w:ind w:right="-30"/>
              <w:jc w:val="center"/>
            </w:pPr>
            <w:r w:rsidRPr="00F9669E">
              <w:t>1</w:t>
            </w:r>
          </w:p>
        </w:tc>
        <w:tc>
          <w:tcPr>
            <w:tcW w:w="3390" w:type="dxa"/>
            <w:vMerge w:val="restart"/>
          </w:tcPr>
          <w:p w:rsidR="00D639F7" w:rsidRPr="00F9669E" w:rsidRDefault="00D639F7" w:rsidP="00F9669E">
            <w:pPr>
              <w:keepNext/>
              <w:ind w:right="-30"/>
              <w:jc w:val="center"/>
            </w:pPr>
          </w:p>
        </w:tc>
        <w:tc>
          <w:tcPr>
            <w:tcW w:w="9214" w:type="dxa"/>
          </w:tcPr>
          <w:p w:rsidR="00D639F7" w:rsidRPr="00F9669E" w:rsidRDefault="00D639F7" w:rsidP="00F9669E">
            <w:pPr>
              <w:jc w:val="both"/>
            </w:pPr>
            <w:r w:rsidRPr="00F9669E">
              <w:t xml:space="preserve">Планирование образовательной деятельности с дошкольниками в режиме дня Первая младшая группа, под редакцией </w:t>
            </w:r>
            <w:proofErr w:type="spellStart"/>
            <w:r w:rsidRPr="00F9669E">
              <w:t>Л.Л.Тимофеевой</w:t>
            </w:r>
            <w:proofErr w:type="spellEnd"/>
          </w:p>
        </w:tc>
        <w:tc>
          <w:tcPr>
            <w:tcW w:w="1417" w:type="dxa"/>
            <w:vAlign w:val="center"/>
          </w:tcPr>
          <w:p w:rsidR="00D639F7" w:rsidRPr="00F9669E" w:rsidRDefault="00D639F7" w:rsidP="00F9669E">
            <w:pPr>
              <w:keepNext/>
              <w:ind w:right="-30"/>
              <w:jc w:val="center"/>
            </w:pPr>
            <w:r w:rsidRPr="00F9669E">
              <w:t>1</w:t>
            </w:r>
          </w:p>
        </w:tc>
      </w:tr>
      <w:tr w:rsidR="00D639F7" w:rsidRPr="00F9669E" w:rsidTr="00D639F7">
        <w:tc>
          <w:tcPr>
            <w:tcW w:w="546" w:type="dxa"/>
            <w:vMerge/>
          </w:tcPr>
          <w:p w:rsidR="00D639F7" w:rsidRPr="00F9669E" w:rsidRDefault="00D639F7" w:rsidP="00F9669E">
            <w:pPr>
              <w:keepNext/>
              <w:ind w:right="-30"/>
              <w:jc w:val="center"/>
            </w:pPr>
          </w:p>
        </w:tc>
        <w:tc>
          <w:tcPr>
            <w:tcW w:w="3390" w:type="dxa"/>
            <w:vMerge/>
          </w:tcPr>
          <w:p w:rsidR="00D639F7" w:rsidRPr="00F9669E" w:rsidRDefault="00D639F7" w:rsidP="00F9669E">
            <w:pPr>
              <w:keepNext/>
              <w:ind w:right="-30"/>
              <w:jc w:val="center"/>
            </w:pPr>
          </w:p>
        </w:tc>
        <w:tc>
          <w:tcPr>
            <w:tcW w:w="9214" w:type="dxa"/>
          </w:tcPr>
          <w:p w:rsidR="00D639F7" w:rsidRPr="00F9669E" w:rsidRDefault="00D639F7" w:rsidP="00F9669E">
            <w:pPr>
              <w:jc w:val="both"/>
            </w:pPr>
            <w:r w:rsidRPr="00F9669E">
              <w:t xml:space="preserve">Планирование образовательной деятельности с дошкольниками в режиме дня Вторая младшая  группа, под редакцией </w:t>
            </w:r>
            <w:proofErr w:type="spellStart"/>
            <w:r w:rsidRPr="00F9669E">
              <w:t>Л.Л.Тимофеевой</w:t>
            </w:r>
            <w:proofErr w:type="spellEnd"/>
          </w:p>
        </w:tc>
        <w:tc>
          <w:tcPr>
            <w:tcW w:w="1417" w:type="dxa"/>
            <w:vAlign w:val="center"/>
          </w:tcPr>
          <w:p w:rsidR="00D639F7" w:rsidRPr="00F9669E" w:rsidRDefault="00D639F7" w:rsidP="00F9669E">
            <w:pPr>
              <w:keepNext/>
              <w:ind w:right="-30"/>
              <w:jc w:val="center"/>
            </w:pPr>
            <w:r w:rsidRPr="00F9669E">
              <w:t>1</w:t>
            </w:r>
          </w:p>
        </w:tc>
      </w:tr>
      <w:tr w:rsidR="00D639F7" w:rsidRPr="00F9669E" w:rsidTr="00D639F7">
        <w:tc>
          <w:tcPr>
            <w:tcW w:w="546" w:type="dxa"/>
            <w:vMerge/>
          </w:tcPr>
          <w:p w:rsidR="00D639F7" w:rsidRPr="00F9669E" w:rsidRDefault="00D639F7" w:rsidP="00F9669E">
            <w:pPr>
              <w:keepNext/>
              <w:ind w:right="-30"/>
              <w:jc w:val="center"/>
            </w:pPr>
          </w:p>
        </w:tc>
        <w:tc>
          <w:tcPr>
            <w:tcW w:w="3390" w:type="dxa"/>
            <w:vMerge/>
          </w:tcPr>
          <w:p w:rsidR="00D639F7" w:rsidRPr="00F9669E" w:rsidRDefault="00D639F7" w:rsidP="00F9669E">
            <w:pPr>
              <w:keepNext/>
              <w:ind w:right="-30"/>
              <w:jc w:val="center"/>
            </w:pPr>
          </w:p>
        </w:tc>
        <w:tc>
          <w:tcPr>
            <w:tcW w:w="9214" w:type="dxa"/>
          </w:tcPr>
          <w:p w:rsidR="00D639F7" w:rsidRPr="00F9669E" w:rsidRDefault="00D639F7" w:rsidP="00F9669E">
            <w:pPr>
              <w:jc w:val="both"/>
            </w:pPr>
            <w:r w:rsidRPr="00F9669E">
              <w:t>Планирование образовательной деятельности с дошкольниками в режиме дня Подготовительная   группа</w:t>
            </w:r>
            <w:proofErr w:type="gramStart"/>
            <w:r w:rsidRPr="00F9669E">
              <w:t xml:space="preserve"> ,</w:t>
            </w:r>
            <w:proofErr w:type="gramEnd"/>
            <w:r w:rsidRPr="00F9669E">
              <w:t xml:space="preserve"> под редакцией </w:t>
            </w:r>
            <w:proofErr w:type="spellStart"/>
            <w:r w:rsidRPr="00F9669E">
              <w:t>Л.Л.Тимофеевой</w:t>
            </w:r>
            <w:proofErr w:type="spellEnd"/>
          </w:p>
        </w:tc>
        <w:tc>
          <w:tcPr>
            <w:tcW w:w="1417" w:type="dxa"/>
            <w:vAlign w:val="center"/>
          </w:tcPr>
          <w:p w:rsidR="00D639F7" w:rsidRPr="00F9669E" w:rsidRDefault="00D639F7" w:rsidP="00F9669E">
            <w:pPr>
              <w:keepNext/>
              <w:ind w:right="-30"/>
              <w:jc w:val="center"/>
            </w:pPr>
            <w:r w:rsidRPr="00F9669E">
              <w:t>1</w:t>
            </w:r>
          </w:p>
        </w:tc>
      </w:tr>
      <w:tr w:rsidR="00D639F7" w:rsidRPr="00F9669E" w:rsidTr="00D639F7">
        <w:tc>
          <w:tcPr>
            <w:tcW w:w="546" w:type="dxa"/>
            <w:vMerge/>
          </w:tcPr>
          <w:p w:rsidR="00D639F7" w:rsidRPr="00F9669E" w:rsidRDefault="00D639F7" w:rsidP="00F9669E">
            <w:pPr>
              <w:keepNext/>
              <w:ind w:right="-30"/>
              <w:jc w:val="center"/>
            </w:pPr>
          </w:p>
        </w:tc>
        <w:tc>
          <w:tcPr>
            <w:tcW w:w="3390" w:type="dxa"/>
            <w:vMerge/>
          </w:tcPr>
          <w:p w:rsidR="00D639F7" w:rsidRPr="00F9669E" w:rsidRDefault="00D639F7" w:rsidP="00F9669E">
            <w:pPr>
              <w:keepNext/>
              <w:ind w:right="-30"/>
              <w:jc w:val="center"/>
            </w:pPr>
          </w:p>
        </w:tc>
        <w:tc>
          <w:tcPr>
            <w:tcW w:w="9214" w:type="dxa"/>
          </w:tcPr>
          <w:p w:rsidR="00D639F7" w:rsidRPr="00F9669E" w:rsidRDefault="00D639F7" w:rsidP="00F9669E">
            <w:pPr>
              <w:jc w:val="both"/>
            </w:pPr>
            <w:proofErr w:type="spellStart"/>
            <w:r w:rsidRPr="00F9669E">
              <w:t>Верховкина</w:t>
            </w:r>
            <w:proofErr w:type="spellEnd"/>
            <w:r w:rsidRPr="00F9669E">
              <w:t xml:space="preserve"> М.Е., </w:t>
            </w:r>
            <w:proofErr w:type="spellStart"/>
            <w:r w:rsidRPr="00F9669E">
              <w:t>Атарова</w:t>
            </w:r>
            <w:proofErr w:type="spellEnd"/>
            <w:r w:rsidRPr="00F9669E">
              <w:t xml:space="preserve"> А.Н. Путеводитель по ФГОС дошкольного образования (в таблицах и схемах) </w:t>
            </w:r>
          </w:p>
        </w:tc>
        <w:tc>
          <w:tcPr>
            <w:tcW w:w="1417" w:type="dxa"/>
            <w:vAlign w:val="center"/>
          </w:tcPr>
          <w:p w:rsidR="00D639F7" w:rsidRPr="00F9669E" w:rsidRDefault="00D639F7" w:rsidP="00F9669E">
            <w:pPr>
              <w:keepNext/>
              <w:ind w:right="-30"/>
              <w:jc w:val="center"/>
            </w:pPr>
            <w:r w:rsidRPr="00F9669E">
              <w:t>1</w:t>
            </w:r>
          </w:p>
        </w:tc>
      </w:tr>
      <w:tr w:rsidR="00D639F7" w:rsidRPr="00F9669E" w:rsidTr="00D639F7">
        <w:tc>
          <w:tcPr>
            <w:tcW w:w="546" w:type="dxa"/>
            <w:vMerge/>
          </w:tcPr>
          <w:p w:rsidR="00D639F7" w:rsidRPr="00F9669E" w:rsidRDefault="00D639F7" w:rsidP="00F9669E">
            <w:pPr>
              <w:keepNext/>
              <w:ind w:right="-30"/>
              <w:jc w:val="center"/>
            </w:pPr>
          </w:p>
        </w:tc>
        <w:tc>
          <w:tcPr>
            <w:tcW w:w="3390" w:type="dxa"/>
            <w:vMerge/>
          </w:tcPr>
          <w:p w:rsidR="00D639F7" w:rsidRPr="00F9669E" w:rsidRDefault="00D639F7" w:rsidP="00F9669E">
            <w:pPr>
              <w:keepNext/>
              <w:ind w:right="-30"/>
              <w:jc w:val="center"/>
            </w:pPr>
          </w:p>
        </w:tc>
        <w:tc>
          <w:tcPr>
            <w:tcW w:w="9214" w:type="dxa"/>
          </w:tcPr>
          <w:p w:rsidR="00D639F7" w:rsidRPr="00F9669E" w:rsidRDefault="00D639F7" w:rsidP="00F9669E">
            <w:pPr>
              <w:jc w:val="both"/>
            </w:pPr>
            <w:proofErr w:type="spellStart"/>
            <w:r w:rsidRPr="00F9669E">
              <w:t>Стефанко</w:t>
            </w:r>
            <w:proofErr w:type="spellEnd"/>
            <w:r w:rsidRPr="00F9669E">
              <w:t xml:space="preserve">  А.В.  Организация </w:t>
            </w:r>
            <w:proofErr w:type="spellStart"/>
            <w:r w:rsidRPr="00F9669E">
              <w:t>воспитательно</w:t>
            </w:r>
            <w:proofErr w:type="spellEnd"/>
            <w:r w:rsidRPr="00F9669E">
              <w:t xml:space="preserve">-образовательного процесса в группе для детей раннего возраста </w:t>
            </w:r>
          </w:p>
        </w:tc>
        <w:tc>
          <w:tcPr>
            <w:tcW w:w="1417" w:type="dxa"/>
            <w:vAlign w:val="center"/>
          </w:tcPr>
          <w:p w:rsidR="00D639F7" w:rsidRPr="00F9669E" w:rsidRDefault="00D639F7" w:rsidP="00F9669E">
            <w:pPr>
              <w:keepNext/>
              <w:ind w:right="-30"/>
              <w:jc w:val="center"/>
            </w:pPr>
            <w:r w:rsidRPr="00F9669E">
              <w:t>1</w:t>
            </w:r>
          </w:p>
        </w:tc>
      </w:tr>
      <w:tr w:rsidR="00D639F7" w:rsidRPr="00F9669E" w:rsidTr="00D639F7">
        <w:tc>
          <w:tcPr>
            <w:tcW w:w="546" w:type="dxa"/>
            <w:vMerge/>
          </w:tcPr>
          <w:p w:rsidR="00D639F7" w:rsidRPr="00F9669E" w:rsidRDefault="00D639F7" w:rsidP="00F9669E">
            <w:pPr>
              <w:keepNext/>
              <w:ind w:right="-30"/>
              <w:jc w:val="center"/>
            </w:pPr>
          </w:p>
        </w:tc>
        <w:tc>
          <w:tcPr>
            <w:tcW w:w="3390" w:type="dxa"/>
            <w:vMerge/>
          </w:tcPr>
          <w:p w:rsidR="00D639F7" w:rsidRPr="00F9669E" w:rsidRDefault="00D639F7" w:rsidP="00F9669E">
            <w:pPr>
              <w:keepNext/>
              <w:ind w:right="-30"/>
              <w:jc w:val="center"/>
            </w:pPr>
          </w:p>
        </w:tc>
        <w:tc>
          <w:tcPr>
            <w:tcW w:w="9214" w:type="dxa"/>
          </w:tcPr>
          <w:p w:rsidR="00D639F7" w:rsidRPr="00F9669E" w:rsidRDefault="00D639F7" w:rsidP="00F9669E">
            <w:pPr>
              <w:jc w:val="both"/>
            </w:pPr>
            <w:proofErr w:type="spellStart"/>
            <w:r w:rsidRPr="00F9669E">
              <w:t>Скоролупова</w:t>
            </w:r>
            <w:proofErr w:type="spellEnd"/>
            <w:r w:rsidRPr="00F9669E">
              <w:t xml:space="preserve">  О.А. Введение ФГОС дошкольного образования. Разработка образовательной программы ДОУ</w:t>
            </w:r>
          </w:p>
        </w:tc>
        <w:tc>
          <w:tcPr>
            <w:tcW w:w="1417" w:type="dxa"/>
            <w:vAlign w:val="center"/>
          </w:tcPr>
          <w:p w:rsidR="00D639F7" w:rsidRPr="00F9669E" w:rsidRDefault="00D639F7" w:rsidP="00F9669E">
            <w:pPr>
              <w:keepNext/>
              <w:ind w:right="-30"/>
              <w:jc w:val="center"/>
            </w:pPr>
            <w:r w:rsidRPr="00F9669E">
              <w:t>1</w:t>
            </w:r>
          </w:p>
        </w:tc>
      </w:tr>
      <w:tr w:rsidR="00D639F7" w:rsidRPr="00F9669E" w:rsidTr="00D639F7">
        <w:tc>
          <w:tcPr>
            <w:tcW w:w="546" w:type="dxa"/>
            <w:vMerge/>
          </w:tcPr>
          <w:p w:rsidR="00D639F7" w:rsidRPr="00F9669E" w:rsidRDefault="00D639F7" w:rsidP="00F9669E">
            <w:pPr>
              <w:keepNext/>
              <w:ind w:right="-30"/>
              <w:jc w:val="center"/>
            </w:pPr>
          </w:p>
        </w:tc>
        <w:tc>
          <w:tcPr>
            <w:tcW w:w="3390" w:type="dxa"/>
            <w:vMerge/>
          </w:tcPr>
          <w:p w:rsidR="00D639F7" w:rsidRPr="00F9669E" w:rsidRDefault="00D639F7" w:rsidP="00F9669E">
            <w:pPr>
              <w:keepNext/>
              <w:ind w:right="-30"/>
              <w:jc w:val="center"/>
            </w:pPr>
          </w:p>
        </w:tc>
        <w:tc>
          <w:tcPr>
            <w:tcW w:w="9214" w:type="dxa"/>
          </w:tcPr>
          <w:p w:rsidR="00D639F7" w:rsidRPr="00F9669E" w:rsidRDefault="00D639F7" w:rsidP="00F9669E">
            <w:pPr>
              <w:jc w:val="both"/>
            </w:pPr>
            <w:r w:rsidRPr="00F9669E">
              <w:t>Бабаева Т.И Как работать по программе Детство. Младший дошкольник в детском саду</w:t>
            </w:r>
          </w:p>
        </w:tc>
        <w:tc>
          <w:tcPr>
            <w:tcW w:w="1417" w:type="dxa"/>
            <w:vAlign w:val="center"/>
          </w:tcPr>
          <w:p w:rsidR="00D639F7" w:rsidRPr="00F9669E" w:rsidRDefault="00D639F7" w:rsidP="00F9669E">
            <w:pPr>
              <w:keepNext/>
              <w:ind w:right="-30"/>
              <w:jc w:val="center"/>
            </w:pPr>
            <w:r w:rsidRPr="00F9669E">
              <w:t>1</w:t>
            </w:r>
          </w:p>
        </w:tc>
      </w:tr>
      <w:tr w:rsidR="00D639F7" w:rsidRPr="00F9669E" w:rsidTr="00D639F7">
        <w:tc>
          <w:tcPr>
            <w:tcW w:w="546" w:type="dxa"/>
            <w:vMerge/>
          </w:tcPr>
          <w:p w:rsidR="00D639F7" w:rsidRPr="00F9669E" w:rsidRDefault="00D639F7" w:rsidP="00F9669E">
            <w:pPr>
              <w:keepNext/>
              <w:ind w:right="-30"/>
              <w:jc w:val="center"/>
            </w:pPr>
          </w:p>
        </w:tc>
        <w:tc>
          <w:tcPr>
            <w:tcW w:w="3390" w:type="dxa"/>
            <w:vMerge/>
          </w:tcPr>
          <w:p w:rsidR="00D639F7" w:rsidRPr="00F9669E" w:rsidRDefault="00D639F7" w:rsidP="00F9669E">
            <w:pPr>
              <w:keepNext/>
              <w:ind w:right="-30"/>
              <w:jc w:val="center"/>
            </w:pPr>
          </w:p>
        </w:tc>
        <w:tc>
          <w:tcPr>
            <w:tcW w:w="9214" w:type="dxa"/>
          </w:tcPr>
          <w:p w:rsidR="00D639F7" w:rsidRPr="00F9669E" w:rsidRDefault="00D639F7" w:rsidP="00F9669E">
            <w:pPr>
              <w:jc w:val="both"/>
            </w:pPr>
            <w:r w:rsidRPr="00F9669E">
              <w:t>Предметно-развивающая среда в  детском саду</w:t>
            </w:r>
          </w:p>
        </w:tc>
        <w:tc>
          <w:tcPr>
            <w:tcW w:w="1417" w:type="dxa"/>
            <w:vAlign w:val="center"/>
          </w:tcPr>
          <w:p w:rsidR="00D639F7" w:rsidRPr="00F9669E" w:rsidRDefault="00D639F7" w:rsidP="00F9669E">
            <w:pPr>
              <w:keepNext/>
              <w:ind w:right="-30"/>
              <w:jc w:val="center"/>
            </w:pPr>
            <w:r w:rsidRPr="00F9669E">
              <w:t>1</w:t>
            </w:r>
          </w:p>
        </w:tc>
      </w:tr>
      <w:tr w:rsidR="00D639F7" w:rsidRPr="00F9669E" w:rsidTr="00D639F7">
        <w:tc>
          <w:tcPr>
            <w:tcW w:w="546" w:type="dxa"/>
            <w:vMerge/>
          </w:tcPr>
          <w:p w:rsidR="00D639F7" w:rsidRPr="00F9669E" w:rsidRDefault="00D639F7" w:rsidP="00F9669E">
            <w:pPr>
              <w:keepNext/>
              <w:ind w:right="-30"/>
              <w:jc w:val="center"/>
            </w:pPr>
          </w:p>
        </w:tc>
        <w:tc>
          <w:tcPr>
            <w:tcW w:w="3390" w:type="dxa"/>
            <w:vMerge/>
          </w:tcPr>
          <w:p w:rsidR="00D639F7" w:rsidRPr="00F9669E" w:rsidRDefault="00D639F7" w:rsidP="00F9669E">
            <w:pPr>
              <w:keepNext/>
              <w:ind w:right="-30"/>
              <w:jc w:val="center"/>
            </w:pPr>
          </w:p>
        </w:tc>
        <w:tc>
          <w:tcPr>
            <w:tcW w:w="9214" w:type="dxa"/>
          </w:tcPr>
          <w:p w:rsidR="00D639F7" w:rsidRPr="00F9669E" w:rsidRDefault="00D639F7" w:rsidP="00F9669E">
            <w:pPr>
              <w:jc w:val="both"/>
            </w:pPr>
            <w:r w:rsidRPr="00F9669E">
              <w:t>Буре Р.</w:t>
            </w:r>
            <w:proofErr w:type="gramStart"/>
            <w:r w:rsidRPr="00F9669E">
              <w:t>С.</w:t>
            </w:r>
            <w:proofErr w:type="gramEnd"/>
            <w:r w:rsidRPr="00F9669E">
              <w:t xml:space="preserve"> Когда обучение воспитывает</w:t>
            </w:r>
          </w:p>
        </w:tc>
        <w:tc>
          <w:tcPr>
            <w:tcW w:w="1417" w:type="dxa"/>
            <w:vAlign w:val="center"/>
          </w:tcPr>
          <w:p w:rsidR="00D639F7" w:rsidRPr="00F9669E" w:rsidRDefault="00D639F7" w:rsidP="00F9669E">
            <w:pPr>
              <w:keepNext/>
              <w:ind w:right="-30"/>
              <w:jc w:val="center"/>
            </w:pPr>
            <w:r w:rsidRPr="00F9669E">
              <w:t>1</w:t>
            </w:r>
          </w:p>
        </w:tc>
      </w:tr>
      <w:tr w:rsidR="00D639F7" w:rsidRPr="00F9669E" w:rsidTr="00D639F7">
        <w:tc>
          <w:tcPr>
            <w:tcW w:w="546" w:type="dxa"/>
            <w:vMerge w:val="restart"/>
          </w:tcPr>
          <w:p w:rsidR="00D639F7" w:rsidRPr="00F9669E" w:rsidRDefault="00D639F7" w:rsidP="00F9669E">
            <w:pPr>
              <w:keepNext/>
              <w:ind w:right="-30"/>
              <w:jc w:val="center"/>
            </w:pPr>
            <w:r w:rsidRPr="00F9669E">
              <w:t>2</w:t>
            </w:r>
          </w:p>
        </w:tc>
        <w:tc>
          <w:tcPr>
            <w:tcW w:w="3390" w:type="dxa"/>
            <w:vMerge w:val="restart"/>
          </w:tcPr>
          <w:p w:rsidR="00D639F7" w:rsidRPr="00F9669E" w:rsidRDefault="00D639F7" w:rsidP="00F9669E">
            <w:pPr>
              <w:keepNext/>
              <w:ind w:right="-30"/>
              <w:jc w:val="center"/>
            </w:pPr>
            <w:proofErr w:type="gramStart"/>
            <w:r w:rsidRPr="00F9669E">
              <w:t>Физическая</w:t>
            </w:r>
            <w:proofErr w:type="gramEnd"/>
            <w:r w:rsidRPr="00F9669E">
              <w:t xml:space="preserve"> развитие</w:t>
            </w:r>
          </w:p>
        </w:tc>
        <w:tc>
          <w:tcPr>
            <w:tcW w:w="9214" w:type="dxa"/>
          </w:tcPr>
          <w:p w:rsidR="00D639F7" w:rsidRPr="00F9669E" w:rsidRDefault="00D639F7" w:rsidP="00F9669E">
            <w:pPr>
              <w:jc w:val="both"/>
            </w:pPr>
            <w:proofErr w:type="spellStart"/>
            <w:r w:rsidRPr="00F9669E">
              <w:t>Деркунская</w:t>
            </w:r>
            <w:proofErr w:type="spellEnd"/>
            <w:r w:rsidRPr="00F9669E">
              <w:t xml:space="preserve"> В.А. Образовательная область «Здоровье» Методический комплект программы Детство</w:t>
            </w:r>
          </w:p>
        </w:tc>
        <w:tc>
          <w:tcPr>
            <w:tcW w:w="1417" w:type="dxa"/>
            <w:vAlign w:val="center"/>
          </w:tcPr>
          <w:p w:rsidR="00D639F7" w:rsidRPr="00F9669E" w:rsidRDefault="00D639F7" w:rsidP="00F9669E">
            <w:pPr>
              <w:keepNext/>
              <w:ind w:right="-30"/>
              <w:jc w:val="center"/>
            </w:pPr>
            <w:r w:rsidRPr="00F9669E">
              <w:t>1</w:t>
            </w:r>
          </w:p>
        </w:tc>
      </w:tr>
      <w:tr w:rsidR="00D639F7" w:rsidRPr="00F9669E" w:rsidTr="00D639F7">
        <w:tc>
          <w:tcPr>
            <w:tcW w:w="546" w:type="dxa"/>
            <w:vMerge/>
          </w:tcPr>
          <w:p w:rsidR="00D639F7" w:rsidRPr="00F9669E" w:rsidRDefault="00D639F7" w:rsidP="00F9669E">
            <w:pPr>
              <w:keepNext/>
              <w:ind w:right="-30"/>
              <w:jc w:val="center"/>
            </w:pPr>
          </w:p>
        </w:tc>
        <w:tc>
          <w:tcPr>
            <w:tcW w:w="3390" w:type="dxa"/>
            <w:vMerge/>
          </w:tcPr>
          <w:p w:rsidR="00D639F7" w:rsidRPr="00F9669E" w:rsidRDefault="00D639F7" w:rsidP="00F9669E">
            <w:pPr>
              <w:keepNext/>
              <w:ind w:right="-30"/>
              <w:jc w:val="center"/>
            </w:pPr>
          </w:p>
        </w:tc>
        <w:tc>
          <w:tcPr>
            <w:tcW w:w="9214" w:type="dxa"/>
          </w:tcPr>
          <w:p w:rsidR="00D639F7" w:rsidRPr="00F9669E" w:rsidRDefault="00D639F7" w:rsidP="00F9669E">
            <w:pPr>
              <w:jc w:val="both"/>
            </w:pPr>
            <w:proofErr w:type="spellStart"/>
            <w:r w:rsidRPr="00F9669E">
              <w:t>Грядкина</w:t>
            </w:r>
            <w:proofErr w:type="spellEnd"/>
            <w:r w:rsidRPr="00F9669E">
              <w:t xml:space="preserve"> Т.С. Образовательная область Физическая культура</w:t>
            </w:r>
          </w:p>
        </w:tc>
        <w:tc>
          <w:tcPr>
            <w:tcW w:w="1417" w:type="dxa"/>
            <w:vAlign w:val="center"/>
          </w:tcPr>
          <w:p w:rsidR="00D639F7" w:rsidRPr="00F9669E" w:rsidRDefault="00D639F7" w:rsidP="00F9669E">
            <w:pPr>
              <w:keepNext/>
              <w:ind w:right="-30"/>
              <w:jc w:val="center"/>
            </w:pPr>
            <w:r w:rsidRPr="00F9669E">
              <w:t>1</w:t>
            </w:r>
          </w:p>
        </w:tc>
      </w:tr>
      <w:tr w:rsidR="00D639F7" w:rsidRPr="00F9669E" w:rsidTr="00D639F7">
        <w:tc>
          <w:tcPr>
            <w:tcW w:w="546" w:type="dxa"/>
            <w:vMerge/>
          </w:tcPr>
          <w:p w:rsidR="00D639F7" w:rsidRPr="00F9669E" w:rsidRDefault="00D639F7" w:rsidP="00F9669E">
            <w:pPr>
              <w:keepNext/>
              <w:ind w:right="-30"/>
              <w:jc w:val="center"/>
            </w:pPr>
          </w:p>
        </w:tc>
        <w:tc>
          <w:tcPr>
            <w:tcW w:w="3390" w:type="dxa"/>
            <w:vMerge/>
          </w:tcPr>
          <w:p w:rsidR="00D639F7" w:rsidRPr="00F9669E" w:rsidRDefault="00D639F7" w:rsidP="00F9669E">
            <w:pPr>
              <w:keepNext/>
              <w:ind w:right="-30"/>
              <w:jc w:val="center"/>
            </w:pPr>
          </w:p>
        </w:tc>
        <w:tc>
          <w:tcPr>
            <w:tcW w:w="9214" w:type="dxa"/>
          </w:tcPr>
          <w:p w:rsidR="00D639F7" w:rsidRPr="00F9669E" w:rsidRDefault="00D639F7" w:rsidP="00F9669E">
            <w:pPr>
              <w:jc w:val="both"/>
            </w:pPr>
            <w:proofErr w:type="spellStart"/>
            <w:r w:rsidRPr="00F9669E">
              <w:t>Муллаева</w:t>
            </w:r>
            <w:proofErr w:type="spellEnd"/>
            <w:r w:rsidRPr="00F9669E">
              <w:t xml:space="preserve"> Н.Б. Конспекты-сценарии занятий по физической культуре для дошкольников</w:t>
            </w:r>
          </w:p>
        </w:tc>
        <w:tc>
          <w:tcPr>
            <w:tcW w:w="1417" w:type="dxa"/>
            <w:vAlign w:val="center"/>
          </w:tcPr>
          <w:p w:rsidR="00D639F7" w:rsidRPr="00F9669E" w:rsidRDefault="00D639F7" w:rsidP="00F9669E">
            <w:pPr>
              <w:keepNext/>
              <w:ind w:right="-30"/>
              <w:jc w:val="center"/>
            </w:pPr>
            <w:r w:rsidRPr="00F9669E">
              <w:t>1</w:t>
            </w:r>
          </w:p>
        </w:tc>
      </w:tr>
    </w:tbl>
    <w:p w:rsidR="004A3FDB" w:rsidRPr="00F9669E" w:rsidRDefault="004A3FDB" w:rsidP="00F9669E">
      <w:pPr>
        <w:ind w:firstLine="709"/>
        <w:jc w:val="both"/>
        <w:rPr>
          <w:b/>
          <w:bCs/>
        </w:rPr>
      </w:pPr>
    </w:p>
    <w:tbl>
      <w:tblPr>
        <w:tblStyle w:val="4"/>
        <w:tblW w:w="14567" w:type="dxa"/>
        <w:tblLook w:val="04A0" w:firstRow="1" w:lastRow="0" w:firstColumn="1" w:lastColumn="0" w:noHBand="0" w:noVBand="1"/>
      </w:tblPr>
      <w:tblGrid>
        <w:gridCol w:w="546"/>
        <w:gridCol w:w="3390"/>
        <w:gridCol w:w="9214"/>
        <w:gridCol w:w="1417"/>
      </w:tblGrid>
      <w:tr w:rsidR="00D639F7" w:rsidRPr="00F9669E" w:rsidTr="00D639F7">
        <w:tc>
          <w:tcPr>
            <w:tcW w:w="546" w:type="dxa"/>
            <w:vMerge w:val="restart"/>
          </w:tcPr>
          <w:p w:rsidR="00D639F7" w:rsidRPr="00F9669E" w:rsidRDefault="00D639F7" w:rsidP="00F9669E">
            <w:pPr>
              <w:keepNext/>
              <w:ind w:right="-30"/>
              <w:jc w:val="center"/>
            </w:pPr>
          </w:p>
        </w:tc>
        <w:tc>
          <w:tcPr>
            <w:tcW w:w="3390" w:type="dxa"/>
            <w:vMerge w:val="restart"/>
          </w:tcPr>
          <w:p w:rsidR="00D639F7" w:rsidRPr="00F9669E" w:rsidRDefault="00D639F7" w:rsidP="00F9669E">
            <w:pPr>
              <w:keepNext/>
              <w:ind w:right="-30"/>
              <w:jc w:val="center"/>
            </w:pPr>
          </w:p>
        </w:tc>
        <w:tc>
          <w:tcPr>
            <w:tcW w:w="9214" w:type="dxa"/>
          </w:tcPr>
          <w:p w:rsidR="00D639F7" w:rsidRPr="00F9669E" w:rsidRDefault="00D639F7" w:rsidP="00F9669E">
            <w:pPr>
              <w:jc w:val="both"/>
            </w:pPr>
            <w:r w:rsidRPr="00F9669E">
              <w:t>Сивачева Л.Н Физкультура это радость! Спортивные игры с нестандартным оборудованием</w:t>
            </w:r>
          </w:p>
        </w:tc>
        <w:tc>
          <w:tcPr>
            <w:tcW w:w="1417" w:type="dxa"/>
            <w:vAlign w:val="center"/>
          </w:tcPr>
          <w:p w:rsidR="00D639F7" w:rsidRPr="00F9669E" w:rsidRDefault="00D639F7" w:rsidP="00F9669E">
            <w:pPr>
              <w:keepNext/>
              <w:ind w:right="-30"/>
              <w:jc w:val="center"/>
            </w:pPr>
            <w:r w:rsidRPr="00F9669E">
              <w:t>1</w:t>
            </w:r>
          </w:p>
        </w:tc>
      </w:tr>
      <w:tr w:rsidR="00D639F7" w:rsidRPr="00F9669E" w:rsidTr="00D639F7">
        <w:tc>
          <w:tcPr>
            <w:tcW w:w="546" w:type="dxa"/>
            <w:vMerge/>
          </w:tcPr>
          <w:p w:rsidR="00D639F7" w:rsidRPr="00F9669E" w:rsidRDefault="00D639F7" w:rsidP="00F9669E">
            <w:pPr>
              <w:keepNext/>
              <w:ind w:right="-30"/>
              <w:jc w:val="center"/>
            </w:pPr>
          </w:p>
        </w:tc>
        <w:tc>
          <w:tcPr>
            <w:tcW w:w="3390" w:type="dxa"/>
            <w:vMerge/>
          </w:tcPr>
          <w:p w:rsidR="00D639F7" w:rsidRPr="00F9669E" w:rsidRDefault="00D639F7" w:rsidP="00F9669E">
            <w:pPr>
              <w:keepNext/>
              <w:ind w:right="-30"/>
              <w:jc w:val="center"/>
            </w:pPr>
          </w:p>
        </w:tc>
        <w:tc>
          <w:tcPr>
            <w:tcW w:w="9214" w:type="dxa"/>
          </w:tcPr>
          <w:p w:rsidR="00D639F7" w:rsidRPr="00F9669E" w:rsidRDefault="00D639F7" w:rsidP="00F9669E">
            <w:pPr>
              <w:jc w:val="both"/>
            </w:pPr>
            <w:proofErr w:type="spellStart"/>
            <w:r w:rsidRPr="00F9669E">
              <w:t>Фирилева</w:t>
            </w:r>
            <w:proofErr w:type="spellEnd"/>
            <w:r w:rsidRPr="00F9669E">
              <w:t xml:space="preserve"> Ж.Е. Фитнес </w:t>
            </w:r>
            <w:proofErr w:type="spellStart"/>
            <w:r w:rsidRPr="00F9669E">
              <w:t>данс</w:t>
            </w:r>
            <w:proofErr w:type="spellEnd"/>
          </w:p>
        </w:tc>
        <w:tc>
          <w:tcPr>
            <w:tcW w:w="1417" w:type="dxa"/>
            <w:vAlign w:val="center"/>
          </w:tcPr>
          <w:p w:rsidR="00D639F7" w:rsidRPr="00F9669E" w:rsidRDefault="00D639F7" w:rsidP="00F9669E">
            <w:pPr>
              <w:keepNext/>
              <w:ind w:right="-30"/>
              <w:jc w:val="center"/>
            </w:pPr>
            <w:r w:rsidRPr="00F9669E">
              <w:t>1</w:t>
            </w:r>
          </w:p>
        </w:tc>
      </w:tr>
      <w:tr w:rsidR="00D639F7" w:rsidRPr="00F9669E" w:rsidTr="00D639F7">
        <w:tc>
          <w:tcPr>
            <w:tcW w:w="546" w:type="dxa"/>
            <w:vMerge/>
          </w:tcPr>
          <w:p w:rsidR="00D639F7" w:rsidRPr="00F9669E" w:rsidRDefault="00D639F7" w:rsidP="00F9669E">
            <w:pPr>
              <w:keepNext/>
              <w:ind w:right="-30"/>
              <w:jc w:val="center"/>
            </w:pPr>
          </w:p>
        </w:tc>
        <w:tc>
          <w:tcPr>
            <w:tcW w:w="3390" w:type="dxa"/>
            <w:vMerge/>
          </w:tcPr>
          <w:p w:rsidR="00D639F7" w:rsidRPr="00F9669E" w:rsidRDefault="00D639F7" w:rsidP="00F9669E">
            <w:pPr>
              <w:keepNext/>
              <w:ind w:right="-30"/>
              <w:jc w:val="center"/>
            </w:pPr>
          </w:p>
        </w:tc>
        <w:tc>
          <w:tcPr>
            <w:tcW w:w="9214" w:type="dxa"/>
          </w:tcPr>
          <w:p w:rsidR="00D639F7" w:rsidRPr="00F9669E" w:rsidRDefault="00D639F7" w:rsidP="00F9669E">
            <w:pPr>
              <w:jc w:val="both"/>
            </w:pPr>
            <w:proofErr w:type="spellStart"/>
            <w:r w:rsidRPr="00F9669E">
              <w:t>Фирилева</w:t>
            </w:r>
            <w:proofErr w:type="spellEnd"/>
            <w:r w:rsidRPr="00F9669E">
              <w:t xml:space="preserve"> Ж.Е., Сайкина Е.Г. </w:t>
            </w:r>
            <w:proofErr w:type="spellStart"/>
            <w:r w:rsidRPr="00F9669E">
              <w:t>Са</w:t>
            </w:r>
            <w:proofErr w:type="spellEnd"/>
            <w:r w:rsidRPr="00F9669E">
              <w:t xml:space="preserve">-Фи </w:t>
            </w:r>
            <w:proofErr w:type="gramStart"/>
            <w:r w:rsidRPr="00F9669E">
              <w:t>–</w:t>
            </w:r>
            <w:proofErr w:type="spellStart"/>
            <w:r w:rsidRPr="00F9669E">
              <w:t>Д</w:t>
            </w:r>
            <w:proofErr w:type="gramEnd"/>
            <w:r w:rsidRPr="00F9669E">
              <w:t>ансе</w:t>
            </w:r>
            <w:proofErr w:type="spellEnd"/>
            <w:r w:rsidRPr="00F9669E">
              <w:t>. Танцевально-игровая гимнастика для детей</w:t>
            </w:r>
          </w:p>
        </w:tc>
        <w:tc>
          <w:tcPr>
            <w:tcW w:w="1417" w:type="dxa"/>
            <w:vAlign w:val="center"/>
          </w:tcPr>
          <w:p w:rsidR="00D639F7" w:rsidRPr="00F9669E" w:rsidRDefault="00D639F7" w:rsidP="00F9669E">
            <w:pPr>
              <w:keepNext/>
              <w:ind w:right="-30"/>
              <w:jc w:val="center"/>
            </w:pPr>
            <w:r w:rsidRPr="00F9669E">
              <w:t>1</w:t>
            </w:r>
          </w:p>
        </w:tc>
      </w:tr>
      <w:tr w:rsidR="00D639F7" w:rsidRPr="00F9669E" w:rsidTr="00D639F7">
        <w:tc>
          <w:tcPr>
            <w:tcW w:w="546" w:type="dxa"/>
            <w:vMerge/>
          </w:tcPr>
          <w:p w:rsidR="00D639F7" w:rsidRPr="00F9669E" w:rsidRDefault="00D639F7" w:rsidP="00F9669E">
            <w:pPr>
              <w:keepNext/>
              <w:ind w:right="-30"/>
              <w:jc w:val="center"/>
            </w:pPr>
          </w:p>
        </w:tc>
        <w:tc>
          <w:tcPr>
            <w:tcW w:w="3390" w:type="dxa"/>
            <w:vMerge/>
          </w:tcPr>
          <w:p w:rsidR="00D639F7" w:rsidRPr="00F9669E" w:rsidRDefault="00D639F7" w:rsidP="00F9669E">
            <w:pPr>
              <w:keepNext/>
              <w:ind w:right="-30"/>
              <w:jc w:val="center"/>
            </w:pPr>
          </w:p>
        </w:tc>
        <w:tc>
          <w:tcPr>
            <w:tcW w:w="9214" w:type="dxa"/>
          </w:tcPr>
          <w:p w:rsidR="00D639F7" w:rsidRPr="00F9669E" w:rsidRDefault="00D639F7" w:rsidP="00F9669E">
            <w:pPr>
              <w:jc w:val="both"/>
            </w:pPr>
            <w:r w:rsidRPr="00F9669E">
              <w:t>Осокина Т.И., Тимофеева Е.А. Игры и развлечения  детей на воздухе</w:t>
            </w:r>
          </w:p>
        </w:tc>
        <w:tc>
          <w:tcPr>
            <w:tcW w:w="1417" w:type="dxa"/>
            <w:vAlign w:val="center"/>
          </w:tcPr>
          <w:p w:rsidR="00D639F7" w:rsidRPr="00F9669E" w:rsidRDefault="00D639F7" w:rsidP="00F9669E">
            <w:pPr>
              <w:keepNext/>
              <w:ind w:right="-30"/>
              <w:jc w:val="center"/>
            </w:pPr>
            <w:r w:rsidRPr="00F9669E">
              <w:t>1</w:t>
            </w:r>
          </w:p>
        </w:tc>
      </w:tr>
      <w:tr w:rsidR="00D639F7" w:rsidRPr="00F9669E" w:rsidTr="00D639F7">
        <w:tc>
          <w:tcPr>
            <w:tcW w:w="546" w:type="dxa"/>
            <w:vMerge/>
          </w:tcPr>
          <w:p w:rsidR="00D639F7" w:rsidRPr="00F9669E" w:rsidRDefault="00D639F7" w:rsidP="00F9669E">
            <w:pPr>
              <w:keepNext/>
              <w:ind w:right="-30"/>
              <w:jc w:val="center"/>
            </w:pPr>
          </w:p>
        </w:tc>
        <w:tc>
          <w:tcPr>
            <w:tcW w:w="3390" w:type="dxa"/>
            <w:vMerge/>
          </w:tcPr>
          <w:p w:rsidR="00D639F7" w:rsidRPr="00F9669E" w:rsidRDefault="00D639F7" w:rsidP="00F9669E">
            <w:pPr>
              <w:keepNext/>
              <w:ind w:right="-30"/>
              <w:jc w:val="center"/>
            </w:pPr>
          </w:p>
        </w:tc>
        <w:tc>
          <w:tcPr>
            <w:tcW w:w="9214" w:type="dxa"/>
          </w:tcPr>
          <w:p w:rsidR="00D639F7" w:rsidRPr="00F9669E" w:rsidRDefault="00D639F7" w:rsidP="00F9669E">
            <w:proofErr w:type="spellStart"/>
            <w:r w:rsidRPr="00F9669E">
              <w:t>Филипова</w:t>
            </w:r>
            <w:proofErr w:type="spellEnd"/>
            <w:r w:rsidRPr="00F9669E">
              <w:t xml:space="preserve"> О.С. Мир движений  мальчиков и девочек</w:t>
            </w:r>
          </w:p>
        </w:tc>
        <w:tc>
          <w:tcPr>
            <w:tcW w:w="1417" w:type="dxa"/>
            <w:vAlign w:val="center"/>
          </w:tcPr>
          <w:p w:rsidR="00D639F7" w:rsidRPr="00F9669E" w:rsidRDefault="00D639F7" w:rsidP="00F9669E">
            <w:pPr>
              <w:keepNext/>
              <w:ind w:right="-30"/>
              <w:jc w:val="center"/>
            </w:pPr>
            <w:r w:rsidRPr="00F9669E">
              <w:t>1</w:t>
            </w:r>
          </w:p>
        </w:tc>
      </w:tr>
      <w:tr w:rsidR="00D639F7" w:rsidRPr="00F9669E" w:rsidTr="00D639F7">
        <w:tc>
          <w:tcPr>
            <w:tcW w:w="546" w:type="dxa"/>
            <w:vMerge/>
          </w:tcPr>
          <w:p w:rsidR="00D639F7" w:rsidRPr="00F9669E" w:rsidRDefault="00D639F7" w:rsidP="00F9669E">
            <w:pPr>
              <w:keepNext/>
              <w:ind w:right="-30"/>
              <w:jc w:val="center"/>
            </w:pPr>
          </w:p>
        </w:tc>
        <w:tc>
          <w:tcPr>
            <w:tcW w:w="3390" w:type="dxa"/>
            <w:vMerge/>
          </w:tcPr>
          <w:p w:rsidR="00D639F7" w:rsidRPr="00F9669E" w:rsidRDefault="00D639F7" w:rsidP="00F9669E">
            <w:pPr>
              <w:keepNext/>
              <w:ind w:right="-30"/>
              <w:jc w:val="center"/>
            </w:pPr>
          </w:p>
        </w:tc>
        <w:tc>
          <w:tcPr>
            <w:tcW w:w="9214" w:type="dxa"/>
          </w:tcPr>
          <w:p w:rsidR="00D639F7" w:rsidRPr="00F9669E" w:rsidRDefault="00D639F7" w:rsidP="00F9669E">
            <w:proofErr w:type="spellStart"/>
            <w:r w:rsidRPr="00F9669E">
              <w:t>Пензулаева</w:t>
            </w:r>
            <w:proofErr w:type="spellEnd"/>
            <w:r w:rsidRPr="00F9669E">
              <w:t xml:space="preserve"> Л.И. Физкультурные занятия с детьми 3-4 лет</w:t>
            </w:r>
          </w:p>
        </w:tc>
        <w:tc>
          <w:tcPr>
            <w:tcW w:w="1417" w:type="dxa"/>
            <w:vAlign w:val="center"/>
          </w:tcPr>
          <w:p w:rsidR="00D639F7" w:rsidRPr="00F9669E" w:rsidRDefault="00D639F7" w:rsidP="00F9669E">
            <w:pPr>
              <w:keepNext/>
              <w:ind w:right="-30"/>
              <w:jc w:val="center"/>
            </w:pPr>
            <w:r w:rsidRPr="00F9669E">
              <w:t>1</w:t>
            </w:r>
          </w:p>
        </w:tc>
      </w:tr>
      <w:tr w:rsidR="00D639F7" w:rsidRPr="00F9669E" w:rsidTr="00D639F7">
        <w:tc>
          <w:tcPr>
            <w:tcW w:w="546" w:type="dxa"/>
            <w:vMerge/>
          </w:tcPr>
          <w:p w:rsidR="00D639F7" w:rsidRPr="00F9669E" w:rsidRDefault="00D639F7" w:rsidP="00F9669E">
            <w:pPr>
              <w:keepNext/>
              <w:ind w:right="-30"/>
              <w:jc w:val="center"/>
            </w:pPr>
          </w:p>
        </w:tc>
        <w:tc>
          <w:tcPr>
            <w:tcW w:w="3390" w:type="dxa"/>
            <w:vMerge/>
          </w:tcPr>
          <w:p w:rsidR="00D639F7" w:rsidRPr="00F9669E" w:rsidRDefault="00D639F7" w:rsidP="00F9669E">
            <w:pPr>
              <w:keepNext/>
              <w:ind w:right="-30"/>
              <w:jc w:val="center"/>
            </w:pPr>
          </w:p>
        </w:tc>
        <w:tc>
          <w:tcPr>
            <w:tcW w:w="9214" w:type="dxa"/>
          </w:tcPr>
          <w:p w:rsidR="00D639F7" w:rsidRPr="00F9669E" w:rsidRDefault="00D639F7" w:rsidP="00F9669E">
            <w:proofErr w:type="spellStart"/>
            <w:r w:rsidRPr="00F9669E">
              <w:t>Пензулаева</w:t>
            </w:r>
            <w:proofErr w:type="spellEnd"/>
            <w:r w:rsidRPr="00F9669E">
              <w:t xml:space="preserve"> Л.И. Подвижные игры и игровые упражнения для детей 5-7 лет</w:t>
            </w:r>
          </w:p>
        </w:tc>
        <w:tc>
          <w:tcPr>
            <w:tcW w:w="1417" w:type="dxa"/>
            <w:vAlign w:val="center"/>
          </w:tcPr>
          <w:p w:rsidR="00D639F7" w:rsidRPr="00F9669E" w:rsidRDefault="00D639F7" w:rsidP="00F9669E">
            <w:pPr>
              <w:keepNext/>
              <w:ind w:right="-30"/>
              <w:jc w:val="center"/>
            </w:pPr>
            <w:r w:rsidRPr="00F9669E">
              <w:t>1</w:t>
            </w:r>
          </w:p>
        </w:tc>
      </w:tr>
      <w:tr w:rsidR="00D639F7" w:rsidRPr="00F9669E" w:rsidTr="00D639F7">
        <w:tc>
          <w:tcPr>
            <w:tcW w:w="546" w:type="dxa"/>
            <w:vMerge/>
          </w:tcPr>
          <w:p w:rsidR="00D639F7" w:rsidRPr="00F9669E" w:rsidRDefault="00D639F7" w:rsidP="00F9669E">
            <w:pPr>
              <w:keepNext/>
              <w:ind w:right="-30"/>
              <w:jc w:val="center"/>
            </w:pPr>
          </w:p>
        </w:tc>
        <w:tc>
          <w:tcPr>
            <w:tcW w:w="3390" w:type="dxa"/>
            <w:vMerge/>
          </w:tcPr>
          <w:p w:rsidR="00D639F7" w:rsidRPr="00F9669E" w:rsidRDefault="00D639F7" w:rsidP="00F9669E">
            <w:pPr>
              <w:keepNext/>
              <w:ind w:right="-30"/>
              <w:jc w:val="center"/>
            </w:pPr>
          </w:p>
        </w:tc>
        <w:tc>
          <w:tcPr>
            <w:tcW w:w="9214" w:type="dxa"/>
          </w:tcPr>
          <w:p w:rsidR="00D639F7" w:rsidRPr="00F9669E" w:rsidRDefault="00D639F7" w:rsidP="00F9669E">
            <w:proofErr w:type="spellStart"/>
            <w:r w:rsidRPr="00F9669E">
              <w:t>Буцинская</w:t>
            </w:r>
            <w:proofErr w:type="spellEnd"/>
            <w:r w:rsidRPr="00F9669E">
              <w:t xml:space="preserve"> П.П., Васюкова В.И. Общеразвивающие  упражнения в детском саду</w:t>
            </w:r>
          </w:p>
        </w:tc>
        <w:tc>
          <w:tcPr>
            <w:tcW w:w="1417" w:type="dxa"/>
            <w:vAlign w:val="center"/>
          </w:tcPr>
          <w:p w:rsidR="00D639F7" w:rsidRPr="00F9669E" w:rsidRDefault="00D639F7" w:rsidP="00F9669E">
            <w:pPr>
              <w:keepNext/>
              <w:ind w:right="-30"/>
              <w:jc w:val="center"/>
            </w:pPr>
            <w:r w:rsidRPr="00F9669E">
              <w:t>1</w:t>
            </w:r>
          </w:p>
        </w:tc>
      </w:tr>
      <w:tr w:rsidR="00D639F7" w:rsidRPr="00F9669E" w:rsidTr="00D639F7">
        <w:tc>
          <w:tcPr>
            <w:tcW w:w="546" w:type="dxa"/>
            <w:vMerge/>
          </w:tcPr>
          <w:p w:rsidR="00D639F7" w:rsidRPr="00F9669E" w:rsidRDefault="00D639F7" w:rsidP="00F9669E">
            <w:pPr>
              <w:keepNext/>
              <w:ind w:right="-30"/>
              <w:jc w:val="center"/>
            </w:pPr>
          </w:p>
        </w:tc>
        <w:tc>
          <w:tcPr>
            <w:tcW w:w="3390" w:type="dxa"/>
            <w:vMerge/>
          </w:tcPr>
          <w:p w:rsidR="00D639F7" w:rsidRPr="00F9669E" w:rsidRDefault="00D639F7" w:rsidP="00F9669E">
            <w:pPr>
              <w:keepNext/>
              <w:ind w:right="-30"/>
              <w:jc w:val="center"/>
            </w:pPr>
          </w:p>
        </w:tc>
        <w:tc>
          <w:tcPr>
            <w:tcW w:w="9214" w:type="dxa"/>
          </w:tcPr>
          <w:p w:rsidR="00D639F7" w:rsidRPr="00F9669E" w:rsidRDefault="00D639F7" w:rsidP="00F9669E">
            <w:proofErr w:type="spellStart"/>
            <w:r w:rsidRPr="00F9669E">
              <w:t>Нищева</w:t>
            </w:r>
            <w:proofErr w:type="spellEnd"/>
            <w:r w:rsidRPr="00F9669E">
              <w:t xml:space="preserve"> Н.В. О здоровье дошкольника</w:t>
            </w:r>
          </w:p>
        </w:tc>
        <w:tc>
          <w:tcPr>
            <w:tcW w:w="1417" w:type="dxa"/>
            <w:vAlign w:val="center"/>
          </w:tcPr>
          <w:p w:rsidR="00D639F7" w:rsidRPr="00F9669E" w:rsidRDefault="00D639F7" w:rsidP="00F9669E">
            <w:pPr>
              <w:keepNext/>
              <w:ind w:right="-30"/>
              <w:jc w:val="center"/>
            </w:pPr>
            <w:r w:rsidRPr="00F9669E">
              <w:t>1</w:t>
            </w:r>
          </w:p>
        </w:tc>
      </w:tr>
      <w:tr w:rsidR="00D639F7" w:rsidRPr="00F9669E" w:rsidTr="00D639F7">
        <w:tc>
          <w:tcPr>
            <w:tcW w:w="546" w:type="dxa"/>
            <w:vMerge w:val="restart"/>
          </w:tcPr>
          <w:p w:rsidR="00D639F7" w:rsidRPr="00F9669E" w:rsidRDefault="00D639F7" w:rsidP="00F9669E">
            <w:pPr>
              <w:keepNext/>
              <w:ind w:right="-30"/>
              <w:jc w:val="center"/>
            </w:pPr>
            <w:r w:rsidRPr="00F9669E">
              <w:t>3</w:t>
            </w:r>
          </w:p>
        </w:tc>
        <w:tc>
          <w:tcPr>
            <w:tcW w:w="3390" w:type="dxa"/>
            <w:vMerge w:val="restart"/>
          </w:tcPr>
          <w:p w:rsidR="00D639F7" w:rsidRPr="00F9669E" w:rsidRDefault="00D639F7" w:rsidP="00F9669E">
            <w:pPr>
              <w:keepNext/>
              <w:ind w:right="-30"/>
              <w:jc w:val="center"/>
            </w:pPr>
            <w:r w:rsidRPr="00F9669E">
              <w:t>Познавательное развитие</w:t>
            </w:r>
          </w:p>
        </w:tc>
        <w:tc>
          <w:tcPr>
            <w:tcW w:w="9214" w:type="dxa"/>
          </w:tcPr>
          <w:p w:rsidR="00D639F7" w:rsidRPr="00F9669E" w:rsidRDefault="00D639F7" w:rsidP="00F9669E">
            <w:r w:rsidRPr="00F9669E">
              <w:t xml:space="preserve"> </w:t>
            </w:r>
            <w:proofErr w:type="spellStart"/>
            <w:r w:rsidRPr="00F9669E">
              <w:t>Стажарова</w:t>
            </w:r>
            <w:proofErr w:type="spellEnd"/>
            <w:r w:rsidRPr="00F9669E">
              <w:t xml:space="preserve"> М.Ю. Математика – учимся играя</w:t>
            </w:r>
          </w:p>
        </w:tc>
        <w:tc>
          <w:tcPr>
            <w:tcW w:w="1417" w:type="dxa"/>
            <w:vAlign w:val="center"/>
          </w:tcPr>
          <w:p w:rsidR="00D639F7" w:rsidRPr="00F9669E" w:rsidRDefault="00D639F7" w:rsidP="00F9669E">
            <w:pPr>
              <w:keepNext/>
              <w:ind w:right="-30"/>
              <w:jc w:val="center"/>
            </w:pPr>
            <w:r w:rsidRPr="00F9669E">
              <w:t>1</w:t>
            </w:r>
          </w:p>
        </w:tc>
      </w:tr>
      <w:tr w:rsidR="00D639F7" w:rsidRPr="00F9669E" w:rsidTr="00D639F7">
        <w:tc>
          <w:tcPr>
            <w:tcW w:w="546" w:type="dxa"/>
            <w:vMerge/>
          </w:tcPr>
          <w:p w:rsidR="00D639F7" w:rsidRPr="00F9669E" w:rsidRDefault="00D639F7" w:rsidP="00F9669E">
            <w:pPr>
              <w:keepNext/>
              <w:ind w:right="-30"/>
              <w:jc w:val="center"/>
            </w:pPr>
          </w:p>
        </w:tc>
        <w:tc>
          <w:tcPr>
            <w:tcW w:w="3390" w:type="dxa"/>
            <w:vMerge/>
          </w:tcPr>
          <w:p w:rsidR="00D639F7" w:rsidRPr="00F9669E" w:rsidRDefault="00D639F7" w:rsidP="00F9669E">
            <w:pPr>
              <w:keepNext/>
              <w:ind w:right="-30"/>
              <w:jc w:val="center"/>
            </w:pPr>
          </w:p>
        </w:tc>
        <w:tc>
          <w:tcPr>
            <w:tcW w:w="9214" w:type="dxa"/>
          </w:tcPr>
          <w:p w:rsidR="00D639F7" w:rsidRPr="00F9669E" w:rsidRDefault="00D639F7" w:rsidP="00F9669E">
            <w:r w:rsidRPr="00F9669E">
              <w:t xml:space="preserve">Михайлова З.А., Полякова М.Н., Ивченко Т.А., </w:t>
            </w:r>
            <w:proofErr w:type="spellStart"/>
            <w:r w:rsidRPr="00F9669E">
              <w:t>Римашевская</w:t>
            </w:r>
            <w:proofErr w:type="spellEnd"/>
            <w:r w:rsidRPr="00F9669E">
              <w:t xml:space="preserve"> Л.С., Никонова Н.О. Образовательная область Познание</w:t>
            </w:r>
          </w:p>
        </w:tc>
        <w:tc>
          <w:tcPr>
            <w:tcW w:w="1417" w:type="dxa"/>
            <w:vAlign w:val="center"/>
          </w:tcPr>
          <w:p w:rsidR="00D639F7" w:rsidRPr="00F9669E" w:rsidRDefault="00D639F7" w:rsidP="00F9669E">
            <w:pPr>
              <w:keepNext/>
              <w:ind w:right="-30"/>
              <w:jc w:val="center"/>
            </w:pPr>
            <w:r w:rsidRPr="00F9669E">
              <w:t>1</w:t>
            </w:r>
          </w:p>
        </w:tc>
      </w:tr>
      <w:tr w:rsidR="00D639F7" w:rsidRPr="00F9669E" w:rsidTr="00D639F7">
        <w:tc>
          <w:tcPr>
            <w:tcW w:w="546" w:type="dxa"/>
            <w:vMerge/>
          </w:tcPr>
          <w:p w:rsidR="00D639F7" w:rsidRPr="00F9669E" w:rsidRDefault="00D639F7" w:rsidP="00F9669E">
            <w:pPr>
              <w:keepNext/>
              <w:ind w:right="-30"/>
              <w:jc w:val="center"/>
            </w:pPr>
          </w:p>
        </w:tc>
        <w:tc>
          <w:tcPr>
            <w:tcW w:w="3390" w:type="dxa"/>
            <w:vMerge/>
          </w:tcPr>
          <w:p w:rsidR="00D639F7" w:rsidRPr="00F9669E" w:rsidRDefault="00D639F7" w:rsidP="00F9669E">
            <w:pPr>
              <w:keepNext/>
              <w:ind w:right="-30"/>
              <w:jc w:val="center"/>
            </w:pPr>
          </w:p>
        </w:tc>
        <w:tc>
          <w:tcPr>
            <w:tcW w:w="9214" w:type="dxa"/>
          </w:tcPr>
          <w:p w:rsidR="00D639F7" w:rsidRPr="00F9669E" w:rsidRDefault="00D639F7" w:rsidP="00F9669E">
            <w:r w:rsidRPr="00F9669E">
              <w:t>Организация опытно – экспериментальной деятельности детей 2-7 лет, авторы-составители Мартынова Е.А.,  Сучкова И.М.</w:t>
            </w:r>
          </w:p>
        </w:tc>
        <w:tc>
          <w:tcPr>
            <w:tcW w:w="1417" w:type="dxa"/>
            <w:vAlign w:val="center"/>
          </w:tcPr>
          <w:p w:rsidR="00D639F7" w:rsidRPr="00F9669E" w:rsidRDefault="00D639F7" w:rsidP="00F9669E">
            <w:pPr>
              <w:keepNext/>
              <w:ind w:right="-30"/>
              <w:jc w:val="center"/>
            </w:pPr>
            <w:r w:rsidRPr="00F9669E">
              <w:t>1</w:t>
            </w:r>
          </w:p>
        </w:tc>
      </w:tr>
      <w:tr w:rsidR="00D639F7" w:rsidRPr="00F9669E" w:rsidTr="00D639F7">
        <w:tc>
          <w:tcPr>
            <w:tcW w:w="546" w:type="dxa"/>
            <w:vMerge/>
          </w:tcPr>
          <w:p w:rsidR="00D639F7" w:rsidRPr="00F9669E" w:rsidRDefault="00D639F7" w:rsidP="00F9669E">
            <w:pPr>
              <w:keepNext/>
              <w:ind w:right="-30"/>
              <w:jc w:val="center"/>
            </w:pPr>
          </w:p>
        </w:tc>
        <w:tc>
          <w:tcPr>
            <w:tcW w:w="3390" w:type="dxa"/>
            <w:vMerge/>
          </w:tcPr>
          <w:p w:rsidR="00D639F7" w:rsidRPr="00F9669E" w:rsidRDefault="00D639F7" w:rsidP="00F9669E">
            <w:pPr>
              <w:keepNext/>
              <w:ind w:right="-30"/>
              <w:jc w:val="center"/>
            </w:pPr>
          </w:p>
        </w:tc>
        <w:tc>
          <w:tcPr>
            <w:tcW w:w="9214" w:type="dxa"/>
          </w:tcPr>
          <w:p w:rsidR="00D639F7" w:rsidRPr="00F9669E" w:rsidRDefault="00D639F7" w:rsidP="00F9669E">
            <w:r w:rsidRPr="00F9669E">
              <w:t>Коноваленко С.В. Развитие познавательной деятельности у детей от 6 до 9 лет</w:t>
            </w:r>
          </w:p>
        </w:tc>
        <w:tc>
          <w:tcPr>
            <w:tcW w:w="1417" w:type="dxa"/>
            <w:vAlign w:val="center"/>
          </w:tcPr>
          <w:p w:rsidR="00D639F7" w:rsidRPr="00F9669E" w:rsidRDefault="00D639F7" w:rsidP="00F9669E">
            <w:pPr>
              <w:keepNext/>
              <w:ind w:right="-30"/>
              <w:jc w:val="center"/>
            </w:pPr>
            <w:r w:rsidRPr="00F9669E">
              <w:t>1</w:t>
            </w:r>
          </w:p>
        </w:tc>
      </w:tr>
      <w:tr w:rsidR="00D639F7" w:rsidRPr="00F9669E" w:rsidTr="00D639F7">
        <w:tc>
          <w:tcPr>
            <w:tcW w:w="546" w:type="dxa"/>
            <w:vMerge/>
          </w:tcPr>
          <w:p w:rsidR="00D639F7" w:rsidRPr="00F9669E" w:rsidRDefault="00D639F7" w:rsidP="00F9669E">
            <w:pPr>
              <w:keepNext/>
              <w:ind w:right="-30"/>
              <w:jc w:val="center"/>
            </w:pPr>
          </w:p>
        </w:tc>
        <w:tc>
          <w:tcPr>
            <w:tcW w:w="3390" w:type="dxa"/>
            <w:vMerge/>
          </w:tcPr>
          <w:p w:rsidR="00D639F7" w:rsidRPr="00F9669E" w:rsidRDefault="00D639F7" w:rsidP="00F9669E">
            <w:pPr>
              <w:keepNext/>
              <w:ind w:right="-30"/>
              <w:jc w:val="center"/>
            </w:pPr>
          </w:p>
        </w:tc>
        <w:tc>
          <w:tcPr>
            <w:tcW w:w="9214" w:type="dxa"/>
          </w:tcPr>
          <w:p w:rsidR="00D639F7" w:rsidRPr="00F9669E" w:rsidRDefault="00D639F7" w:rsidP="00F9669E">
            <w:proofErr w:type="spellStart"/>
            <w:r w:rsidRPr="00F9669E">
              <w:t>Блинова</w:t>
            </w:r>
            <w:proofErr w:type="spellEnd"/>
            <w:r w:rsidRPr="00F9669E">
              <w:t xml:space="preserve"> Г.М. Занятия познавательное развитие детей 5-7 лет</w:t>
            </w:r>
          </w:p>
        </w:tc>
        <w:tc>
          <w:tcPr>
            <w:tcW w:w="1417" w:type="dxa"/>
            <w:vAlign w:val="center"/>
          </w:tcPr>
          <w:p w:rsidR="00D639F7" w:rsidRPr="00F9669E" w:rsidRDefault="00D639F7" w:rsidP="00F9669E">
            <w:pPr>
              <w:keepNext/>
              <w:ind w:right="-30"/>
              <w:jc w:val="center"/>
            </w:pPr>
            <w:r w:rsidRPr="00F9669E">
              <w:t>1</w:t>
            </w:r>
          </w:p>
        </w:tc>
      </w:tr>
      <w:tr w:rsidR="00D639F7" w:rsidRPr="00F9669E" w:rsidTr="00D639F7">
        <w:tc>
          <w:tcPr>
            <w:tcW w:w="546" w:type="dxa"/>
            <w:vMerge/>
          </w:tcPr>
          <w:p w:rsidR="00D639F7" w:rsidRPr="00F9669E" w:rsidRDefault="00D639F7" w:rsidP="00F9669E">
            <w:pPr>
              <w:keepNext/>
              <w:ind w:right="-30"/>
              <w:jc w:val="center"/>
            </w:pPr>
          </w:p>
        </w:tc>
        <w:tc>
          <w:tcPr>
            <w:tcW w:w="3390" w:type="dxa"/>
            <w:vMerge/>
          </w:tcPr>
          <w:p w:rsidR="00D639F7" w:rsidRPr="00F9669E" w:rsidRDefault="00D639F7" w:rsidP="00F9669E">
            <w:pPr>
              <w:keepNext/>
              <w:ind w:right="-30"/>
              <w:jc w:val="center"/>
            </w:pPr>
          </w:p>
        </w:tc>
        <w:tc>
          <w:tcPr>
            <w:tcW w:w="9214" w:type="dxa"/>
          </w:tcPr>
          <w:p w:rsidR="00D639F7" w:rsidRPr="00F9669E" w:rsidRDefault="00D639F7" w:rsidP="00F9669E">
            <w:r w:rsidRPr="00F9669E">
              <w:t xml:space="preserve">Носова </w:t>
            </w:r>
            <w:proofErr w:type="spellStart"/>
            <w:r w:rsidRPr="00F9669E">
              <w:t>Е.Н.,Непомнящая</w:t>
            </w:r>
            <w:proofErr w:type="spellEnd"/>
            <w:r w:rsidRPr="00F9669E">
              <w:t xml:space="preserve"> Р.Л. Логика и математика для дошкольников</w:t>
            </w:r>
          </w:p>
        </w:tc>
        <w:tc>
          <w:tcPr>
            <w:tcW w:w="1417" w:type="dxa"/>
            <w:vAlign w:val="center"/>
          </w:tcPr>
          <w:p w:rsidR="00D639F7" w:rsidRPr="00F9669E" w:rsidRDefault="00D639F7" w:rsidP="00F9669E">
            <w:pPr>
              <w:keepNext/>
              <w:ind w:right="-30"/>
              <w:jc w:val="center"/>
            </w:pPr>
            <w:r w:rsidRPr="00F9669E">
              <w:t>1</w:t>
            </w:r>
          </w:p>
        </w:tc>
      </w:tr>
      <w:tr w:rsidR="00D639F7" w:rsidRPr="00F9669E" w:rsidTr="00D639F7">
        <w:tc>
          <w:tcPr>
            <w:tcW w:w="546" w:type="dxa"/>
            <w:vMerge/>
          </w:tcPr>
          <w:p w:rsidR="00D639F7" w:rsidRPr="00F9669E" w:rsidRDefault="00D639F7" w:rsidP="00F9669E">
            <w:pPr>
              <w:keepNext/>
              <w:ind w:right="-30"/>
              <w:jc w:val="center"/>
            </w:pPr>
          </w:p>
        </w:tc>
        <w:tc>
          <w:tcPr>
            <w:tcW w:w="3390" w:type="dxa"/>
            <w:vMerge/>
          </w:tcPr>
          <w:p w:rsidR="00D639F7" w:rsidRPr="00F9669E" w:rsidRDefault="00D639F7" w:rsidP="00F9669E">
            <w:pPr>
              <w:keepNext/>
              <w:ind w:right="-30"/>
              <w:jc w:val="center"/>
            </w:pPr>
          </w:p>
        </w:tc>
        <w:tc>
          <w:tcPr>
            <w:tcW w:w="9214" w:type="dxa"/>
          </w:tcPr>
          <w:p w:rsidR="00D639F7" w:rsidRPr="00F9669E" w:rsidRDefault="00D639F7" w:rsidP="00F9669E">
            <w:r w:rsidRPr="00F9669E">
              <w:t>Михайлова З.И. Математика от 3 до 7</w:t>
            </w:r>
          </w:p>
        </w:tc>
        <w:tc>
          <w:tcPr>
            <w:tcW w:w="1417" w:type="dxa"/>
            <w:vAlign w:val="center"/>
          </w:tcPr>
          <w:p w:rsidR="00D639F7" w:rsidRPr="00F9669E" w:rsidRDefault="00D639F7" w:rsidP="00F9669E">
            <w:pPr>
              <w:keepNext/>
              <w:ind w:right="-30"/>
              <w:jc w:val="center"/>
            </w:pPr>
            <w:r w:rsidRPr="00F9669E">
              <w:t>1</w:t>
            </w:r>
          </w:p>
        </w:tc>
      </w:tr>
      <w:tr w:rsidR="00D639F7" w:rsidRPr="00F9669E" w:rsidTr="00D639F7">
        <w:tc>
          <w:tcPr>
            <w:tcW w:w="546" w:type="dxa"/>
            <w:vMerge/>
          </w:tcPr>
          <w:p w:rsidR="00D639F7" w:rsidRPr="00F9669E" w:rsidRDefault="00D639F7" w:rsidP="00F9669E">
            <w:pPr>
              <w:keepNext/>
              <w:ind w:right="-30"/>
              <w:jc w:val="center"/>
            </w:pPr>
          </w:p>
        </w:tc>
        <w:tc>
          <w:tcPr>
            <w:tcW w:w="3390" w:type="dxa"/>
            <w:vMerge/>
          </w:tcPr>
          <w:p w:rsidR="00D639F7" w:rsidRPr="00F9669E" w:rsidRDefault="00D639F7" w:rsidP="00F9669E">
            <w:pPr>
              <w:keepNext/>
              <w:ind w:right="-30"/>
              <w:jc w:val="center"/>
            </w:pPr>
          </w:p>
        </w:tc>
        <w:tc>
          <w:tcPr>
            <w:tcW w:w="9214" w:type="dxa"/>
          </w:tcPr>
          <w:p w:rsidR="00D639F7" w:rsidRPr="00F9669E" w:rsidRDefault="00D639F7" w:rsidP="00F9669E">
            <w:r w:rsidRPr="00F9669E">
              <w:t xml:space="preserve">Михайлова З.И. Математика-это </w:t>
            </w:r>
            <w:proofErr w:type="spellStart"/>
            <w:r w:rsidRPr="00F9669E">
              <w:t>интересно»</w:t>
            </w:r>
            <w:proofErr w:type="gramStart"/>
            <w:r w:rsidRPr="00F9669E">
              <w:t>.И</w:t>
            </w:r>
            <w:proofErr w:type="gramEnd"/>
            <w:r w:rsidRPr="00F9669E">
              <w:t>гровые</w:t>
            </w:r>
            <w:proofErr w:type="spellEnd"/>
            <w:r w:rsidRPr="00F9669E">
              <w:t xml:space="preserve"> ситуации</w:t>
            </w:r>
          </w:p>
        </w:tc>
        <w:tc>
          <w:tcPr>
            <w:tcW w:w="1417" w:type="dxa"/>
            <w:vAlign w:val="center"/>
          </w:tcPr>
          <w:p w:rsidR="00D639F7" w:rsidRPr="00F9669E" w:rsidRDefault="00D639F7" w:rsidP="00F9669E">
            <w:pPr>
              <w:keepNext/>
              <w:ind w:right="-30"/>
              <w:jc w:val="center"/>
            </w:pPr>
            <w:r w:rsidRPr="00F9669E">
              <w:t>1</w:t>
            </w:r>
          </w:p>
        </w:tc>
      </w:tr>
      <w:tr w:rsidR="00D639F7" w:rsidRPr="00F9669E" w:rsidTr="00D639F7">
        <w:tc>
          <w:tcPr>
            <w:tcW w:w="546" w:type="dxa"/>
            <w:vMerge/>
          </w:tcPr>
          <w:p w:rsidR="00D639F7" w:rsidRPr="00F9669E" w:rsidRDefault="00D639F7" w:rsidP="00F9669E">
            <w:pPr>
              <w:keepNext/>
              <w:ind w:right="-30"/>
              <w:jc w:val="center"/>
            </w:pPr>
          </w:p>
        </w:tc>
        <w:tc>
          <w:tcPr>
            <w:tcW w:w="3390" w:type="dxa"/>
            <w:vMerge/>
          </w:tcPr>
          <w:p w:rsidR="00D639F7" w:rsidRPr="00F9669E" w:rsidRDefault="00D639F7" w:rsidP="00F9669E">
            <w:pPr>
              <w:keepNext/>
              <w:ind w:right="-30"/>
              <w:jc w:val="center"/>
            </w:pPr>
          </w:p>
        </w:tc>
        <w:tc>
          <w:tcPr>
            <w:tcW w:w="9214" w:type="dxa"/>
          </w:tcPr>
          <w:p w:rsidR="00D639F7" w:rsidRPr="00F9669E" w:rsidRDefault="00D639F7" w:rsidP="00F9669E">
            <w:proofErr w:type="spellStart"/>
            <w:r w:rsidRPr="00F9669E">
              <w:t>Рихтерман</w:t>
            </w:r>
            <w:proofErr w:type="spellEnd"/>
            <w:r w:rsidRPr="00F9669E">
              <w:t xml:space="preserve"> Т.Д. Формирование  представлений  о времени у детей дошкольного возраста</w:t>
            </w:r>
          </w:p>
        </w:tc>
        <w:tc>
          <w:tcPr>
            <w:tcW w:w="1417" w:type="dxa"/>
            <w:vAlign w:val="center"/>
          </w:tcPr>
          <w:p w:rsidR="00D639F7" w:rsidRPr="00F9669E" w:rsidRDefault="00D639F7" w:rsidP="00F9669E">
            <w:pPr>
              <w:keepNext/>
              <w:ind w:right="-30"/>
              <w:jc w:val="center"/>
            </w:pPr>
            <w:r w:rsidRPr="00F9669E">
              <w:t>1</w:t>
            </w:r>
          </w:p>
        </w:tc>
      </w:tr>
      <w:tr w:rsidR="00D639F7" w:rsidRPr="00F9669E" w:rsidTr="00D639F7">
        <w:tc>
          <w:tcPr>
            <w:tcW w:w="546" w:type="dxa"/>
            <w:vMerge/>
          </w:tcPr>
          <w:p w:rsidR="00D639F7" w:rsidRPr="00F9669E" w:rsidRDefault="00D639F7" w:rsidP="00F9669E">
            <w:pPr>
              <w:keepNext/>
              <w:ind w:right="-30"/>
              <w:jc w:val="center"/>
            </w:pPr>
          </w:p>
        </w:tc>
        <w:tc>
          <w:tcPr>
            <w:tcW w:w="3390" w:type="dxa"/>
            <w:vMerge/>
          </w:tcPr>
          <w:p w:rsidR="00D639F7" w:rsidRPr="00F9669E" w:rsidRDefault="00D639F7" w:rsidP="00F9669E">
            <w:pPr>
              <w:keepNext/>
              <w:ind w:right="-30"/>
              <w:jc w:val="center"/>
            </w:pPr>
          </w:p>
        </w:tc>
        <w:tc>
          <w:tcPr>
            <w:tcW w:w="9214" w:type="dxa"/>
          </w:tcPr>
          <w:p w:rsidR="00D639F7" w:rsidRPr="00F9669E" w:rsidRDefault="00D639F7" w:rsidP="00F9669E">
            <w:r w:rsidRPr="00F9669E">
              <w:t xml:space="preserve">Смоленцева А.А., </w:t>
            </w:r>
            <w:proofErr w:type="spellStart"/>
            <w:r w:rsidRPr="00F9669E">
              <w:t>Пустовойт</w:t>
            </w:r>
            <w:proofErr w:type="spellEnd"/>
            <w:r w:rsidRPr="00F9669E">
              <w:t xml:space="preserve"> О.В. Математика до школы</w:t>
            </w:r>
          </w:p>
        </w:tc>
        <w:tc>
          <w:tcPr>
            <w:tcW w:w="1417" w:type="dxa"/>
            <w:vAlign w:val="center"/>
          </w:tcPr>
          <w:p w:rsidR="00D639F7" w:rsidRPr="00F9669E" w:rsidRDefault="00D639F7" w:rsidP="00F9669E">
            <w:pPr>
              <w:keepNext/>
              <w:ind w:right="-30"/>
              <w:jc w:val="center"/>
            </w:pPr>
            <w:r w:rsidRPr="00F9669E">
              <w:t>1</w:t>
            </w:r>
          </w:p>
        </w:tc>
      </w:tr>
      <w:tr w:rsidR="00D639F7" w:rsidRPr="00F9669E" w:rsidTr="00D639F7">
        <w:tc>
          <w:tcPr>
            <w:tcW w:w="546" w:type="dxa"/>
            <w:vMerge/>
          </w:tcPr>
          <w:p w:rsidR="00D639F7" w:rsidRPr="00F9669E" w:rsidRDefault="00D639F7" w:rsidP="00F9669E">
            <w:pPr>
              <w:keepNext/>
              <w:ind w:right="-30"/>
              <w:jc w:val="center"/>
            </w:pPr>
          </w:p>
        </w:tc>
        <w:tc>
          <w:tcPr>
            <w:tcW w:w="3390" w:type="dxa"/>
            <w:vMerge/>
          </w:tcPr>
          <w:p w:rsidR="00D639F7" w:rsidRPr="00F9669E" w:rsidRDefault="00D639F7" w:rsidP="00F9669E">
            <w:pPr>
              <w:keepNext/>
              <w:ind w:right="-30"/>
              <w:jc w:val="center"/>
            </w:pPr>
          </w:p>
        </w:tc>
        <w:tc>
          <w:tcPr>
            <w:tcW w:w="9214" w:type="dxa"/>
          </w:tcPr>
          <w:p w:rsidR="00D639F7" w:rsidRPr="00F9669E" w:rsidRDefault="00D639F7" w:rsidP="00F9669E">
            <w:proofErr w:type="spellStart"/>
            <w:r w:rsidRPr="00F9669E">
              <w:t>Агаева</w:t>
            </w:r>
            <w:proofErr w:type="spellEnd"/>
            <w:r w:rsidRPr="00F9669E">
              <w:t xml:space="preserve"> Е.А., </w:t>
            </w:r>
            <w:proofErr w:type="spellStart"/>
            <w:r w:rsidRPr="00F9669E">
              <w:t>Брофман</w:t>
            </w:r>
            <w:proofErr w:type="spellEnd"/>
            <w:r w:rsidRPr="00F9669E">
              <w:t xml:space="preserve"> В.В. Давайте поиграем</w:t>
            </w:r>
          </w:p>
        </w:tc>
        <w:tc>
          <w:tcPr>
            <w:tcW w:w="1417" w:type="dxa"/>
            <w:vAlign w:val="center"/>
          </w:tcPr>
          <w:p w:rsidR="00D639F7" w:rsidRPr="00F9669E" w:rsidRDefault="00D639F7" w:rsidP="00F9669E">
            <w:pPr>
              <w:keepNext/>
              <w:ind w:right="-30"/>
              <w:jc w:val="center"/>
            </w:pPr>
            <w:r w:rsidRPr="00F9669E">
              <w:t>1</w:t>
            </w:r>
          </w:p>
        </w:tc>
      </w:tr>
      <w:tr w:rsidR="00D639F7" w:rsidRPr="00F9669E" w:rsidTr="00D639F7">
        <w:tc>
          <w:tcPr>
            <w:tcW w:w="546" w:type="dxa"/>
            <w:vMerge/>
          </w:tcPr>
          <w:p w:rsidR="00D639F7" w:rsidRPr="00F9669E" w:rsidRDefault="00D639F7" w:rsidP="00F9669E">
            <w:pPr>
              <w:keepNext/>
              <w:ind w:right="-30"/>
              <w:jc w:val="center"/>
            </w:pPr>
          </w:p>
        </w:tc>
        <w:tc>
          <w:tcPr>
            <w:tcW w:w="3390" w:type="dxa"/>
            <w:vMerge/>
          </w:tcPr>
          <w:p w:rsidR="00D639F7" w:rsidRPr="00F9669E" w:rsidRDefault="00D639F7" w:rsidP="00F9669E">
            <w:pPr>
              <w:keepNext/>
              <w:ind w:right="-30"/>
              <w:jc w:val="center"/>
            </w:pPr>
          </w:p>
        </w:tc>
        <w:tc>
          <w:tcPr>
            <w:tcW w:w="9214" w:type="dxa"/>
          </w:tcPr>
          <w:p w:rsidR="00D639F7" w:rsidRPr="00F9669E" w:rsidRDefault="00D639F7" w:rsidP="00F9669E">
            <w:proofErr w:type="spellStart"/>
            <w:r w:rsidRPr="00F9669E">
              <w:t>Тумановская</w:t>
            </w:r>
            <w:proofErr w:type="spellEnd"/>
            <w:r w:rsidRPr="00F9669E">
              <w:t xml:space="preserve"> М.П. Веселый счет</w:t>
            </w:r>
          </w:p>
        </w:tc>
        <w:tc>
          <w:tcPr>
            <w:tcW w:w="1417" w:type="dxa"/>
            <w:vAlign w:val="center"/>
          </w:tcPr>
          <w:p w:rsidR="00D639F7" w:rsidRPr="00F9669E" w:rsidRDefault="00D639F7" w:rsidP="00F9669E">
            <w:pPr>
              <w:keepNext/>
              <w:ind w:right="-30"/>
              <w:jc w:val="center"/>
            </w:pPr>
            <w:r w:rsidRPr="00F9669E">
              <w:t>1</w:t>
            </w:r>
          </w:p>
        </w:tc>
      </w:tr>
      <w:tr w:rsidR="00D639F7" w:rsidRPr="00F9669E" w:rsidTr="00D639F7">
        <w:tc>
          <w:tcPr>
            <w:tcW w:w="546" w:type="dxa"/>
            <w:vMerge/>
          </w:tcPr>
          <w:p w:rsidR="00D639F7" w:rsidRPr="00F9669E" w:rsidRDefault="00D639F7" w:rsidP="00F9669E">
            <w:pPr>
              <w:keepNext/>
              <w:ind w:right="-30"/>
              <w:jc w:val="center"/>
            </w:pPr>
          </w:p>
        </w:tc>
        <w:tc>
          <w:tcPr>
            <w:tcW w:w="3390" w:type="dxa"/>
            <w:vMerge/>
          </w:tcPr>
          <w:p w:rsidR="00D639F7" w:rsidRPr="00F9669E" w:rsidRDefault="00D639F7" w:rsidP="00F9669E">
            <w:pPr>
              <w:keepNext/>
              <w:ind w:right="-30"/>
              <w:jc w:val="center"/>
            </w:pPr>
          </w:p>
        </w:tc>
        <w:tc>
          <w:tcPr>
            <w:tcW w:w="9214" w:type="dxa"/>
          </w:tcPr>
          <w:p w:rsidR="00D639F7" w:rsidRPr="00F9669E" w:rsidRDefault="00D639F7" w:rsidP="00F9669E">
            <w:r w:rsidRPr="00F9669E">
              <w:t xml:space="preserve"> </w:t>
            </w:r>
            <w:proofErr w:type="spellStart"/>
            <w:r w:rsidRPr="00F9669E">
              <w:t>Тумановская</w:t>
            </w:r>
            <w:proofErr w:type="spellEnd"/>
            <w:r w:rsidRPr="00F9669E">
              <w:t xml:space="preserve"> В.П. Развиваем логику</w:t>
            </w:r>
          </w:p>
        </w:tc>
        <w:tc>
          <w:tcPr>
            <w:tcW w:w="1417" w:type="dxa"/>
            <w:vAlign w:val="center"/>
          </w:tcPr>
          <w:p w:rsidR="00D639F7" w:rsidRPr="00F9669E" w:rsidRDefault="00D639F7" w:rsidP="00F9669E">
            <w:pPr>
              <w:keepNext/>
              <w:ind w:right="-30"/>
              <w:jc w:val="center"/>
            </w:pPr>
            <w:r w:rsidRPr="00F9669E">
              <w:t>1</w:t>
            </w:r>
          </w:p>
        </w:tc>
      </w:tr>
      <w:tr w:rsidR="00D639F7" w:rsidRPr="00F9669E" w:rsidTr="00D639F7">
        <w:tc>
          <w:tcPr>
            <w:tcW w:w="546" w:type="dxa"/>
            <w:vMerge/>
          </w:tcPr>
          <w:p w:rsidR="00D639F7" w:rsidRPr="00F9669E" w:rsidRDefault="00D639F7" w:rsidP="00F9669E">
            <w:pPr>
              <w:keepNext/>
              <w:ind w:right="-30"/>
              <w:jc w:val="center"/>
            </w:pPr>
          </w:p>
        </w:tc>
        <w:tc>
          <w:tcPr>
            <w:tcW w:w="3390" w:type="dxa"/>
            <w:vMerge/>
          </w:tcPr>
          <w:p w:rsidR="00D639F7" w:rsidRPr="00F9669E" w:rsidRDefault="00D639F7" w:rsidP="00F9669E">
            <w:pPr>
              <w:keepNext/>
              <w:ind w:right="-30"/>
              <w:jc w:val="center"/>
            </w:pPr>
          </w:p>
        </w:tc>
        <w:tc>
          <w:tcPr>
            <w:tcW w:w="9214" w:type="dxa"/>
          </w:tcPr>
          <w:p w:rsidR="00D639F7" w:rsidRPr="00F9669E" w:rsidRDefault="00D639F7" w:rsidP="00F9669E">
            <w:proofErr w:type="spellStart"/>
            <w:r w:rsidRPr="00F9669E">
              <w:t>Мышковская</w:t>
            </w:r>
            <w:proofErr w:type="spellEnd"/>
            <w:r w:rsidRPr="00F9669E">
              <w:t xml:space="preserve">  М.Б. Геометрия в стихах и картинках</w:t>
            </w:r>
          </w:p>
        </w:tc>
        <w:tc>
          <w:tcPr>
            <w:tcW w:w="1417" w:type="dxa"/>
            <w:vAlign w:val="center"/>
          </w:tcPr>
          <w:p w:rsidR="00D639F7" w:rsidRPr="00F9669E" w:rsidRDefault="00D639F7" w:rsidP="00F9669E">
            <w:pPr>
              <w:keepNext/>
              <w:ind w:right="-30"/>
              <w:jc w:val="center"/>
            </w:pPr>
            <w:r w:rsidRPr="00F9669E">
              <w:t>1</w:t>
            </w:r>
          </w:p>
        </w:tc>
      </w:tr>
      <w:tr w:rsidR="00D639F7" w:rsidRPr="00F9669E" w:rsidTr="00D639F7">
        <w:tc>
          <w:tcPr>
            <w:tcW w:w="546" w:type="dxa"/>
            <w:vMerge/>
          </w:tcPr>
          <w:p w:rsidR="00D639F7" w:rsidRPr="00F9669E" w:rsidRDefault="00D639F7" w:rsidP="00F9669E">
            <w:pPr>
              <w:keepNext/>
              <w:ind w:right="-30"/>
              <w:jc w:val="center"/>
            </w:pPr>
          </w:p>
        </w:tc>
        <w:tc>
          <w:tcPr>
            <w:tcW w:w="3390" w:type="dxa"/>
            <w:vMerge/>
          </w:tcPr>
          <w:p w:rsidR="00D639F7" w:rsidRPr="00F9669E" w:rsidRDefault="00D639F7" w:rsidP="00F9669E">
            <w:pPr>
              <w:keepNext/>
              <w:ind w:right="-30"/>
              <w:jc w:val="center"/>
            </w:pPr>
          </w:p>
        </w:tc>
        <w:tc>
          <w:tcPr>
            <w:tcW w:w="9214" w:type="dxa"/>
          </w:tcPr>
          <w:p w:rsidR="00D639F7" w:rsidRPr="00F9669E" w:rsidRDefault="00D639F7" w:rsidP="00F9669E">
            <w:proofErr w:type="spellStart"/>
            <w:r w:rsidRPr="00F9669E">
              <w:t>Альтхауз</w:t>
            </w:r>
            <w:proofErr w:type="spellEnd"/>
            <w:r w:rsidRPr="00F9669E">
              <w:t xml:space="preserve"> </w:t>
            </w:r>
            <w:proofErr w:type="spellStart"/>
            <w:r w:rsidRPr="00F9669E">
              <w:t>Д.,Дум</w:t>
            </w:r>
            <w:proofErr w:type="spellEnd"/>
            <w:r w:rsidRPr="00F9669E">
              <w:t xml:space="preserve"> Э. Цвет, форма, количество</w:t>
            </w:r>
          </w:p>
        </w:tc>
        <w:tc>
          <w:tcPr>
            <w:tcW w:w="1417" w:type="dxa"/>
            <w:vAlign w:val="center"/>
          </w:tcPr>
          <w:p w:rsidR="00D639F7" w:rsidRPr="00F9669E" w:rsidRDefault="00D639F7" w:rsidP="00F9669E">
            <w:pPr>
              <w:keepNext/>
              <w:ind w:right="-30"/>
              <w:jc w:val="center"/>
            </w:pPr>
            <w:r w:rsidRPr="00F9669E">
              <w:t>1</w:t>
            </w:r>
          </w:p>
        </w:tc>
      </w:tr>
      <w:tr w:rsidR="00D639F7" w:rsidRPr="00F9669E" w:rsidTr="00D639F7">
        <w:tc>
          <w:tcPr>
            <w:tcW w:w="546" w:type="dxa"/>
            <w:vMerge/>
          </w:tcPr>
          <w:p w:rsidR="00D639F7" w:rsidRPr="00F9669E" w:rsidRDefault="00D639F7" w:rsidP="00F9669E">
            <w:pPr>
              <w:keepNext/>
              <w:ind w:right="-30"/>
              <w:jc w:val="center"/>
            </w:pPr>
          </w:p>
        </w:tc>
        <w:tc>
          <w:tcPr>
            <w:tcW w:w="3390" w:type="dxa"/>
            <w:vMerge/>
          </w:tcPr>
          <w:p w:rsidR="00D639F7" w:rsidRPr="00F9669E" w:rsidRDefault="00D639F7" w:rsidP="00F9669E">
            <w:pPr>
              <w:keepNext/>
              <w:ind w:right="-30"/>
              <w:jc w:val="center"/>
            </w:pPr>
          </w:p>
        </w:tc>
        <w:tc>
          <w:tcPr>
            <w:tcW w:w="9214" w:type="dxa"/>
          </w:tcPr>
          <w:p w:rsidR="00D639F7" w:rsidRPr="00F9669E" w:rsidRDefault="00D639F7" w:rsidP="00F9669E">
            <w:r w:rsidRPr="00F9669E">
              <w:t xml:space="preserve"> </w:t>
            </w:r>
            <w:proofErr w:type="spellStart"/>
            <w:r w:rsidRPr="00F9669E">
              <w:t>Венгер</w:t>
            </w:r>
            <w:proofErr w:type="spellEnd"/>
            <w:r w:rsidRPr="00F9669E">
              <w:t xml:space="preserve"> Л.А., Дьяченко О.М. Игры и упражнения по развитию умственных способностей детей дошкольного возраста</w:t>
            </w:r>
          </w:p>
        </w:tc>
        <w:tc>
          <w:tcPr>
            <w:tcW w:w="1417" w:type="dxa"/>
            <w:vAlign w:val="center"/>
          </w:tcPr>
          <w:p w:rsidR="00D639F7" w:rsidRPr="00F9669E" w:rsidRDefault="00D639F7" w:rsidP="00F9669E">
            <w:pPr>
              <w:keepNext/>
              <w:ind w:right="-30"/>
              <w:jc w:val="center"/>
            </w:pPr>
            <w:r w:rsidRPr="00F9669E">
              <w:t>1</w:t>
            </w:r>
          </w:p>
        </w:tc>
      </w:tr>
    </w:tbl>
    <w:p w:rsidR="00D639F7" w:rsidRPr="00F9669E" w:rsidRDefault="00D639F7" w:rsidP="00F9669E">
      <w:pPr>
        <w:rPr>
          <w:rFonts w:eastAsia="Calibri"/>
          <w:lang w:eastAsia="en-US"/>
        </w:rPr>
      </w:pPr>
    </w:p>
    <w:tbl>
      <w:tblPr>
        <w:tblStyle w:val="51"/>
        <w:tblW w:w="14567" w:type="dxa"/>
        <w:tblLook w:val="04A0" w:firstRow="1" w:lastRow="0" w:firstColumn="1" w:lastColumn="0" w:noHBand="0" w:noVBand="1"/>
      </w:tblPr>
      <w:tblGrid>
        <w:gridCol w:w="546"/>
        <w:gridCol w:w="3390"/>
        <w:gridCol w:w="9214"/>
        <w:gridCol w:w="1417"/>
      </w:tblGrid>
      <w:tr w:rsidR="00D639F7" w:rsidRPr="00F9669E" w:rsidTr="00D639F7">
        <w:tc>
          <w:tcPr>
            <w:tcW w:w="546" w:type="dxa"/>
            <w:vMerge w:val="restart"/>
          </w:tcPr>
          <w:p w:rsidR="00D639F7" w:rsidRPr="00F9669E" w:rsidRDefault="00D639F7" w:rsidP="00F9669E">
            <w:pPr>
              <w:keepNext/>
              <w:ind w:right="-30"/>
              <w:jc w:val="center"/>
            </w:pPr>
          </w:p>
        </w:tc>
        <w:tc>
          <w:tcPr>
            <w:tcW w:w="3390" w:type="dxa"/>
            <w:vMerge w:val="restart"/>
          </w:tcPr>
          <w:p w:rsidR="00D639F7" w:rsidRPr="00F9669E" w:rsidRDefault="00D639F7" w:rsidP="00F9669E">
            <w:pPr>
              <w:keepNext/>
              <w:ind w:right="-30"/>
              <w:jc w:val="center"/>
            </w:pPr>
          </w:p>
        </w:tc>
        <w:tc>
          <w:tcPr>
            <w:tcW w:w="9214" w:type="dxa"/>
          </w:tcPr>
          <w:p w:rsidR="00D639F7" w:rsidRPr="00F9669E" w:rsidRDefault="00D639F7" w:rsidP="00F9669E">
            <w:r w:rsidRPr="00F9669E">
              <w:t>Пилюгина Э.Г. Сенсорные способности малыша</w:t>
            </w:r>
          </w:p>
        </w:tc>
        <w:tc>
          <w:tcPr>
            <w:tcW w:w="1417" w:type="dxa"/>
            <w:vAlign w:val="center"/>
          </w:tcPr>
          <w:p w:rsidR="00D639F7" w:rsidRPr="00F9669E" w:rsidRDefault="00D639F7" w:rsidP="00F9669E">
            <w:pPr>
              <w:keepNext/>
              <w:ind w:right="-30"/>
              <w:jc w:val="center"/>
            </w:pPr>
            <w:r w:rsidRPr="00F9669E">
              <w:t>1</w:t>
            </w:r>
          </w:p>
        </w:tc>
      </w:tr>
      <w:tr w:rsidR="00D639F7" w:rsidRPr="00F9669E" w:rsidTr="00D639F7">
        <w:tc>
          <w:tcPr>
            <w:tcW w:w="546" w:type="dxa"/>
            <w:vMerge/>
          </w:tcPr>
          <w:p w:rsidR="00D639F7" w:rsidRPr="00F9669E" w:rsidRDefault="00D639F7" w:rsidP="00F9669E">
            <w:pPr>
              <w:keepNext/>
              <w:ind w:right="-30"/>
              <w:jc w:val="center"/>
            </w:pPr>
          </w:p>
        </w:tc>
        <w:tc>
          <w:tcPr>
            <w:tcW w:w="3390" w:type="dxa"/>
            <w:vMerge/>
          </w:tcPr>
          <w:p w:rsidR="00D639F7" w:rsidRPr="00F9669E" w:rsidRDefault="00D639F7" w:rsidP="00F9669E">
            <w:pPr>
              <w:keepNext/>
              <w:ind w:right="-30"/>
              <w:jc w:val="center"/>
            </w:pPr>
          </w:p>
        </w:tc>
        <w:tc>
          <w:tcPr>
            <w:tcW w:w="9214" w:type="dxa"/>
          </w:tcPr>
          <w:p w:rsidR="00D639F7" w:rsidRPr="00F9669E" w:rsidRDefault="00D639F7" w:rsidP="00F9669E">
            <w:proofErr w:type="spellStart"/>
            <w:r w:rsidRPr="00F9669E">
              <w:t>Венгер</w:t>
            </w:r>
            <w:proofErr w:type="spellEnd"/>
            <w:r w:rsidRPr="00F9669E">
              <w:t xml:space="preserve"> Л.А</w:t>
            </w:r>
            <w:proofErr w:type="gramStart"/>
            <w:r w:rsidRPr="00F9669E">
              <w:t xml:space="preserve">,, </w:t>
            </w:r>
            <w:proofErr w:type="gramEnd"/>
            <w:r w:rsidRPr="00F9669E">
              <w:t>Пилюгина Э.Г. Воспитание сенсорной культуры  ребенка</w:t>
            </w:r>
          </w:p>
        </w:tc>
        <w:tc>
          <w:tcPr>
            <w:tcW w:w="1417" w:type="dxa"/>
            <w:vAlign w:val="center"/>
          </w:tcPr>
          <w:p w:rsidR="00D639F7" w:rsidRPr="00F9669E" w:rsidRDefault="00D639F7" w:rsidP="00F9669E">
            <w:pPr>
              <w:keepNext/>
              <w:ind w:right="-30"/>
              <w:jc w:val="center"/>
            </w:pPr>
            <w:r w:rsidRPr="00F9669E">
              <w:t>1</w:t>
            </w:r>
          </w:p>
        </w:tc>
      </w:tr>
      <w:tr w:rsidR="00D639F7" w:rsidRPr="00F9669E" w:rsidTr="00D639F7">
        <w:tc>
          <w:tcPr>
            <w:tcW w:w="546" w:type="dxa"/>
            <w:vMerge/>
          </w:tcPr>
          <w:p w:rsidR="00D639F7" w:rsidRPr="00F9669E" w:rsidRDefault="00D639F7" w:rsidP="00F9669E">
            <w:pPr>
              <w:keepNext/>
              <w:ind w:right="-30"/>
              <w:jc w:val="center"/>
            </w:pPr>
          </w:p>
        </w:tc>
        <w:tc>
          <w:tcPr>
            <w:tcW w:w="3390" w:type="dxa"/>
            <w:vMerge/>
          </w:tcPr>
          <w:p w:rsidR="00D639F7" w:rsidRPr="00F9669E" w:rsidRDefault="00D639F7" w:rsidP="00F9669E">
            <w:pPr>
              <w:keepNext/>
              <w:ind w:right="-30"/>
              <w:jc w:val="center"/>
            </w:pPr>
          </w:p>
        </w:tc>
        <w:tc>
          <w:tcPr>
            <w:tcW w:w="9214" w:type="dxa"/>
          </w:tcPr>
          <w:p w:rsidR="00D639F7" w:rsidRPr="00F9669E" w:rsidRDefault="00D639F7" w:rsidP="00F9669E">
            <w:r w:rsidRPr="00F9669E">
              <w:t>Пилюгина Э.Г. Занятия по сенсорному воспитанию</w:t>
            </w:r>
          </w:p>
        </w:tc>
        <w:tc>
          <w:tcPr>
            <w:tcW w:w="1417" w:type="dxa"/>
            <w:vAlign w:val="center"/>
          </w:tcPr>
          <w:p w:rsidR="00D639F7" w:rsidRPr="00F9669E" w:rsidRDefault="00D639F7" w:rsidP="00F9669E">
            <w:pPr>
              <w:keepNext/>
              <w:ind w:right="-30"/>
              <w:jc w:val="center"/>
            </w:pPr>
            <w:r w:rsidRPr="00F9669E">
              <w:t>1</w:t>
            </w:r>
          </w:p>
        </w:tc>
      </w:tr>
      <w:tr w:rsidR="00D639F7" w:rsidRPr="00F9669E" w:rsidTr="00D639F7">
        <w:tc>
          <w:tcPr>
            <w:tcW w:w="546" w:type="dxa"/>
            <w:vMerge/>
          </w:tcPr>
          <w:p w:rsidR="00D639F7" w:rsidRPr="00F9669E" w:rsidRDefault="00D639F7" w:rsidP="00F9669E">
            <w:pPr>
              <w:keepNext/>
              <w:ind w:right="-30"/>
              <w:jc w:val="center"/>
            </w:pPr>
          </w:p>
        </w:tc>
        <w:tc>
          <w:tcPr>
            <w:tcW w:w="3390" w:type="dxa"/>
            <w:vMerge/>
          </w:tcPr>
          <w:p w:rsidR="00D639F7" w:rsidRPr="00F9669E" w:rsidRDefault="00D639F7" w:rsidP="00F9669E">
            <w:pPr>
              <w:keepNext/>
              <w:ind w:right="-30"/>
              <w:jc w:val="center"/>
            </w:pPr>
          </w:p>
        </w:tc>
        <w:tc>
          <w:tcPr>
            <w:tcW w:w="9214" w:type="dxa"/>
          </w:tcPr>
          <w:p w:rsidR="00D639F7" w:rsidRPr="00F9669E" w:rsidRDefault="00D639F7" w:rsidP="00F9669E">
            <w:r w:rsidRPr="00F9669E">
              <w:t>Павлова Л.Н. Развивающие игры-занятия с детьми от рождения до 3лет</w:t>
            </w:r>
          </w:p>
        </w:tc>
        <w:tc>
          <w:tcPr>
            <w:tcW w:w="1417" w:type="dxa"/>
            <w:vAlign w:val="center"/>
          </w:tcPr>
          <w:p w:rsidR="00D639F7" w:rsidRPr="00F9669E" w:rsidRDefault="00D639F7" w:rsidP="00F9669E">
            <w:pPr>
              <w:keepNext/>
              <w:ind w:right="-30"/>
              <w:jc w:val="center"/>
            </w:pPr>
            <w:r w:rsidRPr="00F9669E">
              <w:t>1</w:t>
            </w:r>
          </w:p>
        </w:tc>
      </w:tr>
      <w:tr w:rsidR="00D639F7" w:rsidRPr="00F9669E" w:rsidTr="00D639F7">
        <w:tc>
          <w:tcPr>
            <w:tcW w:w="546" w:type="dxa"/>
            <w:vMerge/>
          </w:tcPr>
          <w:p w:rsidR="00D639F7" w:rsidRPr="00F9669E" w:rsidRDefault="00D639F7" w:rsidP="00F9669E">
            <w:pPr>
              <w:keepNext/>
              <w:ind w:right="-30"/>
              <w:jc w:val="center"/>
            </w:pPr>
          </w:p>
        </w:tc>
        <w:tc>
          <w:tcPr>
            <w:tcW w:w="3390" w:type="dxa"/>
            <w:vMerge/>
          </w:tcPr>
          <w:p w:rsidR="00D639F7" w:rsidRPr="00F9669E" w:rsidRDefault="00D639F7" w:rsidP="00F9669E">
            <w:pPr>
              <w:keepNext/>
              <w:ind w:right="-30"/>
              <w:jc w:val="center"/>
            </w:pPr>
          </w:p>
        </w:tc>
        <w:tc>
          <w:tcPr>
            <w:tcW w:w="9214" w:type="dxa"/>
          </w:tcPr>
          <w:p w:rsidR="00D639F7" w:rsidRPr="00F9669E" w:rsidRDefault="00D639F7" w:rsidP="00F9669E">
            <w:r w:rsidRPr="00F9669E">
              <w:t>Смоленцева А.А. Сюжетн</w:t>
            </w:r>
            <w:proofErr w:type="gramStart"/>
            <w:r w:rsidRPr="00F9669E">
              <w:t>о-</w:t>
            </w:r>
            <w:proofErr w:type="gramEnd"/>
            <w:r w:rsidRPr="00F9669E">
              <w:t xml:space="preserve"> дидактические игры с математическим содержанием</w:t>
            </w:r>
          </w:p>
        </w:tc>
        <w:tc>
          <w:tcPr>
            <w:tcW w:w="1417" w:type="dxa"/>
            <w:vAlign w:val="center"/>
          </w:tcPr>
          <w:p w:rsidR="00D639F7" w:rsidRPr="00F9669E" w:rsidRDefault="00D639F7" w:rsidP="00F9669E">
            <w:pPr>
              <w:keepNext/>
              <w:ind w:right="-30"/>
              <w:jc w:val="center"/>
            </w:pPr>
            <w:r w:rsidRPr="00F9669E">
              <w:t>1</w:t>
            </w:r>
          </w:p>
        </w:tc>
      </w:tr>
      <w:tr w:rsidR="00D639F7" w:rsidRPr="00F9669E" w:rsidTr="00D639F7">
        <w:tc>
          <w:tcPr>
            <w:tcW w:w="546" w:type="dxa"/>
            <w:vMerge/>
          </w:tcPr>
          <w:p w:rsidR="00D639F7" w:rsidRPr="00F9669E" w:rsidRDefault="00D639F7" w:rsidP="00F9669E">
            <w:pPr>
              <w:keepNext/>
              <w:ind w:right="-30"/>
              <w:jc w:val="center"/>
            </w:pPr>
          </w:p>
        </w:tc>
        <w:tc>
          <w:tcPr>
            <w:tcW w:w="3390" w:type="dxa"/>
            <w:vMerge/>
          </w:tcPr>
          <w:p w:rsidR="00D639F7" w:rsidRPr="00F9669E" w:rsidRDefault="00D639F7" w:rsidP="00F9669E">
            <w:pPr>
              <w:keepNext/>
              <w:ind w:right="-30"/>
              <w:jc w:val="center"/>
            </w:pPr>
          </w:p>
        </w:tc>
        <w:tc>
          <w:tcPr>
            <w:tcW w:w="9214" w:type="dxa"/>
          </w:tcPr>
          <w:p w:rsidR="00D639F7" w:rsidRPr="00F9669E" w:rsidRDefault="00D639F7" w:rsidP="00F9669E">
            <w:r w:rsidRPr="00F9669E">
              <w:t xml:space="preserve">Новикова В.П. Математика в детском саду </w:t>
            </w:r>
          </w:p>
        </w:tc>
        <w:tc>
          <w:tcPr>
            <w:tcW w:w="1417" w:type="dxa"/>
            <w:vAlign w:val="center"/>
          </w:tcPr>
          <w:p w:rsidR="00D639F7" w:rsidRPr="00F9669E" w:rsidRDefault="00D639F7" w:rsidP="00F9669E">
            <w:pPr>
              <w:keepNext/>
              <w:ind w:right="-30"/>
              <w:jc w:val="center"/>
            </w:pPr>
            <w:r w:rsidRPr="00F9669E">
              <w:t>1</w:t>
            </w:r>
          </w:p>
        </w:tc>
      </w:tr>
      <w:tr w:rsidR="00D639F7" w:rsidRPr="00F9669E" w:rsidTr="00D639F7">
        <w:tc>
          <w:tcPr>
            <w:tcW w:w="546" w:type="dxa"/>
            <w:vMerge/>
          </w:tcPr>
          <w:p w:rsidR="00D639F7" w:rsidRPr="00F9669E" w:rsidRDefault="00D639F7" w:rsidP="00F9669E">
            <w:pPr>
              <w:keepNext/>
              <w:ind w:right="-30"/>
              <w:jc w:val="center"/>
            </w:pPr>
          </w:p>
        </w:tc>
        <w:tc>
          <w:tcPr>
            <w:tcW w:w="3390" w:type="dxa"/>
            <w:vMerge/>
          </w:tcPr>
          <w:p w:rsidR="00D639F7" w:rsidRPr="00F9669E" w:rsidRDefault="00D639F7" w:rsidP="00F9669E">
            <w:pPr>
              <w:keepNext/>
              <w:ind w:right="-30"/>
              <w:jc w:val="center"/>
            </w:pPr>
          </w:p>
        </w:tc>
        <w:tc>
          <w:tcPr>
            <w:tcW w:w="9214" w:type="dxa"/>
          </w:tcPr>
          <w:p w:rsidR="00D639F7" w:rsidRPr="00F9669E" w:rsidRDefault="00D639F7" w:rsidP="00F9669E">
            <w:proofErr w:type="spellStart"/>
            <w:r w:rsidRPr="00F9669E">
              <w:t>Венгер</w:t>
            </w:r>
            <w:proofErr w:type="spellEnd"/>
            <w:r w:rsidRPr="00F9669E">
              <w:t xml:space="preserve"> Л.А. Дидактические игры и упражнения  по сенсорному воспитанию дошкольников</w:t>
            </w:r>
          </w:p>
        </w:tc>
        <w:tc>
          <w:tcPr>
            <w:tcW w:w="1417" w:type="dxa"/>
            <w:vAlign w:val="center"/>
          </w:tcPr>
          <w:p w:rsidR="00D639F7" w:rsidRPr="00F9669E" w:rsidRDefault="00D639F7" w:rsidP="00F9669E">
            <w:pPr>
              <w:keepNext/>
              <w:ind w:right="-30"/>
              <w:jc w:val="center"/>
            </w:pPr>
            <w:r w:rsidRPr="00F9669E">
              <w:t>1</w:t>
            </w:r>
          </w:p>
        </w:tc>
      </w:tr>
      <w:tr w:rsidR="00D639F7" w:rsidRPr="00F9669E" w:rsidTr="00D639F7">
        <w:tc>
          <w:tcPr>
            <w:tcW w:w="546" w:type="dxa"/>
            <w:vMerge/>
          </w:tcPr>
          <w:p w:rsidR="00D639F7" w:rsidRPr="00F9669E" w:rsidRDefault="00D639F7" w:rsidP="00F9669E">
            <w:pPr>
              <w:keepNext/>
              <w:ind w:right="-30"/>
              <w:jc w:val="center"/>
            </w:pPr>
          </w:p>
        </w:tc>
        <w:tc>
          <w:tcPr>
            <w:tcW w:w="3390" w:type="dxa"/>
            <w:vMerge/>
          </w:tcPr>
          <w:p w:rsidR="00D639F7" w:rsidRPr="00F9669E" w:rsidRDefault="00D639F7" w:rsidP="00F9669E">
            <w:pPr>
              <w:keepNext/>
              <w:ind w:right="-30"/>
              <w:jc w:val="center"/>
            </w:pPr>
          </w:p>
        </w:tc>
        <w:tc>
          <w:tcPr>
            <w:tcW w:w="9214" w:type="dxa"/>
          </w:tcPr>
          <w:p w:rsidR="00D639F7" w:rsidRPr="00F9669E" w:rsidRDefault="00D639F7" w:rsidP="00F9669E">
            <w:r w:rsidRPr="00F9669E">
              <w:t>Смоленцева А.А., Суворова О.В. Математика в проблемных ситуациях  для маленьких детей</w:t>
            </w:r>
          </w:p>
        </w:tc>
        <w:tc>
          <w:tcPr>
            <w:tcW w:w="1417" w:type="dxa"/>
            <w:vAlign w:val="center"/>
          </w:tcPr>
          <w:p w:rsidR="00D639F7" w:rsidRPr="00F9669E" w:rsidRDefault="00D639F7" w:rsidP="00F9669E">
            <w:pPr>
              <w:keepNext/>
              <w:ind w:right="-30"/>
              <w:jc w:val="center"/>
            </w:pPr>
            <w:r w:rsidRPr="00F9669E">
              <w:t>1</w:t>
            </w:r>
          </w:p>
        </w:tc>
      </w:tr>
      <w:tr w:rsidR="00D639F7" w:rsidRPr="00F9669E" w:rsidTr="00D639F7">
        <w:tc>
          <w:tcPr>
            <w:tcW w:w="546" w:type="dxa"/>
            <w:vMerge/>
          </w:tcPr>
          <w:p w:rsidR="00D639F7" w:rsidRPr="00F9669E" w:rsidRDefault="00D639F7" w:rsidP="00F9669E">
            <w:pPr>
              <w:keepNext/>
              <w:ind w:right="-30"/>
              <w:jc w:val="center"/>
            </w:pPr>
          </w:p>
        </w:tc>
        <w:tc>
          <w:tcPr>
            <w:tcW w:w="3390" w:type="dxa"/>
            <w:vMerge/>
          </w:tcPr>
          <w:p w:rsidR="00D639F7" w:rsidRPr="00F9669E" w:rsidRDefault="00D639F7" w:rsidP="00F9669E">
            <w:pPr>
              <w:keepNext/>
              <w:ind w:right="-30"/>
              <w:jc w:val="center"/>
            </w:pPr>
          </w:p>
        </w:tc>
        <w:tc>
          <w:tcPr>
            <w:tcW w:w="9214" w:type="dxa"/>
          </w:tcPr>
          <w:p w:rsidR="00D639F7" w:rsidRPr="00F9669E" w:rsidRDefault="00D639F7" w:rsidP="00F9669E">
            <w:proofErr w:type="spellStart"/>
            <w:r w:rsidRPr="00F9669E">
              <w:t>Поддьяков</w:t>
            </w:r>
            <w:proofErr w:type="spellEnd"/>
            <w:r w:rsidRPr="00F9669E">
              <w:t xml:space="preserve"> </w:t>
            </w:r>
            <w:proofErr w:type="spellStart"/>
            <w:r w:rsidRPr="00F9669E">
              <w:t>Н.П.,Сохин</w:t>
            </w:r>
            <w:proofErr w:type="spellEnd"/>
            <w:r w:rsidRPr="00F9669E">
              <w:t xml:space="preserve"> Ф.А. Умственное воспитание детей дошкольного возраста</w:t>
            </w:r>
          </w:p>
        </w:tc>
        <w:tc>
          <w:tcPr>
            <w:tcW w:w="1417" w:type="dxa"/>
            <w:vAlign w:val="center"/>
          </w:tcPr>
          <w:p w:rsidR="00D639F7" w:rsidRPr="00F9669E" w:rsidRDefault="00D639F7" w:rsidP="00F9669E">
            <w:pPr>
              <w:keepNext/>
              <w:ind w:right="-30"/>
              <w:jc w:val="center"/>
            </w:pPr>
            <w:r w:rsidRPr="00F9669E">
              <w:t>1</w:t>
            </w:r>
          </w:p>
        </w:tc>
      </w:tr>
      <w:tr w:rsidR="00D639F7" w:rsidRPr="00F9669E" w:rsidTr="00D639F7">
        <w:tc>
          <w:tcPr>
            <w:tcW w:w="546" w:type="dxa"/>
            <w:vMerge/>
          </w:tcPr>
          <w:p w:rsidR="00D639F7" w:rsidRPr="00F9669E" w:rsidRDefault="00D639F7" w:rsidP="00F9669E">
            <w:pPr>
              <w:keepNext/>
              <w:ind w:right="-30"/>
              <w:jc w:val="center"/>
            </w:pPr>
          </w:p>
        </w:tc>
        <w:tc>
          <w:tcPr>
            <w:tcW w:w="3390" w:type="dxa"/>
            <w:vMerge/>
          </w:tcPr>
          <w:p w:rsidR="00D639F7" w:rsidRPr="00F9669E" w:rsidRDefault="00D639F7" w:rsidP="00F9669E">
            <w:pPr>
              <w:keepNext/>
              <w:ind w:right="-30"/>
              <w:jc w:val="center"/>
            </w:pPr>
          </w:p>
        </w:tc>
        <w:tc>
          <w:tcPr>
            <w:tcW w:w="9214" w:type="dxa"/>
          </w:tcPr>
          <w:p w:rsidR="00D639F7" w:rsidRPr="00F9669E" w:rsidRDefault="00D639F7" w:rsidP="00F9669E">
            <w:r w:rsidRPr="00F9669E">
              <w:t xml:space="preserve">Максаков А.Н., </w:t>
            </w:r>
            <w:proofErr w:type="spellStart"/>
            <w:r w:rsidRPr="00F9669E">
              <w:t>Тумакова</w:t>
            </w:r>
            <w:proofErr w:type="spellEnd"/>
            <w:r w:rsidRPr="00F9669E">
              <w:t xml:space="preserve"> Г.А. </w:t>
            </w:r>
            <w:proofErr w:type="gramStart"/>
            <w:r w:rsidRPr="00F9669E">
              <w:t>Учите</w:t>
            </w:r>
            <w:proofErr w:type="gramEnd"/>
            <w:r w:rsidRPr="00F9669E">
              <w:t xml:space="preserve"> играя, 1983.</w:t>
            </w:r>
          </w:p>
        </w:tc>
        <w:tc>
          <w:tcPr>
            <w:tcW w:w="1417" w:type="dxa"/>
            <w:vAlign w:val="center"/>
          </w:tcPr>
          <w:p w:rsidR="00D639F7" w:rsidRPr="00F9669E" w:rsidRDefault="00D639F7" w:rsidP="00F9669E">
            <w:pPr>
              <w:keepNext/>
              <w:ind w:right="-30"/>
              <w:jc w:val="center"/>
            </w:pPr>
            <w:r w:rsidRPr="00F9669E">
              <w:t>1</w:t>
            </w:r>
          </w:p>
        </w:tc>
      </w:tr>
      <w:tr w:rsidR="00D639F7" w:rsidRPr="00F9669E" w:rsidTr="00D639F7">
        <w:tc>
          <w:tcPr>
            <w:tcW w:w="546" w:type="dxa"/>
            <w:vMerge/>
          </w:tcPr>
          <w:p w:rsidR="00D639F7" w:rsidRPr="00F9669E" w:rsidRDefault="00D639F7" w:rsidP="00F9669E">
            <w:pPr>
              <w:keepNext/>
              <w:ind w:right="-30"/>
              <w:jc w:val="center"/>
            </w:pPr>
          </w:p>
        </w:tc>
        <w:tc>
          <w:tcPr>
            <w:tcW w:w="3390" w:type="dxa"/>
            <w:vMerge/>
          </w:tcPr>
          <w:p w:rsidR="00D639F7" w:rsidRPr="00F9669E" w:rsidRDefault="00D639F7" w:rsidP="00F9669E">
            <w:pPr>
              <w:keepNext/>
              <w:ind w:right="-30"/>
              <w:jc w:val="center"/>
            </w:pPr>
          </w:p>
        </w:tc>
        <w:tc>
          <w:tcPr>
            <w:tcW w:w="9214" w:type="dxa"/>
          </w:tcPr>
          <w:p w:rsidR="00D639F7" w:rsidRPr="00F9669E" w:rsidRDefault="00D639F7" w:rsidP="00F9669E">
            <w:proofErr w:type="spellStart"/>
            <w:r w:rsidRPr="00F9669E">
              <w:t>Фидлер</w:t>
            </w:r>
            <w:proofErr w:type="spellEnd"/>
            <w:r w:rsidRPr="00F9669E">
              <w:t xml:space="preserve"> М. Математика уже в детском саду, 1981.</w:t>
            </w:r>
          </w:p>
        </w:tc>
        <w:tc>
          <w:tcPr>
            <w:tcW w:w="1417" w:type="dxa"/>
            <w:vAlign w:val="center"/>
          </w:tcPr>
          <w:p w:rsidR="00D639F7" w:rsidRPr="00F9669E" w:rsidRDefault="00D639F7" w:rsidP="00F9669E">
            <w:pPr>
              <w:keepNext/>
              <w:ind w:right="-30"/>
              <w:jc w:val="center"/>
            </w:pPr>
            <w:r w:rsidRPr="00F9669E">
              <w:t>1</w:t>
            </w:r>
          </w:p>
        </w:tc>
      </w:tr>
      <w:tr w:rsidR="00D639F7" w:rsidRPr="00F9669E" w:rsidTr="00D639F7">
        <w:tc>
          <w:tcPr>
            <w:tcW w:w="546" w:type="dxa"/>
            <w:vMerge/>
          </w:tcPr>
          <w:p w:rsidR="00D639F7" w:rsidRPr="00F9669E" w:rsidRDefault="00D639F7" w:rsidP="00F9669E">
            <w:pPr>
              <w:keepNext/>
              <w:ind w:right="-30"/>
              <w:jc w:val="center"/>
            </w:pPr>
          </w:p>
        </w:tc>
        <w:tc>
          <w:tcPr>
            <w:tcW w:w="3390" w:type="dxa"/>
            <w:vMerge/>
          </w:tcPr>
          <w:p w:rsidR="00D639F7" w:rsidRPr="00F9669E" w:rsidRDefault="00D639F7" w:rsidP="00F9669E">
            <w:pPr>
              <w:keepNext/>
              <w:ind w:right="-30"/>
              <w:jc w:val="center"/>
            </w:pPr>
          </w:p>
        </w:tc>
        <w:tc>
          <w:tcPr>
            <w:tcW w:w="9214" w:type="dxa"/>
          </w:tcPr>
          <w:p w:rsidR="00D639F7" w:rsidRPr="00F9669E" w:rsidRDefault="00D639F7" w:rsidP="00F9669E">
            <w:r w:rsidRPr="00F9669E">
              <w:t>Афанасьева И.П. Маленькими шагами в большой мир знаний</w:t>
            </w:r>
          </w:p>
        </w:tc>
        <w:tc>
          <w:tcPr>
            <w:tcW w:w="1417" w:type="dxa"/>
            <w:vAlign w:val="center"/>
          </w:tcPr>
          <w:p w:rsidR="00D639F7" w:rsidRPr="00F9669E" w:rsidRDefault="00D639F7" w:rsidP="00F9669E">
            <w:pPr>
              <w:keepNext/>
              <w:ind w:right="-30"/>
              <w:jc w:val="center"/>
            </w:pPr>
            <w:r w:rsidRPr="00F9669E">
              <w:t>1</w:t>
            </w:r>
          </w:p>
        </w:tc>
      </w:tr>
      <w:tr w:rsidR="00D639F7" w:rsidRPr="00F9669E" w:rsidTr="00D639F7">
        <w:tc>
          <w:tcPr>
            <w:tcW w:w="546" w:type="dxa"/>
            <w:vMerge/>
          </w:tcPr>
          <w:p w:rsidR="00D639F7" w:rsidRPr="00F9669E" w:rsidRDefault="00D639F7" w:rsidP="00F9669E">
            <w:pPr>
              <w:keepNext/>
              <w:ind w:right="-30"/>
              <w:jc w:val="center"/>
            </w:pPr>
          </w:p>
        </w:tc>
        <w:tc>
          <w:tcPr>
            <w:tcW w:w="3390" w:type="dxa"/>
            <w:vMerge/>
          </w:tcPr>
          <w:p w:rsidR="00D639F7" w:rsidRPr="00F9669E" w:rsidRDefault="00D639F7" w:rsidP="00F9669E">
            <w:pPr>
              <w:keepNext/>
              <w:ind w:right="-30"/>
              <w:jc w:val="center"/>
            </w:pPr>
          </w:p>
        </w:tc>
        <w:tc>
          <w:tcPr>
            <w:tcW w:w="9214" w:type="dxa"/>
          </w:tcPr>
          <w:p w:rsidR="00D639F7" w:rsidRPr="00F9669E" w:rsidRDefault="00D639F7" w:rsidP="00F9669E">
            <w:proofErr w:type="spellStart"/>
            <w:r w:rsidRPr="00F9669E">
              <w:t>Гусарова</w:t>
            </w:r>
            <w:proofErr w:type="spellEnd"/>
            <w:r w:rsidRPr="00F9669E">
              <w:t xml:space="preserve"> Н.Н. Беседы по картинке. Времена года</w:t>
            </w:r>
          </w:p>
        </w:tc>
        <w:tc>
          <w:tcPr>
            <w:tcW w:w="1417" w:type="dxa"/>
            <w:vAlign w:val="center"/>
          </w:tcPr>
          <w:p w:rsidR="00D639F7" w:rsidRPr="00F9669E" w:rsidRDefault="00D639F7" w:rsidP="00F9669E">
            <w:pPr>
              <w:keepNext/>
              <w:ind w:right="-30"/>
              <w:jc w:val="center"/>
            </w:pPr>
            <w:r w:rsidRPr="00F9669E">
              <w:t>1</w:t>
            </w:r>
          </w:p>
        </w:tc>
      </w:tr>
      <w:tr w:rsidR="00D639F7" w:rsidRPr="00F9669E" w:rsidTr="00D639F7">
        <w:tc>
          <w:tcPr>
            <w:tcW w:w="546" w:type="dxa"/>
            <w:vMerge/>
          </w:tcPr>
          <w:p w:rsidR="00D639F7" w:rsidRPr="00F9669E" w:rsidRDefault="00D639F7" w:rsidP="00F9669E">
            <w:pPr>
              <w:keepNext/>
              <w:ind w:right="-30"/>
              <w:jc w:val="center"/>
            </w:pPr>
          </w:p>
        </w:tc>
        <w:tc>
          <w:tcPr>
            <w:tcW w:w="3390" w:type="dxa"/>
            <w:vMerge/>
          </w:tcPr>
          <w:p w:rsidR="00D639F7" w:rsidRPr="00F9669E" w:rsidRDefault="00D639F7" w:rsidP="00F9669E">
            <w:pPr>
              <w:keepNext/>
              <w:ind w:right="-30"/>
              <w:jc w:val="center"/>
            </w:pPr>
          </w:p>
        </w:tc>
        <w:tc>
          <w:tcPr>
            <w:tcW w:w="9214" w:type="dxa"/>
          </w:tcPr>
          <w:p w:rsidR="00D639F7" w:rsidRPr="00F9669E" w:rsidRDefault="00D639F7" w:rsidP="00F9669E">
            <w:proofErr w:type="spellStart"/>
            <w:r w:rsidRPr="00F9669E">
              <w:t>Воронкевич</w:t>
            </w:r>
            <w:proofErr w:type="spellEnd"/>
            <w:r w:rsidRPr="00F9669E">
              <w:t xml:space="preserve"> О.А. Добро пожаловать в экологию, часть 1</w:t>
            </w:r>
          </w:p>
        </w:tc>
        <w:tc>
          <w:tcPr>
            <w:tcW w:w="1417" w:type="dxa"/>
            <w:vAlign w:val="center"/>
          </w:tcPr>
          <w:p w:rsidR="00D639F7" w:rsidRPr="00F9669E" w:rsidRDefault="00D639F7" w:rsidP="00F9669E">
            <w:pPr>
              <w:keepNext/>
              <w:ind w:right="-30"/>
              <w:jc w:val="center"/>
            </w:pPr>
            <w:r w:rsidRPr="00F9669E">
              <w:t>1</w:t>
            </w:r>
          </w:p>
        </w:tc>
      </w:tr>
      <w:tr w:rsidR="00D639F7" w:rsidRPr="00F9669E" w:rsidTr="00D639F7">
        <w:tc>
          <w:tcPr>
            <w:tcW w:w="546" w:type="dxa"/>
            <w:vMerge/>
          </w:tcPr>
          <w:p w:rsidR="00D639F7" w:rsidRPr="00F9669E" w:rsidRDefault="00D639F7" w:rsidP="00F9669E">
            <w:pPr>
              <w:keepNext/>
              <w:ind w:right="-30"/>
              <w:jc w:val="center"/>
            </w:pPr>
          </w:p>
        </w:tc>
        <w:tc>
          <w:tcPr>
            <w:tcW w:w="3390" w:type="dxa"/>
            <w:vMerge/>
          </w:tcPr>
          <w:p w:rsidR="00D639F7" w:rsidRPr="00F9669E" w:rsidRDefault="00D639F7" w:rsidP="00F9669E">
            <w:pPr>
              <w:keepNext/>
              <w:ind w:right="-30"/>
              <w:jc w:val="center"/>
            </w:pPr>
          </w:p>
        </w:tc>
        <w:tc>
          <w:tcPr>
            <w:tcW w:w="9214" w:type="dxa"/>
          </w:tcPr>
          <w:p w:rsidR="00D639F7" w:rsidRPr="00F9669E" w:rsidRDefault="00D639F7" w:rsidP="00F9669E">
            <w:proofErr w:type="spellStart"/>
            <w:r w:rsidRPr="00F9669E">
              <w:t>Воронкевич</w:t>
            </w:r>
            <w:proofErr w:type="spellEnd"/>
            <w:r w:rsidRPr="00F9669E">
              <w:t xml:space="preserve"> О.А. Добро пожаловать в экологию, часть</w:t>
            </w:r>
            <w:proofErr w:type="gramStart"/>
            <w:r w:rsidRPr="00F9669E">
              <w:t>2</w:t>
            </w:r>
            <w:proofErr w:type="gramEnd"/>
          </w:p>
        </w:tc>
        <w:tc>
          <w:tcPr>
            <w:tcW w:w="1417" w:type="dxa"/>
            <w:vAlign w:val="center"/>
          </w:tcPr>
          <w:p w:rsidR="00D639F7" w:rsidRPr="00F9669E" w:rsidRDefault="00D639F7" w:rsidP="00F9669E">
            <w:pPr>
              <w:keepNext/>
              <w:ind w:right="-30"/>
              <w:jc w:val="center"/>
            </w:pPr>
            <w:r w:rsidRPr="00F9669E">
              <w:t>1</w:t>
            </w:r>
          </w:p>
        </w:tc>
      </w:tr>
      <w:tr w:rsidR="00D639F7" w:rsidRPr="00F9669E" w:rsidTr="00D639F7">
        <w:tc>
          <w:tcPr>
            <w:tcW w:w="546" w:type="dxa"/>
            <w:vMerge/>
          </w:tcPr>
          <w:p w:rsidR="00D639F7" w:rsidRPr="00F9669E" w:rsidRDefault="00D639F7" w:rsidP="00F9669E">
            <w:pPr>
              <w:keepNext/>
              <w:ind w:right="-30"/>
              <w:jc w:val="center"/>
            </w:pPr>
          </w:p>
        </w:tc>
        <w:tc>
          <w:tcPr>
            <w:tcW w:w="3390" w:type="dxa"/>
            <w:vMerge/>
          </w:tcPr>
          <w:p w:rsidR="00D639F7" w:rsidRPr="00F9669E" w:rsidRDefault="00D639F7" w:rsidP="00F9669E">
            <w:pPr>
              <w:keepNext/>
              <w:ind w:right="-30"/>
              <w:jc w:val="center"/>
            </w:pPr>
          </w:p>
        </w:tc>
        <w:tc>
          <w:tcPr>
            <w:tcW w:w="9214" w:type="dxa"/>
          </w:tcPr>
          <w:p w:rsidR="00D639F7" w:rsidRPr="00F9669E" w:rsidRDefault="00D639F7" w:rsidP="00F9669E">
            <w:proofErr w:type="spellStart"/>
            <w:r w:rsidRPr="00F9669E">
              <w:t>Воронкевич</w:t>
            </w:r>
            <w:proofErr w:type="spellEnd"/>
            <w:r w:rsidRPr="00F9669E">
              <w:t xml:space="preserve"> О.А. Добро пожаловать в экологию. Перспективный план работы по формированию экологической культуры  у детей дошкольного возраста</w:t>
            </w:r>
          </w:p>
        </w:tc>
        <w:tc>
          <w:tcPr>
            <w:tcW w:w="1417" w:type="dxa"/>
            <w:vAlign w:val="center"/>
          </w:tcPr>
          <w:p w:rsidR="00D639F7" w:rsidRPr="00F9669E" w:rsidRDefault="00D639F7" w:rsidP="00F9669E">
            <w:pPr>
              <w:keepNext/>
              <w:ind w:right="-30"/>
              <w:jc w:val="center"/>
            </w:pPr>
            <w:r w:rsidRPr="00F9669E">
              <w:t>1</w:t>
            </w:r>
          </w:p>
        </w:tc>
      </w:tr>
      <w:tr w:rsidR="00D639F7" w:rsidRPr="00F9669E" w:rsidTr="00D639F7">
        <w:tc>
          <w:tcPr>
            <w:tcW w:w="546" w:type="dxa"/>
            <w:vMerge/>
          </w:tcPr>
          <w:p w:rsidR="00D639F7" w:rsidRPr="00F9669E" w:rsidRDefault="00D639F7" w:rsidP="00F9669E">
            <w:pPr>
              <w:keepNext/>
              <w:ind w:right="-30"/>
              <w:jc w:val="center"/>
            </w:pPr>
          </w:p>
        </w:tc>
        <w:tc>
          <w:tcPr>
            <w:tcW w:w="3390" w:type="dxa"/>
            <w:vMerge/>
          </w:tcPr>
          <w:p w:rsidR="00D639F7" w:rsidRPr="00F9669E" w:rsidRDefault="00D639F7" w:rsidP="00F9669E">
            <w:pPr>
              <w:keepNext/>
              <w:ind w:right="-30"/>
              <w:jc w:val="center"/>
            </w:pPr>
          </w:p>
        </w:tc>
        <w:tc>
          <w:tcPr>
            <w:tcW w:w="9214" w:type="dxa"/>
          </w:tcPr>
          <w:p w:rsidR="00D639F7" w:rsidRPr="00F9669E" w:rsidRDefault="00D639F7" w:rsidP="00F9669E">
            <w:r w:rsidRPr="00F9669E">
              <w:t>Николаева С.Н. Воспитание экологической культуры в дошкольном детстве</w:t>
            </w:r>
          </w:p>
        </w:tc>
        <w:tc>
          <w:tcPr>
            <w:tcW w:w="1417" w:type="dxa"/>
            <w:vAlign w:val="center"/>
          </w:tcPr>
          <w:p w:rsidR="00D639F7" w:rsidRPr="00F9669E" w:rsidRDefault="00D639F7" w:rsidP="00F9669E">
            <w:pPr>
              <w:keepNext/>
              <w:ind w:right="-30"/>
              <w:jc w:val="center"/>
            </w:pPr>
            <w:r w:rsidRPr="00F9669E">
              <w:t>1</w:t>
            </w:r>
          </w:p>
        </w:tc>
      </w:tr>
      <w:tr w:rsidR="00D639F7" w:rsidRPr="00F9669E" w:rsidTr="00D639F7">
        <w:tc>
          <w:tcPr>
            <w:tcW w:w="546" w:type="dxa"/>
            <w:vMerge/>
          </w:tcPr>
          <w:p w:rsidR="00D639F7" w:rsidRPr="00F9669E" w:rsidRDefault="00D639F7" w:rsidP="00F9669E">
            <w:pPr>
              <w:keepNext/>
              <w:ind w:right="-30"/>
              <w:jc w:val="center"/>
            </w:pPr>
          </w:p>
        </w:tc>
        <w:tc>
          <w:tcPr>
            <w:tcW w:w="3390" w:type="dxa"/>
            <w:vMerge/>
          </w:tcPr>
          <w:p w:rsidR="00D639F7" w:rsidRPr="00F9669E" w:rsidRDefault="00D639F7" w:rsidP="00F9669E">
            <w:pPr>
              <w:keepNext/>
              <w:ind w:right="-30"/>
              <w:jc w:val="center"/>
            </w:pPr>
          </w:p>
        </w:tc>
        <w:tc>
          <w:tcPr>
            <w:tcW w:w="9214" w:type="dxa"/>
          </w:tcPr>
          <w:p w:rsidR="00D639F7" w:rsidRPr="00F9669E" w:rsidRDefault="00D639F7" w:rsidP="00F9669E">
            <w:r w:rsidRPr="00F9669E">
              <w:t>Кондратьева Н.Н. Программа экологического образования детей «Мы»</w:t>
            </w:r>
          </w:p>
        </w:tc>
        <w:tc>
          <w:tcPr>
            <w:tcW w:w="1417" w:type="dxa"/>
            <w:vAlign w:val="center"/>
          </w:tcPr>
          <w:p w:rsidR="00D639F7" w:rsidRPr="00F9669E" w:rsidRDefault="00D639F7" w:rsidP="00F9669E">
            <w:pPr>
              <w:keepNext/>
              <w:ind w:right="-30"/>
              <w:jc w:val="center"/>
            </w:pPr>
            <w:r w:rsidRPr="00F9669E">
              <w:t>1</w:t>
            </w:r>
          </w:p>
        </w:tc>
      </w:tr>
      <w:tr w:rsidR="00D639F7" w:rsidRPr="00F9669E" w:rsidTr="00D639F7">
        <w:tc>
          <w:tcPr>
            <w:tcW w:w="546" w:type="dxa"/>
            <w:vMerge/>
          </w:tcPr>
          <w:p w:rsidR="00D639F7" w:rsidRPr="00F9669E" w:rsidRDefault="00D639F7" w:rsidP="00F9669E">
            <w:pPr>
              <w:keepNext/>
              <w:ind w:right="-30"/>
              <w:jc w:val="center"/>
            </w:pPr>
          </w:p>
        </w:tc>
        <w:tc>
          <w:tcPr>
            <w:tcW w:w="3390" w:type="dxa"/>
            <w:vMerge/>
          </w:tcPr>
          <w:p w:rsidR="00D639F7" w:rsidRPr="00F9669E" w:rsidRDefault="00D639F7" w:rsidP="00F9669E">
            <w:pPr>
              <w:keepNext/>
              <w:ind w:right="-30"/>
              <w:jc w:val="center"/>
            </w:pPr>
          </w:p>
        </w:tc>
        <w:tc>
          <w:tcPr>
            <w:tcW w:w="9214" w:type="dxa"/>
          </w:tcPr>
          <w:p w:rsidR="00D639F7" w:rsidRPr="00F9669E" w:rsidRDefault="00D639F7" w:rsidP="00F9669E">
            <w:r w:rsidRPr="00F9669E">
              <w:t>Николаева С.Н. Экологическое воспитание младших дошкольников</w:t>
            </w:r>
          </w:p>
        </w:tc>
        <w:tc>
          <w:tcPr>
            <w:tcW w:w="1417" w:type="dxa"/>
            <w:vAlign w:val="center"/>
          </w:tcPr>
          <w:p w:rsidR="00D639F7" w:rsidRPr="00F9669E" w:rsidRDefault="00D639F7" w:rsidP="00F9669E">
            <w:pPr>
              <w:keepNext/>
              <w:ind w:right="-30"/>
              <w:jc w:val="center"/>
            </w:pPr>
            <w:r w:rsidRPr="00F9669E">
              <w:t>1</w:t>
            </w:r>
          </w:p>
        </w:tc>
      </w:tr>
      <w:tr w:rsidR="00D639F7" w:rsidRPr="00F9669E" w:rsidTr="00D639F7">
        <w:tc>
          <w:tcPr>
            <w:tcW w:w="546" w:type="dxa"/>
            <w:vMerge/>
          </w:tcPr>
          <w:p w:rsidR="00D639F7" w:rsidRPr="00F9669E" w:rsidRDefault="00D639F7" w:rsidP="00F9669E">
            <w:pPr>
              <w:keepNext/>
              <w:ind w:right="-30"/>
              <w:jc w:val="center"/>
            </w:pPr>
          </w:p>
        </w:tc>
        <w:tc>
          <w:tcPr>
            <w:tcW w:w="3390" w:type="dxa"/>
            <w:vMerge/>
          </w:tcPr>
          <w:p w:rsidR="00D639F7" w:rsidRPr="00F9669E" w:rsidRDefault="00D639F7" w:rsidP="00F9669E">
            <w:pPr>
              <w:keepNext/>
              <w:ind w:right="-30"/>
              <w:jc w:val="center"/>
            </w:pPr>
          </w:p>
        </w:tc>
        <w:tc>
          <w:tcPr>
            <w:tcW w:w="9214" w:type="dxa"/>
          </w:tcPr>
          <w:p w:rsidR="00D639F7" w:rsidRPr="00F9669E" w:rsidRDefault="00D639F7" w:rsidP="00F9669E">
            <w:r w:rsidRPr="00F9669E">
              <w:t>Николаева С.Н. Ознакомление дошкольников с неживой природой</w:t>
            </w:r>
          </w:p>
        </w:tc>
        <w:tc>
          <w:tcPr>
            <w:tcW w:w="1417" w:type="dxa"/>
            <w:vAlign w:val="center"/>
          </w:tcPr>
          <w:p w:rsidR="00D639F7" w:rsidRPr="00F9669E" w:rsidRDefault="00D639F7" w:rsidP="00F9669E">
            <w:pPr>
              <w:keepNext/>
              <w:ind w:right="-30"/>
              <w:jc w:val="center"/>
            </w:pPr>
            <w:r w:rsidRPr="00F9669E">
              <w:t>1</w:t>
            </w:r>
          </w:p>
        </w:tc>
      </w:tr>
      <w:tr w:rsidR="00D639F7" w:rsidRPr="00F9669E" w:rsidTr="00D639F7">
        <w:tc>
          <w:tcPr>
            <w:tcW w:w="546" w:type="dxa"/>
            <w:vMerge/>
          </w:tcPr>
          <w:p w:rsidR="00D639F7" w:rsidRPr="00F9669E" w:rsidRDefault="00D639F7" w:rsidP="00F9669E">
            <w:pPr>
              <w:keepNext/>
              <w:ind w:right="-30"/>
              <w:jc w:val="center"/>
            </w:pPr>
          </w:p>
        </w:tc>
        <w:tc>
          <w:tcPr>
            <w:tcW w:w="3390" w:type="dxa"/>
            <w:vMerge/>
          </w:tcPr>
          <w:p w:rsidR="00D639F7" w:rsidRPr="00F9669E" w:rsidRDefault="00D639F7" w:rsidP="00F9669E">
            <w:pPr>
              <w:keepNext/>
              <w:ind w:right="-30"/>
              <w:jc w:val="center"/>
            </w:pPr>
          </w:p>
        </w:tc>
        <w:tc>
          <w:tcPr>
            <w:tcW w:w="9214" w:type="dxa"/>
          </w:tcPr>
          <w:p w:rsidR="00D639F7" w:rsidRPr="00F9669E" w:rsidRDefault="00D639F7" w:rsidP="00F9669E">
            <w:r w:rsidRPr="00F9669E">
              <w:t>Николаева С.Н. Юный эколог</w:t>
            </w:r>
          </w:p>
        </w:tc>
        <w:tc>
          <w:tcPr>
            <w:tcW w:w="1417" w:type="dxa"/>
            <w:vAlign w:val="center"/>
          </w:tcPr>
          <w:p w:rsidR="00D639F7" w:rsidRPr="00F9669E" w:rsidRDefault="00D639F7" w:rsidP="00F9669E">
            <w:pPr>
              <w:keepNext/>
              <w:ind w:right="-30"/>
              <w:jc w:val="center"/>
            </w:pPr>
            <w:r w:rsidRPr="00F9669E">
              <w:t>1</w:t>
            </w:r>
          </w:p>
        </w:tc>
      </w:tr>
      <w:tr w:rsidR="00D639F7" w:rsidRPr="00F9669E" w:rsidTr="00D639F7">
        <w:tc>
          <w:tcPr>
            <w:tcW w:w="546" w:type="dxa"/>
            <w:vMerge/>
          </w:tcPr>
          <w:p w:rsidR="00D639F7" w:rsidRPr="00F9669E" w:rsidRDefault="00D639F7" w:rsidP="00F9669E">
            <w:pPr>
              <w:keepNext/>
              <w:ind w:right="-30"/>
              <w:jc w:val="center"/>
            </w:pPr>
          </w:p>
        </w:tc>
        <w:tc>
          <w:tcPr>
            <w:tcW w:w="3390" w:type="dxa"/>
            <w:vMerge/>
          </w:tcPr>
          <w:p w:rsidR="00D639F7" w:rsidRPr="00F9669E" w:rsidRDefault="00D639F7" w:rsidP="00F9669E">
            <w:pPr>
              <w:keepNext/>
              <w:ind w:right="-30"/>
              <w:jc w:val="center"/>
            </w:pPr>
          </w:p>
        </w:tc>
        <w:tc>
          <w:tcPr>
            <w:tcW w:w="9214" w:type="dxa"/>
          </w:tcPr>
          <w:p w:rsidR="00D639F7" w:rsidRPr="00F9669E" w:rsidRDefault="00D639F7" w:rsidP="00F9669E">
            <w:r w:rsidRPr="00F9669E">
              <w:t>Николаева С.Н. «Методика экологического воспитания в детском саду</w:t>
            </w:r>
          </w:p>
        </w:tc>
        <w:tc>
          <w:tcPr>
            <w:tcW w:w="1417" w:type="dxa"/>
            <w:vAlign w:val="center"/>
          </w:tcPr>
          <w:p w:rsidR="00D639F7" w:rsidRPr="00F9669E" w:rsidRDefault="00D639F7" w:rsidP="00F9669E">
            <w:pPr>
              <w:keepNext/>
              <w:ind w:right="-30"/>
              <w:jc w:val="center"/>
            </w:pPr>
            <w:r w:rsidRPr="00F9669E">
              <w:t>1</w:t>
            </w:r>
          </w:p>
        </w:tc>
      </w:tr>
      <w:tr w:rsidR="00D639F7" w:rsidRPr="00F9669E" w:rsidTr="00D639F7">
        <w:tc>
          <w:tcPr>
            <w:tcW w:w="546" w:type="dxa"/>
            <w:vMerge/>
          </w:tcPr>
          <w:p w:rsidR="00D639F7" w:rsidRPr="00F9669E" w:rsidRDefault="00D639F7" w:rsidP="00F9669E">
            <w:pPr>
              <w:keepNext/>
              <w:ind w:right="-30"/>
              <w:jc w:val="center"/>
            </w:pPr>
          </w:p>
        </w:tc>
        <w:tc>
          <w:tcPr>
            <w:tcW w:w="3390" w:type="dxa"/>
            <w:vMerge/>
          </w:tcPr>
          <w:p w:rsidR="00D639F7" w:rsidRPr="00F9669E" w:rsidRDefault="00D639F7" w:rsidP="00F9669E">
            <w:pPr>
              <w:keepNext/>
              <w:ind w:right="-30"/>
              <w:jc w:val="center"/>
            </w:pPr>
          </w:p>
        </w:tc>
        <w:tc>
          <w:tcPr>
            <w:tcW w:w="9214" w:type="dxa"/>
          </w:tcPr>
          <w:p w:rsidR="00D639F7" w:rsidRPr="00F9669E" w:rsidRDefault="00D639F7" w:rsidP="00F9669E">
            <w:r w:rsidRPr="00F9669E">
              <w:t>Степанова В.А. , Королева И.А. Листок на ладони</w:t>
            </w:r>
          </w:p>
        </w:tc>
        <w:tc>
          <w:tcPr>
            <w:tcW w:w="1417" w:type="dxa"/>
            <w:vAlign w:val="center"/>
          </w:tcPr>
          <w:p w:rsidR="00D639F7" w:rsidRPr="00F9669E" w:rsidRDefault="00D639F7" w:rsidP="00F9669E">
            <w:pPr>
              <w:keepNext/>
              <w:ind w:right="-30"/>
              <w:jc w:val="center"/>
            </w:pPr>
            <w:r w:rsidRPr="00F9669E">
              <w:t>1</w:t>
            </w:r>
          </w:p>
        </w:tc>
      </w:tr>
      <w:tr w:rsidR="00D639F7" w:rsidRPr="00F9669E" w:rsidTr="00D639F7">
        <w:tc>
          <w:tcPr>
            <w:tcW w:w="546" w:type="dxa"/>
            <w:vMerge/>
          </w:tcPr>
          <w:p w:rsidR="00D639F7" w:rsidRPr="00F9669E" w:rsidRDefault="00D639F7" w:rsidP="00F9669E">
            <w:pPr>
              <w:keepNext/>
              <w:ind w:right="-30"/>
              <w:jc w:val="center"/>
            </w:pPr>
          </w:p>
        </w:tc>
        <w:tc>
          <w:tcPr>
            <w:tcW w:w="3390" w:type="dxa"/>
            <w:vMerge/>
          </w:tcPr>
          <w:p w:rsidR="00D639F7" w:rsidRPr="00F9669E" w:rsidRDefault="00D639F7" w:rsidP="00F9669E">
            <w:pPr>
              <w:keepNext/>
              <w:ind w:right="-30"/>
              <w:jc w:val="center"/>
            </w:pPr>
          </w:p>
        </w:tc>
        <w:tc>
          <w:tcPr>
            <w:tcW w:w="9214" w:type="dxa"/>
          </w:tcPr>
          <w:p w:rsidR="00D639F7" w:rsidRPr="00F9669E" w:rsidRDefault="00D639F7" w:rsidP="00F9669E">
            <w:r w:rsidRPr="00F9669E">
              <w:t>Листопад А.П. Азбука живой тундры</w:t>
            </w:r>
          </w:p>
        </w:tc>
        <w:tc>
          <w:tcPr>
            <w:tcW w:w="1417" w:type="dxa"/>
            <w:vAlign w:val="center"/>
          </w:tcPr>
          <w:p w:rsidR="00D639F7" w:rsidRPr="00F9669E" w:rsidRDefault="00D639F7" w:rsidP="00F9669E">
            <w:pPr>
              <w:keepNext/>
              <w:ind w:right="-30"/>
              <w:jc w:val="center"/>
            </w:pPr>
            <w:r w:rsidRPr="00F9669E">
              <w:t>1</w:t>
            </w:r>
          </w:p>
        </w:tc>
      </w:tr>
      <w:tr w:rsidR="00D639F7" w:rsidRPr="00F9669E" w:rsidTr="00D639F7">
        <w:tc>
          <w:tcPr>
            <w:tcW w:w="546" w:type="dxa"/>
            <w:vMerge/>
          </w:tcPr>
          <w:p w:rsidR="00D639F7" w:rsidRPr="00F9669E" w:rsidRDefault="00D639F7" w:rsidP="00F9669E">
            <w:pPr>
              <w:keepNext/>
              <w:ind w:right="-30"/>
              <w:jc w:val="center"/>
            </w:pPr>
          </w:p>
        </w:tc>
        <w:tc>
          <w:tcPr>
            <w:tcW w:w="3390" w:type="dxa"/>
            <w:vMerge/>
          </w:tcPr>
          <w:p w:rsidR="00D639F7" w:rsidRPr="00F9669E" w:rsidRDefault="00D639F7" w:rsidP="00F9669E">
            <w:pPr>
              <w:keepNext/>
              <w:ind w:right="-30"/>
              <w:jc w:val="center"/>
            </w:pPr>
          </w:p>
        </w:tc>
        <w:tc>
          <w:tcPr>
            <w:tcW w:w="9214" w:type="dxa"/>
          </w:tcPr>
          <w:p w:rsidR="00D639F7" w:rsidRPr="00F9669E" w:rsidRDefault="00D639F7" w:rsidP="00F9669E">
            <w:proofErr w:type="spellStart"/>
            <w:r w:rsidRPr="00F9669E">
              <w:t>Молодова</w:t>
            </w:r>
            <w:proofErr w:type="spellEnd"/>
            <w:r w:rsidRPr="00F9669E">
              <w:t xml:space="preserve"> Л.П. Экологические праздники для детей</w:t>
            </w:r>
          </w:p>
        </w:tc>
        <w:tc>
          <w:tcPr>
            <w:tcW w:w="1417" w:type="dxa"/>
            <w:vAlign w:val="center"/>
          </w:tcPr>
          <w:p w:rsidR="00D639F7" w:rsidRPr="00F9669E" w:rsidRDefault="00D639F7" w:rsidP="00F9669E">
            <w:pPr>
              <w:keepNext/>
              <w:ind w:right="-30"/>
              <w:jc w:val="center"/>
            </w:pPr>
            <w:r w:rsidRPr="00F9669E">
              <w:t>1</w:t>
            </w:r>
          </w:p>
        </w:tc>
      </w:tr>
      <w:tr w:rsidR="00D639F7" w:rsidRPr="00F9669E" w:rsidTr="00D639F7">
        <w:tc>
          <w:tcPr>
            <w:tcW w:w="546" w:type="dxa"/>
            <w:vMerge/>
          </w:tcPr>
          <w:p w:rsidR="00D639F7" w:rsidRPr="00F9669E" w:rsidRDefault="00D639F7" w:rsidP="00F9669E">
            <w:pPr>
              <w:keepNext/>
              <w:ind w:right="-30"/>
              <w:jc w:val="center"/>
            </w:pPr>
          </w:p>
        </w:tc>
        <w:tc>
          <w:tcPr>
            <w:tcW w:w="3390" w:type="dxa"/>
            <w:vMerge/>
          </w:tcPr>
          <w:p w:rsidR="00D639F7" w:rsidRPr="00F9669E" w:rsidRDefault="00D639F7" w:rsidP="00F9669E">
            <w:pPr>
              <w:keepNext/>
              <w:ind w:right="-30"/>
              <w:jc w:val="center"/>
            </w:pPr>
          </w:p>
        </w:tc>
        <w:tc>
          <w:tcPr>
            <w:tcW w:w="9214" w:type="dxa"/>
          </w:tcPr>
          <w:p w:rsidR="00D639F7" w:rsidRPr="00F9669E" w:rsidRDefault="00D639F7" w:rsidP="00F9669E">
            <w:r w:rsidRPr="00F9669E">
              <w:t>Марковская М.М. Уголок природы в детском саду</w:t>
            </w:r>
          </w:p>
        </w:tc>
        <w:tc>
          <w:tcPr>
            <w:tcW w:w="1417" w:type="dxa"/>
            <w:vAlign w:val="center"/>
          </w:tcPr>
          <w:p w:rsidR="00D639F7" w:rsidRPr="00F9669E" w:rsidRDefault="00D639F7" w:rsidP="00F9669E">
            <w:pPr>
              <w:keepNext/>
              <w:ind w:right="-30"/>
              <w:jc w:val="center"/>
            </w:pPr>
            <w:r w:rsidRPr="00F9669E">
              <w:t>1</w:t>
            </w:r>
          </w:p>
        </w:tc>
      </w:tr>
      <w:tr w:rsidR="00D639F7" w:rsidRPr="00F9669E" w:rsidTr="00D639F7">
        <w:tc>
          <w:tcPr>
            <w:tcW w:w="546" w:type="dxa"/>
            <w:vMerge/>
          </w:tcPr>
          <w:p w:rsidR="00D639F7" w:rsidRPr="00F9669E" w:rsidRDefault="00D639F7" w:rsidP="00F9669E">
            <w:pPr>
              <w:keepNext/>
              <w:ind w:right="-30"/>
              <w:jc w:val="center"/>
            </w:pPr>
          </w:p>
        </w:tc>
        <w:tc>
          <w:tcPr>
            <w:tcW w:w="3390" w:type="dxa"/>
            <w:vMerge/>
          </w:tcPr>
          <w:p w:rsidR="00D639F7" w:rsidRPr="00F9669E" w:rsidRDefault="00D639F7" w:rsidP="00F9669E">
            <w:pPr>
              <w:keepNext/>
              <w:ind w:right="-30"/>
              <w:jc w:val="center"/>
            </w:pPr>
          </w:p>
        </w:tc>
        <w:tc>
          <w:tcPr>
            <w:tcW w:w="9214" w:type="dxa"/>
          </w:tcPr>
          <w:p w:rsidR="00D639F7" w:rsidRPr="00F9669E" w:rsidRDefault="00D639F7" w:rsidP="00F9669E">
            <w:proofErr w:type="spellStart"/>
            <w:r w:rsidRPr="00F9669E">
              <w:t>Рунова</w:t>
            </w:r>
            <w:proofErr w:type="spellEnd"/>
            <w:r w:rsidRPr="00F9669E">
              <w:t xml:space="preserve"> М.А., </w:t>
            </w:r>
            <w:proofErr w:type="spellStart"/>
            <w:r w:rsidRPr="00F9669E">
              <w:t>Бутилова</w:t>
            </w:r>
            <w:proofErr w:type="spellEnd"/>
            <w:r w:rsidRPr="00F9669E">
              <w:t xml:space="preserve"> А.В. Ознакомление с природой через движение</w:t>
            </w:r>
          </w:p>
        </w:tc>
        <w:tc>
          <w:tcPr>
            <w:tcW w:w="1417" w:type="dxa"/>
            <w:vAlign w:val="center"/>
          </w:tcPr>
          <w:p w:rsidR="00D639F7" w:rsidRPr="00F9669E" w:rsidRDefault="00D639F7" w:rsidP="00F9669E">
            <w:pPr>
              <w:keepNext/>
              <w:ind w:right="-30"/>
              <w:jc w:val="center"/>
            </w:pPr>
            <w:r w:rsidRPr="00F9669E">
              <w:t>1</w:t>
            </w:r>
          </w:p>
        </w:tc>
      </w:tr>
      <w:tr w:rsidR="00D639F7" w:rsidRPr="00F9669E" w:rsidTr="00D639F7">
        <w:tc>
          <w:tcPr>
            <w:tcW w:w="546" w:type="dxa"/>
            <w:vMerge/>
          </w:tcPr>
          <w:p w:rsidR="00D639F7" w:rsidRPr="00F9669E" w:rsidRDefault="00D639F7" w:rsidP="00F9669E">
            <w:pPr>
              <w:keepNext/>
              <w:ind w:right="-30"/>
              <w:jc w:val="center"/>
            </w:pPr>
          </w:p>
        </w:tc>
        <w:tc>
          <w:tcPr>
            <w:tcW w:w="3390" w:type="dxa"/>
            <w:vMerge/>
          </w:tcPr>
          <w:p w:rsidR="00D639F7" w:rsidRPr="00F9669E" w:rsidRDefault="00D639F7" w:rsidP="00F9669E">
            <w:pPr>
              <w:keepNext/>
              <w:ind w:right="-30"/>
              <w:jc w:val="center"/>
            </w:pPr>
          </w:p>
        </w:tc>
        <w:tc>
          <w:tcPr>
            <w:tcW w:w="9214" w:type="dxa"/>
          </w:tcPr>
          <w:p w:rsidR="00D639F7" w:rsidRPr="00F9669E" w:rsidRDefault="00D639F7" w:rsidP="00F9669E">
            <w:proofErr w:type="spellStart"/>
            <w:r w:rsidRPr="00F9669E">
              <w:t>Тугушева</w:t>
            </w:r>
            <w:proofErr w:type="spellEnd"/>
            <w:r w:rsidRPr="00F9669E">
              <w:t xml:space="preserve"> Г.П., Чистякова Л.Е. Экспериментальная деятельность детей старшего и среднего дошкольного возраста</w:t>
            </w:r>
          </w:p>
        </w:tc>
        <w:tc>
          <w:tcPr>
            <w:tcW w:w="1417" w:type="dxa"/>
            <w:vAlign w:val="center"/>
          </w:tcPr>
          <w:p w:rsidR="00D639F7" w:rsidRPr="00F9669E" w:rsidRDefault="00D639F7" w:rsidP="00F9669E">
            <w:pPr>
              <w:keepNext/>
              <w:ind w:right="-30"/>
              <w:jc w:val="center"/>
            </w:pPr>
            <w:r w:rsidRPr="00F9669E">
              <w:t>1</w:t>
            </w:r>
          </w:p>
        </w:tc>
      </w:tr>
    </w:tbl>
    <w:tbl>
      <w:tblPr>
        <w:tblStyle w:val="62"/>
        <w:tblW w:w="14567" w:type="dxa"/>
        <w:tblLook w:val="04A0" w:firstRow="1" w:lastRow="0" w:firstColumn="1" w:lastColumn="0" w:noHBand="0" w:noVBand="1"/>
      </w:tblPr>
      <w:tblGrid>
        <w:gridCol w:w="546"/>
        <w:gridCol w:w="3390"/>
        <w:gridCol w:w="9214"/>
        <w:gridCol w:w="1417"/>
      </w:tblGrid>
      <w:tr w:rsidR="00692E28" w:rsidRPr="00F9669E" w:rsidTr="006B5018">
        <w:tc>
          <w:tcPr>
            <w:tcW w:w="546" w:type="dxa"/>
            <w:vMerge w:val="restart"/>
          </w:tcPr>
          <w:p w:rsidR="00692E28" w:rsidRPr="00F9669E" w:rsidRDefault="00692E28" w:rsidP="00F9669E">
            <w:pPr>
              <w:keepNext/>
              <w:ind w:right="-30"/>
              <w:jc w:val="center"/>
            </w:pPr>
          </w:p>
        </w:tc>
        <w:tc>
          <w:tcPr>
            <w:tcW w:w="3390" w:type="dxa"/>
            <w:vMerge w:val="restart"/>
          </w:tcPr>
          <w:p w:rsidR="00692E28" w:rsidRPr="00F9669E" w:rsidRDefault="00692E28" w:rsidP="00F9669E">
            <w:pPr>
              <w:keepNext/>
              <w:ind w:right="-30"/>
              <w:jc w:val="center"/>
            </w:pPr>
          </w:p>
        </w:tc>
        <w:tc>
          <w:tcPr>
            <w:tcW w:w="9214" w:type="dxa"/>
          </w:tcPr>
          <w:p w:rsidR="00692E28" w:rsidRPr="00F9669E" w:rsidRDefault="00692E28" w:rsidP="00F9669E">
            <w:pPr>
              <w:jc w:val="both"/>
            </w:pPr>
            <w:r w:rsidRPr="00F9669E">
              <w:t>Сивачева Л.Н Физкультура это радость! Спортивные игры с нестандартным оборудованием</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pPr>
              <w:jc w:val="both"/>
            </w:pPr>
            <w:proofErr w:type="spellStart"/>
            <w:r w:rsidRPr="00F9669E">
              <w:t>Фирилева</w:t>
            </w:r>
            <w:proofErr w:type="spellEnd"/>
            <w:r w:rsidRPr="00F9669E">
              <w:t xml:space="preserve"> Ж.Е. Фитнес </w:t>
            </w:r>
            <w:proofErr w:type="spellStart"/>
            <w:r w:rsidRPr="00F9669E">
              <w:t>данс</w:t>
            </w:r>
            <w:proofErr w:type="spellEnd"/>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pPr>
              <w:jc w:val="both"/>
            </w:pPr>
            <w:proofErr w:type="spellStart"/>
            <w:r w:rsidRPr="00F9669E">
              <w:t>Фирилева</w:t>
            </w:r>
            <w:proofErr w:type="spellEnd"/>
            <w:r w:rsidRPr="00F9669E">
              <w:t xml:space="preserve"> Ж.Е., Сайкина Е.Г. </w:t>
            </w:r>
            <w:proofErr w:type="spellStart"/>
            <w:r w:rsidRPr="00F9669E">
              <w:t>Са</w:t>
            </w:r>
            <w:proofErr w:type="spellEnd"/>
            <w:r w:rsidRPr="00F9669E">
              <w:t xml:space="preserve">-Фи </w:t>
            </w:r>
            <w:proofErr w:type="gramStart"/>
            <w:r w:rsidRPr="00F9669E">
              <w:t>–</w:t>
            </w:r>
            <w:proofErr w:type="spellStart"/>
            <w:r w:rsidRPr="00F9669E">
              <w:t>Д</w:t>
            </w:r>
            <w:proofErr w:type="gramEnd"/>
            <w:r w:rsidRPr="00F9669E">
              <w:t>ансе</w:t>
            </w:r>
            <w:proofErr w:type="spellEnd"/>
            <w:r w:rsidRPr="00F9669E">
              <w:t>. Танцевально-игровая гимнастика для детей</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pPr>
              <w:jc w:val="both"/>
            </w:pPr>
            <w:r w:rsidRPr="00F9669E">
              <w:t>Осокина Т.И., Тимофеева Е.А. Игры и развлечения  детей на воздухе</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proofErr w:type="spellStart"/>
            <w:r w:rsidRPr="00F9669E">
              <w:t>Филипова</w:t>
            </w:r>
            <w:proofErr w:type="spellEnd"/>
            <w:r w:rsidRPr="00F9669E">
              <w:t xml:space="preserve"> О.С. Мир движений  мальчиков и девочек</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proofErr w:type="spellStart"/>
            <w:r w:rsidRPr="00F9669E">
              <w:t>Пензулаева</w:t>
            </w:r>
            <w:proofErr w:type="spellEnd"/>
            <w:r w:rsidRPr="00F9669E">
              <w:t xml:space="preserve"> Л.И. Физкультурные занятия с детьми 3-4 лет</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proofErr w:type="spellStart"/>
            <w:r w:rsidRPr="00F9669E">
              <w:t>Пензулаева</w:t>
            </w:r>
            <w:proofErr w:type="spellEnd"/>
            <w:r w:rsidRPr="00F9669E">
              <w:t xml:space="preserve"> Л.И. Подвижные игры и игровые упражнения для детей 5-7 лет</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proofErr w:type="spellStart"/>
            <w:r w:rsidRPr="00F9669E">
              <w:t>Буцинская</w:t>
            </w:r>
            <w:proofErr w:type="spellEnd"/>
            <w:r w:rsidRPr="00F9669E">
              <w:t xml:space="preserve"> П.П., Васюкова В.И. Общеразвивающие  упражнения в детском саду</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proofErr w:type="spellStart"/>
            <w:r w:rsidRPr="00F9669E">
              <w:t>Нищева</w:t>
            </w:r>
            <w:proofErr w:type="spellEnd"/>
            <w:r w:rsidRPr="00F9669E">
              <w:t xml:space="preserve"> Н.В. О здоровье дошкольника</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val="restart"/>
          </w:tcPr>
          <w:p w:rsidR="00692E28" w:rsidRPr="00F9669E" w:rsidRDefault="00692E28" w:rsidP="00F9669E">
            <w:pPr>
              <w:keepNext/>
              <w:ind w:right="-30"/>
              <w:jc w:val="center"/>
            </w:pPr>
            <w:r w:rsidRPr="00F9669E">
              <w:t>3</w:t>
            </w:r>
          </w:p>
        </w:tc>
        <w:tc>
          <w:tcPr>
            <w:tcW w:w="3390" w:type="dxa"/>
            <w:vMerge w:val="restart"/>
          </w:tcPr>
          <w:p w:rsidR="00692E28" w:rsidRPr="00F9669E" w:rsidRDefault="00692E28" w:rsidP="00F9669E">
            <w:pPr>
              <w:keepNext/>
              <w:ind w:right="-30"/>
              <w:jc w:val="center"/>
            </w:pPr>
            <w:r w:rsidRPr="00F9669E">
              <w:t>Познавательное развитие</w:t>
            </w:r>
          </w:p>
        </w:tc>
        <w:tc>
          <w:tcPr>
            <w:tcW w:w="9214" w:type="dxa"/>
          </w:tcPr>
          <w:p w:rsidR="00692E28" w:rsidRPr="00F9669E" w:rsidRDefault="00692E28" w:rsidP="00F9669E">
            <w:r w:rsidRPr="00F9669E">
              <w:t xml:space="preserve"> </w:t>
            </w:r>
            <w:proofErr w:type="spellStart"/>
            <w:r w:rsidRPr="00F9669E">
              <w:t>Стажарова</w:t>
            </w:r>
            <w:proofErr w:type="spellEnd"/>
            <w:r w:rsidRPr="00F9669E">
              <w:t xml:space="preserve"> М.Ю. Математика – учимся играя</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r w:rsidRPr="00F9669E">
              <w:t xml:space="preserve">Михайлова З.А., Полякова М.Н., Ивченко Т.А., </w:t>
            </w:r>
            <w:proofErr w:type="spellStart"/>
            <w:r w:rsidRPr="00F9669E">
              <w:t>Римашевская</w:t>
            </w:r>
            <w:proofErr w:type="spellEnd"/>
            <w:r w:rsidRPr="00F9669E">
              <w:t xml:space="preserve"> Л.С., Никонова Н.О. Образовательная область Познание</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r w:rsidRPr="00F9669E">
              <w:t>Организация опытно – экспериментальной деятельности детей 2-7 лет, авторы-составители Мартынова Е.А.,  Сучкова И.М.</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r w:rsidRPr="00F9669E">
              <w:t>Коноваленко С.В. Развитие познавательной деятельности у детей от 6 до 9 лет</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proofErr w:type="spellStart"/>
            <w:r w:rsidRPr="00F9669E">
              <w:t>Блинова</w:t>
            </w:r>
            <w:proofErr w:type="spellEnd"/>
            <w:r w:rsidRPr="00F9669E">
              <w:t xml:space="preserve"> Г.М. Занятия познавательное развитие детей 5-7 лет</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r w:rsidRPr="00F9669E">
              <w:t xml:space="preserve">Носова </w:t>
            </w:r>
            <w:proofErr w:type="spellStart"/>
            <w:r w:rsidRPr="00F9669E">
              <w:t>Е.Н.,Непомнящая</w:t>
            </w:r>
            <w:proofErr w:type="spellEnd"/>
            <w:r w:rsidRPr="00F9669E">
              <w:t xml:space="preserve"> Р.Л. Логика и математика для дошкольников</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r w:rsidRPr="00F9669E">
              <w:t>Михайлова З.И. Математика от 3 до 7</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r w:rsidRPr="00F9669E">
              <w:t xml:space="preserve">Михайлова З.И. Математика-это </w:t>
            </w:r>
            <w:proofErr w:type="spellStart"/>
            <w:r w:rsidRPr="00F9669E">
              <w:t>интересно»</w:t>
            </w:r>
            <w:proofErr w:type="gramStart"/>
            <w:r w:rsidRPr="00F9669E">
              <w:t>.И</w:t>
            </w:r>
            <w:proofErr w:type="gramEnd"/>
            <w:r w:rsidRPr="00F9669E">
              <w:t>гровые</w:t>
            </w:r>
            <w:proofErr w:type="spellEnd"/>
            <w:r w:rsidRPr="00F9669E">
              <w:t xml:space="preserve"> ситуации</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proofErr w:type="spellStart"/>
            <w:r w:rsidRPr="00F9669E">
              <w:t>Рихтерман</w:t>
            </w:r>
            <w:proofErr w:type="spellEnd"/>
            <w:r w:rsidRPr="00F9669E">
              <w:t xml:space="preserve"> Т.Д. Формирование  представлений  о времени у детей дошкольного возраста</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r w:rsidRPr="00F9669E">
              <w:t xml:space="preserve">Смоленцева А.А., </w:t>
            </w:r>
            <w:proofErr w:type="spellStart"/>
            <w:r w:rsidRPr="00F9669E">
              <w:t>Пустовойт</w:t>
            </w:r>
            <w:proofErr w:type="spellEnd"/>
            <w:r w:rsidRPr="00F9669E">
              <w:t xml:space="preserve"> О.В. Математика до школы</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proofErr w:type="spellStart"/>
            <w:r w:rsidRPr="00F9669E">
              <w:t>Агаева</w:t>
            </w:r>
            <w:proofErr w:type="spellEnd"/>
            <w:r w:rsidRPr="00F9669E">
              <w:t xml:space="preserve"> Е.А., </w:t>
            </w:r>
            <w:proofErr w:type="spellStart"/>
            <w:r w:rsidRPr="00F9669E">
              <w:t>Брофман</w:t>
            </w:r>
            <w:proofErr w:type="spellEnd"/>
            <w:r w:rsidRPr="00F9669E">
              <w:t xml:space="preserve"> В.В. Давайте поиграем</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proofErr w:type="spellStart"/>
            <w:r w:rsidRPr="00F9669E">
              <w:t>Тумановская</w:t>
            </w:r>
            <w:proofErr w:type="spellEnd"/>
            <w:r w:rsidRPr="00F9669E">
              <w:t xml:space="preserve"> М.П. Веселый счет</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r w:rsidRPr="00F9669E">
              <w:t xml:space="preserve"> </w:t>
            </w:r>
            <w:proofErr w:type="spellStart"/>
            <w:r w:rsidRPr="00F9669E">
              <w:t>Тумановская</w:t>
            </w:r>
            <w:proofErr w:type="spellEnd"/>
            <w:r w:rsidRPr="00F9669E">
              <w:t xml:space="preserve"> В.П. Развиваем логику</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proofErr w:type="spellStart"/>
            <w:r w:rsidRPr="00F9669E">
              <w:t>Мышковская</w:t>
            </w:r>
            <w:proofErr w:type="spellEnd"/>
            <w:r w:rsidRPr="00F9669E">
              <w:t xml:space="preserve">  М.Б. Геометрия в стихах и картинках</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proofErr w:type="spellStart"/>
            <w:r w:rsidRPr="00F9669E">
              <w:t>Альтхауз</w:t>
            </w:r>
            <w:proofErr w:type="spellEnd"/>
            <w:r w:rsidRPr="00F9669E">
              <w:t xml:space="preserve"> </w:t>
            </w:r>
            <w:proofErr w:type="spellStart"/>
            <w:r w:rsidRPr="00F9669E">
              <w:t>Д.,Дум</w:t>
            </w:r>
            <w:proofErr w:type="spellEnd"/>
            <w:r w:rsidRPr="00F9669E">
              <w:t xml:space="preserve"> Э. Цвет, форма, количество</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r w:rsidRPr="00F9669E">
              <w:t xml:space="preserve"> </w:t>
            </w:r>
            <w:proofErr w:type="spellStart"/>
            <w:r w:rsidRPr="00F9669E">
              <w:t>Венгер</w:t>
            </w:r>
            <w:proofErr w:type="spellEnd"/>
            <w:r w:rsidRPr="00F9669E">
              <w:t xml:space="preserve"> Л.А., Дьяченко О.М. Игры и упражнения по развитию умственных способностей детей дошкольного возраста</w:t>
            </w:r>
          </w:p>
        </w:tc>
        <w:tc>
          <w:tcPr>
            <w:tcW w:w="1417" w:type="dxa"/>
            <w:vAlign w:val="center"/>
          </w:tcPr>
          <w:p w:rsidR="00692E28" w:rsidRPr="00F9669E" w:rsidRDefault="00692E28" w:rsidP="00F9669E">
            <w:pPr>
              <w:keepNext/>
              <w:ind w:right="-30"/>
              <w:jc w:val="center"/>
            </w:pPr>
            <w:r w:rsidRPr="00F9669E">
              <w:t>1</w:t>
            </w:r>
          </w:p>
        </w:tc>
      </w:tr>
    </w:tbl>
    <w:p w:rsidR="00692E28" w:rsidRPr="00F9669E" w:rsidRDefault="00692E28" w:rsidP="00F9669E">
      <w:pPr>
        <w:rPr>
          <w:rFonts w:eastAsia="Calibri"/>
          <w:lang w:eastAsia="en-US"/>
        </w:rPr>
      </w:pPr>
    </w:p>
    <w:tbl>
      <w:tblPr>
        <w:tblStyle w:val="7"/>
        <w:tblW w:w="14567" w:type="dxa"/>
        <w:tblLook w:val="04A0" w:firstRow="1" w:lastRow="0" w:firstColumn="1" w:lastColumn="0" w:noHBand="0" w:noVBand="1"/>
      </w:tblPr>
      <w:tblGrid>
        <w:gridCol w:w="546"/>
        <w:gridCol w:w="3390"/>
        <w:gridCol w:w="9214"/>
        <w:gridCol w:w="1417"/>
      </w:tblGrid>
      <w:tr w:rsidR="00692E28" w:rsidRPr="00F9669E" w:rsidTr="006B5018">
        <w:tc>
          <w:tcPr>
            <w:tcW w:w="546" w:type="dxa"/>
            <w:vMerge w:val="restart"/>
          </w:tcPr>
          <w:p w:rsidR="00692E28" w:rsidRPr="00F9669E" w:rsidRDefault="00692E28" w:rsidP="00F9669E">
            <w:pPr>
              <w:keepNext/>
              <w:ind w:right="-30"/>
              <w:jc w:val="center"/>
            </w:pPr>
            <w:r w:rsidRPr="00F9669E">
              <w:lastRenderedPageBreak/>
              <w:t>4</w:t>
            </w:r>
          </w:p>
        </w:tc>
        <w:tc>
          <w:tcPr>
            <w:tcW w:w="3390" w:type="dxa"/>
            <w:vMerge w:val="restart"/>
          </w:tcPr>
          <w:p w:rsidR="00692E28" w:rsidRPr="00F9669E" w:rsidRDefault="00692E28" w:rsidP="00F9669E">
            <w:pPr>
              <w:keepNext/>
              <w:ind w:right="-30"/>
              <w:jc w:val="center"/>
            </w:pPr>
            <w:r w:rsidRPr="00F9669E">
              <w:t>Художественно-эстетическое развитие</w:t>
            </w:r>
          </w:p>
        </w:tc>
        <w:tc>
          <w:tcPr>
            <w:tcW w:w="9214" w:type="dxa"/>
          </w:tcPr>
          <w:p w:rsidR="00692E28" w:rsidRPr="00F9669E" w:rsidRDefault="00692E28" w:rsidP="00F9669E">
            <w:r w:rsidRPr="00F9669E">
              <w:t>Курочкина Н.А.  Дети и пейзажная живопись</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proofErr w:type="spellStart"/>
            <w:r w:rsidRPr="00F9669E">
              <w:t>Вербенец</w:t>
            </w:r>
            <w:proofErr w:type="spellEnd"/>
            <w:r w:rsidRPr="00F9669E">
              <w:t xml:space="preserve"> А.М. Образовательная область  Художественное творчество Методический комплект программы Детство</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r w:rsidRPr="00F9669E">
              <w:t>Дубровская Н</w:t>
            </w:r>
            <w:proofErr w:type="gramStart"/>
            <w:r w:rsidRPr="00F9669E">
              <w:t>,В</w:t>
            </w:r>
            <w:proofErr w:type="gramEnd"/>
            <w:r w:rsidRPr="00F9669E">
              <w:t xml:space="preserve">.   Интегрированная программа художественно – эстетического развития дошкольников </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proofErr w:type="spellStart"/>
            <w:r w:rsidRPr="00F9669E">
              <w:t>Богатеева</w:t>
            </w:r>
            <w:proofErr w:type="spellEnd"/>
            <w:r w:rsidRPr="00F9669E">
              <w:t xml:space="preserve"> З.А. Аппликация по мотивам народного орнамента в детском саду</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proofErr w:type="spellStart"/>
            <w:r w:rsidRPr="00F9669E">
              <w:t>Богатеева</w:t>
            </w:r>
            <w:proofErr w:type="spellEnd"/>
            <w:r w:rsidRPr="00F9669E">
              <w:t xml:space="preserve"> З.А. Мотивы народных орнаментов в детской аппликации</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r w:rsidRPr="00F9669E">
              <w:t>Соколова С.В. Оригами для дошкольников</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proofErr w:type="spellStart"/>
            <w:r w:rsidRPr="00F9669E">
              <w:t>Тюфанова</w:t>
            </w:r>
            <w:proofErr w:type="spellEnd"/>
            <w:r w:rsidRPr="00F9669E">
              <w:t xml:space="preserve"> И.В. Мастерская юных художников</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r w:rsidRPr="00F9669E">
              <w:t>Комарова Т.С. Обучение дошкольников технике рисования</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r w:rsidRPr="00F9669E">
              <w:t>Комарова Т.С. Методика обучения изобразительной деятельности и конструированию</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r w:rsidRPr="00F9669E">
              <w:t>Курочкина Н.А. Знакомство с натюрмортом</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r w:rsidRPr="00F9669E">
              <w:t>Комарова Т.С. Народное искусство в воспитании дошкольников</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proofErr w:type="spellStart"/>
            <w:r w:rsidRPr="00F9669E">
              <w:t>Доронова</w:t>
            </w:r>
            <w:proofErr w:type="spellEnd"/>
            <w:r w:rsidRPr="00F9669E">
              <w:t xml:space="preserve"> Т.Н. Развитие детей от 3  до 5 лет в изобразительной деятельности</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r w:rsidRPr="00F9669E">
              <w:t>Петрова И.М. Волшебные полоски</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proofErr w:type="spellStart"/>
            <w:r w:rsidRPr="00F9669E">
              <w:t>Гусарова</w:t>
            </w:r>
            <w:proofErr w:type="spellEnd"/>
            <w:r w:rsidRPr="00F9669E">
              <w:t xml:space="preserve"> Н.Н. Техника </w:t>
            </w:r>
            <w:proofErr w:type="spellStart"/>
            <w:r w:rsidRPr="00F9669E">
              <w:t>изонити</w:t>
            </w:r>
            <w:proofErr w:type="spellEnd"/>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proofErr w:type="spellStart"/>
            <w:r w:rsidRPr="00F9669E">
              <w:t>Халезова</w:t>
            </w:r>
            <w:proofErr w:type="spellEnd"/>
            <w:r w:rsidRPr="00F9669E">
              <w:t xml:space="preserve"> Н.Б., Курочкина Н.А. Лепка </w:t>
            </w:r>
            <w:proofErr w:type="gramStart"/>
            <w:r w:rsidRPr="00F9669E">
              <w:t>в</w:t>
            </w:r>
            <w:proofErr w:type="gramEnd"/>
            <w:r w:rsidRPr="00F9669E">
              <w:t xml:space="preserve"> </w:t>
            </w:r>
            <w:proofErr w:type="gramStart"/>
            <w:r w:rsidRPr="00F9669E">
              <w:t>деском</w:t>
            </w:r>
            <w:proofErr w:type="gramEnd"/>
            <w:r w:rsidRPr="00F9669E">
              <w:t xml:space="preserve"> саду</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r w:rsidRPr="00F9669E">
              <w:t>Петрова И.М. Объемная аппликация</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r w:rsidRPr="00F9669E">
              <w:t>Курочкина Н.А. Детям о книжной графике</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proofErr w:type="spellStart"/>
            <w:r w:rsidRPr="00F9669E">
              <w:t>Куцакова</w:t>
            </w:r>
            <w:proofErr w:type="spellEnd"/>
            <w:r w:rsidRPr="00F9669E">
              <w:t xml:space="preserve"> Л.В. Занятия по конструированию из строительного материала. Средняя, старшая подготовительная группа</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proofErr w:type="spellStart"/>
            <w:r w:rsidRPr="00F9669E">
              <w:t>Куцакова</w:t>
            </w:r>
            <w:proofErr w:type="spellEnd"/>
            <w:r w:rsidRPr="00F9669E">
              <w:t xml:space="preserve"> </w:t>
            </w:r>
            <w:proofErr w:type="spellStart"/>
            <w:r w:rsidRPr="00F9669E">
              <w:t>Л.В.,Комарова</w:t>
            </w:r>
            <w:proofErr w:type="spellEnd"/>
            <w:r w:rsidRPr="00F9669E">
              <w:t xml:space="preserve"> Т.С. Занятия по изобразительной деятельности. Вторая младшая, средняя группа</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r w:rsidRPr="00F9669E">
              <w:t>Казакова Т.Г. Развивайте у детей творчество</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proofErr w:type="spellStart"/>
            <w:r w:rsidRPr="00F9669E">
              <w:t>Копцева</w:t>
            </w:r>
            <w:proofErr w:type="spellEnd"/>
            <w:r w:rsidRPr="00F9669E">
              <w:t xml:space="preserve"> Т.А. Природа и художник</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r w:rsidRPr="00F9669E">
              <w:t xml:space="preserve">Казакова Р.Г. Рисование </w:t>
            </w:r>
            <w:proofErr w:type="spellStart"/>
            <w:r w:rsidRPr="00F9669E">
              <w:t>сдетьми</w:t>
            </w:r>
            <w:proofErr w:type="spellEnd"/>
            <w:r w:rsidRPr="00F9669E">
              <w:t xml:space="preserve"> дошкольного возраста. Нетрадиционные техники</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proofErr w:type="spellStart"/>
            <w:r w:rsidRPr="00F9669E">
              <w:t>Грибовская</w:t>
            </w:r>
            <w:proofErr w:type="spellEnd"/>
            <w:r w:rsidRPr="00F9669E">
              <w:t xml:space="preserve"> А.А. Ознакомление дошкольников со скульптурой</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r w:rsidRPr="00F9669E">
              <w:t>Долженко Г.И. 100 поделок из бумаги</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proofErr w:type="spellStart"/>
            <w:r w:rsidRPr="00F9669E">
              <w:t>Грибовская</w:t>
            </w:r>
            <w:proofErr w:type="spellEnd"/>
            <w:r w:rsidRPr="00F9669E">
              <w:t xml:space="preserve"> А.А. Ознакомление дошкольников с архитектурой</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proofErr w:type="spellStart"/>
            <w:r w:rsidRPr="00F9669E">
              <w:t>Ветрова</w:t>
            </w:r>
            <w:proofErr w:type="spellEnd"/>
            <w:r w:rsidRPr="00F9669E">
              <w:t xml:space="preserve"> Г.Е. Сказки о художниках</w:t>
            </w:r>
          </w:p>
        </w:tc>
        <w:tc>
          <w:tcPr>
            <w:tcW w:w="1417" w:type="dxa"/>
            <w:vAlign w:val="center"/>
          </w:tcPr>
          <w:p w:rsidR="00692E28" w:rsidRPr="00F9669E" w:rsidRDefault="00692E28" w:rsidP="00F9669E">
            <w:pPr>
              <w:keepNext/>
              <w:ind w:right="-30"/>
              <w:jc w:val="center"/>
            </w:pPr>
            <w:r w:rsidRPr="00F9669E">
              <w:t>1</w:t>
            </w:r>
          </w:p>
        </w:tc>
      </w:tr>
    </w:tbl>
    <w:p w:rsidR="00692E28" w:rsidRPr="00F9669E" w:rsidRDefault="00692E28" w:rsidP="00F9669E">
      <w:pPr>
        <w:rPr>
          <w:rFonts w:eastAsia="Calibri"/>
          <w:lang w:eastAsia="en-US"/>
        </w:rPr>
      </w:pPr>
    </w:p>
    <w:tbl>
      <w:tblPr>
        <w:tblStyle w:val="8"/>
        <w:tblW w:w="14567" w:type="dxa"/>
        <w:tblLook w:val="04A0" w:firstRow="1" w:lastRow="0" w:firstColumn="1" w:lastColumn="0" w:noHBand="0" w:noVBand="1"/>
      </w:tblPr>
      <w:tblGrid>
        <w:gridCol w:w="546"/>
        <w:gridCol w:w="3390"/>
        <w:gridCol w:w="9214"/>
        <w:gridCol w:w="1417"/>
      </w:tblGrid>
      <w:tr w:rsidR="00692E28" w:rsidRPr="00F9669E" w:rsidTr="006B5018">
        <w:tc>
          <w:tcPr>
            <w:tcW w:w="546" w:type="dxa"/>
          </w:tcPr>
          <w:p w:rsidR="00692E28" w:rsidRPr="00F9669E" w:rsidRDefault="00692E28" w:rsidP="00F9669E">
            <w:pPr>
              <w:keepNext/>
              <w:ind w:right="-30"/>
              <w:jc w:val="center"/>
            </w:pPr>
          </w:p>
        </w:tc>
        <w:tc>
          <w:tcPr>
            <w:tcW w:w="3390" w:type="dxa"/>
          </w:tcPr>
          <w:p w:rsidR="00692E28" w:rsidRPr="00F9669E" w:rsidRDefault="00692E28" w:rsidP="00F9669E">
            <w:pPr>
              <w:keepNext/>
              <w:ind w:right="-30"/>
              <w:jc w:val="center"/>
            </w:pPr>
          </w:p>
        </w:tc>
        <w:tc>
          <w:tcPr>
            <w:tcW w:w="9214" w:type="dxa"/>
          </w:tcPr>
          <w:p w:rsidR="00692E28" w:rsidRPr="00F9669E" w:rsidRDefault="00692E28" w:rsidP="00F9669E">
            <w:proofErr w:type="spellStart"/>
            <w:r w:rsidRPr="00F9669E">
              <w:t>Швайко</w:t>
            </w:r>
            <w:proofErr w:type="spellEnd"/>
            <w:r w:rsidRPr="00F9669E">
              <w:t xml:space="preserve">  Г.С. Занятия по изобразительной деятельности в детском саду</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val="restart"/>
          </w:tcPr>
          <w:p w:rsidR="00692E28" w:rsidRPr="00F9669E" w:rsidRDefault="00692E28" w:rsidP="00F9669E">
            <w:pPr>
              <w:keepNext/>
              <w:ind w:right="-30"/>
              <w:jc w:val="center"/>
            </w:pPr>
            <w:r w:rsidRPr="00F9669E">
              <w:t>5</w:t>
            </w:r>
          </w:p>
        </w:tc>
        <w:tc>
          <w:tcPr>
            <w:tcW w:w="3390" w:type="dxa"/>
            <w:vMerge w:val="restart"/>
          </w:tcPr>
          <w:p w:rsidR="00692E28" w:rsidRPr="00F9669E" w:rsidRDefault="00692E28" w:rsidP="00F9669E">
            <w:pPr>
              <w:keepNext/>
              <w:ind w:right="-30"/>
              <w:jc w:val="center"/>
            </w:pPr>
            <w:r w:rsidRPr="00F9669E">
              <w:t>Социально-коммуникативное развитие</w:t>
            </w:r>
          </w:p>
        </w:tc>
        <w:tc>
          <w:tcPr>
            <w:tcW w:w="9214" w:type="dxa"/>
          </w:tcPr>
          <w:p w:rsidR="00692E28" w:rsidRPr="00F9669E" w:rsidRDefault="00692E28" w:rsidP="00F9669E">
            <w:proofErr w:type="spellStart"/>
            <w:r w:rsidRPr="00F9669E">
              <w:t>Мячина</w:t>
            </w:r>
            <w:proofErr w:type="spellEnd"/>
            <w:r w:rsidRPr="00F9669E">
              <w:t xml:space="preserve"> Л.К., Зотова Л</w:t>
            </w:r>
            <w:proofErr w:type="gramStart"/>
            <w:r w:rsidRPr="00F9669E">
              <w:t>,М</w:t>
            </w:r>
            <w:proofErr w:type="gramEnd"/>
            <w:r w:rsidRPr="00F9669E">
              <w:t>., Данилова О.А. Маленьким детям-большие права</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proofErr w:type="spellStart"/>
            <w:r w:rsidRPr="00F9669E">
              <w:t>Бордачева</w:t>
            </w:r>
            <w:proofErr w:type="spellEnd"/>
            <w:r w:rsidRPr="00F9669E">
              <w:t xml:space="preserve"> И.Ю. Безопасность на дороге. Плакаты для оформления родительского уголка в ДОУ.   </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proofErr w:type="spellStart"/>
            <w:r w:rsidRPr="00F9669E">
              <w:t>Стеркина</w:t>
            </w:r>
            <w:proofErr w:type="spellEnd"/>
            <w:r w:rsidRPr="00F9669E">
              <w:t xml:space="preserve">  Р.Б., Авдеева Н.Н., Князева О.Л.  Основы безопасности детей дошкольного возраста  </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r w:rsidRPr="00F9669E">
              <w:t>Учебное пособие для детей дошкольного возраста.  Безопасность на дорогах «Что мы видим?»</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r w:rsidRPr="00F9669E">
              <w:t>Учебное пособие для детей дошкольного возраста. Безопасность на дорогах «Пешеходы вездеходы»</w:t>
            </w:r>
          </w:p>
        </w:tc>
        <w:tc>
          <w:tcPr>
            <w:tcW w:w="1417" w:type="dxa"/>
            <w:vAlign w:val="center"/>
          </w:tcPr>
          <w:p w:rsidR="00692E28" w:rsidRPr="00F9669E" w:rsidRDefault="00692E28" w:rsidP="00F9669E">
            <w:pPr>
              <w:keepNext/>
              <w:ind w:right="-30"/>
              <w:jc w:val="center"/>
            </w:pPr>
            <w:r w:rsidRPr="00F9669E">
              <w:t>1</w:t>
            </w:r>
          </w:p>
        </w:tc>
      </w:tr>
      <w:tr w:rsidR="00692E28" w:rsidRPr="00F9669E" w:rsidTr="00692E28">
        <w:trPr>
          <w:trHeight w:val="425"/>
        </w:trPr>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r w:rsidRPr="00F9669E">
              <w:t>Учебное пособие для детей дошкольного возраста. Безопасность на дорогах «Спасибо светофору»</w:t>
            </w:r>
          </w:p>
        </w:tc>
        <w:tc>
          <w:tcPr>
            <w:tcW w:w="1417" w:type="dxa"/>
            <w:vAlign w:val="center"/>
          </w:tcPr>
          <w:p w:rsidR="00692E28" w:rsidRPr="00F9669E" w:rsidRDefault="00692E28" w:rsidP="00F9669E">
            <w:pPr>
              <w:keepNext/>
              <w:ind w:right="-30"/>
              <w:jc w:val="center"/>
            </w:pPr>
            <w:r w:rsidRPr="00F9669E">
              <w:t>1</w:t>
            </w:r>
          </w:p>
        </w:tc>
      </w:tr>
      <w:tr w:rsidR="00692E28" w:rsidRPr="00F9669E" w:rsidTr="00692E28">
        <w:trPr>
          <w:trHeight w:val="397"/>
        </w:trPr>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proofErr w:type="spellStart"/>
            <w:r w:rsidRPr="00F9669E">
              <w:t>Максичук</w:t>
            </w:r>
            <w:proofErr w:type="spellEnd"/>
            <w:r w:rsidRPr="00F9669E">
              <w:t xml:space="preserve"> Л.</w:t>
            </w:r>
            <w:proofErr w:type="gramStart"/>
            <w:r w:rsidRPr="00F9669E">
              <w:t>В.</w:t>
            </w:r>
            <w:proofErr w:type="gramEnd"/>
            <w:r w:rsidRPr="00F9669E">
              <w:t xml:space="preserve"> Что должны знать дошкольники о пожарной безопасности. Учебное пособие центр педагогического образования</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r w:rsidRPr="00F9669E">
              <w:t>Князева О.К. Приобщение детей к истокам русской национальной культуры</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r w:rsidRPr="00F9669E">
              <w:t>Лебеденко Е.Н. Формирование представлений о времени у дошкольников</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val="restart"/>
          </w:tcPr>
          <w:p w:rsidR="00692E28" w:rsidRPr="00F9669E" w:rsidRDefault="00692E28" w:rsidP="00F9669E">
            <w:pPr>
              <w:keepNext/>
              <w:ind w:right="-30"/>
              <w:jc w:val="center"/>
            </w:pPr>
            <w:r w:rsidRPr="00F9669E">
              <w:t>6</w:t>
            </w:r>
          </w:p>
        </w:tc>
        <w:tc>
          <w:tcPr>
            <w:tcW w:w="3390" w:type="dxa"/>
            <w:vMerge w:val="restart"/>
          </w:tcPr>
          <w:p w:rsidR="00692E28" w:rsidRPr="00F9669E" w:rsidRDefault="00692E28" w:rsidP="00F9669E">
            <w:pPr>
              <w:keepNext/>
              <w:ind w:right="-30"/>
              <w:jc w:val="center"/>
            </w:pPr>
            <w:r w:rsidRPr="00F9669E">
              <w:t>Художественно-эстетическое развитие</w:t>
            </w:r>
          </w:p>
        </w:tc>
        <w:tc>
          <w:tcPr>
            <w:tcW w:w="9214" w:type="dxa"/>
          </w:tcPr>
          <w:p w:rsidR="00692E28" w:rsidRPr="00F9669E" w:rsidRDefault="00692E28" w:rsidP="00F9669E">
            <w:r w:rsidRPr="00F9669E">
              <w:t xml:space="preserve">Михайлова </w:t>
            </w:r>
            <w:proofErr w:type="spellStart"/>
            <w:r w:rsidRPr="00F9669E">
              <w:t>М.А.,Воронина</w:t>
            </w:r>
            <w:proofErr w:type="spellEnd"/>
            <w:r w:rsidRPr="00F9669E">
              <w:t xml:space="preserve"> И.В. Танцы, игры, упражнения для красивого движения</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proofErr w:type="spellStart"/>
            <w:r w:rsidRPr="00F9669E">
              <w:t>Каплунова</w:t>
            </w:r>
            <w:proofErr w:type="spellEnd"/>
            <w:proofErr w:type="gramStart"/>
            <w:r w:rsidRPr="00F9669E">
              <w:t xml:space="preserve"> И</w:t>
            </w:r>
            <w:proofErr w:type="gramEnd"/>
            <w:r w:rsidRPr="00F9669E">
              <w:t xml:space="preserve">, </w:t>
            </w:r>
            <w:proofErr w:type="spellStart"/>
            <w:r w:rsidRPr="00F9669E">
              <w:t>Новоскольцева</w:t>
            </w:r>
            <w:proofErr w:type="spellEnd"/>
            <w:r w:rsidRPr="00F9669E">
              <w:t xml:space="preserve"> Л. Этот удивительный ритм</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proofErr w:type="spellStart"/>
            <w:r w:rsidRPr="00F9669E">
              <w:t>Каплунова</w:t>
            </w:r>
            <w:proofErr w:type="spellEnd"/>
            <w:r w:rsidRPr="00F9669E">
              <w:t xml:space="preserve"> И., </w:t>
            </w:r>
            <w:proofErr w:type="spellStart"/>
            <w:r w:rsidRPr="00F9669E">
              <w:t>Новоскольцева</w:t>
            </w:r>
            <w:proofErr w:type="spellEnd"/>
            <w:r w:rsidRPr="00F9669E">
              <w:t xml:space="preserve"> Л. Праздник каждый день</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pPr>
              <w:jc w:val="both"/>
            </w:pPr>
            <w:proofErr w:type="spellStart"/>
            <w:r w:rsidRPr="00F9669E">
              <w:t>Каплунова</w:t>
            </w:r>
            <w:proofErr w:type="spellEnd"/>
            <w:r w:rsidRPr="00F9669E">
              <w:t xml:space="preserve"> И., </w:t>
            </w:r>
            <w:proofErr w:type="spellStart"/>
            <w:r w:rsidRPr="00F9669E">
              <w:t>Новоскольцева</w:t>
            </w:r>
            <w:proofErr w:type="spellEnd"/>
            <w:r w:rsidRPr="00F9669E">
              <w:t xml:space="preserve"> И., Алексеева И. Топ, топ каблучок. 1,2 часть</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r w:rsidRPr="00F9669E">
              <w:t>Буренина А.И. Ритмическая мозаика. Программа по ритмической пластике для детей</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r w:rsidRPr="00F9669E">
              <w:t xml:space="preserve">Гогоберидзе А.А., </w:t>
            </w:r>
            <w:proofErr w:type="spellStart"/>
            <w:r w:rsidRPr="00F9669E">
              <w:t>ДеркунскаяВ.А</w:t>
            </w:r>
            <w:proofErr w:type="spellEnd"/>
            <w:r w:rsidRPr="00F9669E">
              <w:t>. Образовательная область Музыка. Методический комплект программы Детство</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r w:rsidRPr="00F9669E">
              <w:t xml:space="preserve">Лысова Е.А., </w:t>
            </w:r>
            <w:proofErr w:type="spellStart"/>
            <w:r w:rsidRPr="00F9669E">
              <w:t>ЛуценкоЕ.А</w:t>
            </w:r>
            <w:proofErr w:type="spellEnd"/>
            <w:r w:rsidRPr="00F9669E">
              <w:t xml:space="preserve">., Власенко О.П. Музыка. Освоение образовательной области Планирование работы. </w:t>
            </w:r>
            <w:proofErr w:type="spellStart"/>
            <w:r w:rsidRPr="00F9669E">
              <w:t>Прогарамма</w:t>
            </w:r>
            <w:proofErr w:type="spellEnd"/>
            <w:r w:rsidRPr="00F9669E">
              <w:t xml:space="preserve"> Детство</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val="restart"/>
          </w:tcPr>
          <w:p w:rsidR="00692E28" w:rsidRPr="00F9669E" w:rsidRDefault="00692E28" w:rsidP="00F9669E">
            <w:pPr>
              <w:keepNext/>
              <w:ind w:right="-30"/>
              <w:jc w:val="center"/>
            </w:pPr>
            <w:r w:rsidRPr="00F9669E">
              <w:t>8</w:t>
            </w:r>
          </w:p>
        </w:tc>
        <w:tc>
          <w:tcPr>
            <w:tcW w:w="3390" w:type="dxa"/>
            <w:vMerge w:val="restart"/>
          </w:tcPr>
          <w:p w:rsidR="00692E28" w:rsidRPr="00F9669E" w:rsidRDefault="00692E28" w:rsidP="00F9669E">
            <w:pPr>
              <w:keepNext/>
              <w:ind w:right="-30"/>
              <w:jc w:val="center"/>
            </w:pPr>
            <w:r w:rsidRPr="00F9669E">
              <w:t>Национально-региональный компонент</w:t>
            </w:r>
          </w:p>
        </w:tc>
        <w:tc>
          <w:tcPr>
            <w:tcW w:w="9214" w:type="dxa"/>
          </w:tcPr>
          <w:p w:rsidR="00692E28" w:rsidRPr="00F9669E" w:rsidRDefault="00692E28" w:rsidP="00F9669E">
            <w:r w:rsidRPr="00F9669E">
              <w:t>Легенды и сказания народа Коми</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r w:rsidRPr="00F9669E">
              <w:t xml:space="preserve">Чудова Т.И., Кислякова Г.А. Неделя  </w:t>
            </w:r>
            <w:proofErr w:type="spellStart"/>
            <w:r w:rsidRPr="00F9669E">
              <w:t>коми</w:t>
            </w:r>
            <w:proofErr w:type="spellEnd"/>
            <w:r w:rsidRPr="00F9669E">
              <w:t xml:space="preserve"> кухни в детском саду</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pPr>
              <w:jc w:val="both"/>
            </w:pPr>
            <w:r w:rsidRPr="00F9669E">
              <w:t xml:space="preserve">Азбука тундры: методическое пособие // автор-составитель А.П. Листопад. Авторы идеи: Н.М. </w:t>
            </w:r>
            <w:proofErr w:type="spellStart"/>
            <w:r w:rsidRPr="00F9669E">
              <w:t>Бейзак</w:t>
            </w:r>
            <w:proofErr w:type="spellEnd"/>
            <w:r w:rsidRPr="00F9669E">
              <w:t xml:space="preserve">. Л.Н. </w:t>
            </w:r>
            <w:proofErr w:type="spellStart"/>
            <w:r w:rsidRPr="00F9669E">
              <w:t>Челидзе</w:t>
            </w:r>
            <w:proofErr w:type="spellEnd"/>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val="restart"/>
          </w:tcPr>
          <w:p w:rsidR="00692E28" w:rsidRPr="00F9669E" w:rsidRDefault="00692E28" w:rsidP="00F9669E">
            <w:pPr>
              <w:keepNext/>
              <w:ind w:right="-30"/>
              <w:jc w:val="center"/>
            </w:pPr>
            <w:r w:rsidRPr="00F9669E">
              <w:t>9</w:t>
            </w:r>
          </w:p>
        </w:tc>
        <w:tc>
          <w:tcPr>
            <w:tcW w:w="3390" w:type="dxa"/>
            <w:vMerge w:val="restart"/>
          </w:tcPr>
          <w:p w:rsidR="00692E28" w:rsidRPr="00F9669E" w:rsidRDefault="00692E28" w:rsidP="00F9669E">
            <w:pPr>
              <w:keepNext/>
              <w:ind w:right="-30"/>
              <w:jc w:val="center"/>
            </w:pPr>
            <w:r w:rsidRPr="00F9669E">
              <w:t>парциальная программа «Программы  развития речи дошкольников» О.С. Ушаковой</w:t>
            </w:r>
          </w:p>
        </w:tc>
        <w:tc>
          <w:tcPr>
            <w:tcW w:w="9214" w:type="dxa"/>
          </w:tcPr>
          <w:p w:rsidR="00692E28" w:rsidRPr="00F9669E" w:rsidRDefault="00692E28" w:rsidP="00F9669E">
            <w:pPr>
              <w:autoSpaceDE w:val="0"/>
              <w:autoSpaceDN w:val="0"/>
              <w:adjustRightInd w:val="0"/>
              <w:jc w:val="both"/>
            </w:pPr>
            <w:r w:rsidRPr="00F9669E">
              <w:t xml:space="preserve">Ушакова О.С. Программа развития речи дошкольников </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pPr>
              <w:autoSpaceDE w:val="0"/>
              <w:autoSpaceDN w:val="0"/>
              <w:adjustRightInd w:val="0"/>
              <w:jc w:val="both"/>
            </w:pPr>
            <w:r w:rsidRPr="00F9669E">
              <w:t xml:space="preserve">Ушакова О.С. Теория и практика развития речи дошкольника </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pPr>
              <w:autoSpaceDE w:val="0"/>
              <w:autoSpaceDN w:val="0"/>
              <w:adjustRightInd w:val="0"/>
              <w:jc w:val="both"/>
            </w:pPr>
            <w:r w:rsidRPr="00F9669E">
              <w:t>Занятия по развитию речи для детей 3 – 5 лет</w:t>
            </w:r>
            <w:proofErr w:type="gramStart"/>
            <w:r w:rsidRPr="00F9669E">
              <w:t>/ П</w:t>
            </w:r>
            <w:proofErr w:type="gramEnd"/>
            <w:r w:rsidRPr="00F9669E">
              <w:t xml:space="preserve">од ред. О.С. Ушаковой </w:t>
            </w:r>
          </w:p>
        </w:tc>
        <w:tc>
          <w:tcPr>
            <w:tcW w:w="1417" w:type="dxa"/>
            <w:vAlign w:val="center"/>
          </w:tcPr>
          <w:p w:rsidR="00692E28" w:rsidRPr="00F9669E" w:rsidRDefault="00692E28" w:rsidP="00F9669E">
            <w:pPr>
              <w:keepNext/>
              <w:ind w:right="-30"/>
              <w:jc w:val="center"/>
            </w:pPr>
            <w:r w:rsidRPr="00F9669E">
              <w:t>1</w:t>
            </w:r>
          </w:p>
        </w:tc>
      </w:tr>
    </w:tbl>
    <w:p w:rsidR="00BC7AFF" w:rsidRPr="00F9669E" w:rsidRDefault="00BC7AFF" w:rsidP="00F9669E">
      <w:pPr>
        <w:keepNext/>
        <w:ind w:right="-30" w:firstLine="709"/>
        <w:rPr>
          <w:u w:val="single"/>
        </w:rPr>
      </w:pPr>
    </w:p>
    <w:tbl>
      <w:tblPr>
        <w:tblStyle w:val="91"/>
        <w:tblW w:w="14567" w:type="dxa"/>
        <w:tblLook w:val="04A0" w:firstRow="1" w:lastRow="0" w:firstColumn="1" w:lastColumn="0" w:noHBand="0" w:noVBand="1"/>
      </w:tblPr>
      <w:tblGrid>
        <w:gridCol w:w="546"/>
        <w:gridCol w:w="3390"/>
        <w:gridCol w:w="9214"/>
        <w:gridCol w:w="1417"/>
      </w:tblGrid>
      <w:tr w:rsidR="00692E28" w:rsidRPr="00F9669E" w:rsidTr="006B5018">
        <w:tc>
          <w:tcPr>
            <w:tcW w:w="546" w:type="dxa"/>
            <w:vMerge w:val="restart"/>
          </w:tcPr>
          <w:p w:rsidR="00692E28" w:rsidRPr="00F9669E" w:rsidRDefault="00692E28" w:rsidP="00F9669E">
            <w:pPr>
              <w:keepNext/>
              <w:ind w:right="-30"/>
              <w:jc w:val="center"/>
            </w:pPr>
          </w:p>
        </w:tc>
        <w:tc>
          <w:tcPr>
            <w:tcW w:w="3390" w:type="dxa"/>
            <w:vMerge w:val="restart"/>
          </w:tcPr>
          <w:p w:rsidR="00692E28" w:rsidRPr="00F9669E" w:rsidRDefault="00692E28" w:rsidP="00F9669E">
            <w:pPr>
              <w:keepNext/>
              <w:ind w:right="-30"/>
              <w:jc w:val="center"/>
            </w:pPr>
          </w:p>
        </w:tc>
        <w:tc>
          <w:tcPr>
            <w:tcW w:w="9214" w:type="dxa"/>
          </w:tcPr>
          <w:p w:rsidR="00692E28" w:rsidRPr="00F9669E" w:rsidRDefault="00692E28" w:rsidP="00F9669E">
            <w:pPr>
              <w:autoSpaceDE w:val="0"/>
              <w:autoSpaceDN w:val="0"/>
              <w:adjustRightInd w:val="0"/>
              <w:jc w:val="both"/>
            </w:pPr>
            <w:r w:rsidRPr="00F9669E">
              <w:t>Занятия по развитию речи для детей 5 – 7  лет</w:t>
            </w:r>
            <w:proofErr w:type="gramStart"/>
            <w:r w:rsidRPr="00F9669E">
              <w:t>/ П</w:t>
            </w:r>
            <w:proofErr w:type="gramEnd"/>
            <w:r w:rsidRPr="00F9669E">
              <w:t xml:space="preserve">од ред. О.С. Ушаковой </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pPr>
              <w:autoSpaceDE w:val="0"/>
              <w:autoSpaceDN w:val="0"/>
              <w:adjustRightInd w:val="0"/>
              <w:jc w:val="both"/>
            </w:pPr>
            <w:r w:rsidRPr="00F9669E">
              <w:rPr>
                <w:kern w:val="36"/>
              </w:rPr>
              <w:t xml:space="preserve">Знакомим с литературой детей 5-7 лет. Конспекты занятий </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pPr>
              <w:autoSpaceDE w:val="0"/>
              <w:autoSpaceDN w:val="0"/>
              <w:adjustRightInd w:val="0"/>
              <w:jc w:val="both"/>
            </w:pPr>
            <w:r w:rsidRPr="00F9669E">
              <w:rPr>
                <w:kern w:val="36"/>
              </w:rPr>
              <w:t xml:space="preserve">Знакомим с литературой детей 3-5 лет. Конспекты занятий </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pPr>
              <w:jc w:val="both"/>
            </w:pPr>
            <w:r w:rsidRPr="00F9669E">
              <w:t>Придумай слово</w:t>
            </w:r>
            <w:proofErr w:type="gramStart"/>
            <w:r w:rsidRPr="00F9669E">
              <w:t>/  П</w:t>
            </w:r>
            <w:proofErr w:type="gramEnd"/>
            <w:r w:rsidRPr="00F9669E">
              <w:t xml:space="preserve">од ред. О.С. Ушаковой </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val="restart"/>
          </w:tcPr>
          <w:p w:rsidR="00692E28" w:rsidRPr="00F9669E" w:rsidRDefault="00692E28" w:rsidP="00F9669E">
            <w:pPr>
              <w:keepNext/>
              <w:ind w:right="-30"/>
              <w:jc w:val="center"/>
            </w:pPr>
            <w:r w:rsidRPr="00F9669E">
              <w:t>10</w:t>
            </w:r>
          </w:p>
        </w:tc>
        <w:tc>
          <w:tcPr>
            <w:tcW w:w="3390" w:type="dxa"/>
            <w:vMerge w:val="restart"/>
          </w:tcPr>
          <w:p w:rsidR="00692E28" w:rsidRPr="00F9669E" w:rsidRDefault="00692E28" w:rsidP="00F9669E">
            <w:pPr>
              <w:keepNext/>
              <w:ind w:right="-30"/>
              <w:jc w:val="center"/>
            </w:pPr>
            <w:r w:rsidRPr="00F9669E">
              <w:t>парциальная программа «Программа художественного воспитания, обучения и развития детей 2-7 лет</w:t>
            </w:r>
          </w:p>
          <w:p w:rsidR="00692E28" w:rsidRPr="00F9669E" w:rsidRDefault="00692E28" w:rsidP="00F9669E">
            <w:pPr>
              <w:keepNext/>
              <w:ind w:right="-30"/>
              <w:jc w:val="center"/>
            </w:pPr>
            <w:r w:rsidRPr="00F9669E">
              <w:t xml:space="preserve"> «Цветные ладошки» Лыкова И. А.</w:t>
            </w:r>
          </w:p>
        </w:tc>
        <w:tc>
          <w:tcPr>
            <w:tcW w:w="9214" w:type="dxa"/>
          </w:tcPr>
          <w:p w:rsidR="00692E28" w:rsidRPr="00F9669E" w:rsidRDefault="00692E28" w:rsidP="00F9669E">
            <w:pPr>
              <w:widowControl w:val="0"/>
              <w:autoSpaceDE w:val="0"/>
              <w:autoSpaceDN w:val="0"/>
              <w:adjustRightInd w:val="0"/>
              <w:ind w:right="113"/>
              <w:jc w:val="both"/>
              <w:rPr>
                <w:rFonts w:eastAsia="MS Mincho"/>
              </w:rPr>
            </w:pPr>
            <w:r w:rsidRPr="00F9669E">
              <w:rPr>
                <w:rFonts w:eastAsia="MS Mincho"/>
              </w:rPr>
              <w:t xml:space="preserve">Лыкова И.А. Методические рекомендации к программе «Цветные ладошки» </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pPr>
              <w:widowControl w:val="0"/>
              <w:autoSpaceDE w:val="0"/>
              <w:autoSpaceDN w:val="0"/>
              <w:adjustRightInd w:val="0"/>
              <w:ind w:right="113"/>
              <w:jc w:val="both"/>
              <w:rPr>
                <w:rFonts w:eastAsia="MS Mincho"/>
              </w:rPr>
            </w:pPr>
            <w:r w:rsidRPr="00F9669E">
              <w:rPr>
                <w:rFonts w:eastAsia="MS Mincho"/>
              </w:rPr>
              <w:t>Лыкова И.А. Проектирование содержания образовательной области Художественно-эстетическое развитие</w:t>
            </w:r>
          </w:p>
        </w:tc>
        <w:tc>
          <w:tcPr>
            <w:tcW w:w="1417" w:type="dxa"/>
            <w:vAlign w:val="center"/>
          </w:tcPr>
          <w:p w:rsidR="00692E28" w:rsidRPr="00F9669E" w:rsidRDefault="00692E28" w:rsidP="00F9669E">
            <w:pPr>
              <w:keepNext/>
              <w:ind w:right="-30"/>
              <w:jc w:val="center"/>
            </w:pPr>
            <w:r w:rsidRPr="00F9669E">
              <w:t>1</w:t>
            </w:r>
          </w:p>
        </w:tc>
      </w:tr>
      <w:tr w:rsidR="00692E28" w:rsidRPr="00F9669E" w:rsidTr="00692E28">
        <w:trPr>
          <w:trHeight w:val="340"/>
        </w:trPr>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pPr>
              <w:widowControl w:val="0"/>
              <w:autoSpaceDE w:val="0"/>
              <w:autoSpaceDN w:val="0"/>
              <w:adjustRightInd w:val="0"/>
              <w:ind w:right="113"/>
              <w:jc w:val="both"/>
              <w:rPr>
                <w:rFonts w:eastAsia="MS Mincho"/>
              </w:rPr>
            </w:pPr>
            <w:r w:rsidRPr="00F9669E">
              <w:rPr>
                <w:rFonts w:eastAsia="MS Mincho"/>
              </w:rPr>
              <w:t xml:space="preserve">Лыкова И.А. Программа художественного воспитания, обучения и развития детей 2-7 лет «Цветные ладошки» </w:t>
            </w:r>
          </w:p>
        </w:tc>
        <w:tc>
          <w:tcPr>
            <w:tcW w:w="1417" w:type="dxa"/>
            <w:vAlign w:val="center"/>
          </w:tcPr>
          <w:p w:rsidR="00692E28" w:rsidRPr="00F9669E" w:rsidRDefault="00692E28" w:rsidP="00F9669E">
            <w:pPr>
              <w:keepNext/>
              <w:ind w:right="-30"/>
              <w:jc w:val="center"/>
            </w:pPr>
            <w:r w:rsidRPr="00F9669E">
              <w:t>1</w:t>
            </w:r>
          </w:p>
        </w:tc>
      </w:tr>
      <w:tr w:rsidR="00692E28" w:rsidRPr="00F9669E" w:rsidTr="00692E28">
        <w:trPr>
          <w:trHeight w:val="624"/>
        </w:trPr>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pPr>
              <w:widowControl w:val="0"/>
              <w:autoSpaceDE w:val="0"/>
              <w:autoSpaceDN w:val="0"/>
              <w:adjustRightInd w:val="0"/>
              <w:ind w:right="113"/>
              <w:jc w:val="both"/>
              <w:rPr>
                <w:rFonts w:eastAsia="MS Mincho"/>
              </w:rPr>
            </w:pPr>
            <w:r w:rsidRPr="00F9669E">
              <w:rPr>
                <w:rFonts w:eastAsia="MS Mincho"/>
              </w:rPr>
              <w:t>Лыкова И.А. Изобразительная деятельность в детском саду. Ранний возраст</w:t>
            </w:r>
            <w:proofErr w:type="gramStart"/>
            <w:r w:rsidRPr="00F9669E">
              <w:rPr>
                <w:rFonts w:eastAsia="MS Mincho"/>
              </w:rPr>
              <w:t xml:space="preserve">.. </w:t>
            </w:r>
            <w:proofErr w:type="gramEnd"/>
            <w:r w:rsidRPr="00F9669E">
              <w:rPr>
                <w:rFonts w:eastAsia="MS Mincho"/>
              </w:rPr>
              <w:t>Учебно-методическое пособие</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pPr>
              <w:widowControl w:val="0"/>
              <w:autoSpaceDE w:val="0"/>
              <w:autoSpaceDN w:val="0"/>
              <w:adjustRightInd w:val="0"/>
              <w:ind w:right="113"/>
              <w:jc w:val="both"/>
              <w:rPr>
                <w:rFonts w:eastAsia="MS Mincho"/>
              </w:rPr>
            </w:pPr>
            <w:r w:rsidRPr="00F9669E">
              <w:rPr>
                <w:rFonts w:eastAsia="MS Mincho"/>
              </w:rPr>
              <w:t>Лыкова И.А. Изобразительная деятельность в детском саду. Вторая младшая группа. Учебно-методическое пособие</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pPr>
              <w:widowControl w:val="0"/>
              <w:autoSpaceDE w:val="0"/>
              <w:autoSpaceDN w:val="0"/>
              <w:adjustRightInd w:val="0"/>
              <w:ind w:right="113"/>
              <w:jc w:val="both"/>
              <w:rPr>
                <w:rFonts w:eastAsia="MS Mincho"/>
              </w:rPr>
            </w:pPr>
            <w:r w:rsidRPr="00F9669E">
              <w:rPr>
                <w:rFonts w:eastAsia="MS Mincho"/>
              </w:rPr>
              <w:t>Лыкова И.А. Изобразительная деятельность в детском саду. Средняя группа. Уч</w:t>
            </w:r>
            <w:proofErr w:type="gramStart"/>
            <w:r w:rsidRPr="00F9669E">
              <w:rPr>
                <w:rFonts w:eastAsia="MS Mincho"/>
              </w:rPr>
              <w:t>.-</w:t>
            </w:r>
            <w:proofErr w:type="gramEnd"/>
            <w:r w:rsidRPr="00F9669E">
              <w:rPr>
                <w:rFonts w:eastAsia="MS Mincho"/>
              </w:rPr>
              <w:t>метод. пособие. – М.: Цветной мир</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pPr>
              <w:widowControl w:val="0"/>
              <w:autoSpaceDE w:val="0"/>
              <w:autoSpaceDN w:val="0"/>
              <w:adjustRightInd w:val="0"/>
              <w:ind w:right="113"/>
              <w:jc w:val="both"/>
              <w:rPr>
                <w:rFonts w:eastAsia="MS Mincho"/>
              </w:rPr>
            </w:pPr>
            <w:r w:rsidRPr="00F9669E">
              <w:rPr>
                <w:rFonts w:eastAsia="MS Mincho"/>
              </w:rPr>
              <w:t>Лыкова И.А. Изобразительная деятельность в детском саду. Старшая группа. Учебно-методическое пособие</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pPr>
              <w:jc w:val="both"/>
            </w:pPr>
            <w:r w:rsidRPr="00F9669E">
              <w:t>Лыкова И.А. Изобразительная деятельность в детском саду. Подготовительная к школе группа</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14567" w:type="dxa"/>
            <w:gridSpan w:val="4"/>
          </w:tcPr>
          <w:p w:rsidR="00692E28" w:rsidRPr="00F9669E" w:rsidRDefault="00692E28" w:rsidP="00F9669E">
            <w:pPr>
              <w:keepNext/>
              <w:ind w:right="-30"/>
            </w:pPr>
            <w:r w:rsidRPr="00F9669E">
              <w:t>Корпус 3</w:t>
            </w:r>
          </w:p>
        </w:tc>
      </w:tr>
      <w:tr w:rsidR="00692E28" w:rsidRPr="00F9669E" w:rsidTr="006B5018">
        <w:tc>
          <w:tcPr>
            <w:tcW w:w="546" w:type="dxa"/>
            <w:vMerge w:val="restart"/>
          </w:tcPr>
          <w:p w:rsidR="00692E28" w:rsidRPr="00F9669E" w:rsidRDefault="00692E28" w:rsidP="00F9669E">
            <w:pPr>
              <w:keepNext/>
              <w:ind w:right="-30"/>
              <w:jc w:val="center"/>
            </w:pPr>
            <w:r w:rsidRPr="00F9669E">
              <w:t>1</w:t>
            </w:r>
          </w:p>
        </w:tc>
        <w:tc>
          <w:tcPr>
            <w:tcW w:w="3390" w:type="dxa"/>
            <w:vMerge w:val="restart"/>
          </w:tcPr>
          <w:p w:rsidR="00692E28" w:rsidRPr="00F9669E" w:rsidRDefault="00692E28" w:rsidP="00F9669E">
            <w:pPr>
              <w:keepNext/>
              <w:ind w:right="-30"/>
              <w:jc w:val="center"/>
            </w:pPr>
          </w:p>
        </w:tc>
        <w:tc>
          <w:tcPr>
            <w:tcW w:w="9214" w:type="dxa"/>
          </w:tcPr>
          <w:p w:rsidR="00692E28" w:rsidRPr="00F9669E" w:rsidRDefault="00692E28" w:rsidP="00F9669E">
            <w:pPr>
              <w:jc w:val="both"/>
            </w:pPr>
            <w:r w:rsidRPr="00F9669E">
              <w:t xml:space="preserve">Радуга. Примерная основная образовательная программа дошкольного образования (проект) (Якобсон С.Г., </w:t>
            </w:r>
            <w:proofErr w:type="spellStart"/>
            <w:r w:rsidRPr="00F9669E">
              <w:t>Гризик</w:t>
            </w:r>
            <w:proofErr w:type="spellEnd"/>
            <w:r w:rsidRPr="00F9669E">
              <w:t xml:space="preserve"> Т.И., </w:t>
            </w:r>
            <w:proofErr w:type="spellStart"/>
            <w:r w:rsidRPr="00F9669E">
              <w:t>Доронова</w:t>
            </w:r>
            <w:proofErr w:type="spellEnd"/>
            <w:r w:rsidRPr="00F9669E">
              <w:t xml:space="preserve"> Т.Н., Соловьёва Е.В., </w:t>
            </w:r>
            <w:proofErr w:type="spellStart"/>
            <w:r w:rsidRPr="00F9669E">
              <w:t>Екжанова</w:t>
            </w:r>
            <w:proofErr w:type="spellEnd"/>
            <w:r w:rsidRPr="00F9669E">
              <w:t xml:space="preserve"> Е.А.)</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pPr>
              <w:jc w:val="both"/>
            </w:pPr>
            <w:r w:rsidRPr="00F9669E">
              <w:t>Методическая работа по программе «Радуга»</w:t>
            </w:r>
            <w:proofErr w:type="gramStart"/>
            <w:r w:rsidRPr="00F9669E">
              <w:t xml:space="preserve"> .</w:t>
            </w:r>
            <w:proofErr w:type="gramEnd"/>
            <w:r w:rsidRPr="00F9669E">
              <w:t xml:space="preserve"> Пособие для специалистов ДОО (Соловьёва Е.В., Редько Л.В.)</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pPr>
              <w:jc w:val="both"/>
            </w:pPr>
            <w:r w:rsidRPr="00F9669E">
              <w:t xml:space="preserve">Воспитание, образование и развитие детей 2-3 лет в детском саду (Т. Н. </w:t>
            </w:r>
            <w:proofErr w:type="spellStart"/>
            <w:r w:rsidRPr="00F9669E">
              <w:t>Доронова</w:t>
            </w:r>
            <w:proofErr w:type="spellEnd"/>
            <w:r w:rsidRPr="00F9669E">
              <w:t xml:space="preserve">, В. В. </w:t>
            </w:r>
            <w:proofErr w:type="spellStart"/>
            <w:r w:rsidRPr="00F9669E">
              <w:t>Гербова</w:t>
            </w:r>
            <w:proofErr w:type="spellEnd"/>
            <w:r w:rsidRPr="00F9669E">
              <w:t xml:space="preserve">, Т. И. </w:t>
            </w:r>
            <w:proofErr w:type="spellStart"/>
            <w:r w:rsidRPr="00F9669E">
              <w:t>Гризик</w:t>
            </w:r>
            <w:proofErr w:type="spellEnd"/>
            <w:r w:rsidRPr="00F9669E">
              <w:t xml:space="preserve"> и др.)</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pPr>
              <w:jc w:val="both"/>
            </w:pPr>
            <w:r w:rsidRPr="00F9669E">
              <w:t xml:space="preserve">Воспитание, образование и развитие детей 3-4 лет в детском саду (Т. Н. </w:t>
            </w:r>
            <w:proofErr w:type="spellStart"/>
            <w:r w:rsidRPr="00F9669E">
              <w:t>Доронова</w:t>
            </w:r>
            <w:proofErr w:type="spellEnd"/>
            <w:r w:rsidRPr="00F9669E">
              <w:t xml:space="preserve">, В. В. </w:t>
            </w:r>
            <w:proofErr w:type="spellStart"/>
            <w:r w:rsidRPr="00F9669E">
              <w:t>Гербова</w:t>
            </w:r>
            <w:proofErr w:type="spellEnd"/>
            <w:r w:rsidRPr="00F9669E">
              <w:t xml:space="preserve">, Т. И. </w:t>
            </w:r>
            <w:proofErr w:type="spellStart"/>
            <w:r w:rsidRPr="00F9669E">
              <w:t>Гризик</w:t>
            </w:r>
            <w:proofErr w:type="spellEnd"/>
            <w:r w:rsidRPr="00F9669E">
              <w:t xml:space="preserve"> и др.)</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pPr>
              <w:jc w:val="both"/>
            </w:pPr>
            <w:r w:rsidRPr="00F9669E">
              <w:t xml:space="preserve">Воспитание, образование и развитие детей 4-5 лет в детском саду (Т. Н. </w:t>
            </w:r>
            <w:proofErr w:type="spellStart"/>
            <w:r w:rsidRPr="00F9669E">
              <w:t>Доронова</w:t>
            </w:r>
            <w:proofErr w:type="spellEnd"/>
            <w:r w:rsidRPr="00F9669E">
              <w:t xml:space="preserve">, В. В. </w:t>
            </w:r>
            <w:proofErr w:type="spellStart"/>
            <w:r w:rsidRPr="00F9669E">
              <w:t>Гербова</w:t>
            </w:r>
            <w:proofErr w:type="spellEnd"/>
            <w:r w:rsidRPr="00F9669E">
              <w:t xml:space="preserve">, Т. И. </w:t>
            </w:r>
            <w:proofErr w:type="spellStart"/>
            <w:r w:rsidRPr="00F9669E">
              <w:t>Гризик</w:t>
            </w:r>
            <w:proofErr w:type="spellEnd"/>
            <w:r w:rsidRPr="00F9669E">
              <w:t xml:space="preserve"> и др.)</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pPr>
              <w:jc w:val="both"/>
            </w:pPr>
            <w:r w:rsidRPr="00F9669E">
              <w:t xml:space="preserve">Воспитание, образование и развитие детей 5-6 лет в детском саду (Т. Н. </w:t>
            </w:r>
            <w:proofErr w:type="spellStart"/>
            <w:r w:rsidRPr="00F9669E">
              <w:t>Доронова</w:t>
            </w:r>
            <w:proofErr w:type="spellEnd"/>
            <w:r w:rsidRPr="00F9669E">
              <w:t xml:space="preserve">, В. </w:t>
            </w:r>
            <w:r w:rsidRPr="00F9669E">
              <w:lastRenderedPageBreak/>
              <w:t xml:space="preserve">В. </w:t>
            </w:r>
            <w:proofErr w:type="spellStart"/>
            <w:r w:rsidRPr="00F9669E">
              <w:t>Гербова</w:t>
            </w:r>
            <w:proofErr w:type="spellEnd"/>
            <w:r w:rsidRPr="00F9669E">
              <w:t xml:space="preserve">, Т. И. </w:t>
            </w:r>
            <w:proofErr w:type="spellStart"/>
            <w:r w:rsidRPr="00F9669E">
              <w:t>Гризик</w:t>
            </w:r>
            <w:proofErr w:type="spellEnd"/>
            <w:r w:rsidRPr="00F9669E">
              <w:t xml:space="preserve"> и др.)</w:t>
            </w:r>
          </w:p>
        </w:tc>
        <w:tc>
          <w:tcPr>
            <w:tcW w:w="1417" w:type="dxa"/>
            <w:vAlign w:val="center"/>
          </w:tcPr>
          <w:p w:rsidR="00692E28" w:rsidRPr="00F9669E" w:rsidRDefault="00692E28" w:rsidP="00F9669E">
            <w:pPr>
              <w:keepNext/>
              <w:ind w:right="-30"/>
              <w:jc w:val="center"/>
            </w:pPr>
            <w:r w:rsidRPr="00F9669E">
              <w:lastRenderedPageBreak/>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pPr>
              <w:jc w:val="both"/>
            </w:pPr>
            <w:r w:rsidRPr="00F9669E">
              <w:t xml:space="preserve">Воспитание, образование и развитие детей 6-7 лет в детском саду (Т. Н. </w:t>
            </w:r>
            <w:proofErr w:type="spellStart"/>
            <w:r w:rsidRPr="00F9669E">
              <w:t>Доронова</w:t>
            </w:r>
            <w:proofErr w:type="spellEnd"/>
            <w:r w:rsidRPr="00F9669E">
              <w:t xml:space="preserve">, В. В. </w:t>
            </w:r>
            <w:proofErr w:type="spellStart"/>
            <w:r w:rsidRPr="00F9669E">
              <w:t>Гербова</w:t>
            </w:r>
            <w:proofErr w:type="spellEnd"/>
            <w:r w:rsidRPr="00F9669E">
              <w:t xml:space="preserve">, Т. И. </w:t>
            </w:r>
            <w:proofErr w:type="spellStart"/>
            <w:r w:rsidRPr="00F9669E">
              <w:t>Гризик</w:t>
            </w:r>
            <w:proofErr w:type="spellEnd"/>
            <w:r w:rsidRPr="00F9669E">
              <w:t xml:space="preserve"> и др.)</w:t>
            </w:r>
          </w:p>
        </w:tc>
        <w:tc>
          <w:tcPr>
            <w:tcW w:w="1417" w:type="dxa"/>
            <w:vAlign w:val="center"/>
          </w:tcPr>
          <w:p w:rsidR="00692E28" w:rsidRPr="00F9669E" w:rsidRDefault="00692E28" w:rsidP="00F9669E">
            <w:pPr>
              <w:keepNext/>
              <w:ind w:right="-30"/>
              <w:jc w:val="center"/>
            </w:pPr>
            <w:r w:rsidRPr="00F9669E">
              <w:t>1</w:t>
            </w:r>
          </w:p>
        </w:tc>
      </w:tr>
      <w:tr w:rsidR="00692E28" w:rsidRPr="00F9669E" w:rsidTr="00692E28">
        <w:tc>
          <w:tcPr>
            <w:tcW w:w="546" w:type="dxa"/>
            <w:vMerge w:val="restart"/>
          </w:tcPr>
          <w:p w:rsidR="00692E28" w:rsidRPr="00F9669E" w:rsidRDefault="00692E28" w:rsidP="00F9669E">
            <w:pPr>
              <w:keepNext/>
              <w:ind w:right="-30"/>
              <w:jc w:val="center"/>
            </w:pPr>
          </w:p>
        </w:tc>
        <w:tc>
          <w:tcPr>
            <w:tcW w:w="3390" w:type="dxa"/>
            <w:vMerge w:val="restart"/>
            <w:tcBorders>
              <w:top w:val="nil"/>
            </w:tcBorders>
          </w:tcPr>
          <w:p w:rsidR="00692E28" w:rsidRPr="00F9669E" w:rsidRDefault="00692E28" w:rsidP="00F9669E">
            <w:pPr>
              <w:keepNext/>
              <w:ind w:right="-30"/>
              <w:jc w:val="center"/>
            </w:pPr>
          </w:p>
        </w:tc>
        <w:tc>
          <w:tcPr>
            <w:tcW w:w="9214" w:type="dxa"/>
          </w:tcPr>
          <w:p w:rsidR="00692E28" w:rsidRPr="00F9669E" w:rsidRDefault="00692E28" w:rsidP="00F9669E">
            <w:pPr>
              <w:jc w:val="both"/>
            </w:pPr>
            <w:r w:rsidRPr="00F9669E">
              <w:t>Соловьёва Е.В. Геометрическая аппликация. Пособие для детей 3–4 лет</w:t>
            </w:r>
          </w:p>
        </w:tc>
        <w:tc>
          <w:tcPr>
            <w:tcW w:w="1417" w:type="dxa"/>
            <w:vAlign w:val="center"/>
          </w:tcPr>
          <w:p w:rsidR="00692E28" w:rsidRPr="00F9669E" w:rsidRDefault="00692E28" w:rsidP="00F9669E">
            <w:pPr>
              <w:keepNext/>
              <w:ind w:right="-30"/>
              <w:jc w:val="center"/>
            </w:pPr>
            <w:r w:rsidRPr="00F9669E">
              <w:t>1</w:t>
            </w:r>
          </w:p>
        </w:tc>
      </w:tr>
      <w:tr w:rsidR="00692E28" w:rsidRPr="00F9669E" w:rsidTr="00692E28">
        <w:tc>
          <w:tcPr>
            <w:tcW w:w="546" w:type="dxa"/>
            <w:vMerge/>
          </w:tcPr>
          <w:p w:rsidR="00692E28" w:rsidRPr="00F9669E" w:rsidRDefault="00692E28" w:rsidP="00F9669E">
            <w:pPr>
              <w:keepNext/>
              <w:ind w:right="-30"/>
              <w:jc w:val="center"/>
            </w:pPr>
          </w:p>
        </w:tc>
        <w:tc>
          <w:tcPr>
            <w:tcW w:w="3390" w:type="dxa"/>
            <w:vMerge/>
            <w:tcBorders>
              <w:top w:val="nil"/>
            </w:tcBorders>
          </w:tcPr>
          <w:p w:rsidR="00692E28" w:rsidRPr="00F9669E" w:rsidRDefault="00692E28" w:rsidP="00F9669E">
            <w:pPr>
              <w:keepNext/>
              <w:ind w:right="-30"/>
              <w:jc w:val="center"/>
            </w:pPr>
          </w:p>
        </w:tc>
        <w:tc>
          <w:tcPr>
            <w:tcW w:w="9214" w:type="dxa"/>
          </w:tcPr>
          <w:p w:rsidR="00692E28" w:rsidRPr="00F9669E" w:rsidRDefault="00692E28" w:rsidP="00F9669E">
            <w:pPr>
              <w:jc w:val="both"/>
            </w:pPr>
            <w:r w:rsidRPr="00F9669E">
              <w:t xml:space="preserve">Развивающие игры и занятия с палочками </w:t>
            </w:r>
            <w:proofErr w:type="spellStart"/>
            <w:r w:rsidRPr="00F9669E">
              <w:t>Кюизинера</w:t>
            </w:r>
            <w:proofErr w:type="spellEnd"/>
            <w:r w:rsidRPr="00F9669E">
              <w:t>. Для работы с детьми 3 – 7 лет</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val="restart"/>
          </w:tcPr>
          <w:p w:rsidR="00692E28" w:rsidRPr="00F9669E" w:rsidRDefault="00692E28" w:rsidP="00F9669E">
            <w:pPr>
              <w:keepNext/>
              <w:ind w:right="-30"/>
              <w:jc w:val="center"/>
            </w:pPr>
            <w:r w:rsidRPr="00F9669E">
              <w:t>5</w:t>
            </w:r>
          </w:p>
        </w:tc>
        <w:tc>
          <w:tcPr>
            <w:tcW w:w="3390" w:type="dxa"/>
            <w:vMerge w:val="restart"/>
          </w:tcPr>
          <w:p w:rsidR="00692E28" w:rsidRPr="00F9669E" w:rsidRDefault="00692E28" w:rsidP="00F9669E">
            <w:pPr>
              <w:keepNext/>
              <w:ind w:right="-30"/>
              <w:jc w:val="center"/>
            </w:pPr>
            <w:r w:rsidRPr="00F9669E">
              <w:t>Речевое развитие</w:t>
            </w:r>
          </w:p>
        </w:tc>
        <w:tc>
          <w:tcPr>
            <w:tcW w:w="9214" w:type="dxa"/>
          </w:tcPr>
          <w:p w:rsidR="00692E28" w:rsidRPr="00F9669E" w:rsidRDefault="00692E28" w:rsidP="00F9669E">
            <w:pPr>
              <w:jc w:val="both"/>
            </w:pPr>
            <w:proofErr w:type="spellStart"/>
            <w:r w:rsidRPr="00F9669E">
              <w:t>Гербова</w:t>
            </w:r>
            <w:proofErr w:type="spellEnd"/>
            <w:r w:rsidRPr="00F9669E">
              <w:t xml:space="preserve"> </w:t>
            </w:r>
            <w:proofErr w:type="spellStart"/>
            <w:r w:rsidRPr="00F9669E">
              <w:t>В.В.и</w:t>
            </w:r>
            <w:proofErr w:type="spellEnd"/>
            <w:r w:rsidRPr="00F9669E">
              <w:t xml:space="preserve"> др. Книга для чтения в детском саду и дома. 2-4 года. Пособие для воспитателей и родителей</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pPr>
              <w:jc w:val="both"/>
            </w:pPr>
            <w:proofErr w:type="spellStart"/>
            <w:r w:rsidRPr="00F9669E">
              <w:t>Гризик</w:t>
            </w:r>
            <w:proofErr w:type="spellEnd"/>
            <w:r w:rsidRPr="00F9669E">
              <w:t xml:space="preserve"> Т.И. Речевое развитие детей 3–4 лет в детском саду. Методическое пособие для воспитателей</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pPr>
              <w:jc w:val="both"/>
            </w:pPr>
            <w:proofErr w:type="spellStart"/>
            <w:r w:rsidRPr="00F9669E">
              <w:t>Гризик</w:t>
            </w:r>
            <w:proofErr w:type="spellEnd"/>
            <w:r w:rsidRPr="00F9669E">
              <w:t xml:space="preserve"> Т.И. Говорим правильно. Слушаем и беседуем. Пособие для детей 3–4 лет</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pPr>
              <w:jc w:val="both"/>
            </w:pPr>
            <w:proofErr w:type="spellStart"/>
            <w:r w:rsidRPr="00F9669E">
              <w:t>Гризик</w:t>
            </w:r>
            <w:proofErr w:type="spellEnd"/>
            <w:r w:rsidRPr="00F9669E">
              <w:t xml:space="preserve"> Т.И. Наш детский сад. Картины по развитию речи детей 3–7 лет. </w:t>
            </w:r>
          </w:p>
          <w:p w:rsidR="00692E28" w:rsidRPr="00F9669E" w:rsidRDefault="00692E28" w:rsidP="00F9669E">
            <w:pPr>
              <w:jc w:val="both"/>
            </w:pPr>
            <w:r w:rsidRPr="00F9669E">
              <w:t>Комплект демонстрационных таблиц с методическими рекомендациями.</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pPr>
              <w:jc w:val="both"/>
            </w:pPr>
            <w:proofErr w:type="spellStart"/>
            <w:r w:rsidRPr="00F9669E">
              <w:t>Гризик</w:t>
            </w:r>
            <w:proofErr w:type="spellEnd"/>
            <w:r w:rsidRPr="00F9669E">
              <w:t xml:space="preserve"> Т.И. Игры и прогулки детей. Картины по развитию речи детей 3–7 лет. </w:t>
            </w:r>
          </w:p>
          <w:p w:rsidR="00692E28" w:rsidRPr="00F9669E" w:rsidRDefault="00692E28" w:rsidP="00F9669E">
            <w:pPr>
              <w:jc w:val="both"/>
            </w:pPr>
            <w:r w:rsidRPr="00F9669E">
              <w:t>Комплект демонстрационных таблиц с методическими рекомендациями</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val="restart"/>
          </w:tcPr>
          <w:p w:rsidR="00692E28" w:rsidRPr="00F9669E" w:rsidRDefault="00692E28" w:rsidP="00F9669E">
            <w:pPr>
              <w:keepNext/>
              <w:ind w:right="-30"/>
              <w:jc w:val="center"/>
            </w:pPr>
            <w:r w:rsidRPr="00F9669E">
              <w:t>6</w:t>
            </w:r>
          </w:p>
        </w:tc>
        <w:tc>
          <w:tcPr>
            <w:tcW w:w="3390" w:type="dxa"/>
            <w:vMerge w:val="restart"/>
          </w:tcPr>
          <w:p w:rsidR="00692E28" w:rsidRPr="00F9669E" w:rsidRDefault="00692E28" w:rsidP="00F9669E">
            <w:pPr>
              <w:keepNext/>
              <w:ind w:right="-30"/>
              <w:jc w:val="center"/>
            </w:pPr>
            <w:r w:rsidRPr="00F9669E">
              <w:t>Художественно-эстетическое развитие</w:t>
            </w:r>
          </w:p>
        </w:tc>
        <w:tc>
          <w:tcPr>
            <w:tcW w:w="9214" w:type="dxa"/>
          </w:tcPr>
          <w:p w:rsidR="00692E28" w:rsidRPr="00F9669E" w:rsidRDefault="00692E28" w:rsidP="00F9669E">
            <w:pPr>
              <w:jc w:val="both"/>
            </w:pPr>
            <w:proofErr w:type="spellStart"/>
            <w:r w:rsidRPr="00F9669E">
              <w:t>Доронова</w:t>
            </w:r>
            <w:proofErr w:type="spellEnd"/>
            <w:r w:rsidRPr="00F9669E">
              <w:t xml:space="preserve"> Т.Н. Художественное творчество детей 2–-8 лет. Методическое пособие для воспитателей.</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pPr>
              <w:jc w:val="both"/>
            </w:pPr>
            <w:proofErr w:type="spellStart"/>
            <w:r w:rsidRPr="00F9669E">
              <w:t>Галянт</w:t>
            </w:r>
            <w:proofErr w:type="spellEnd"/>
            <w:r w:rsidRPr="00F9669E">
              <w:t xml:space="preserve"> И.Г. Музыкальное развитие детей 2–-8 лет. Методическое пособие для воспитателей.</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pPr>
              <w:jc w:val="both"/>
            </w:pPr>
            <w:proofErr w:type="spellStart"/>
            <w:r w:rsidRPr="00F9669E">
              <w:t>Грибовская</w:t>
            </w:r>
            <w:proofErr w:type="spellEnd"/>
            <w:r w:rsidRPr="00F9669E">
              <w:t xml:space="preserve"> А. А. Детям о народном искусстве. Учебно-наглядное пособие для детей </w:t>
            </w:r>
            <w:proofErr w:type="spellStart"/>
            <w:r w:rsidRPr="00F9669E">
              <w:t>дошк</w:t>
            </w:r>
            <w:proofErr w:type="spellEnd"/>
            <w:r w:rsidRPr="00F9669E">
              <w:t>. возраста</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pPr>
              <w:jc w:val="both"/>
            </w:pPr>
            <w:proofErr w:type="spellStart"/>
            <w:r w:rsidRPr="00F9669E">
              <w:t>Гризик</w:t>
            </w:r>
            <w:proofErr w:type="spellEnd"/>
            <w:r w:rsidRPr="00F9669E">
              <w:t xml:space="preserve"> Т.И.</w:t>
            </w:r>
            <w:r w:rsidRPr="00F9669E">
              <w:tab/>
              <w:t xml:space="preserve">Узнаю мир. </w:t>
            </w:r>
            <w:proofErr w:type="spellStart"/>
            <w:proofErr w:type="gramStart"/>
            <w:r w:rsidRPr="00F9669E">
              <w:t>Разви-вающая</w:t>
            </w:r>
            <w:proofErr w:type="spellEnd"/>
            <w:proofErr w:type="gramEnd"/>
            <w:r w:rsidRPr="00F9669E">
              <w:t xml:space="preserve"> книга для детей 3–4 лет</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pPr>
              <w:jc w:val="both"/>
            </w:pPr>
            <w:r w:rsidRPr="00F9669E">
              <w:t xml:space="preserve">Гончаренко С.С. Сделаю сам. Пособие для детей 3–4 лет  </w:t>
            </w:r>
            <w:r w:rsidRPr="00F9669E">
              <w:tab/>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pPr>
              <w:jc w:val="both"/>
            </w:pPr>
            <w:r w:rsidRPr="00F9669E">
              <w:t xml:space="preserve">Соловьёва Е.В. Я рисую. Пособие для детей 3–4 лет </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pPr>
              <w:jc w:val="both"/>
            </w:pPr>
            <w:proofErr w:type="spellStart"/>
            <w:r w:rsidRPr="00F9669E">
              <w:t>Доронова</w:t>
            </w:r>
            <w:proofErr w:type="spellEnd"/>
            <w:r w:rsidRPr="00F9669E">
              <w:t xml:space="preserve"> Т. </w:t>
            </w:r>
            <w:proofErr w:type="spellStart"/>
            <w:r w:rsidRPr="00F9669E">
              <w:t>Н.Дошкольникам</w:t>
            </w:r>
            <w:proofErr w:type="spellEnd"/>
            <w:r w:rsidRPr="00F9669E">
              <w:t xml:space="preserve"> об искусстве. Учебно-наглядное пособие для детей мл</w:t>
            </w:r>
            <w:proofErr w:type="gramStart"/>
            <w:r w:rsidRPr="00F9669E">
              <w:t>.</w:t>
            </w:r>
            <w:proofErr w:type="gramEnd"/>
            <w:r w:rsidRPr="00F9669E">
              <w:t xml:space="preserve"> </w:t>
            </w:r>
            <w:proofErr w:type="spellStart"/>
            <w:proofErr w:type="gramStart"/>
            <w:r w:rsidRPr="00F9669E">
              <w:t>д</w:t>
            </w:r>
            <w:proofErr w:type="gramEnd"/>
            <w:r w:rsidRPr="00F9669E">
              <w:t>ошк</w:t>
            </w:r>
            <w:proofErr w:type="spellEnd"/>
            <w:r w:rsidRPr="00F9669E">
              <w:t xml:space="preserve">. </w:t>
            </w:r>
            <w:proofErr w:type="spellStart"/>
            <w:r w:rsidRPr="00F9669E">
              <w:t>возр</w:t>
            </w:r>
            <w:proofErr w:type="spellEnd"/>
            <w:r w:rsidRPr="00F9669E">
              <w:t xml:space="preserve">. </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pPr>
              <w:jc w:val="both"/>
            </w:pPr>
            <w:r w:rsidRPr="00F9669E">
              <w:t xml:space="preserve">Соловьёва Е.В. Буквы в раскрасках. Пособие для детей 4–6 лет  </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14567" w:type="dxa"/>
            <w:gridSpan w:val="4"/>
          </w:tcPr>
          <w:p w:rsidR="00692E28" w:rsidRPr="00F9669E" w:rsidRDefault="00692E28" w:rsidP="00F9669E">
            <w:pPr>
              <w:keepNext/>
              <w:ind w:right="-30"/>
            </w:pPr>
            <w:r w:rsidRPr="00F9669E">
              <w:t>Корпус 4</w:t>
            </w:r>
          </w:p>
        </w:tc>
      </w:tr>
      <w:tr w:rsidR="00692E28" w:rsidRPr="00F9669E" w:rsidTr="006B5018">
        <w:tc>
          <w:tcPr>
            <w:tcW w:w="546" w:type="dxa"/>
          </w:tcPr>
          <w:p w:rsidR="00692E28" w:rsidRPr="00F9669E" w:rsidRDefault="00692E28" w:rsidP="00F9669E">
            <w:pPr>
              <w:keepNext/>
              <w:ind w:right="-30"/>
              <w:jc w:val="center"/>
            </w:pPr>
            <w:r w:rsidRPr="00F9669E">
              <w:t>1</w:t>
            </w:r>
          </w:p>
        </w:tc>
        <w:tc>
          <w:tcPr>
            <w:tcW w:w="3390" w:type="dxa"/>
          </w:tcPr>
          <w:p w:rsidR="00692E28" w:rsidRPr="00F9669E" w:rsidRDefault="00692E28" w:rsidP="00F9669E">
            <w:pPr>
              <w:keepNext/>
              <w:ind w:right="-30"/>
              <w:jc w:val="center"/>
            </w:pPr>
          </w:p>
        </w:tc>
        <w:tc>
          <w:tcPr>
            <w:tcW w:w="9214" w:type="dxa"/>
          </w:tcPr>
          <w:p w:rsidR="00692E28" w:rsidRPr="00F9669E" w:rsidRDefault="00692E28" w:rsidP="00F9669E">
            <w:pPr>
              <w:jc w:val="both"/>
            </w:pPr>
            <w:r w:rsidRPr="00F9669E">
              <w:t xml:space="preserve">Примерная основная общеобразовательная программа дошкольного образования «От рождения до школы» под редакцией  </w:t>
            </w:r>
            <w:proofErr w:type="spellStart"/>
            <w:r w:rsidRPr="00F9669E">
              <w:t>Н.Е.Веракса</w:t>
            </w:r>
            <w:proofErr w:type="spellEnd"/>
            <w:r w:rsidRPr="00F9669E">
              <w:t xml:space="preserve">, </w:t>
            </w:r>
            <w:proofErr w:type="spellStart"/>
            <w:r w:rsidRPr="00F9669E">
              <w:t>Т.С.Комарова</w:t>
            </w:r>
            <w:proofErr w:type="spellEnd"/>
            <w:r w:rsidRPr="00F9669E">
              <w:t>,</w:t>
            </w:r>
            <w:proofErr w:type="gramStart"/>
            <w:r w:rsidRPr="00F9669E">
              <w:t xml:space="preserve"> .</w:t>
            </w:r>
            <w:proofErr w:type="gramEnd"/>
            <w:r w:rsidRPr="00F9669E">
              <w:t>Васильева</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val="restart"/>
          </w:tcPr>
          <w:p w:rsidR="00692E28" w:rsidRPr="00F9669E" w:rsidRDefault="00692E28" w:rsidP="00F9669E">
            <w:pPr>
              <w:keepNext/>
              <w:ind w:right="-30"/>
              <w:jc w:val="center"/>
            </w:pPr>
            <w:r w:rsidRPr="00F9669E">
              <w:t>2</w:t>
            </w:r>
          </w:p>
        </w:tc>
        <w:tc>
          <w:tcPr>
            <w:tcW w:w="3390" w:type="dxa"/>
            <w:vMerge w:val="restart"/>
          </w:tcPr>
          <w:p w:rsidR="00692E28" w:rsidRPr="00F9669E" w:rsidRDefault="00692E28" w:rsidP="00F9669E">
            <w:pPr>
              <w:keepNext/>
              <w:ind w:right="-30"/>
              <w:jc w:val="center"/>
            </w:pPr>
            <w:r w:rsidRPr="00F9669E">
              <w:t>Физическое развитие</w:t>
            </w:r>
          </w:p>
        </w:tc>
        <w:tc>
          <w:tcPr>
            <w:tcW w:w="9214" w:type="dxa"/>
          </w:tcPr>
          <w:p w:rsidR="00692E28" w:rsidRPr="00F9669E" w:rsidRDefault="00692E28" w:rsidP="00F9669E">
            <w:pPr>
              <w:jc w:val="both"/>
            </w:pPr>
            <w:proofErr w:type="spellStart"/>
            <w:r w:rsidRPr="00F9669E">
              <w:t>Пензулаева</w:t>
            </w:r>
            <w:proofErr w:type="spellEnd"/>
            <w:r w:rsidRPr="00F9669E">
              <w:t xml:space="preserve"> Л.И. Физкультурные  занятия с детьми 2 – 7 лет. Программа и методические рекомендации</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pPr>
              <w:jc w:val="both"/>
            </w:pPr>
            <w:r w:rsidRPr="00F9669E">
              <w:t>В. Кудрявцев Развивающая педагогика оздоровления</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pPr>
              <w:jc w:val="both"/>
            </w:pPr>
            <w:proofErr w:type="spellStart"/>
            <w:r w:rsidRPr="00F9669E">
              <w:t>Пензулаева</w:t>
            </w:r>
            <w:proofErr w:type="spellEnd"/>
            <w:r w:rsidRPr="00F9669E">
              <w:t xml:space="preserve"> Л. И. Оздоровительная гимнастика для детей 3-7 лет</w:t>
            </w:r>
          </w:p>
        </w:tc>
        <w:tc>
          <w:tcPr>
            <w:tcW w:w="1417" w:type="dxa"/>
            <w:vAlign w:val="center"/>
          </w:tcPr>
          <w:p w:rsidR="00692E28" w:rsidRPr="00F9669E" w:rsidRDefault="00692E28" w:rsidP="00F9669E">
            <w:pPr>
              <w:keepNext/>
              <w:ind w:right="-30"/>
              <w:jc w:val="center"/>
            </w:pPr>
            <w:r w:rsidRPr="00F9669E">
              <w:t>1</w:t>
            </w:r>
          </w:p>
        </w:tc>
      </w:tr>
    </w:tbl>
    <w:p w:rsidR="00B122CA" w:rsidRPr="00F9669E" w:rsidRDefault="00B122CA" w:rsidP="00F9669E">
      <w:pPr>
        <w:keepNext/>
        <w:ind w:right="-30"/>
        <w:rPr>
          <w:u w:val="single"/>
        </w:rPr>
      </w:pPr>
    </w:p>
    <w:tbl>
      <w:tblPr>
        <w:tblStyle w:val="101"/>
        <w:tblW w:w="14567" w:type="dxa"/>
        <w:tblLook w:val="04A0" w:firstRow="1" w:lastRow="0" w:firstColumn="1" w:lastColumn="0" w:noHBand="0" w:noVBand="1"/>
      </w:tblPr>
      <w:tblGrid>
        <w:gridCol w:w="546"/>
        <w:gridCol w:w="3390"/>
        <w:gridCol w:w="9214"/>
        <w:gridCol w:w="1417"/>
      </w:tblGrid>
      <w:tr w:rsidR="00692E28" w:rsidRPr="00F9669E" w:rsidTr="006B5018">
        <w:tc>
          <w:tcPr>
            <w:tcW w:w="546" w:type="dxa"/>
            <w:vMerge w:val="restart"/>
          </w:tcPr>
          <w:p w:rsidR="00692E28" w:rsidRPr="00F9669E" w:rsidRDefault="00692E28" w:rsidP="00F9669E">
            <w:pPr>
              <w:keepNext/>
              <w:ind w:right="-30"/>
              <w:jc w:val="center"/>
            </w:pPr>
            <w:r w:rsidRPr="00F9669E">
              <w:t>3</w:t>
            </w:r>
          </w:p>
        </w:tc>
        <w:tc>
          <w:tcPr>
            <w:tcW w:w="3390" w:type="dxa"/>
            <w:vMerge w:val="restart"/>
          </w:tcPr>
          <w:p w:rsidR="00692E28" w:rsidRPr="00F9669E" w:rsidRDefault="00692E28" w:rsidP="00F9669E">
            <w:pPr>
              <w:keepNext/>
              <w:ind w:right="-30"/>
              <w:jc w:val="center"/>
            </w:pPr>
            <w:r w:rsidRPr="00F9669E">
              <w:t>Социально-коммуникативное развитие</w:t>
            </w:r>
          </w:p>
        </w:tc>
        <w:tc>
          <w:tcPr>
            <w:tcW w:w="9214" w:type="dxa"/>
          </w:tcPr>
          <w:p w:rsidR="00692E28" w:rsidRPr="00F9669E" w:rsidRDefault="00692E28" w:rsidP="00F9669E">
            <w:pPr>
              <w:jc w:val="both"/>
            </w:pPr>
            <w:r w:rsidRPr="00F9669E">
              <w:t>Губанова Н. Ф. Игровая деятельность в детском саду</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pPr>
              <w:jc w:val="both"/>
            </w:pPr>
            <w:r w:rsidRPr="00F9669E">
              <w:t xml:space="preserve">Петрова В. И., </w:t>
            </w:r>
            <w:proofErr w:type="spellStart"/>
            <w:r w:rsidRPr="00F9669E">
              <w:t>Стульник</w:t>
            </w:r>
            <w:proofErr w:type="spellEnd"/>
            <w:r w:rsidRPr="00F9669E">
              <w:t xml:space="preserve"> Т.Д. Нравственное воспитание в детском саду</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pPr>
              <w:jc w:val="both"/>
            </w:pPr>
            <w:proofErr w:type="spellStart"/>
            <w:r w:rsidRPr="00F9669E">
              <w:t>Комратова</w:t>
            </w:r>
            <w:proofErr w:type="spellEnd"/>
            <w:r w:rsidRPr="00F9669E">
              <w:t xml:space="preserve"> Н.Г. Грибова Л.Ф. Социально-нравственное воспитание детей 3-4 лет. Игровая и продуктивная деятельность </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pPr>
              <w:jc w:val="both"/>
            </w:pPr>
            <w:proofErr w:type="spellStart"/>
            <w:r w:rsidRPr="00F9669E">
              <w:t>Теплюк</w:t>
            </w:r>
            <w:proofErr w:type="spellEnd"/>
            <w:r w:rsidRPr="00F9669E">
              <w:t xml:space="preserve"> С.Н.  Игры – занятия на прогулке с малышами</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pPr>
              <w:jc w:val="both"/>
            </w:pPr>
            <w:r w:rsidRPr="00F9669E">
              <w:t>Формирование основ безопасности у дошкольников. Для занятий с детьми 2-7 лет. ФГОС, 2014 г. Белая К.Ю.</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pPr>
              <w:jc w:val="both"/>
            </w:pPr>
            <w:r w:rsidRPr="00F9669E">
              <w:t xml:space="preserve">«Основы безопасности детей дошкольного возраста» </w:t>
            </w:r>
            <w:proofErr w:type="spellStart"/>
            <w:r w:rsidRPr="00F9669E">
              <w:t>Н.Н.Авдеева</w:t>
            </w:r>
            <w:proofErr w:type="spellEnd"/>
            <w:r w:rsidRPr="00F9669E">
              <w:t xml:space="preserve">, </w:t>
            </w:r>
            <w:proofErr w:type="spellStart"/>
            <w:r w:rsidRPr="00F9669E">
              <w:t>Р.Б.Стёркина</w:t>
            </w:r>
            <w:proofErr w:type="spellEnd"/>
            <w:r w:rsidRPr="00F9669E">
              <w:t xml:space="preserve"> </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val="restart"/>
          </w:tcPr>
          <w:p w:rsidR="00692E28" w:rsidRPr="00F9669E" w:rsidRDefault="00692E28" w:rsidP="00F9669E">
            <w:pPr>
              <w:keepNext/>
              <w:ind w:right="-30"/>
              <w:jc w:val="center"/>
            </w:pPr>
            <w:r w:rsidRPr="00F9669E">
              <w:t>4</w:t>
            </w:r>
          </w:p>
        </w:tc>
        <w:tc>
          <w:tcPr>
            <w:tcW w:w="3390" w:type="dxa"/>
            <w:vMerge w:val="restart"/>
          </w:tcPr>
          <w:p w:rsidR="00692E28" w:rsidRPr="00F9669E" w:rsidRDefault="00692E28" w:rsidP="00F9669E">
            <w:pPr>
              <w:keepNext/>
              <w:ind w:right="-30"/>
              <w:jc w:val="center"/>
            </w:pPr>
            <w:r w:rsidRPr="00F9669E">
              <w:t>Познавательное развитие</w:t>
            </w:r>
          </w:p>
        </w:tc>
        <w:tc>
          <w:tcPr>
            <w:tcW w:w="9214" w:type="dxa"/>
          </w:tcPr>
          <w:p w:rsidR="00692E28" w:rsidRPr="00F9669E" w:rsidRDefault="00692E28" w:rsidP="00F9669E">
            <w:pPr>
              <w:jc w:val="both"/>
            </w:pPr>
            <w:proofErr w:type="spellStart"/>
            <w:r w:rsidRPr="00F9669E">
              <w:t>Крашенников</w:t>
            </w:r>
            <w:proofErr w:type="spellEnd"/>
            <w:r w:rsidRPr="00F9669E">
              <w:t xml:space="preserve"> Е.Е., О.Л. Холодова Развитие познавательных способностей дошкольников</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pPr>
              <w:jc w:val="both"/>
            </w:pPr>
            <w:r w:rsidRPr="00F9669E">
              <w:t>Кравченко И.В., Долгова Т.Л. Прогулки в детском саду. Методическое пособие</w:t>
            </w:r>
            <w:proofErr w:type="gramStart"/>
            <w:r w:rsidRPr="00F9669E">
              <w:t xml:space="preserve"> / П</w:t>
            </w:r>
            <w:proofErr w:type="gramEnd"/>
            <w:r w:rsidRPr="00F9669E">
              <w:t>од ред. Г.М. Киселевой, Л.И. Пономаревой</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pPr>
              <w:jc w:val="both"/>
            </w:pPr>
            <w:proofErr w:type="spellStart"/>
            <w:r w:rsidRPr="00F9669E">
              <w:t>Дыбина</w:t>
            </w:r>
            <w:proofErr w:type="spellEnd"/>
            <w:r w:rsidRPr="00F9669E">
              <w:t xml:space="preserve"> О. Б. Предметный мир как средство формирования творчества детей</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pPr>
              <w:jc w:val="both"/>
            </w:pPr>
            <w:proofErr w:type="spellStart"/>
            <w:r w:rsidRPr="00F9669E">
              <w:t>Соломенникова</w:t>
            </w:r>
            <w:proofErr w:type="spellEnd"/>
            <w:r w:rsidRPr="00F9669E">
              <w:t xml:space="preserve"> О. А. Экологическое воспитание в детском саду</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pPr>
              <w:jc w:val="both"/>
            </w:pPr>
            <w:proofErr w:type="spellStart"/>
            <w:r w:rsidRPr="00F9669E">
              <w:t>Маханева</w:t>
            </w:r>
            <w:proofErr w:type="spellEnd"/>
            <w:r w:rsidRPr="00F9669E">
              <w:t xml:space="preserve"> М.Д.  Нравственно - патриотическое воспитание детей старшего дошкольного возраста</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val="restart"/>
          </w:tcPr>
          <w:p w:rsidR="00692E28" w:rsidRPr="00F9669E" w:rsidRDefault="00692E28" w:rsidP="00F9669E">
            <w:pPr>
              <w:keepNext/>
              <w:ind w:right="-30"/>
              <w:jc w:val="center"/>
            </w:pPr>
            <w:r w:rsidRPr="00F9669E">
              <w:t>5</w:t>
            </w:r>
          </w:p>
        </w:tc>
        <w:tc>
          <w:tcPr>
            <w:tcW w:w="3390" w:type="dxa"/>
            <w:vMerge w:val="restart"/>
          </w:tcPr>
          <w:p w:rsidR="00692E28" w:rsidRPr="00F9669E" w:rsidRDefault="00692E28" w:rsidP="00F9669E">
            <w:pPr>
              <w:keepNext/>
              <w:ind w:right="-30"/>
              <w:jc w:val="center"/>
            </w:pPr>
            <w:r w:rsidRPr="00F9669E">
              <w:t>Речевое  развитие</w:t>
            </w:r>
          </w:p>
        </w:tc>
        <w:tc>
          <w:tcPr>
            <w:tcW w:w="9214" w:type="dxa"/>
          </w:tcPr>
          <w:p w:rsidR="00692E28" w:rsidRPr="00F9669E" w:rsidRDefault="00692E28" w:rsidP="00F9669E">
            <w:pPr>
              <w:jc w:val="both"/>
            </w:pPr>
            <w:proofErr w:type="spellStart"/>
            <w:r w:rsidRPr="00F9669E">
              <w:t>Гербова</w:t>
            </w:r>
            <w:proofErr w:type="spellEnd"/>
            <w:r w:rsidRPr="00F9669E">
              <w:t xml:space="preserve"> В. В. Развитие речи в детском саду</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pPr>
              <w:jc w:val="both"/>
            </w:pPr>
            <w:proofErr w:type="spellStart"/>
            <w:r w:rsidRPr="00F9669E">
              <w:t>Гербова</w:t>
            </w:r>
            <w:proofErr w:type="spellEnd"/>
            <w:r w:rsidRPr="00F9669E">
              <w:t xml:space="preserve"> В.В. Приобщение детей к художественной литературе</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val="restart"/>
          </w:tcPr>
          <w:p w:rsidR="00692E28" w:rsidRPr="00F9669E" w:rsidRDefault="00692E28" w:rsidP="00F9669E">
            <w:pPr>
              <w:keepNext/>
              <w:ind w:right="-30"/>
              <w:jc w:val="center"/>
            </w:pPr>
            <w:r w:rsidRPr="00F9669E">
              <w:t>6</w:t>
            </w:r>
          </w:p>
        </w:tc>
        <w:tc>
          <w:tcPr>
            <w:tcW w:w="3390" w:type="dxa"/>
            <w:vMerge w:val="restart"/>
          </w:tcPr>
          <w:p w:rsidR="00692E28" w:rsidRPr="00F9669E" w:rsidRDefault="00692E28" w:rsidP="00F9669E">
            <w:pPr>
              <w:keepNext/>
              <w:ind w:right="-30"/>
              <w:jc w:val="center"/>
            </w:pPr>
            <w:r w:rsidRPr="00F9669E">
              <w:t>Художественно-эстетическое развитие</w:t>
            </w:r>
          </w:p>
        </w:tc>
        <w:tc>
          <w:tcPr>
            <w:tcW w:w="9214" w:type="dxa"/>
          </w:tcPr>
          <w:p w:rsidR="00692E28" w:rsidRPr="00F9669E" w:rsidRDefault="00692E28" w:rsidP="00F9669E">
            <w:pPr>
              <w:jc w:val="both"/>
            </w:pPr>
            <w:r w:rsidRPr="00F9669E">
              <w:t>Комарова Т. С. Изобразительная деятельность в детском саду</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pPr>
              <w:jc w:val="both"/>
            </w:pPr>
            <w:proofErr w:type="spellStart"/>
            <w:r w:rsidRPr="00F9669E">
              <w:t>Зацепина</w:t>
            </w:r>
            <w:proofErr w:type="spellEnd"/>
            <w:r w:rsidRPr="00F9669E">
              <w:t xml:space="preserve"> М. Б. Музыкальное воспитание в детском саду</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pPr>
              <w:jc w:val="both"/>
            </w:pPr>
            <w:proofErr w:type="spellStart"/>
            <w:r w:rsidRPr="00F9669E">
              <w:t>Зацепина</w:t>
            </w:r>
            <w:proofErr w:type="spellEnd"/>
            <w:r w:rsidRPr="00F9669E">
              <w:t xml:space="preserve"> М. Б. Культурно-досуговая деятельность в детском саду</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val="restart"/>
          </w:tcPr>
          <w:p w:rsidR="00692E28" w:rsidRPr="00F9669E" w:rsidRDefault="00692E28" w:rsidP="00F9669E">
            <w:pPr>
              <w:keepNext/>
              <w:ind w:right="-30"/>
              <w:jc w:val="center"/>
            </w:pPr>
            <w:r w:rsidRPr="00F9669E">
              <w:t>7</w:t>
            </w:r>
          </w:p>
        </w:tc>
        <w:tc>
          <w:tcPr>
            <w:tcW w:w="3390" w:type="dxa"/>
            <w:vMerge w:val="restart"/>
          </w:tcPr>
          <w:p w:rsidR="00692E28" w:rsidRPr="00F9669E" w:rsidRDefault="00692E28" w:rsidP="00F9669E">
            <w:pPr>
              <w:keepNext/>
              <w:ind w:right="-30"/>
              <w:jc w:val="center"/>
            </w:pPr>
            <w:r w:rsidRPr="00F9669E">
              <w:t>Коррекционная работа</w:t>
            </w:r>
          </w:p>
        </w:tc>
        <w:tc>
          <w:tcPr>
            <w:tcW w:w="9214" w:type="dxa"/>
          </w:tcPr>
          <w:p w:rsidR="00692E28" w:rsidRPr="00F9669E" w:rsidRDefault="00692E28" w:rsidP="00F9669E">
            <w:pPr>
              <w:jc w:val="both"/>
            </w:pPr>
            <w:r w:rsidRPr="00F9669E">
              <w:t>Филичева</w:t>
            </w:r>
            <w:r w:rsidRPr="00F9669E">
              <w:rPr>
                <w:rFonts w:eastAsia="Calibri"/>
                <w:lang w:eastAsia="en-US"/>
              </w:rPr>
              <w:t xml:space="preserve"> </w:t>
            </w:r>
            <w:r w:rsidRPr="00F9669E">
              <w:t>Т.Б., Чиркина</w:t>
            </w:r>
            <w:r w:rsidRPr="00F9669E">
              <w:rPr>
                <w:rFonts w:eastAsia="Calibri"/>
                <w:lang w:eastAsia="en-US"/>
              </w:rPr>
              <w:t xml:space="preserve"> </w:t>
            </w:r>
            <w:r w:rsidRPr="00F9669E">
              <w:t>Г.В.  Подготовка к школе детей с общим недоразвитием речи в условиях детского сада</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pPr>
              <w:jc w:val="both"/>
            </w:pPr>
            <w:proofErr w:type="spellStart"/>
            <w:r w:rsidRPr="00F9669E">
              <w:t>Урунтаева</w:t>
            </w:r>
            <w:proofErr w:type="spellEnd"/>
            <w:r w:rsidRPr="00F9669E">
              <w:t xml:space="preserve"> Г. Практикум по детской психологии</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pPr>
              <w:jc w:val="both"/>
            </w:pPr>
            <w:proofErr w:type="spellStart"/>
            <w:r w:rsidRPr="00F9669E">
              <w:t>Баряева</w:t>
            </w:r>
            <w:proofErr w:type="spellEnd"/>
            <w:r w:rsidRPr="00F9669E">
              <w:t xml:space="preserve"> Л. Б., </w:t>
            </w:r>
            <w:proofErr w:type="spellStart"/>
            <w:r w:rsidRPr="00F9669E">
              <w:t>Гаврилушкина</w:t>
            </w:r>
            <w:proofErr w:type="spellEnd"/>
            <w:r w:rsidRPr="00F9669E">
              <w:t xml:space="preserve"> О. П., Зарин А. П., Соколова Н. Д.</w:t>
            </w:r>
            <w:r w:rsidRPr="00F9669E">
              <w:rPr>
                <w:rFonts w:eastAsia="Calibri"/>
                <w:lang w:eastAsia="en-US"/>
              </w:rPr>
              <w:t xml:space="preserve"> </w:t>
            </w:r>
            <w:r w:rsidRPr="00F9669E">
              <w:t xml:space="preserve">Программа воспитания и обучения дошкольников </w:t>
            </w:r>
            <w:proofErr w:type="gramStart"/>
            <w:r w:rsidRPr="00F9669E">
              <w:t>с</w:t>
            </w:r>
            <w:proofErr w:type="gramEnd"/>
          </w:p>
          <w:p w:rsidR="00692E28" w:rsidRPr="00F9669E" w:rsidRDefault="00692E28" w:rsidP="00F9669E">
            <w:pPr>
              <w:jc w:val="both"/>
            </w:pPr>
            <w:r w:rsidRPr="00F9669E">
              <w:t>интеллектуальной недостаточностью</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pPr>
              <w:jc w:val="both"/>
            </w:pPr>
            <w:r w:rsidRPr="00F9669E">
              <w:t xml:space="preserve">Филичева Т.Б., </w:t>
            </w:r>
            <w:proofErr w:type="spellStart"/>
            <w:r w:rsidRPr="00F9669E">
              <w:t>ЧиркинаГ.В</w:t>
            </w:r>
            <w:proofErr w:type="spellEnd"/>
            <w:r w:rsidRPr="00F9669E">
              <w:t>. Подготовка к школе детей общим недоразвитием речи в условиях специального детского сада</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vMerge/>
          </w:tcPr>
          <w:p w:rsidR="00692E28" w:rsidRPr="00F9669E" w:rsidRDefault="00692E28" w:rsidP="00F9669E">
            <w:pPr>
              <w:keepNext/>
              <w:ind w:right="-30"/>
              <w:jc w:val="center"/>
            </w:pPr>
          </w:p>
        </w:tc>
        <w:tc>
          <w:tcPr>
            <w:tcW w:w="3390" w:type="dxa"/>
            <w:vMerge/>
          </w:tcPr>
          <w:p w:rsidR="00692E28" w:rsidRPr="00F9669E" w:rsidRDefault="00692E28" w:rsidP="00F9669E">
            <w:pPr>
              <w:keepNext/>
              <w:ind w:right="-30"/>
              <w:jc w:val="center"/>
            </w:pPr>
          </w:p>
        </w:tc>
        <w:tc>
          <w:tcPr>
            <w:tcW w:w="9214" w:type="dxa"/>
          </w:tcPr>
          <w:p w:rsidR="00692E28" w:rsidRPr="00F9669E" w:rsidRDefault="00692E28" w:rsidP="00F9669E">
            <w:pPr>
              <w:jc w:val="both"/>
            </w:pPr>
            <w:r w:rsidRPr="00F9669E">
              <w:t xml:space="preserve">Примерная адаптированная основная образовательная программа </w:t>
            </w:r>
            <w:proofErr w:type="gramStart"/>
            <w:r w:rsidRPr="00F9669E">
              <w:t>для</w:t>
            </w:r>
            <w:proofErr w:type="gramEnd"/>
            <w:r w:rsidRPr="00F9669E">
              <w:t xml:space="preserve"> до-</w:t>
            </w:r>
          </w:p>
          <w:p w:rsidR="00692E28" w:rsidRPr="00F9669E" w:rsidRDefault="00692E28" w:rsidP="00F9669E">
            <w:pPr>
              <w:jc w:val="both"/>
            </w:pPr>
            <w:r w:rsidRPr="00F9669E">
              <w:t xml:space="preserve">школьников с тяжелыми нарушениями речи / Л. Б. </w:t>
            </w:r>
            <w:proofErr w:type="spellStart"/>
            <w:r w:rsidRPr="00F9669E">
              <w:t>Баряева</w:t>
            </w:r>
            <w:proofErr w:type="spellEnd"/>
            <w:r w:rsidRPr="00F9669E">
              <w:t xml:space="preserve">, Т.В. </w:t>
            </w:r>
            <w:proofErr w:type="spellStart"/>
            <w:r w:rsidRPr="00F9669E">
              <w:t>Волосовец</w:t>
            </w:r>
            <w:proofErr w:type="spellEnd"/>
            <w:r w:rsidRPr="00F9669E">
              <w:t>, О. П.</w:t>
            </w:r>
          </w:p>
          <w:p w:rsidR="00692E28" w:rsidRPr="00F9669E" w:rsidRDefault="00692E28" w:rsidP="00F9669E">
            <w:pPr>
              <w:jc w:val="both"/>
            </w:pPr>
            <w:proofErr w:type="spellStart"/>
            <w:r w:rsidRPr="00F9669E">
              <w:t>Гаврилушкина</w:t>
            </w:r>
            <w:proofErr w:type="spellEnd"/>
            <w:r w:rsidRPr="00F9669E">
              <w:t>, Г. Г. Голубева и др.; Под</w:t>
            </w:r>
            <w:proofErr w:type="gramStart"/>
            <w:r w:rsidRPr="00F9669E">
              <w:t>.</w:t>
            </w:r>
            <w:proofErr w:type="gramEnd"/>
            <w:r w:rsidRPr="00F9669E">
              <w:t xml:space="preserve"> </w:t>
            </w:r>
            <w:proofErr w:type="gramStart"/>
            <w:r w:rsidRPr="00F9669E">
              <w:t>р</w:t>
            </w:r>
            <w:proofErr w:type="gramEnd"/>
            <w:r w:rsidRPr="00F9669E">
              <w:t>ед. проф. Л. В. Лопатиной</w:t>
            </w:r>
          </w:p>
        </w:tc>
        <w:tc>
          <w:tcPr>
            <w:tcW w:w="1417" w:type="dxa"/>
            <w:vAlign w:val="center"/>
          </w:tcPr>
          <w:p w:rsidR="00692E28" w:rsidRPr="00F9669E" w:rsidRDefault="00692E28" w:rsidP="00F9669E">
            <w:pPr>
              <w:keepNext/>
              <w:ind w:right="-30"/>
              <w:jc w:val="center"/>
            </w:pPr>
            <w:r w:rsidRPr="00F9669E">
              <w:t>1</w:t>
            </w:r>
          </w:p>
        </w:tc>
      </w:tr>
      <w:tr w:rsidR="00692E28" w:rsidRPr="00F9669E" w:rsidTr="006B5018">
        <w:tc>
          <w:tcPr>
            <w:tcW w:w="546" w:type="dxa"/>
          </w:tcPr>
          <w:p w:rsidR="00692E28" w:rsidRPr="00F9669E" w:rsidRDefault="00692E28" w:rsidP="00F9669E">
            <w:pPr>
              <w:keepNext/>
              <w:ind w:right="-30"/>
              <w:jc w:val="center"/>
            </w:pPr>
          </w:p>
        </w:tc>
        <w:tc>
          <w:tcPr>
            <w:tcW w:w="3390" w:type="dxa"/>
          </w:tcPr>
          <w:p w:rsidR="00692E28" w:rsidRPr="00F9669E" w:rsidRDefault="00692E28" w:rsidP="00F9669E">
            <w:pPr>
              <w:keepNext/>
              <w:ind w:right="-30"/>
              <w:jc w:val="center"/>
            </w:pPr>
          </w:p>
        </w:tc>
        <w:tc>
          <w:tcPr>
            <w:tcW w:w="9214" w:type="dxa"/>
          </w:tcPr>
          <w:p w:rsidR="00692E28" w:rsidRPr="00F9669E" w:rsidRDefault="00692E28" w:rsidP="00F9669E">
            <w:pPr>
              <w:jc w:val="both"/>
            </w:pPr>
            <w:r w:rsidRPr="00F9669E">
              <w:t xml:space="preserve">Филичева </w:t>
            </w:r>
            <w:proofErr w:type="spellStart"/>
            <w:r w:rsidRPr="00F9669E">
              <w:t>Т.Б.,Чиркина</w:t>
            </w:r>
            <w:proofErr w:type="spellEnd"/>
            <w:r w:rsidRPr="00F9669E">
              <w:t xml:space="preserve"> </w:t>
            </w:r>
            <w:proofErr w:type="spellStart"/>
            <w:r w:rsidRPr="00F9669E">
              <w:t>Г.В.,Туманова</w:t>
            </w:r>
            <w:proofErr w:type="spellEnd"/>
            <w:r w:rsidRPr="00F9669E">
              <w:t xml:space="preserve"> Т.В. Программы дошкольных образовательных учреждений компенсирующего вида для детей с нарушениями речи</w:t>
            </w:r>
          </w:p>
        </w:tc>
        <w:tc>
          <w:tcPr>
            <w:tcW w:w="1417" w:type="dxa"/>
            <w:vAlign w:val="center"/>
          </w:tcPr>
          <w:p w:rsidR="00692E28" w:rsidRPr="00F9669E" w:rsidRDefault="00692E28" w:rsidP="00F9669E">
            <w:pPr>
              <w:keepNext/>
              <w:ind w:right="-30"/>
              <w:jc w:val="center"/>
            </w:pPr>
            <w:r w:rsidRPr="00F9669E">
              <w:t>1</w:t>
            </w:r>
          </w:p>
        </w:tc>
      </w:tr>
    </w:tbl>
    <w:p w:rsidR="000C0163" w:rsidRPr="00F9669E" w:rsidRDefault="000C0163" w:rsidP="00E53682">
      <w:pPr>
        <w:pStyle w:val="af"/>
        <w:jc w:val="both"/>
        <w:rPr>
          <w:sz w:val="24"/>
          <w:szCs w:val="24"/>
        </w:rPr>
      </w:pPr>
    </w:p>
    <w:p w:rsidR="000C0163" w:rsidRPr="00F9669E" w:rsidRDefault="000C0163" w:rsidP="00F9669E">
      <w:pPr>
        <w:autoSpaceDE w:val="0"/>
        <w:autoSpaceDN w:val="0"/>
        <w:adjustRightInd w:val="0"/>
        <w:ind w:firstLine="709"/>
        <w:jc w:val="center"/>
        <w:rPr>
          <w:rFonts w:eastAsiaTheme="minorHAnsi"/>
          <w:lang w:eastAsia="en-US"/>
        </w:rPr>
      </w:pPr>
      <w:r w:rsidRPr="00F9669E">
        <w:rPr>
          <w:b/>
        </w:rPr>
        <w:t>3.3. Особенности организации развивающей предметно - пространственной среды</w:t>
      </w:r>
    </w:p>
    <w:p w:rsidR="000C0163" w:rsidRPr="00F9669E" w:rsidRDefault="000C0163" w:rsidP="00F9669E">
      <w:pPr>
        <w:shd w:val="clear" w:color="auto" w:fill="FFFFFF"/>
        <w:ind w:firstLine="709"/>
        <w:jc w:val="both"/>
      </w:pPr>
      <w:r w:rsidRPr="00F9669E">
        <w:t>Федеральный государственный образовательный стандарт дошкольного образования подразумевает создание благоприятных условий для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при реализации основной образовательной программы дошкольного образования. Одним из требований к условиям реализации основной образовательной программы дошкольного образования является требование к развивающей предметно-пространственной среде.</w:t>
      </w:r>
    </w:p>
    <w:p w:rsidR="000C0163" w:rsidRPr="00F9669E" w:rsidRDefault="000C0163" w:rsidP="00F9669E">
      <w:pPr>
        <w:shd w:val="clear" w:color="auto" w:fill="FFFFFF"/>
        <w:ind w:firstLine="709"/>
        <w:jc w:val="both"/>
      </w:pPr>
      <w:r w:rsidRPr="00F9669E">
        <w:rPr>
          <w:b/>
          <w:bCs/>
        </w:rPr>
        <w:t>Развивающая предметно-пространственная среда (далее – РППС)</w:t>
      </w:r>
      <w:r w:rsidRPr="00F9669E">
        <w:t> – часть образовательной среды, представленная специально организованным пространством (помещениями, участком),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их развития.</w:t>
      </w:r>
    </w:p>
    <w:p w:rsidR="000C0163" w:rsidRPr="00F9669E" w:rsidRDefault="000C0163" w:rsidP="00F9669E">
      <w:pPr>
        <w:shd w:val="clear" w:color="auto" w:fill="FFFFFF"/>
        <w:ind w:firstLine="709"/>
        <w:jc w:val="both"/>
      </w:pPr>
      <w:r w:rsidRPr="00F9669E">
        <w:t>В связи с принятием ФГОС ДО, а также меняющихся нормативно-правовых, административных, экономических, социокультурных условий Учреждение осуществляет реформу своей деятельности. Педагоги намечают новые ориентиры, планомерно решают вопросы создания современной комфортной развивающей среды, учитывая возрастную и гендерную специфику, организуя ее так, чтобы наиболее эффективно развивать индивидуальность детей с учетом их склонностей, интересов, уровня активности, а каждому ребенку иметь возможность реализовать собственные потребности и интересы, свободно заниматься любимым делом.</w:t>
      </w:r>
    </w:p>
    <w:p w:rsidR="000C0163" w:rsidRPr="00F9669E" w:rsidRDefault="000C0163" w:rsidP="00F9669E">
      <w:pPr>
        <w:shd w:val="clear" w:color="auto" w:fill="FFFFFF"/>
        <w:ind w:firstLine="709"/>
        <w:jc w:val="both"/>
      </w:pPr>
      <w:r w:rsidRPr="00F9669E">
        <w:t>Развитие предметно-пространственной среды Учреждения основано на основных принципах:</w:t>
      </w:r>
    </w:p>
    <w:p w:rsidR="000C0163" w:rsidRPr="00F9669E" w:rsidRDefault="000C0163" w:rsidP="00F9669E">
      <w:pPr>
        <w:shd w:val="clear" w:color="auto" w:fill="FFFFFF"/>
        <w:ind w:firstLine="709"/>
        <w:jc w:val="both"/>
      </w:pPr>
      <w:proofErr w:type="gramStart"/>
      <w:r w:rsidRPr="00F9669E">
        <w:t>- </w:t>
      </w:r>
      <w:r w:rsidRPr="00F9669E">
        <w:rPr>
          <w:b/>
          <w:bCs/>
        </w:rPr>
        <w:t>содержательная насыщенность </w:t>
      </w:r>
      <w:r w:rsidRPr="00F9669E">
        <w:t>– включает средства обучения (в том числе технические)</w:t>
      </w:r>
      <w:r w:rsidRPr="00F9669E">
        <w:rPr>
          <w:b/>
          <w:bCs/>
        </w:rPr>
        <w:t>, </w:t>
      </w:r>
      <w:r w:rsidRPr="00F9669E">
        <w:t>материалы (в том числе расходные), инвентарь, игровое, спортивное и оздоровительное оборудование, которые позволяют обеспечивать игровую, познавательную, исследовательскую и творческую активность детей, экспериментирование с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w:t>
      </w:r>
      <w:proofErr w:type="gramEnd"/>
      <w:r w:rsidRPr="00F9669E">
        <w:t xml:space="preserve"> возможность самовыражения детей.</w:t>
      </w:r>
    </w:p>
    <w:p w:rsidR="000C0163" w:rsidRPr="00F9669E" w:rsidRDefault="000C0163" w:rsidP="00F9669E">
      <w:pPr>
        <w:shd w:val="clear" w:color="auto" w:fill="FFFFFF"/>
        <w:ind w:firstLine="709"/>
        <w:jc w:val="both"/>
      </w:pPr>
      <w:r w:rsidRPr="00F9669E">
        <w:t>- </w:t>
      </w:r>
      <w:proofErr w:type="spellStart"/>
      <w:r w:rsidRPr="00F9669E">
        <w:rPr>
          <w:b/>
          <w:bCs/>
        </w:rPr>
        <w:t>трансформируемость</w:t>
      </w:r>
      <w:proofErr w:type="spellEnd"/>
      <w:r w:rsidRPr="00F9669E">
        <w:t> – обеспечение возможности изменений РППС в зависимости от образовательной ситуации, в том числе меняющихся интересов и возможностей детей.</w:t>
      </w:r>
    </w:p>
    <w:p w:rsidR="000C0163" w:rsidRPr="00F9669E" w:rsidRDefault="000C0163" w:rsidP="00F9669E">
      <w:pPr>
        <w:shd w:val="clear" w:color="auto" w:fill="FFFFFF"/>
        <w:ind w:firstLine="709"/>
        <w:jc w:val="both"/>
      </w:pPr>
      <w:r w:rsidRPr="00F9669E">
        <w:t>- </w:t>
      </w:r>
      <w:proofErr w:type="spellStart"/>
      <w:r w:rsidRPr="00F9669E">
        <w:rPr>
          <w:b/>
          <w:bCs/>
        </w:rPr>
        <w:t>полифункциональность</w:t>
      </w:r>
      <w:proofErr w:type="spellEnd"/>
      <w:r w:rsidRPr="00F9669E">
        <w:t> – обеспечение возможности разнообразного использования составляющих РППС: детской мебели, матов, мягких модулей, ширм в разных видах детской деятельности.</w:t>
      </w:r>
    </w:p>
    <w:p w:rsidR="000C0163" w:rsidRPr="00F9669E" w:rsidRDefault="000C0163" w:rsidP="00F9669E">
      <w:pPr>
        <w:shd w:val="clear" w:color="auto" w:fill="FFFFFF"/>
        <w:ind w:firstLine="709"/>
        <w:jc w:val="both"/>
      </w:pPr>
      <w:r w:rsidRPr="00F9669E">
        <w:t>- </w:t>
      </w:r>
      <w:r w:rsidRPr="00F9669E">
        <w:rPr>
          <w:b/>
          <w:bCs/>
        </w:rPr>
        <w:t>доступность</w:t>
      </w:r>
      <w:r w:rsidRPr="00F9669E">
        <w:t> – обеспечение свободного доступа воспитанников к играм, игрушкам, материалам, пособиям, обеспечивающим все основные виды детской активности.</w:t>
      </w:r>
    </w:p>
    <w:p w:rsidR="000C0163" w:rsidRPr="00F9669E" w:rsidRDefault="000C0163" w:rsidP="00F9669E">
      <w:pPr>
        <w:shd w:val="clear" w:color="auto" w:fill="FFFFFF"/>
        <w:ind w:firstLine="709"/>
        <w:jc w:val="both"/>
      </w:pPr>
      <w:r w:rsidRPr="00F9669E">
        <w:t>- </w:t>
      </w:r>
      <w:r w:rsidRPr="00F9669E">
        <w:rPr>
          <w:b/>
          <w:bCs/>
        </w:rPr>
        <w:t>безопасность</w:t>
      </w:r>
      <w:r w:rsidRPr="00F9669E">
        <w:t> – все элементы РППС соответствуют требованиям по обеспечению надежности и безопасности их использования.</w:t>
      </w:r>
    </w:p>
    <w:p w:rsidR="000C0163" w:rsidRPr="00F9669E" w:rsidRDefault="000C0163" w:rsidP="00F9669E">
      <w:pPr>
        <w:shd w:val="clear" w:color="auto" w:fill="FFFFFF"/>
        <w:ind w:firstLine="709"/>
        <w:jc w:val="both"/>
      </w:pPr>
      <w:r w:rsidRPr="00F9669E">
        <w:t>Определяя наполняемость</w:t>
      </w:r>
      <w:r w:rsidRPr="00F9669E">
        <w:rPr>
          <w:b/>
          <w:bCs/>
        </w:rPr>
        <w:t> </w:t>
      </w:r>
      <w:r w:rsidRPr="00F9669E">
        <w:t xml:space="preserve">РППС, педагоги реализуют концепцию целостности образовательного процесса. Принимая во внимание интегративные качества пяти образовательных областей, игрушки, оборудование и материалы для реализации содержания одной </w:t>
      </w:r>
      <w:r w:rsidRPr="00F9669E">
        <w:lastRenderedPageBreak/>
        <w:t>образовательной области используются и в ходе реализации содержания других областей, каждая из которых соответствует детским видам деятельности.</w:t>
      </w:r>
    </w:p>
    <w:p w:rsidR="000C0163" w:rsidRPr="00F9669E" w:rsidRDefault="000C0163" w:rsidP="00F9669E">
      <w:pPr>
        <w:shd w:val="clear" w:color="auto" w:fill="FFFFFF"/>
        <w:ind w:firstLine="709"/>
        <w:jc w:val="both"/>
      </w:pPr>
      <w:r w:rsidRPr="00F9669E">
        <w:t>Также при организации РППС педагоги соблюдают принцип стабильности и динамичности окружающих ребенка предметов в сбалансированном сочетании традиционных, привычных и инновационных элементов, что позволяет сделать образовательный процесс более интересным, формы работы с детьми более вариативными.</w:t>
      </w:r>
    </w:p>
    <w:p w:rsidR="000C0163" w:rsidRPr="00F9669E" w:rsidRDefault="000C0163" w:rsidP="00F9669E">
      <w:pPr>
        <w:shd w:val="clear" w:color="auto" w:fill="FFFFFF"/>
        <w:ind w:firstLine="709"/>
        <w:jc w:val="both"/>
      </w:pPr>
      <w:r w:rsidRPr="00F9669E">
        <w:t>Для обеспечения ребенку свободного выбора предметов и оборудования РППС, возможности действовать индивидуально или со сверстниками, педагоги уделяют внимание ее информативности, предусматривающей разнообразие тематики материалов и оборудования.</w:t>
      </w:r>
    </w:p>
    <w:p w:rsidR="000C0163" w:rsidRPr="00F9669E" w:rsidRDefault="000C0163" w:rsidP="00F9669E">
      <w:pPr>
        <w:shd w:val="clear" w:color="auto" w:fill="FFFFFF"/>
        <w:ind w:firstLine="709"/>
        <w:jc w:val="both"/>
      </w:pPr>
      <w:r w:rsidRPr="00F9669E">
        <w:t>Определяя </w:t>
      </w:r>
      <w:r w:rsidRPr="00F9669E">
        <w:rPr>
          <w:bCs/>
        </w:rPr>
        <w:t>предметное содержание</w:t>
      </w:r>
      <w:r w:rsidRPr="00F9669E">
        <w:t>, наполняя пространство игрушками, оборудованием и другими игровыми материалами, педагоги основываются на том, что все предметы должны быть знакомы детям, соответствовать их индивидуальным особенностям (возрастным и гендерным) для осуществления полноценной самостоятельной и совместной со сверстниками деятельности.</w:t>
      </w:r>
    </w:p>
    <w:p w:rsidR="000C0163" w:rsidRPr="00F9669E" w:rsidRDefault="000C0163" w:rsidP="00F9669E">
      <w:pPr>
        <w:shd w:val="clear" w:color="auto" w:fill="FFFFFF"/>
        <w:ind w:firstLine="709"/>
        <w:jc w:val="both"/>
      </w:pPr>
      <w:r w:rsidRPr="00F9669E">
        <w:t xml:space="preserve">Предметное содержание РППС выполняет информативные функции об окружающем мире и передачи </w:t>
      </w:r>
      <w:r w:rsidRPr="00F9669E">
        <w:rPr>
          <w:bCs/>
        </w:rPr>
        <w:t>социального опыта</w:t>
      </w:r>
      <w:r w:rsidRPr="00F9669E">
        <w:t> детям. Все игрушки, оборудование и другие материалы разнообразны и связаны между собой по содержанию и масштабу для обеспечения доступности среды.</w:t>
      </w:r>
    </w:p>
    <w:p w:rsidR="000C0163" w:rsidRPr="00F9669E" w:rsidRDefault="000C0163" w:rsidP="00F9669E">
      <w:pPr>
        <w:shd w:val="clear" w:color="auto" w:fill="FFFFFF"/>
        <w:ind w:firstLine="709"/>
        <w:jc w:val="both"/>
      </w:pPr>
      <w:r w:rsidRPr="00F9669E">
        <w:t>Особое внимание педагоги уделяют реализации специальных требований, которые направлены на обеспечение гармоничного развития ребенка:</w:t>
      </w:r>
    </w:p>
    <w:p w:rsidR="000C0163" w:rsidRPr="00F9669E" w:rsidRDefault="000C0163" w:rsidP="00F9669E">
      <w:pPr>
        <w:shd w:val="clear" w:color="auto" w:fill="FFFFFF"/>
        <w:ind w:firstLine="709"/>
        <w:jc w:val="both"/>
      </w:pPr>
      <w:r w:rsidRPr="00F9669E">
        <w:t>- </w:t>
      </w:r>
      <w:r w:rsidRPr="00F9669E">
        <w:rPr>
          <w:bCs/>
          <w:i/>
        </w:rPr>
        <w:t xml:space="preserve">Качество </w:t>
      </w:r>
      <w:proofErr w:type="spellStart"/>
      <w:r w:rsidRPr="00F9669E">
        <w:rPr>
          <w:bCs/>
          <w:i/>
        </w:rPr>
        <w:t>полифункциональности</w:t>
      </w:r>
      <w:proofErr w:type="spellEnd"/>
      <w:r w:rsidRPr="00F9669E">
        <w:t> дает возможность ребенку гибко использовать элементы РППС в соответствии со своим замыслом, сюжетом игры, в разных функциях.</w:t>
      </w:r>
    </w:p>
    <w:p w:rsidR="000C0163" w:rsidRPr="00F9669E" w:rsidRDefault="000C0163" w:rsidP="00F9669E">
      <w:pPr>
        <w:shd w:val="clear" w:color="auto" w:fill="FFFFFF"/>
        <w:ind w:firstLine="709"/>
        <w:jc w:val="both"/>
      </w:pPr>
      <w:r w:rsidRPr="00F9669E">
        <w:t>- </w:t>
      </w:r>
      <w:r w:rsidRPr="00F9669E">
        <w:rPr>
          <w:bCs/>
          <w:i/>
        </w:rPr>
        <w:t>Применение элементов РППС в совместной деятельности</w:t>
      </w:r>
      <w:r w:rsidRPr="00F9669E">
        <w:t>. Все игровые средства могут быть использованы в коллективных играх, в том числе и с участием взрослого.</w:t>
      </w:r>
    </w:p>
    <w:p w:rsidR="000C0163" w:rsidRPr="00F9669E" w:rsidRDefault="000C0163" w:rsidP="00F9669E">
      <w:pPr>
        <w:shd w:val="clear" w:color="auto" w:fill="FFFFFF"/>
        <w:ind w:firstLine="709"/>
        <w:jc w:val="both"/>
      </w:pPr>
      <w:r w:rsidRPr="00F9669E">
        <w:t>- </w:t>
      </w:r>
      <w:r w:rsidRPr="00F9669E">
        <w:rPr>
          <w:bCs/>
          <w:i/>
        </w:rPr>
        <w:t>Дидактическая ценность</w:t>
      </w:r>
      <w:r w:rsidRPr="00F9669E">
        <w:rPr>
          <w:i/>
        </w:rPr>
        <w:t>.</w:t>
      </w:r>
      <w:r w:rsidRPr="00F9669E">
        <w:t xml:space="preserve"> Игровые средства РППС могут быть использованы как средство обучения.</w:t>
      </w:r>
    </w:p>
    <w:p w:rsidR="000C0163" w:rsidRPr="00F9669E" w:rsidRDefault="000C0163" w:rsidP="00F9669E">
      <w:pPr>
        <w:shd w:val="clear" w:color="auto" w:fill="FFFFFF"/>
        <w:ind w:firstLine="709"/>
        <w:jc w:val="both"/>
      </w:pPr>
      <w:r w:rsidRPr="00F9669E">
        <w:t>- </w:t>
      </w:r>
      <w:r w:rsidRPr="00F9669E">
        <w:rPr>
          <w:bCs/>
          <w:i/>
        </w:rPr>
        <w:t>Эстетическая ценность</w:t>
      </w:r>
      <w:r w:rsidRPr="00F9669E">
        <w:rPr>
          <w:i/>
        </w:rPr>
        <w:t>.</w:t>
      </w:r>
      <w:r w:rsidRPr="00F9669E">
        <w:t xml:space="preserve"> Игровые средства РППС могут являться средством художественно-эстетического развития ребенка, приобщения его к миру искусства.</w:t>
      </w:r>
    </w:p>
    <w:p w:rsidR="000C0163" w:rsidRPr="00F9669E" w:rsidRDefault="000C0163" w:rsidP="00F9669E">
      <w:pPr>
        <w:shd w:val="clear" w:color="auto" w:fill="FFFFFF"/>
        <w:ind w:firstLine="709"/>
        <w:jc w:val="both"/>
      </w:pPr>
      <w:r w:rsidRPr="00F9669E">
        <w:t>Отдельно педагоги уделяют внимание </w:t>
      </w:r>
      <w:r w:rsidRPr="00F9669E">
        <w:rPr>
          <w:bCs/>
        </w:rPr>
        <w:t>развивающим свойствам элементов</w:t>
      </w:r>
      <w:r w:rsidRPr="00F9669E">
        <w:rPr>
          <w:b/>
          <w:bCs/>
        </w:rPr>
        <w:t> </w:t>
      </w:r>
      <w:r w:rsidRPr="00F9669E">
        <w:t>РППС. Благодаря своему высокому развивающему потенциалу, игровые средства используются для детей с различным уровнем развития. Развивающие возможности элементов РППС характеризуются на основе оценки их развивающего потенциала: </w:t>
      </w:r>
      <w:r w:rsidRPr="00F9669E">
        <w:rPr>
          <w:b/>
          <w:bCs/>
        </w:rPr>
        <w:t xml:space="preserve"> </w:t>
      </w:r>
      <w:r w:rsidRPr="00F9669E">
        <w:rPr>
          <w:bCs/>
        </w:rPr>
        <w:t>чем больше количество заданий, сформулированных для ребенка с использованием элементов РППС, тем выше развивающий потенциал элементов РППС</w:t>
      </w:r>
      <w:r w:rsidR="004567BA" w:rsidRPr="00F9669E">
        <w:rPr>
          <w:bCs/>
        </w:rPr>
        <w:t>.</w:t>
      </w:r>
    </w:p>
    <w:p w:rsidR="000C0163" w:rsidRPr="00F9669E" w:rsidRDefault="000C0163" w:rsidP="00F9669E">
      <w:pPr>
        <w:shd w:val="clear" w:color="auto" w:fill="FFFFFF"/>
        <w:ind w:firstLine="709"/>
        <w:jc w:val="both"/>
      </w:pPr>
      <w:r w:rsidRPr="00F9669E">
        <w:rPr>
          <w:bCs/>
          <w:u w:val="single"/>
        </w:rPr>
        <w:t>Степень открытости</w:t>
      </w:r>
      <w:r w:rsidRPr="00F9669E">
        <w:t>: некоторые элементы РППС стимулируют творческую активность и ребенка, и взрослого. Они побуждают придумывать новые задания для детей. </w:t>
      </w:r>
      <w:r w:rsidRPr="00F9669E">
        <w:rPr>
          <w:bCs/>
        </w:rPr>
        <w:t>Чем больше новых заданий может быть придумано на основе использования элементов РППС, тем выше их развивающий потенциал.</w:t>
      </w:r>
    </w:p>
    <w:p w:rsidR="000C0163" w:rsidRPr="00F9669E" w:rsidRDefault="000C0163" w:rsidP="00F9669E">
      <w:pPr>
        <w:shd w:val="clear" w:color="auto" w:fill="FFFFFF"/>
        <w:ind w:firstLine="709"/>
        <w:jc w:val="both"/>
      </w:pPr>
      <w:r w:rsidRPr="00F9669E">
        <w:rPr>
          <w:bCs/>
          <w:u w:val="single"/>
        </w:rPr>
        <w:t>Степень универсальности</w:t>
      </w:r>
      <w:r w:rsidRPr="00F9669E">
        <w:rPr>
          <w:bCs/>
        </w:rPr>
        <w:t>:</w:t>
      </w:r>
      <w:r w:rsidRPr="00F9669E">
        <w:rPr>
          <w:b/>
          <w:bCs/>
        </w:rPr>
        <w:t> </w:t>
      </w:r>
      <w:r w:rsidRPr="00F9669E">
        <w:t>педагоги имеют возможность применять элементы РППС для нескольких программных направлений. </w:t>
      </w:r>
      <w:r w:rsidRPr="00F9669E">
        <w:rPr>
          <w:bCs/>
        </w:rPr>
        <w:t>Чем для большего числа направлений они используются, тем выше их развивающий потенциал.</w:t>
      </w:r>
    </w:p>
    <w:p w:rsidR="000C0163" w:rsidRPr="00F9669E" w:rsidRDefault="000C0163" w:rsidP="00F9669E">
      <w:pPr>
        <w:shd w:val="clear" w:color="auto" w:fill="FFFFFF"/>
        <w:ind w:firstLine="709"/>
        <w:jc w:val="both"/>
      </w:pPr>
      <w:proofErr w:type="spellStart"/>
      <w:r w:rsidRPr="00F9669E">
        <w:rPr>
          <w:bCs/>
          <w:u w:val="single"/>
        </w:rPr>
        <w:t>Автодидактичность</w:t>
      </w:r>
      <w:proofErr w:type="spellEnd"/>
      <w:r w:rsidRPr="00F9669E">
        <w:rPr>
          <w:bCs/>
          <w:i/>
        </w:rPr>
        <w:t>:</w:t>
      </w:r>
      <w:r w:rsidRPr="00F9669E">
        <w:rPr>
          <w:b/>
          <w:bCs/>
        </w:rPr>
        <w:t> </w:t>
      </w:r>
      <w:r w:rsidRPr="00F9669E">
        <w:t>использование педагогами свойства игрового средства, которое «указывает» ребенку на его ошибки. </w:t>
      </w:r>
      <w:r w:rsidRPr="00F9669E">
        <w:rPr>
          <w:bCs/>
        </w:rPr>
        <w:t>Чем больше заданий с такими указаниями, тем выше развивающий потенциал элементов РППС</w:t>
      </w:r>
      <w:r w:rsidRPr="00F9669E">
        <w:rPr>
          <w:bCs/>
          <w:i/>
        </w:rPr>
        <w:t xml:space="preserve">. </w:t>
      </w:r>
      <w:r w:rsidRPr="00F9669E">
        <w:t xml:space="preserve">Таким образом, педагоги могут делать </w:t>
      </w:r>
      <w:r w:rsidRPr="00F9669E">
        <w:lastRenderedPageBreak/>
        <w:t>выводы о величине развивающего потенциала различных элементов РППС и выбирать их них те, которые имеют наибольшие развивающие возможности.</w:t>
      </w:r>
    </w:p>
    <w:p w:rsidR="000C0163" w:rsidRPr="00F9669E" w:rsidRDefault="000C0163" w:rsidP="00F9669E">
      <w:pPr>
        <w:shd w:val="clear" w:color="auto" w:fill="FFFFFF"/>
        <w:ind w:firstLine="709"/>
        <w:jc w:val="both"/>
      </w:pPr>
      <w:r w:rsidRPr="00F9669E">
        <w:t>Использование мультимедийного оборудования, интерактивной доски, ноутбуков, позволяет формировать информационно-коммуникационную культуру, развивать интерес к познанию окружающего мира у детей.</w:t>
      </w:r>
    </w:p>
    <w:p w:rsidR="000C0163" w:rsidRPr="00F9669E" w:rsidRDefault="000C0163" w:rsidP="00F9669E">
      <w:pPr>
        <w:pStyle w:val="af"/>
        <w:ind w:firstLine="709"/>
        <w:jc w:val="both"/>
        <w:rPr>
          <w:sz w:val="24"/>
          <w:szCs w:val="24"/>
        </w:rPr>
      </w:pPr>
      <w:r w:rsidRPr="00F9669E">
        <w:rPr>
          <w:sz w:val="24"/>
          <w:szCs w:val="24"/>
        </w:rPr>
        <w:t xml:space="preserve">Особое внимание педагоги уделяют зонированию пространства, которое организовано с учетом всего времени пребывания детей в Учреждении, расположению центров в группах, учитывая разнообразие и взаимообогащение видов детской деятельности. </w:t>
      </w:r>
    </w:p>
    <w:p w:rsidR="000C0163" w:rsidRPr="00F9669E" w:rsidRDefault="000C0163" w:rsidP="00F9669E">
      <w:pPr>
        <w:pStyle w:val="af"/>
        <w:ind w:firstLine="709"/>
        <w:jc w:val="both"/>
        <w:rPr>
          <w:sz w:val="24"/>
          <w:szCs w:val="24"/>
        </w:rPr>
      </w:pPr>
      <w:r w:rsidRPr="00F9669E">
        <w:rPr>
          <w:sz w:val="24"/>
          <w:szCs w:val="24"/>
        </w:rPr>
        <w:t xml:space="preserve">В группах оформлены центры познавательно-исследовательской деятельности, художественного творчества, театрализованные уголки, уголки безопасности, способствующие развитию познавательной активности, творческой инициативы и самостоятельности детей. Развивающая среда обеспечивает эмоциональный комфорт, отличается динамичностью, многофункциональностью в соответствии с потребностями детей. </w:t>
      </w:r>
    </w:p>
    <w:p w:rsidR="000C0163" w:rsidRPr="00F9669E" w:rsidRDefault="000C0163" w:rsidP="00F9669E">
      <w:pPr>
        <w:ind w:firstLine="709"/>
        <w:jc w:val="both"/>
      </w:pPr>
      <w:r w:rsidRPr="00F9669E">
        <w:t xml:space="preserve">Развивающая предметно-пространственная среда способствует реализации образовательных областей в двух основных моделях организации образовательного процесса, включающих совместную партнерскую деятельность взрослого и детей; и свободную самостоятельную деятельность самих детей в условиях созданной педагогами предметно-развивающей образовательной среды, обеспечивающей выбор каждым ребенком деятельности по интересам и позволяющей ему взаимодействовать со сверстниками или действовать индивидуально. </w:t>
      </w:r>
    </w:p>
    <w:p w:rsidR="000C0163" w:rsidRPr="00F9669E" w:rsidRDefault="000C0163" w:rsidP="00F9669E">
      <w:pPr>
        <w:ind w:firstLine="709"/>
        <w:jc w:val="both"/>
      </w:pPr>
      <w:r w:rsidRPr="00F9669E">
        <w:t xml:space="preserve">Предметно-пространственная среда обеспечивает возможность общения и организацию совместной познавательной, исследовательской и творческой деятельности воспитанников и взрослых, позволяет проявлять активность всех воспитанников, экспериментирование с доступными детям материалами (песком и водой), возможность самовыражения детей,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а также возможность уединения в уголках психологической разгрузки. Пособия и атрибуты </w:t>
      </w:r>
      <w:proofErr w:type="gramStart"/>
      <w:r w:rsidRPr="00F9669E">
        <w:t>подобраны</w:t>
      </w:r>
      <w:proofErr w:type="gramEnd"/>
      <w:r w:rsidRPr="00F9669E">
        <w:t xml:space="preserve"> сбалансировано, сообразно педагогической ценности и </w:t>
      </w:r>
      <w:proofErr w:type="spellStart"/>
      <w:r w:rsidRPr="00F9669E">
        <w:t>полоролевой</w:t>
      </w:r>
      <w:proofErr w:type="spellEnd"/>
      <w:r w:rsidRPr="00F9669E">
        <w:t xml:space="preserve"> специфике. </w:t>
      </w:r>
    </w:p>
    <w:p w:rsidR="000C0163" w:rsidRPr="00F9669E" w:rsidRDefault="000C0163" w:rsidP="00F9669E">
      <w:pPr>
        <w:ind w:firstLine="709"/>
        <w:jc w:val="both"/>
      </w:pPr>
      <w:r w:rsidRPr="00F9669E">
        <w:t xml:space="preserve"> Материалы и оборудование соответствуют возрастным возможностям детей и содержанию образовательной программы. Наличие детской мебели, мягких модулей, ширм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Разнообразие материалов, игр, игрушек и оборудования обеспечивают свободный выбор детей. </w:t>
      </w:r>
    </w:p>
    <w:p w:rsidR="000C0163" w:rsidRPr="00F9669E" w:rsidRDefault="000C0163" w:rsidP="00F9669E">
      <w:pPr>
        <w:ind w:firstLine="709"/>
        <w:jc w:val="both"/>
      </w:pPr>
      <w:r w:rsidRPr="00F9669E">
        <w:t>Для детей раннего возраста образовательное пространство предоставляет необходимые и достато</w:t>
      </w:r>
      <w:r w:rsidR="006F7EA0" w:rsidRPr="00F9669E">
        <w:t>чные возможности для движения (</w:t>
      </w:r>
      <w:r w:rsidRPr="00F9669E">
        <w:t>лесенки, игровые модули, каталки, лошадки-качалки), предметной и игровой деятельности с разными материалами.</w:t>
      </w:r>
    </w:p>
    <w:p w:rsidR="000C0163" w:rsidRPr="00F9669E" w:rsidRDefault="000C0163" w:rsidP="00F9669E">
      <w:pPr>
        <w:pStyle w:val="af"/>
        <w:ind w:firstLine="709"/>
        <w:jc w:val="both"/>
        <w:rPr>
          <w:sz w:val="24"/>
          <w:szCs w:val="24"/>
        </w:rPr>
      </w:pPr>
      <w:r w:rsidRPr="00F9669E">
        <w:rPr>
          <w:sz w:val="24"/>
          <w:szCs w:val="24"/>
        </w:rPr>
        <w:t xml:space="preserve">При оснащении предметно-развивающей среды Учреждения игровыми развивающими пособиями учитывается организация совместной и индивидуальной деятельности педагога с детьми, двигательной активности детей, что соответствует требованиям, изложенным в Концепции построения развивающей среды в ДОУ и реализуемым программам. Интерьер игровых помещений и цветовой дизайн гармонично дополняют друг друга. Существует возможность трансформации, изменения расположения некоторых легко передвигаемых предметов мебели в центрах по замыслу детей. Каждый компонент пространства предназначен для детского коллектива в целом, и в то же время предоставляется каждому ребенку возможность проявлять и демонстрировать свою индивидуальность и </w:t>
      </w:r>
      <w:r w:rsidRPr="00F9669E">
        <w:rPr>
          <w:sz w:val="24"/>
          <w:szCs w:val="24"/>
        </w:rPr>
        <w:lastRenderedPageBreak/>
        <w:t>творчество. Разнообразие представленных материалов, оборудования и инвентаря обеспечивает игровую, познавательную, двигательную, исследовательскую и творческую активность, экспериментирование с доступными материалами, участие в подвижных играх и соревнованиях, возможность самовыражения воспитанников.</w:t>
      </w:r>
    </w:p>
    <w:p w:rsidR="000C0163" w:rsidRPr="00F9669E" w:rsidRDefault="000C0163" w:rsidP="00F9669E">
      <w:pPr>
        <w:pStyle w:val="af"/>
        <w:ind w:firstLine="709"/>
        <w:jc w:val="both"/>
        <w:rPr>
          <w:sz w:val="24"/>
          <w:szCs w:val="24"/>
        </w:rPr>
      </w:pPr>
      <w:r w:rsidRPr="00F9669E">
        <w:rPr>
          <w:sz w:val="24"/>
          <w:szCs w:val="24"/>
        </w:rPr>
        <w:t xml:space="preserve">Динамичность РППС обуславливается активностью воспитанников, родителей, педагогов. Работая над образовательными проектами, педагоги, воспитанники, их родители насыщают развивающую среду новыми элементами: выставками творческих работ, коллекциями, макетами и т.д. Таким образом, можно отметить, что коллектив Учреждения достаточно продуктивно создает условия для всестороннего развития дошкольников. </w:t>
      </w:r>
    </w:p>
    <w:p w:rsidR="000C0163" w:rsidRPr="00F9669E" w:rsidRDefault="000C0163" w:rsidP="00F9669E">
      <w:pPr>
        <w:ind w:firstLine="709"/>
        <w:jc w:val="both"/>
      </w:pPr>
      <w:r w:rsidRPr="00F9669E">
        <w:t>Однако</w:t>
      </w:r>
      <w:proofErr w:type="gramStart"/>
      <w:r w:rsidRPr="00F9669E">
        <w:t>,</w:t>
      </w:r>
      <w:proofErr w:type="gramEnd"/>
      <w:r w:rsidRPr="00F9669E">
        <w:t xml:space="preserve"> требуется  дальнейшее развитие и пополнение РППС  в соответствии с требованиями ФГОС ДО, предусматривающего, в частности, полное обеспечение всех групп оборудованием, необходимым для расширенного использования ИКТ в образовательном процессе; постоянного пополнения и обновления расходных материалов, приобретения дополнительного игрового, модульно-игрового, современного спортивного оборудования и инвентаря не только для помещений общего пользования (зал), но и в каждую возрастную группу в полном объёме.  </w:t>
      </w:r>
      <w:proofErr w:type="gramStart"/>
      <w:r w:rsidRPr="00F9669E">
        <w:t>Это позволит оптимизировать организацию игровой, познавательной, исследовательской и творческой активности всех воспитанников, экспериментирование с доступными детям материалами (в том числе с песком, водой, природными материалами); двигательной активности, в том числе – развитие мелкой и крупной моторики, участие в подвижных играх и соревнованиях не только в физкультурном и музыкальном зале, но и на прогулочной площадке.</w:t>
      </w:r>
      <w:proofErr w:type="gramEnd"/>
    </w:p>
    <w:p w:rsidR="000C0163" w:rsidRPr="00F9669E" w:rsidRDefault="000C0163" w:rsidP="00F9669E">
      <w:pPr>
        <w:ind w:firstLine="709"/>
        <w:jc w:val="both"/>
      </w:pPr>
      <w:r w:rsidRPr="00F9669E">
        <w:t xml:space="preserve">Требуется также обновление среды групп раннего возраста таким образом, чтобы образовательное пространство предоставляло расширенные возможности для движения, </w:t>
      </w:r>
      <w:proofErr w:type="spellStart"/>
      <w:r w:rsidRPr="00F9669E">
        <w:t>манипулятивно</w:t>
      </w:r>
      <w:proofErr w:type="spellEnd"/>
      <w:r w:rsidRPr="00F9669E">
        <w:t>-предметной и игровой деятельности с различными материалами.</w:t>
      </w:r>
    </w:p>
    <w:p w:rsidR="000E3983" w:rsidRPr="00F9669E" w:rsidRDefault="000E3983" w:rsidP="00F9669E">
      <w:pPr>
        <w:ind w:firstLine="709"/>
        <w:jc w:val="both"/>
      </w:pPr>
    </w:p>
    <w:p w:rsidR="008E0BCA" w:rsidRPr="00F9669E" w:rsidRDefault="008E0BCA" w:rsidP="00F9669E">
      <w:pPr>
        <w:pStyle w:val="body"/>
        <w:spacing w:before="0" w:beforeAutospacing="0" w:after="0" w:afterAutospacing="0"/>
        <w:ind w:firstLine="709"/>
        <w:jc w:val="center"/>
        <w:rPr>
          <w:b/>
        </w:rPr>
      </w:pPr>
      <w:r w:rsidRPr="00F9669E">
        <w:rPr>
          <w:b/>
        </w:rPr>
        <w:t>3.4.  Календарный учебный график</w:t>
      </w:r>
    </w:p>
    <w:p w:rsidR="008E0BCA" w:rsidRPr="00F9669E" w:rsidRDefault="008E0BCA" w:rsidP="00F9669E">
      <w:pPr>
        <w:shd w:val="clear" w:color="auto" w:fill="FFFFFF"/>
        <w:ind w:firstLine="709"/>
        <w:jc w:val="both"/>
      </w:pPr>
      <w:r w:rsidRPr="00F9669E">
        <w:t>Календарный учебный график является локальным нормативным документ, регламентирующим общие требования к организации образовательного процесса в учебном году в Учреждении.</w:t>
      </w:r>
    </w:p>
    <w:p w:rsidR="008E0BCA" w:rsidRPr="00F9669E" w:rsidRDefault="008E0BCA" w:rsidP="00F9669E">
      <w:pPr>
        <w:shd w:val="clear" w:color="auto" w:fill="FFFFFF"/>
        <w:ind w:firstLine="709"/>
        <w:jc w:val="both"/>
      </w:pPr>
      <w:r w:rsidRPr="00F9669E">
        <w:t>Календарный учебный график разработан в соответствии:</w:t>
      </w:r>
    </w:p>
    <w:p w:rsidR="008E0BCA" w:rsidRPr="00F9669E" w:rsidRDefault="008E0BCA" w:rsidP="00F9669E">
      <w:pPr>
        <w:pStyle w:val="12"/>
        <w:autoSpaceDE w:val="0"/>
        <w:autoSpaceDN w:val="0"/>
        <w:adjustRightInd w:val="0"/>
        <w:spacing w:after="0" w:line="240" w:lineRule="auto"/>
        <w:ind w:left="0" w:firstLine="709"/>
        <w:jc w:val="both"/>
        <w:rPr>
          <w:rFonts w:ascii="Times New Roman" w:hAnsi="Times New Roman"/>
          <w:sz w:val="24"/>
          <w:szCs w:val="24"/>
        </w:rPr>
      </w:pPr>
      <w:r w:rsidRPr="00F9669E">
        <w:rPr>
          <w:rFonts w:ascii="Times New Roman" w:hAnsi="Times New Roman"/>
          <w:sz w:val="24"/>
          <w:szCs w:val="24"/>
        </w:rPr>
        <w:t>- Законом Российской Федерации от 29.12.2012 г. № 273-ФЗ «Об образовании в Российской Федерации»;</w:t>
      </w:r>
    </w:p>
    <w:p w:rsidR="008E0BCA" w:rsidRPr="00F9669E" w:rsidRDefault="008E0BCA" w:rsidP="00F9669E">
      <w:pPr>
        <w:pStyle w:val="12"/>
        <w:autoSpaceDE w:val="0"/>
        <w:autoSpaceDN w:val="0"/>
        <w:adjustRightInd w:val="0"/>
        <w:spacing w:after="0" w:line="240" w:lineRule="auto"/>
        <w:ind w:left="0" w:firstLine="709"/>
        <w:jc w:val="both"/>
        <w:rPr>
          <w:rFonts w:ascii="Times New Roman" w:hAnsi="Times New Roman"/>
          <w:sz w:val="24"/>
          <w:szCs w:val="24"/>
        </w:rPr>
      </w:pPr>
      <w:r w:rsidRPr="00F9669E">
        <w:rPr>
          <w:rFonts w:ascii="Times New Roman" w:hAnsi="Times New Roman"/>
          <w:sz w:val="24"/>
          <w:szCs w:val="24"/>
        </w:rPr>
        <w:t xml:space="preserve">- </w:t>
      </w:r>
      <w:r w:rsidRPr="00F9669E">
        <w:rPr>
          <w:rFonts w:ascii="Times New Roman" w:hAnsi="Times New Roman"/>
          <w:sz w:val="24"/>
          <w:szCs w:val="24"/>
          <w:shd w:val="clear" w:color="auto" w:fill="FFFFFF"/>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sidRPr="00F9669E">
        <w:rPr>
          <w:rFonts w:ascii="Times New Roman" w:hAnsi="Times New Roman"/>
          <w:sz w:val="24"/>
          <w:szCs w:val="24"/>
        </w:rPr>
        <w:t>утвержденным  приказом Министерства образования и науки РФ от 30.08.2013 г. N 1014;</w:t>
      </w:r>
    </w:p>
    <w:p w:rsidR="008E0BCA" w:rsidRPr="00F9669E" w:rsidRDefault="008E0BCA" w:rsidP="00F9669E">
      <w:pPr>
        <w:pStyle w:val="12"/>
        <w:autoSpaceDE w:val="0"/>
        <w:autoSpaceDN w:val="0"/>
        <w:adjustRightInd w:val="0"/>
        <w:spacing w:after="0" w:line="240" w:lineRule="auto"/>
        <w:ind w:left="0" w:firstLine="709"/>
        <w:jc w:val="both"/>
        <w:rPr>
          <w:rFonts w:ascii="Times New Roman" w:hAnsi="Times New Roman"/>
          <w:sz w:val="24"/>
          <w:szCs w:val="24"/>
        </w:rPr>
      </w:pPr>
      <w:r w:rsidRPr="00F9669E">
        <w:rPr>
          <w:rFonts w:ascii="Times New Roman" w:hAnsi="Times New Roman"/>
          <w:sz w:val="24"/>
          <w:szCs w:val="24"/>
        </w:rPr>
        <w:t>- 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дошкольных образовательных организациях», утвержденными Постановлением Главного государственного санитарного врача РФ от  15 мая 2013 г. N 26;</w:t>
      </w:r>
    </w:p>
    <w:p w:rsidR="008E0BCA" w:rsidRPr="00F9669E" w:rsidRDefault="008E0BCA" w:rsidP="00F9669E">
      <w:pPr>
        <w:pStyle w:val="12"/>
        <w:autoSpaceDE w:val="0"/>
        <w:autoSpaceDN w:val="0"/>
        <w:adjustRightInd w:val="0"/>
        <w:spacing w:after="0" w:line="240" w:lineRule="auto"/>
        <w:ind w:left="0" w:firstLine="709"/>
        <w:jc w:val="both"/>
        <w:rPr>
          <w:rFonts w:ascii="Times New Roman" w:hAnsi="Times New Roman"/>
          <w:sz w:val="24"/>
          <w:szCs w:val="24"/>
        </w:rPr>
      </w:pPr>
      <w:r w:rsidRPr="00F9669E">
        <w:rPr>
          <w:rFonts w:ascii="Times New Roman" w:hAnsi="Times New Roman"/>
          <w:sz w:val="24"/>
          <w:szCs w:val="24"/>
        </w:rPr>
        <w:t>- Уставом Учреждения;</w:t>
      </w:r>
    </w:p>
    <w:p w:rsidR="008E0BCA" w:rsidRPr="00F9669E" w:rsidRDefault="008E0BCA" w:rsidP="00F9669E">
      <w:pPr>
        <w:pStyle w:val="12"/>
        <w:autoSpaceDE w:val="0"/>
        <w:autoSpaceDN w:val="0"/>
        <w:adjustRightInd w:val="0"/>
        <w:spacing w:after="0" w:line="240" w:lineRule="auto"/>
        <w:ind w:left="0" w:firstLine="709"/>
        <w:jc w:val="both"/>
        <w:rPr>
          <w:rFonts w:ascii="Times New Roman" w:hAnsi="Times New Roman"/>
          <w:sz w:val="24"/>
          <w:szCs w:val="24"/>
        </w:rPr>
      </w:pPr>
      <w:r w:rsidRPr="00F9669E">
        <w:rPr>
          <w:rFonts w:ascii="Times New Roman" w:hAnsi="Times New Roman"/>
          <w:sz w:val="24"/>
          <w:szCs w:val="24"/>
        </w:rPr>
        <w:t>- Основной образовательной программой дошкольного образования.</w:t>
      </w:r>
    </w:p>
    <w:p w:rsidR="008E0BCA" w:rsidRPr="00F9669E" w:rsidRDefault="008E0BCA" w:rsidP="00F9669E">
      <w:pPr>
        <w:shd w:val="clear" w:color="auto" w:fill="FFFFFF"/>
        <w:ind w:firstLine="709"/>
        <w:jc w:val="both"/>
      </w:pPr>
      <w:r w:rsidRPr="00F9669E">
        <w:rPr>
          <w:b/>
        </w:rPr>
        <w:t>Содержание  календарного учебного графика</w:t>
      </w:r>
      <w:r w:rsidRPr="00F9669E">
        <w:t xml:space="preserve"> включает в себя: </w:t>
      </w:r>
    </w:p>
    <w:p w:rsidR="008E0BCA" w:rsidRPr="00F9669E" w:rsidRDefault="008E0BCA" w:rsidP="00F9669E">
      <w:pPr>
        <w:shd w:val="clear" w:color="auto" w:fill="FFFFFF"/>
        <w:ind w:firstLine="709"/>
        <w:jc w:val="both"/>
      </w:pPr>
      <w:r w:rsidRPr="00F9669E">
        <w:t xml:space="preserve">- режим работы Учреждения, </w:t>
      </w:r>
    </w:p>
    <w:p w:rsidR="008E0BCA" w:rsidRPr="00F9669E" w:rsidRDefault="008E0BCA" w:rsidP="00F9669E">
      <w:pPr>
        <w:shd w:val="clear" w:color="auto" w:fill="FFFFFF"/>
        <w:ind w:firstLine="709"/>
        <w:jc w:val="both"/>
      </w:pPr>
      <w:r w:rsidRPr="00F9669E">
        <w:lastRenderedPageBreak/>
        <w:t xml:space="preserve">- продолжительность учебного года, </w:t>
      </w:r>
    </w:p>
    <w:p w:rsidR="008E0BCA" w:rsidRPr="00F9669E" w:rsidRDefault="008E0BCA" w:rsidP="00F9669E">
      <w:pPr>
        <w:shd w:val="clear" w:color="auto" w:fill="FFFFFF"/>
        <w:ind w:firstLine="709"/>
        <w:jc w:val="both"/>
      </w:pPr>
      <w:r w:rsidRPr="00F9669E">
        <w:t xml:space="preserve">- количество недель в учебном году, </w:t>
      </w:r>
    </w:p>
    <w:p w:rsidR="008E0BCA" w:rsidRPr="00F9669E" w:rsidRDefault="008E0BCA" w:rsidP="00F9669E">
      <w:pPr>
        <w:shd w:val="clear" w:color="auto" w:fill="FFFFFF"/>
        <w:ind w:firstLine="709"/>
        <w:jc w:val="both"/>
      </w:pPr>
      <w:r w:rsidRPr="00F9669E">
        <w:t xml:space="preserve">- сроки проведения каникул, их начала и окончания, </w:t>
      </w:r>
    </w:p>
    <w:p w:rsidR="008E0BCA" w:rsidRPr="00F9669E" w:rsidRDefault="008E0BCA" w:rsidP="00F9669E">
      <w:pPr>
        <w:shd w:val="clear" w:color="auto" w:fill="FFFFFF"/>
        <w:ind w:firstLine="709"/>
        <w:jc w:val="both"/>
      </w:pPr>
      <w:r w:rsidRPr="00F9669E">
        <w:t xml:space="preserve">- перечень проводимых праздников для воспитанников, </w:t>
      </w:r>
    </w:p>
    <w:p w:rsidR="008E0BCA" w:rsidRPr="00F9669E" w:rsidRDefault="008E0BCA" w:rsidP="00F9669E">
      <w:pPr>
        <w:shd w:val="clear" w:color="auto" w:fill="FFFFFF"/>
        <w:ind w:firstLine="709"/>
        <w:jc w:val="both"/>
      </w:pPr>
      <w:r w:rsidRPr="00F9669E">
        <w:t xml:space="preserve">- сроки проведения мониторинга достижения детьми планируемых результатов освоения Программы, </w:t>
      </w:r>
    </w:p>
    <w:p w:rsidR="008E0BCA" w:rsidRPr="00F9669E" w:rsidRDefault="008E0BCA" w:rsidP="00F9669E">
      <w:pPr>
        <w:shd w:val="clear" w:color="auto" w:fill="FFFFFF"/>
        <w:ind w:firstLine="709"/>
        <w:jc w:val="both"/>
      </w:pPr>
      <w:r w:rsidRPr="00F9669E">
        <w:t xml:space="preserve">- праздничные дни, </w:t>
      </w:r>
    </w:p>
    <w:p w:rsidR="008E0BCA" w:rsidRPr="00F9669E" w:rsidRDefault="008E0BCA" w:rsidP="00F9669E">
      <w:pPr>
        <w:shd w:val="clear" w:color="auto" w:fill="FFFFFF"/>
        <w:ind w:firstLine="709"/>
        <w:jc w:val="both"/>
      </w:pPr>
      <w:r w:rsidRPr="00F9669E">
        <w:t>- мероприятия, проводимые в летний оздоровительный период.</w:t>
      </w:r>
    </w:p>
    <w:p w:rsidR="008E0BCA" w:rsidRPr="00F9669E" w:rsidRDefault="008E0BCA" w:rsidP="00F9669E">
      <w:pPr>
        <w:shd w:val="clear" w:color="auto" w:fill="FFFFFF"/>
        <w:ind w:firstLine="709"/>
        <w:jc w:val="both"/>
      </w:pPr>
      <w:r w:rsidRPr="00F9669E">
        <w:t>Календарный учебный график разрабатывается ежегодно, принимается на установочном Педагогическом совете, утверждается приказом заведующего до начала учебного года.</w:t>
      </w:r>
    </w:p>
    <w:p w:rsidR="008E0BCA" w:rsidRPr="00F9669E" w:rsidRDefault="008E0BCA" w:rsidP="00F9669E">
      <w:pPr>
        <w:shd w:val="clear" w:color="auto" w:fill="FFFFFF"/>
        <w:ind w:firstLine="709"/>
        <w:jc w:val="both"/>
      </w:pPr>
      <w:r w:rsidRPr="00F9669E">
        <w:t xml:space="preserve">Все изменения, вносимые Учреждением в годовой календарный учебный график, утверждаются приказом </w:t>
      </w:r>
      <w:proofErr w:type="gramStart"/>
      <w:r w:rsidRPr="00F9669E">
        <w:t>заведующего</w:t>
      </w:r>
      <w:proofErr w:type="gramEnd"/>
      <w:r w:rsidRPr="00F9669E">
        <w:t xml:space="preserve"> образовательного учреждения и доводятся до всех участников образовательного процесса.</w:t>
      </w:r>
    </w:p>
    <w:p w:rsidR="00F057BF" w:rsidRPr="00F9669E" w:rsidRDefault="008E0BCA" w:rsidP="00E53682">
      <w:pPr>
        <w:ind w:firstLine="709"/>
        <w:jc w:val="both"/>
      </w:pPr>
      <w:r w:rsidRPr="00F9669E">
        <w:t xml:space="preserve"> Учреждение в установленном законодательством Российской  Федерации порядке  несет ответственность за реализацию не в полном объеме образовательных программ в соответствии с годовым календарным учебным графиком. </w:t>
      </w:r>
    </w:p>
    <w:p w:rsidR="007B326E" w:rsidRPr="00F9669E" w:rsidRDefault="007B326E" w:rsidP="00F9669E">
      <w:pPr>
        <w:ind w:firstLine="708"/>
        <w:jc w:val="center"/>
        <w:rPr>
          <w:rFonts w:eastAsia="Calibri"/>
          <w:b/>
          <w:lang w:eastAsia="en-US"/>
        </w:rPr>
      </w:pPr>
      <w:r w:rsidRPr="00F9669E">
        <w:rPr>
          <w:rFonts w:eastAsia="Calibri"/>
          <w:b/>
          <w:lang w:eastAsia="en-US"/>
        </w:rPr>
        <w:t>Годовой календарный учебный график</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868"/>
        <w:gridCol w:w="2960"/>
        <w:gridCol w:w="1142"/>
        <w:gridCol w:w="298"/>
        <w:gridCol w:w="1004"/>
        <w:gridCol w:w="434"/>
        <w:gridCol w:w="4067"/>
      </w:tblGrid>
      <w:tr w:rsidR="007B326E" w:rsidRPr="00F9669E" w:rsidTr="007B326E">
        <w:trPr>
          <w:cantSplit/>
        </w:trPr>
        <w:tc>
          <w:tcPr>
            <w:tcW w:w="14283" w:type="dxa"/>
            <w:gridSpan w:val="8"/>
          </w:tcPr>
          <w:p w:rsidR="007B326E" w:rsidRPr="00F9669E" w:rsidRDefault="007B326E" w:rsidP="00F9669E">
            <w:pPr>
              <w:tabs>
                <w:tab w:val="left" w:pos="5535"/>
              </w:tabs>
              <w:jc w:val="center"/>
              <w:rPr>
                <w:b/>
              </w:rPr>
            </w:pPr>
            <w:r w:rsidRPr="00F9669E">
              <w:rPr>
                <w:b/>
              </w:rPr>
              <w:t>1. Режим работы учреждения</w:t>
            </w:r>
          </w:p>
        </w:tc>
      </w:tr>
      <w:tr w:rsidR="007B326E" w:rsidRPr="00F9669E" w:rsidTr="007B326E">
        <w:trPr>
          <w:cantSplit/>
        </w:trPr>
        <w:tc>
          <w:tcPr>
            <w:tcW w:w="7338" w:type="dxa"/>
            <w:gridSpan w:val="3"/>
          </w:tcPr>
          <w:p w:rsidR="007B326E" w:rsidRPr="00F9669E" w:rsidRDefault="007B326E" w:rsidP="00F9669E">
            <w:pPr>
              <w:tabs>
                <w:tab w:val="left" w:pos="5535"/>
              </w:tabs>
            </w:pPr>
            <w:r w:rsidRPr="00F9669E">
              <w:t>Продолжительность учебной недели</w:t>
            </w:r>
          </w:p>
        </w:tc>
        <w:tc>
          <w:tcPr>
            <w:tcW w:w="6945" w:type="dxa"/>
            <w:gridSpan w:val="5"/>
          </w:tcPr>
          <w:p w:rsidR="007B326E" w:rsidRPr="00F9669E" w:rsidRDefault="007B326E" w:rsidP="00F9669E">
            <w:pPr>
              <w:tabs>
                <w:tab w:val="left" w:pos="5535"/>
              </w:tabs>
              <w:jc w:val="center"/>
              <w:rPr>
                <w:i/>
              </w:rPr>
            </w:pPr>
            <w:r w:rsidRPr="00F9669E">
              <w:rPr>
                <w:i/>
              </w:rPr>
              <w:t>5 дней (с понедельника по пятницу)</w:t>
            </w:r>
          </w:p>
        </w:tc>
      </w:tr>
      <w:tr w:rsidR="007B326E" w:rsidRPr="00F9669E" w:rsidTr="007B326E">
        <w:trPr>
          <w:cantSplit/>
        </w:trPr>
        <w:tc>
          <w:tcPr>
            <w:tcW w:w="7338" w:type="dxa"/>
            <w:gridSpan w:val="3"/>
          </w:tcPr>
          <w:p w:rsidR="007B326E" w:rsidRPr="00F9669E" w:rsidRDefault="007B326E" w:rsidP="00F9669E">
            <w:pPr>
              <w:tabs>
                <w:tab w:val="left" w:pos="5535"/>
              </w:tabs>
            </w:pPr>
            <w:r w:rsidRPr="00F9669E">
              <w:t>Время работы возрастных групп</w:t>
            </w:r>
          </w:p>
        </w:tc>
        <w:tc>
          <w:tcPr>
            <w:tcW w:w="6945" w:type="dxa"/>
            <w:gridSpan w:val="5"/>
          </w:tcPr>
          <w:p w:rsidR="007B326E" w:rsidRPr="00F9669E" w:rsidRDefault="007B326E" w:rsidP="00F9669E">
            <w:pPr>
              <w:tabs>
                <w:tab w:val="left" w:pos="5535"/>
              </w:tabs>
              <w:jc w:val="center"/>
              <w:rPr>
                <w:i/>
              </w:rPr>
            </w:pPr>
            <w:r w:rsidRPr="00F9669E">
              <w:rPr>
                <w:i/>
              </w:rPr>
              <w:t xml:space="preserve">12 часов в день (с 7.00 до 19.00 часов) </w:t>
            </w:r>
          </w:p>
          <w:p w:rsidR="007B326E" w:rsidRPr="00F9669E" w:rsidRDefault="007B326E" w:rsidP="00F9669E">
            <w:pPr>
              <w:tabs>
                <w:tab w:val="left" w:pos="5535"/>
              </w:tabs>
              <w:jc w:val="center"/>
              <w:rPr>
                <w:i/>
              </w:rPr>
            </w:pPr>
          </w:p>
        </w:tc>
      </w:tr>
      <w:tr w:rsidR="007B326E" w:rsidRPr="00F9669E" w:rsidTr="007B326E">
        <w:trPr>
          <w:cantSplit/>
        </w:trPr>
        <w:tc>
          <w:tcPr>
            <w:tcW w:w="7338" w:type="dxa"/>
            <w:gridSpan w:val="3"/>
          </w:tcPr>
          <w:p w:rsidR="007B326E" w:rsidRPr="00F9669E" w:rsidRDefault="007B326E" w:rsidP="00F9669E">
            <w:pPr>
              <w:tabs>
                <w:tab w:val="left" w:pos="5535"/>
              </w:tabs>
            </w:pPr>
            <w:r w:rsidRPr="00F9669E">
              <w:t>Нерабочие дни</w:t>
            </w:r>
          </w:p>
        </w:tc>
        <w:tc>
          <w:tcPr>
            <w:tcW w:w="6945" w:type="dxa"/>
            <w:gridSpan w:val="5"/>
          </w:tcPr>
          <w:p w:rsidR="007B326E" w:rsidRPr="00F9669E" w:rsidRDefault="007B326E" w:rsidP="00F9669E">
            <w:pPr>
              <w:tabs>
                <w:tab w:val="left" w:pos="5535"/>
              </w:tabs>
              <w:jc w:val="center"/>
              <w:rPr>
                <w:i/>
              </w:rPr>
            </w:pPr>
            <w:r w:rsidRPr="00F9669E">
              <w:rPr>
                <w:i/>
              </w:rPr>
              <w:t>суббота, воскресенье и праздничные дни</w:t>
            </w:r>
          </w:p>
        </w:tc>
      </w:tr>
      <w:tr w:rsidR="007B326E" w:rsidRPr="00F9669E" w:rsidTr="007B326E">
        <w:trPr>
          <w:cantSplit/>
        </w:trPr>
        <w:tc>
          <w:tcPr>
            <w:tcW w:w="14283" w:type="dxa"/>
            <w:gridSpan w:val="8"/>
          </w:tcPr>
          <w:p w:rsidR="007B326E" w:rsidRPr="00F9669E" w:rsidRDefault="007B326E" w:rsidP="00F9669E">
            <w:pPr>
              <w:tabs>
                <w:tab w:val="left" w:pos="5535"/>
              </w:tabs>
              <w:jc w:val="center"/>
              <w:rPr>
                <w:b/>
              </w:rPr>
            </w:pPr>
            <w:r w:rsidRPr="00F9669E">
              <w:rPr>
                <w:b/>
              </w:rPr>
              <w:t>2. Продолжительность учебного года</w:t>
            </w:r>
          </w:p>
        </w:tc>
      </w:tr>
      <w:tr w:rsidR="007B326E" w:rsidRPr="00F9669E" w:rsidTr="007B326E">
        <w:trPr>
          <w:cantSplit/>
        </w:trPr>
        <w:tc>
          <w:tcPr>
            <w:tcW w:w="3510" w:type="dxa"/>
          </w:tcPr>
          <w:p w:rsidR="007B326E" w:rsidRPr="00F9669E" w:rsidRDefault="007B326E" w:rsidP="00F9669E">
            <w:pPr>
              <w:tabs>
                <w:tab w:val="left" w:pos="5535"/>
              </w:tabs>
            </w:pPr>
          </w:p>
        </w:tc>
        <w:tc>
          <w:tcPr>
            <w:tcW w:w="6272" w:type="dxa"/>
            <w:gridSpan w:val="5"/>
          </w:tcPr>
          <w:p w:rsidR="007B326E" w:rsidRPr="00F9669E" w:rsidRDefault="007B326E" w:rsidP="00F9669E">
            <w:pPr>
              <w:tabs>
                <w:tab w:val="left" w:pos="5535"/>
              </w:tabs>
              <w:jc w:val="center"/>
              <w:rPr>
                <w:b/>
              </w:rPr>
            </w:pPr>
            <w:r w:rsidRPr="00F9669E">
              <w:rPr>
                <w:b/>
              </w:rPr>
              <w:t>Календарный период</w:t>
            </w:r>
          </w:p>
        </w:tc>
        <w:tc>
          <w:tcPr>
            <w:tcW w:w="4501" w:type="dxa"/>
            <w:gridSpan w:val="2"/>
          </w:tcPr>
          <w:p w:rsidR="007B326E" w:rsidRPr="00F9669E" w:rsidRDefault="007B326E" w:rsidP="00F9669E">
            <w:pPr>
              <w:tabs>
                <w:tab w:val="left" w:pos="5535"/>
              </w:tabs>
              <w:jc w:val="center"/>
              <w:rPr>
                <w:b/>
              </w:rPr>
            </w:pPr>
            <w:r w:rsidRPr="00F9669E">
              <w:rPr>
                <w:b/>
              </w:rPr>
              <w:t>Количество учебных недель</w:t>
            </w:r>
          </w:p>
        </w:tc>
      </w:tr>
      <w:tr w:rsidR="007B326E" w:rsidRPr="00F9669E" w:rsidTr="007B326E">
        <w:trPr>
          <w:cantSplit/>
        </w:trPr>
        <w:tc>
          <w:tcPr>
            <w:tcW w:w="3510" w:type="dxa"/>
          </w:tcPr>
          <w:p w:rsidR="007B326E" w:rsidRPr="00F9669E" w:rsidRDefault="007B326E" w:rsidP="00F9669E">
            <w:pPr>
              <w:tabs>
                <w:tab w:val="left" w:pos="5535"/>
              </w:tabs>
            </w:pPr>
            <w:r w:rsidRPr="00F9669E">
              <w:t>Учебный год</w:t>
            </w:r>
          </w:p>
        </w:tc>
        <w:tc>
          <w:tcPr>
            <w:tcW w:w="6272" w:type="dxa"/>
            <w:gridSpan w:val="5"/>
          </w:tcPr>
          <w:p w:rsidR="007B326E" w:rsidRPr="00F9669E" w:rsidRDefault="007B326E" w:rsidP="00F9669E">
            <w:pPr>
              <w:tabs>
                <w:tab w:val="left" w:pos="5535"/>
              </w:tabs>
              <w:jc w:val="center"/>
            </w:pPr>
            <w:r w:rsidRPr="00F9669E">
              <w:t>с 01.09.2018 г. по 31.05.2019 г.</w:t>
            </w:r>
          </w:p>
        </w:tc>
        <w:tc>
          <w:tcPr>
            <w:tcW w:w="4501" w:type="dxa"/>
            <w:gridSpan w:val="2"/>
          </w:tcPr>
          <w:p w:rsidR="007B326E" w:rsidRPr="00F9669E" w:rsidRDefault="007B326E" w:rsidP="00F9669E">
            <w:pPr>
              <w:tabs>
                <w:tab w:val="left" w:pos="5535"/>
              </w:tabs>
              <w:jc w:val="center"/>
            </w:pPr>
            <w:r w:rsidRPr="00F9669E">
              <w:t>36 недель</w:t>
            </w:r>
          </w:p>
        </w:tc>
      </w:tr>
      <w:tr w:rsidR="007B326E" w:rsidRPr="00F9669E" w:rsidTr="007B326E">
        <w:trPr>
          <w:cantSplit/>
        </w:trPr>
        <w:tc>
          <w:tcPr>
            <w:tcW w:w="3510" w:type="dxa"/>
          </w:tcPr>
          <w:p w:rsidR="007B326E" w:rsidRPr="00F9669E" w:rsidRDefault="007B326E" w:rsidP="00F9669E">
            <w:pPr>
              <w:tabs>
                <w:tab w:val="left" w:pos="5535"/>
              </w:tabs>
            </w:pPr>
            <w:r w:rsidRPr="00F9669E">
              <w:rPr>
                <w:lang w:val="en-US"/>
              </w:rPr>
              <w:t xml:space="preserve">I </w:t>
            </w:r>
            <w:r w:rsidRPr="00F9669E">
              <w:t xml:space="preserve">полугодие </w:t>
            </w:r>
          </w:p>
        </w:tc>
        <w:tc>
          <w:tcPr>
            <w:tcW w:w="6272" w:type="dxa"/>
            <w:gridSpan w:val="5"/>
          </w:tcPr>
          <w:p w:rsidR="007B326E" w:rsidRPr="00F9669E" w:rsidRDefault="007B326E" w:rsidP="00F9669E">
            <w:pPr>
              <w:tabs>
                <w:tab w:val="left" w:pos="5535"/>
              </w:tabs>
              <w:jc w:val="center"/>
            </w:pPr>
            <w:r w:rsidRPr="00F9669E">
              <w:t>с 01.09.2018 г. по 30.12.2018 г.</w:t>
            </w:r>
          </w:p>
        </w:tc>
        <w:tc>
          <w:tcPr>
            <w:tcW w:w="4501" w:type="dxa"/>
            <w:gridSpan w:val="2"/>
          </w:tcPr>
          <w:p w:rsidR="007B326E" w:rsidRPr="00F9669E" w:rsidRDefault="007B326E" w:rsidP="00F9669E">
            <w:pPr>
              <w:tabs>
                <w:tab w:val="left" w:pos="5535"/>
              </w:tabs>
              <w:jc w:val="center"/>
            </w:pPr>
            <w:r w:rsidRPr="00F9669E">
              <w:t>17 недель</w:t>
            </w:r>
          </w:p>
        </w:tc>
      </w:tr>
      <w:tr w:rsidR="007B326E" w:rsidRPr="00F9669E" w:rsidTr="007B326E">
        <w:trPr>
          <w:cantSplit/>
        </w:trPr>
        <w:tc>
          <w:tcPr>
            <w:tcW w:w="3510" w:type="dxa"/>
          </w:tcPr>
          <w:p w:rsidR="007B326E" w:rsidRPr="00F9669E" w:rsidRDefault="007B326E" w:rsidP="00F9669E">
            <w:pPr>
              <w:tabs>
                <w:tab w:val="left" w:pos="5535"/>
              </w:tabs>
              <w:rPr>
                <w:lang w:val="en-US"/>
              </w:rPr>
            </w:pPr>
            <w:r w:rsidRPr="00F9669E">
              <w:rPr>
                <w:lang w:val="en-US"/>
              </w:rPr>
              <w:t xml:space="preserve">II </w:t>
            </w:r>
            <w:proofErr w:type="spellStart"/>
            <w:r w:rsidRPr="00F9669E">
              <w:rPr>
                <w:lang w:val="en-US"/>
              </w:rPr>
              <w:t>полугодие</w:t>
            </w:r>
            <w:proofErr w:type="spellEnd"/>
          </w:p>
        </w:tc>
        <w:tc>
          <w:tcPr>
            <w:tcW w:w="6272" w:type="dxa"/>
            <w:gridSpan w:val="5"/>
          </w:tcPr>
          <w:p w:rsidR="007B326E" w:rsidRPr="00F9669E" w:rsidRDefault="007B326E" w:rsidP="00F9669E">
            <w:pPr>
              <w:tabs>
                <w:tab w:val="left" w:pos="5535"/>
              </w:tabs>
              <w:jc w:val="center"/>
            </w:pPr>
            <w:r w:rsidRPr="00F9669E">
              <w:t>с 09.01.2018 г. по 31.05.2019 г.</w:t>
            </w:r>
          </w:p>
        </w:tc>
        <w:tc>
          <w:tcPr>
            <w:tcW w:w="4501" w:type="dxa"/>
            <w:gridSpan w:val="2"/>
          </w:tcPr>
          <w:p w:rsidR="007B326E" w:rsidRPr="00F9669E" w:rsidRDefault="007B326E" w:rsidP="00F9669E">
            <w:pPr>
              <w:tabs>
                <w:tab w:val="left" w:pos="5535"/>
              </w:tabs>
              <w:jc w:val="center"/>
            </w:pPr>
            <w:r w:rsidRPr="00F9669E">
              <w:t>19 недель</w:t>
            </w:r>
          </w:p>
        </w:tc>
      </w:tr>
      <w:tr w:rsidR="007B326E" w:rsidRPr="00F9669E" w:rsidTr="007B326E">
        <w:trPr>
          <w:cantSplit/>
        </w:trPr>
        <w:tc>
          <w:tcPr>
            <w:tcW w:w="14283" w:type="dxa"/>
            <w:gridSpan w:val="8"/>
          </w:tcPr>
          <w:p w:rsidR="007B326E" w:rsidRPr="00F9669E" w:rsidRDefault="007B326E" w:rsidP="00F9669E">
            <w:pPr>
              <w:tabs>
                <w:tab w:val="left" w:pos="5535"/>
              </w:tabs>
              <w:jc w:val="center"/>
              <w:rPr>
                <w:b/>
              </w:rPr>
            </w:pPr>
            <w:r w:rsidRPr="00F9669E">
              <w:rPr>
                <w:b/>
              </w:rPr>
              <w:t>3. Мероприятия, проводимые в рамках образовательного процесса</w:t>
            </w:r>
          </w:p>
        </w:tc>
      </w:tr>
      <w:tr w:rsidR="007B326E" w:rsidRPr="00F9669E" w:rsidTr="007B326E">
        <w:trPr>
          <w:cantSplit/>
        </w:trPr>
        <w:tc>
          <w:tcPr>
            <w:tcW w:w="14283" w:type="dxa"/>
            <w:gridSpan w:val="8"/>
          </w:tcPr>
          <w:p w:rsidR="007B326E" w:rsidRPr="00F9669E" w:rsidRDefault="007B326E" w:rsidP="00F9669E">
            <w:pPr>
              <w:tabs>
                <w:tab w:val="left" w:pos="5535"/>
              </w:tabs>
              <w:jc w:val="center"/>
              <w:rPr>
                <w:b/>
              </w:rPr>
            </w:pPr>
            <w:r w:rsidRPr="00F9669E">
              <w:rPr>
                <w:b/>
              </w:rPr>
              <w:t>3.1. Праздники для воспитанников</w:t>
            </w:r>
          </w:p>
        </w:tc>
      </w:tr>
      <w:tr w:rsidR="007B326E" w:rsidRPr="00F9669E" w:rsidTr="007B326E">
        <w:trPr>
          <w:cantSplit/>
        </w:trPr>
        <w:tc>
          <w:tcPr>
            <w:tcW w:w="8778" w:type="dxa"/>
            <w:gridSpan w:val="5"/>
          </w:tcPr>
          <w:p w:rsidR="007B326E" w:rsidRPr="00F9669E" w:rsidRDefault="007B326E" w:rsidP="00F9669E">
            <w:pPr>
              <w:tabs>
                <w:tab w:val="left" w:pos="5535"/>
              </w:tabs>
            </w:pPr>
            <w:r w:rsidRPr="00F9669E">
              <w:t>День знаний</w:t>
            </w:r>
          </w:p>
        </w:tc>
        <w:tc>
          <w:tcPr>
            <w:tcW w:w="5505" w:type="dxa"/>
            <w:gridSpan w:val="3"/>
          </w:tcPr>
          <w:p w:rsidR="007B326E" w:rsidRPr="00F9669E" w:rsidRDefault="007B326E" w:rsidP="00F9669E">
            <w:pPr>
              <w:tabs>
                <w:tab w:val="left" w:pos="5535"/>
              </w:tabs>
              <w:ind w:left="1152"/>
            </w:pPr>
            <w:r w:rsidRPr="00F9669E">
              <w:t>01.09.2018 г.</w:t>
            </w:r>
          </w:p>
        </w:tc>
      </w:tr>
      <w:tr w:rsidR="007B326E" w:rsidRPr="00F9669E" w:rsidTr="007B326E">
        <w:trPr>
          <w:cantSplit/>
        </w:trPr>
        <w:tc>
          <w:tcPr>
            <w:tcW w:w="8778" w:type="dxa"/>
            <w:gridSpan w:val="5"/>
          </w:tcPr>
          <w:p w:rsidR="007B326E" w:rsidRPr="00F9669E" w:rsidRDefault="007B326E" w:rsidP="00F9669E">
            <w:pPr>
              <w:tabs>
                <w:tab w:val="left" w:pos="5535"/>
              </w:tabs>
            </w:pPr>
            <w:r w:rsidRPr="00F9669E">
              <w:t>Праздник осени (по возрастным группам)</w:t>
            </w:r>
          </w:p>
        </w:tc>
        <w:tc>
          <w:tcPr>
            <w:tcW w:w="5505" w:type="dxa"/>
            <w:gridSpan w:val="3"/>
          </w:tcPr>
          <w:p w:rsidR="007B326E" w:rsidRPr="00F9669E" w:rsidRDefault="007B326E" w:rsidP="00F9669E">
            <w:pPr>
              <w:tabs>
                <w:tab w:val="left" w:pos="5535"/>
              </w:tabs>
              <w:ind w:left="1152"/>
            </w:pPr>
            <w:r w:rsidRPr="00F9669E">
              <w:t>15.10. – 19.10.2018 г.</w:t>
            </w:r>
          </w:p>
        </w:tc>
      </w:tr>
      <w:tr w:rsidR="007B326E" w:rsidRPr="00F9669E" w:rsidTr="007B326E">
        <w:trPr>
          <w:cantSplit/>
        </w:trPr>
        <w:tc>
          <w:tcPr>
            <w:tcW w:w="8778" w:type="dxa"/>
            <w:gridSpan w:val="5"/>
          </w:tcPr>
          <w:p w:rsidR="007B326E" w:rsidRPr="00F9669E" w:rsidRDefault="007B326E" w:rsidP="00F9669E">
            <w:pPr>
              <w:tabs>
                <w:tab w:val="left" w:pos="5535"/>
              </w:tabs>
            </w:pPr>
            <w:r w:rsidRPr="00F9669E">
              <w:t>День города Воркута</w:t>
            </w:r>
          </w:p>
        </w:tc>
        <w:tc>
          <w:tcPr>
            <w:tcW w:w="5505" w:type="dxa"/>
            <w:gridSpan w:val="3"/>
          </w:tcPr>
          <w:p w:rsidR="007B326E" w:rsidRPr="00F9669E" w:rsidRDefault="007B326E" w:rsidP="00F9669E">
            <w:pPr>
              <w:tabs>
                <w:tab w:val="left" w:pos="5535"/>
              </w:tabs>
              <w:ind w:left="1152"/>
            </w:pPr>
            <w:r w:rsidRPr="00F9669E">
              <w:t>27.11.2018 г.</w:t>
            </w:r>
          </w:p>
        </w:tc>
      </w:tr>
      <w:tr w:rsidR="007B326E" w:rsidRPr="00F9669E" w:rsidTr="007B326E">
        <w:trPr>
          <w:cantSplit/>
        </w:trPr>
        <w:tc>
          <w:tcPr>
            <w:tcW w:w="8778" w:type="dxa"/>
            <w:gridSpan w:val="5"/>
          </w:tcPr>
          <w:p w:rsidR="007B326E" w:rsidRPr="00F9669E" w:rsidRDefault="007B326E" w:rsidP="00F9669E">
            <w:pPr>
              <w:tabs>
                <w:tab w:val="left" w:pos="5535"/>
              </w:tabs>
            </w:pPr>
            <w:r w:rsidRPr="00F9669E">
              <w:t>Новогодние утренники (по возрастным группам)</w:t>
            </w:r>
          </w:p>
        </w:tc>
        <w:tc>
          <w:tcPr>
            <w:tcW w:w="5505" w:type="dxa"/>
            <w:gridSpan w:val="3"/>
          </w:tcPr>
          <w:p w:rsidR="007B326E" w:rsidRPr="00F9669E" w:rsidRDefault="007B326E" w:rsidP="00F9669E">
            <w:pPr>
              <w:tabs>
                <w:tab w:val="left" w:pos="5535"/>
              </w:tabs>
              <w:ind w:left="1152"/>
            </w:pPr>
            <w:r w:rsidRPr="00F9669E">
              <w:t>24.12 – 28.12.2018 г.</w:t>
            </w:r>
          </w:p>
        </w:tc>
      </w:tr>
      <w:tr w:rsidR="007B326E" w:rsidRPr="00F9669E" w:rsidTr="007B326E">
        <w:trPr>
          <w:cantSplit/>
        </w:trPr>
        <w:tc>
          <w:tcPr>
            <w:tcW w:w="8778" w:type="dxa"/>
            <w:gridSpan w:val="5"/>
          </w:tcPr>
          <w:p w:rsidR="007B326E" w:rsidRPr="00F9669E" w:rsidRDefault="007B326E" w:rsidP="00F9669E">
            <w:pPr>
              <w:tabs>
                <w:tab w:val="left" w:pos="5535"/>
              </w:tabs>
            </w:pPr>
            <w:r w:rsidRPr="00F9669E">
              <w:t>Рождественские встречи (посиделки, колядки)</w:t>
            </w:r>
          </w:p>
        </w:tc>
        <w:tc>
          <w:tcPr>
            <w:tcW w:w="5505" w:type="dxa"/>
            <w:gridSpan w:val="3"/>
          </w:tcPr>
          <w:p w:rsidR="007B326E" w:rsidRPr="00F9669E" w:rsidRDefault="007B326E" w:rsidP="00F9669E">
            <w:pPr>
              <w:tabs>
                <w:tab w:val="left" w:pos="5535"/>
              </w:tabs>
              <w:ind w:left="1152"/>
            </w:pPr>
            <w:r w:rsidRPr="00F9669E">
              <w:t>18.01.2019 г.</w:t>
            </w:r>
          </w:p>
        </w:tc>
      </w:tr>
      <w:tr w:rsidR="007B326E" w:rsidRPr="00F9669E" w:rsidTr="007B326E">
        <w:trPr>
          <w:cantSplit/>
        </w:trPr>
        <w:tc>
          <w:tcPr>
            <w:tcW w:w="8778" w:type="dxa"/>
            <w:gridSpan w:val="5"/>
          </w:tcPr>
          <w:p w:rsidR="007B326E" w:rsidRPr="00F9669E" w:rsidRDefault="007B326E" w:rsidP="00F9669E">
            <w:pPr>
              <w:tabs>
                <w:tab w:val="left" w:pos="5535"/>
              </w:tabs>
            </w:pPr>
            <w:r w:rsidRPr="00F9669E">
              <w:t>День Защитника Отечества</w:t>
            </w:r>
          </w:p>
        </w:tc>
        <w:tc>
          <w:tcPr>
            <w:tcW w:w="5505" w:type="dxa"/>
            <w:gridSpan w:val="3"/>
          </w:tcPr>
          <w:p w:rsidR="007B326E" w:rsidRPr="00F9669E" w:rsidRDefault="007B326E" w:rsidP="00F9669E">
            <w:pPr>
              <w:tabs>
                <w:tab w:val="left" w:pos="5535"/>
              </w:tabs>
              <w:ind w:left="1152"/>
            </w:pPr>
            <w:r w:rsidRPr="00F9669E">
              <w:t>22.02.2019 г.</w:t>
            </w:r>
          </w:p>
        </w:tc>
      </w:tr>
      <w:tr w:rsidR="007B326E" w:rsidRPr="00F9669E" w:rsidTr="007B326E">
        <w:trPr>
          <w:cantSplit/>
        </w:trPr>
        <w:tc>
          <w:tcPr>
            <w:tcW w:w="8778" w:type="dxa"/>
            <w:gridSpan w:val="5"/>
          </w:tcPr>
          <w:p w:rsidR="007B326E" w:rsidRPr="00F9669E" w:rsidRDefault="007B326E" w:rsidP="00F9669E">
            <w:pPr>
              <w:tabs>
                <w:tab w:val="left" w:pos="5535"/>
              </w:tabs>
            </w:pPr>
            <w:r w:rsidRPr="00F9669E">
              <w:t>Международный Женский День</w:t>
            </w:r>
          </w:p>
        </w:tc>
        <w:tc>
          <w:tcPr>
            <w:tcW w:w="5505" w:type="dxa"/>
            <w:gridSpan w:val="3"/>
          </w:tcPr>
          <w:p w:rsidR="007B326E" w:rsidRPr="00F9669E" w:rsidRDefault="007B326E" w:rsidP="00F9669E">
            <w:pPr>
              <w:tabs>
                <w:tab w:val="left" w:pos="5535"/>
              </w:tabs>
              <w:ind w:left="1152"/>
            </w:pPr>
            <w:r w:rsidRPr="00F9669E">
              <w:t>07.03.2019 г.</w:t>
            </w:r>
          </w:p>
        </w:tc>
      </w:tr>
      <w:tr w:rsidR="007B326E" w:rsidRPr="00F9669E" w:rsidTr="007B326E">
        <w:trPr>
          <w:cantSplit/>
        </w:trPr>
        <w:tc>
          <w:tcPr>
            <w:tcW w:w="8778" w:type="dxa"/>
            <w:gridSpan w:val="5"/>
          </w:tcPr>
          <w:p w:rsidR="007B326E" w:rsidRPr="00F9669E" w:rsidRDefault="007B326E" w:rsidP="00F9669E">
            <w:pPr>
              <w:tabs>
                <w:tab w:val="left" w:pos="5535"/>
              </w:tabs>
            </w:pPr>
            <w:r w:rsidRPr="00F9669E">
              <w:lastRenderedPageBreak/>
              <w:t>День смеха</w:t>
            </w:r>
          </w:p>
        </w:tc>
        <w:tc>
          <w:tcPr>
            <w:tcW w:w="5505" w:type="dxa"/>
            <w:gridSpan w:val="3"/>
          </w:tcPr>
          <w:p w:rsidR="007B326E" w:rsidRPr="00F9669E" w:rsidRDefault="007B326E" w:rsidP="00F9669E">
            <w:pPr>
              <w:tabs>
                <w:tab w:val="left" w:pos="5535"/>
              </w:tabs>
              <w:ind w:left="1152"/>
            </w:pPr>
            <w:r w:rsidRPr="00F9669E">
              <w:t>01.04.2019 г.</w:t>
            </w:r>
          </w:p>
        </w:tc>
      </w:tr>
      <w:tr w:rsidR="007B326E" w:rsidRPr="00F9669E" w:rsidTr="007B326E">
        <w:trPr>
          <w:cantSplit/>
        </w:trPr>
        <w:tc>
          <w:tcPr>
            <w:tcW w:w="8778" w:type="dxa"/>
            <w:gridSpan w:val="5"/>
          </w:tcPr>
          <w:p w:rsidR="007B326E" w:rsidRPr="00F9669E" w:rsidRDefault="007B326E" w:rsidP="00F9669E">
            <w:pPr>
              <w:tabs>
                <w:tab w:val="left" w:pos="5535"/>
              </w:tabs>
            </w:pPr>
            <w:r w:rsidRPr="00F9669E">
              <w:t>Неделя детской книги</w:t>
            </w:r>
          </w:p>
        </w:tc>
        <w:tc>
          <w:tcPr>
            <w:tcW w:w="5505" w:type="dxa"/>
            <w:gridSpan w:val="3"/>
          </w:tcPr>
          <w:p w:rsidR="007B326E" w:rsidRPr="00F9669E" w:rsidRDefault="007B326E" w:rsidP="00F9669E">
            <w:pPr>
              <w:tabs>
                <w:tab w:val="left" w:pos="5535"/>
              </w:tabs>
              <w:ind w:left="1152"/>
              <w:jc w:val="both"/>
            </w:pPr>
            <w:r w:rsidRPr="00F9669E">
              <w:t>25.03 – 29.03.2019 г.</w:t>
            </w:r>
          </w:p>
        </w:tc>
      </w:tr>
      <w:tr w:rsidR="007B326E" w:rsidRPr="00F9669E" w:rsidTr="007B326E">
        <w:trPr>
          <w:cantSplit/>
        </w:trPr>
        <w:tc>
          <w:tcPr>
            <w:tcW w:w="8778" w:type="dxa"/>
            <w:gridSpan w:val="5"/>
          </w:tcPr>
          <w:p w:rsidR="007B326E" w:rsidRPr="00F9669E" w:rsidRDefault="007B326E" w:rsidP="00F9669E">
            <w:pPr>
              <w:tabs>
                <w:tab w:val="left" w:pos="5535"/>
              </w:tabs>
            </w:pPr>
            <w:r w:rsidRPr="00F9669E">
              <w:t>День Земли</w:t>
            </w:r>
          </w:p>
        </w:tc>
        <w:tc>
          <w:tcPr>
            <w:tcW w:w="5505" w:type="dxa"/>
            <w:gridSpan w:val="3"/>
          </w:tcPr>
          <w:p w:rsidR="007B326E" w:rsidRPr="00F9669E" w:rsidRDefault="007B326E" w:rsidP="00F9669E">
            <w:pPr>
              <w:tabs>
                <w:tab w:val="left" w:pos="5535"/>
              </w:tabs>
              <w:ind w:left="1152"/>
              <w:jc w:val="both"/>
            </w:pPr>
            <w:r w:rsidRPr="00F9669E">
              <w:t>22.04.2019 г.</w:t>
            </w:r>
          </w:p>
        </w:tc>
      </w:tr>
      <w:tr w:rsidR="007B326E" w:rsidRPr="00F9669E" w:rsidTr="007B326E">
        <w:trPr>
          <w:cantSplit/>
        </w:trPr>
        <w:tc>
          <w:tcPr>
            <w:tcW w:w="8778" w:type="dxa"/>
            <w:gridSpan w:val="5"/>
          </w:tcPr>
          <w:p w:rsidR="007B326E" w:rsidRPr="00F9669E" w:rsidRDefault="007B326E" w:rsidP="00F9669E">
            <w:pPr>
              <w:tabs>
                <w:tab w:val="left" w:pos="5535"/>
              </w:tabs>
            </w:pPr>
            <w:r w:rsidRPr="00F9669E">
              <w:t>День Победы</w:t>
            </w:r>
          </w:p>
        </w:tc>
        <w:tc>
          <w:tcPr>
            <w:tcW w:w="5505" w:type="dxa"/>
            <w:gridSpan w:val="3"/>
          </w:tcPr>
          <w:p w:rsidR="007B326E" w:rsidRPr="00F9669E" w:rsidRDefault="007B326E" w:rsidP="00F9669E">
            <w:pPr>
              <w:tabs>
                <w:tab w:val="left" w:pos="5535"/>
              </w:tabs>
              <w:ind w:left="1152"/>
              <w:jc w:val="both"/>
            </w:pPr>
            <w:r w:rsidRPr="00F9669E">
              <w:t>08.05.2019 г.</w:t>
            </w:r>
          </w:p>
        </w:tc>
      </w:tr>
      <w:tr w:rsidR="007B326E" w:rsidRPr="00F9669E" w:rsidTr="007B326E">
        <w:trPr>
          <w:cantSplit/>
        </w:trPr>
        <w:tc>
          <w:tcPr>
            <w:tcW w:w="8778" w:type="dxa"/>
            <w:gridSpan w:val="5"/>
          </w:tcPr>
          <w:p w:rsidR="007B326E" w:rsidRPr="00F9669E" w:rsidRDefault="007B326E" w:rsidP="00F9669E">
            <w:pPr>
              <w:tabs>
                <w:tab w:val="left" w:pos="5535"/>
              </w:tabs>
            </w:pPr>
            <w:r w:rsidRPr="00F9669E">
              <w:t>День Защиты Детей</w:t>
            </w:r>
          </w:p>
        </w:tc>
        <w:tc>
          <w:tcPr>
            <w:tcW w:w="5505" w:type="dxa"/>
            <w:gridSpan w:val="3"/>
          </w:tcPr>
          <w:p w:rsidR="007B326E" w:rsidRPr="00F9669E" w:rsidRDefault="007B326E" w:rsidP="00F9669E">
            <w:pPr>
              <w:tabs>
                <w:tab w:val="left" w:pos="5535"/>
              </w:tabs>
              <w:ind w:left="1152"/>
              <w:jc w:val="both"/>
            </w:pPr>
            <w:r w:rsidRPr="00F9669E">
              <w:t>01.06.2019 г.</w:t>
            </w:r>
          </w:p>
        </w:tc>
      </w:tr>
      <w:tr w:rsidR="007B326E" w:rsidRPr="00F9669E" w:rsidTr="007B326E">
        <w:trPr>
          <w:cantSplit/>
        </w:trPr>
        <w:tc>
          <w:tcPr>
            <w:tcW w:w="8778" w:type="dxa"/>
            <w:gridSpan w:val="5"/>
          </w:tcPr>
          <w:p w:rsidR="007B326E" w:rsidRPr="00F9669E" w:rsidRDefault="007B326E" w:rsidP="00F9669E">
            <w:pPr>
              <w:tabs>
                <w:tab w:val="left" w:pos="5535"/>
              </w:tabs>
            </w:pPr>
            <w:r w:rsidRPr="00F9669E">
              <w:t>День России</w:t>
            </w:r>
          </w:p>
        </w:tc>
        <w:tc>
          <w:tcPr>
            <w:tcW w:w="5505" w:type="dxa"/>
            <w:gridSpan w:val="3"/>
          </w:tcPr>
          <w:p w:rsidR="007B326E" w:rsidRPr="00F9669E" w:rsidRDefault="007B326E" w:rsidP="00F9669E">
            <w:pPr>
              <w:tabs>
                <w:tab w:val="left" w:pos="5535"/>
              </w:tabs>
              <w:ind w:left="1152"/>
              <w:jc w:val="both"/>
            </w:pPr>
            <w:r w:rsidRPr="00F9669E">
              <w:t>11.06.2019 г.</w:t>
            </w:r>
          </w:p>
        </w:tc>
      </w:tr>
      <w:tr w:rsidR="007B326E" w:rsidRPr="00F9669E" w:rsidTr="007B326E">
        <w:trPr>
          <w:cantSplit/>
        </w:trPr>
        <w:tc>
          <w:tcPr>
            <w:tcW w:w="14283" w:type="dxa"/>
            <w:gridSpan w:val="8"/>
          </w:tcPr>
          <w:p w:rsidR="007B326E" w:rsidRPr="00F9669E" w:rsidRDefault="007B326E" w:rsidP="00F9669E">
            <w:pPr>
              <w:tabs>
                <w:tab w:val="left" w:pos="5535"/>
              </w:tabs>
              <w:jc w:val="center"/>
              <w:rPr>
                <w:b/>
              </w:rPr>
            </w:pPr>
            <w:r w:rsidRPr="00F9669E">
              <w:rPr>
                <w:b/>
              </w:rPr>
              <w:t>4. Каникулярное время, праздничные (нерабочие) дни</w:t>
            </w:r>
          </w:p>
        </w:tc>
      </w:tr>
      <w:tr w:rsidR="007B326E" w:rsidRPr="00F9669E" w:rsidTr="007B326E">
        <w:trPr>
          <w:cantSplit/>
        </w:trPr>
        <w:tc>
          <w:tcPr>
            <w:tcW w:w="14283" w:type="dxa"/>
            <w:gridSpan w:val="8"/>
          </w:tcPr>
          <w:p w:rsidR="007B326E" w:rsidRPr="00F9669E" w:rsidRDefault="007B326E" w:rsidP="00F9669E">
            <w:pPr>
              <w:tabs>
                <w:tab w:val="left" w:pos="5535"/>
              </w:tabs>
              <w:jc w:val="center"/>
              <w:rPr>
                <w:b/>
              </w:rPr>
            </w:pPr>
            <w:r w:rsidRPr="00F9669E">
              <w:rPr>
                <w:b/>
              </w:rPr>
              <w:t>4.1. Каникулы</w:t>
            </w:r>
          </w:p>
        </w:tc>
      </w:tr>
      <w:tr w:rsidR="007B326E" w:rsidRPr="00F9669E" w:rsidTr="007B326E">
        <w:trPr>
          <w:cantSplit/>
        </w:trPr>
        <w:tc>
          <w:tcPr>
            <w:tcW w:w="4378" w:type="dxa"/>
            <w:gridSpan w:val="2"/>
          </w:tcPr>
          <w:p w:rsidR="007B326E" w:rsidRPr="00F9669E" w:rsidRDefault="007B326E" w:rsidP="00F9669E">
            <w:pPr>
              <w:tabs>
                <w:tab w:val="left" w:pos="5535"/>
              </w:tabs>
              <w:jc w:val="center"/>
              <w:rPr>
                <w:b/>
              </w:rPr>
            </w:pPr>
          </w:p>
        </w:tc>
        <w:tc>
          <w:tcPr>
            <w:tcW w:w="5838" w:type="dxa"/>
            <w:gridSpan w:val="5"/>
          </w:tcPr>
          <w:p w:rsidR="007B326E" w:rsidRPr="00F9669E" w:rsidRDefault="007B326E" w:rsidP="00F9669E">
            <w:pPr>
              <w:tabs>
                <w:tab w:val="left" w:pos="5535"/>
              </w:tabs>
              <w:jc w:val="center"/>
              <w:rPr>
                <w:b/>
              </w:rPr>
            </w:pPr>
            <w:r w:rsidRPr="00F9669E">
              <w:rPr>
                <w:b/>
              </w:rPr>
              <w:t>Сроки / даты</w:t>
            </w:r>
          </w:p>
        </w:tc>
        <w:tc>
          <w:tcPr>
            <w:tcW w:w="4067" w:type="dxa"/>
          </w:tcPr>
          <w:p w:rsidR="007B326E" w:rsidRPr="00F9669E" w:rsidRDefault="007B326E" w:rsidP="00F9669E">
            <w:pPr>
              <w:tabs>
                <w:tab w:val="left" w:pos="5535"/>
              </w:tabs>
              <w:jc w:val="center"/>
              <w:rPr>
                <w:b/>
              </w:rPr>
            </w:pPr>
            <w:r w:rsidRPr="00F9669E">
              <w:rPr>
                <w:b/>
              </w:rPr>
              <w:t>Количество каникулярных недель/ праздничных дней</w:t>
            </w:r>
          </w:p>
        </w:tc>
      </w:tr>
      <w:tr w:rsidR="007B326E" w:rsidRPr="00F9669E" w:rsidTr="007B326E">
        <w:trPr>
          <w:cantSplit/>
        </w:trPr>
        <w:tc>
          <w:tcPr>
            <w:tcW w:w="4378" w:type="dxa"/>
            <w:gridSpan w:val="2"/>
          </w:tcPr>
          <w:p w:rsidR="007B326E" w:rsidRPr="00F9669E" w:rsidRDefault="007B326E" w:rsidP="00F9669E">
            <w:pPr>
              <w:tabs>
                <w:tab w:val="left" w:pos="5535"/>
              </w:tabs>
            </w:pPr>
            <w:r w:rsidRPr="00F9669E">
              <w:t>Зимние каникулы</w:t>
            </w:r>
          </w:p>
        </w:tc>
        <w:tc>
          <w:tcPr>
            <w:tcW w:w="5838" w:type="dxa"/>
            <w:gridSpan w:val="5"/>
          </w:tcPr>
          <w:p w:rsidR="007B326E" w:rsidRPr="00F9669E" w:rsidRDefault="007B326E" w:rsidP="00F9669E">
            <w:pPr>
              <w:tabs>
                <w:tab w:val="left" w:pos="5535"/>
              </w:tabs>
              <w:jc w:val="center"/>
            </w:pPr>
            <w:r w:rsidRPr="00F9669E">
              <w:t>с 09.01.2019 г. по 16.01.2019 г.</w:t>
            </w:r>
          </w:p>
        </w:tc>
        <w:tc>
          <w:tcPr>
            <w:tcW w:w="4067" w:type="dxa"/>
          </w:tcPr>
          <w:p w:rsidR="007B326E" w:rsidRPr="00F9669E" w:rsidRDefault="007B326E" w:rsidP="00F9669E">
            <w:pPr>
              <w:tabs>
                <w:tab w:val="left" w:pos="5535"/>
              </w:tabs>
              <w:jc w:val="center"/>
            </w:pPr>
            <w:r w:rsidRPr="00F9669E">
              <w:t>1 неделя</w:t>
            </w:r>
          </w:p>
        </w:tc>
      </w:tr>
      <w:tr w:rsidR="007B326E" w:rsidRPr="00F9669E" w:rsidTr="007B326E">
        <w:trPr>
          <w:cantSplit/>
        </w:trPr>
        <w:tc>
          <w:tcPr>
            <w:tcW w:w="4378" w:type="dxa"/>
            <w:gridSpan w:val="2"/>
          </w:tcPr>
          <w:p w:rsidR="007B326E" w:rsidRPr="00F9669E" w:rsidRDefault="007B326E" w:rsidP="00F9669E">
            <w:pPr>
              <w:tabs>
                <w:tab w:val="left" w:pos="5535"/>
              </w:tabs>
            </w:pPr>
            <w:r w:rsidRPr="00F9669E">
              <w:t>Летние каникулы</w:t>
            </w:r>
          </w:p>
        </w:tc>
        <w:tc>
          <w:tcPr>
            <w:tcW w:w="5838" w:type="dxa"/>
            <w:gridSpan w:val="5"/>
          </w:tcPr>
          <w:p w:rsidR="007B326E" w:rsidRPr="00F9669E" w:rsidRDefault="007B326E" w:rsidP="00F9669E">
            <w:pPr>
              <w:tabs>
                <w:tab w:val="left" w:pos="5535"/>
              </w:tabs>
              <w:jc w:val="center"/>
            </w:pPr>
            <w:r w:rsidRPr="00F9669E">
              <w:t>с 01.06.2019 г. по 31.08.2019 г.</w:t>
            </w:r>
          </w:p>
        </w:tc>
        <w:tc>
          <w:tcPr>
            <w:tcW w:w="4067" w:type="dxa"/>
          </w:tcPr>
          <w:p w:rsidR="007B326E" w:rsidRPr="00F9669E" w:rsidRDefault="007B326E" w:rsidP="00F9669E">
            <w:pPr>
              <w:tabs>
                <w:tab w:val="left" w:pos="5535"/>
              </w:tabs>
              <w:jc w:val="center"/>
            </w:pPr>
            <w:r w:rsidRPr="00F9669E">
              <w:t>13 недель</w:t>
            </w:r>
          </w:p>
        </w:tc>
      </w:tr>
      <w:tr w:rsidR="007B326E" w:rsidRPr="00F9669E" w:rsidTr="007B326E">
        <w:trPr>
          <w:cantSplit/>
        </w:trPr>
        <w:tc>
          <w:tcPr>
            <w:tcW w:w="14283" w:type="dxa"/>
            <w:gridSpan w:val="8"/>
          </w:tcPr>
          <w:p w:rsidR="007B326E" w:rsidRPr="00F9669E" w:rsidRDefault="007B326E" w:rsidP="00F9669E">
            <w:pPr>
              <w:tabs>
                <w:tab w:val="left" w:pos="5535"/>
              </w:tabs>
              <w:jc w:val="center"/>
              <w:rPr>
                <w:b/>
              </w:rPr>
            </w:pPr>
            <w:r w:rsidRPr="00F9669E">
              <w:rPr>
                <w:b/>
              </w:rPr>
              <w:t>4.2. Праздничные дни</w:t>
            </w:r>
          </w:p>
        </w:tc>
      </w:tr>
      <w:tr w:rsidR="007B326E" w:rsidRPr="00F9669E" w:rsidTr="007B326E">
        <w:trPr>
          <w:cantSplit/>
        </w:trPr>
        <w:tc>
          <w:tcPr>
            <w:tcW w:w="4378" w:type="dxa"/>
            <w:gridSpan w:val="2"/>
          </w:tcPr>
          <w:p w:rsidR="007B326E" w:rsidRPr="00F9669E" w:rsidRDefault="007B326E" w:rsidP="00F9669E">
            <w:pPr>
              <w:tabs>
                <w:tab w:val="left" w:pos="5535"/>
              </w:tabs>
              <w:jc w:val="both"/>
            </w:pPr>
            <w:r w:rsidRPr="00F9669E">
              <w:t>День народного единства</w:t>
            </w:r>
          </w:p>
        </w:tc>
        <w:tc>
          <w:tcPr>
            <w:tcW w:w="5838" w:type="dxa"/>
            <w:gridSpan w:val="5"/>
          </w:tcPr>
          <w:p w:rsidR="007B326E" w:rsidRPr="00F9669E" w:rsidRDefault="007B326E" w:rsidP="00F9669E">
            <w:pPr>
              <w:tabs>
                <w:tab w:val="left" w:pos="5535"/>
              </w:tabs>
              <w:jc w:val="center"/>
            </w:pPr>
            <w:r w:rsidRPr="00F9669E">
              <w:t xml:space="preserve">04.11.2018 г. </w:t>
            </w:r>
          </w:p>
        </w:tc>
        <w:tc>
          <w:tcPr>
            <w:tcW w:w="4067" w:type="dxa"/>
          </w:tcPr>
          <w:p w:rsidR="007B326E" w:rsidRPr="00F9669E" w:rsidRDefault="007B326E" w:rsidP="00F9669E">
            <w:pPr>
              <w:tabs>
                <w:tab w:val="left" w:pos="5535"/>
              </w:tabs>
              <w:jc w:val="center"/>
            </w:pPr>
            <w:r w:rsidRPr="00F9669E">
              <w:t>1 день</w:t>
            </w:r>
          </w:p>
        </w:tc>
      </w:tr>
      <w:tr w:rsidR="007B326E" w:rsidRPr="00F9669E" w:rsidTr="007B326E">
        <w:trPr>
          <w:cantSplit/>
        </w:trPr>
        <w:tc>
          <w:tcPr>
            <w:tcW w:w="4378" w:type="dxa"/>
            <w:gridSpan w:val="2"/>
          </w:tcPr>
          <w:p w:rsidR="007B326E" w:rsidRPr="00F9669E" w:rsidRDefault="007B326E" w:rsidP="00F9669E">
            <w:pPr>
              <w:tabs>
                <w:tab w:val="left" w:pos="5535"/>
              </w:tabs>
              <w:jc w:val="both"/>
            </w:pPr>
            <w:r w:rsidRPr="00F9669E">
              <w:t xml:space="preserve">Новогодние праздники </w:t>
            </w:r>
          </w:p>
        </w:tc>
        <w:tc>
          <w:tcPr>
            <w:tcW w:w="5838" w:type="dxa"/>
            <w:gridSpan w:val="5"/>
          </w:tcPr>
          <w:p w:rsidR="007B326E" w:rsidRPr="00F9669E" w:rsidRDefault="007B326E" w:rsidP="00F9669E">
            <w:pPr>
              <w:tabs>
                <w:tab w:val="left" w:pos="5535"/>
              </w:tabs>
              <w:jc w:val="center"/>
            </w:pPr>
            <w:r w:rsidRPr="00F9669E">
              <w:t>01.01.2019 г. - 08.01.2019 г.</w:t>
            </w:r>
          </w:p>
        </w:tc>
        <w:tc>
          <w:tcPr>
            <w:tcW w:w="4067" w:type="dxa"/>
          </w:tcPr>
          <w:p w:rsidR="007B326E" w:rsidRPr="00F9669E" w:rsidRDefault="007B326E" w:rsidP="00F9669E">
            <w:pPr>
              <w:tabs>
                <w:tab w:val="left" w:pos="5535"/>
              </w:tabs>
              <w:jc w:val="center"/>
            </w:pPr>
            <w:r w:rsidRPr="00F9669E">
              <w:t>8 дней</w:t>
            </w:r>
          </w:p>
        </w:tc>
      </w:tr>
      <w:tr w:rsidR="007B326E" w:rsidRPr="00F9669E" w:rsidTr="007B326E">
        <w:trPr>
          <w:cantSplit/>
        </w:trPr>
        <w:tc>
          <w:tcPr>
            <w:tcW w:w="4378" w:type="dxa"/>
            <w:gridSpan w:val="2"/>
          </w:tcPr>
          <w:p w:rsidR="007B326E" w:rsidRPr="00F9669E" w:rsidRDefault="007B326E" w:rsidP="00F9669E">
            <w:pPr>
              <w:tabs>
                <w:tab w:val="left" w:pos="5535"/>
              </w:tabs>
              <w:jc w:val="both"/>
            </w:pPr>
            <w:r w:rsidRPr="00F9669E">
              <w:t>Рождество Христово</w:t>
            </w:r>
          </w:p>
        </w:tc>
        <w:tc>
          <w:tcPr>
            <w:tcW w:w="5838" w:type="dxa"/>
            <w:gridSpan w:val="5"/>
          </w:tcPr>
          <w:p w:rsidR="007B326E" w:rsidRPr="00F9669E" w:rsidRDefault="007B326E" w:rsidP="00F9669E">
            <w:pPr>
              <w:tabs>
                <w:tab w:val="left" w:pos="5535"/>
              </w:tabs>
              <w:jc w:val="center"/>
            </w:pPr>
            <w:r w:rsidRPr="00F9669E">
              <w:t>07.01.2019 г.</w:t>
            </w:r>
          </w:p>
        </w:tc>
        <w:tc>
          <w:tcPr>
            <w:tcW w:w="4067" w:type="dxa"/>
          </w:tcPr>
          <w:p w:rsidR="007B326E" w:rsidRPr="00F9669E" w:rsidRDefault="007B326E" w:rsidP="00F9669E">
            <w:pPr>
              <w:tabs>
                <w:tab w:val="left" w:pos="5535"/>
              </w:tabs>
              <w:jc w:val="center"/>
            </w:pPr>
            <w:r w:rsidRPr="00F9669E">
              <w:t>1 день</w:t>
            </w:r>
          </w:p>
        </w:tc>
      </w:tr>
      <w:tr w:rsidR="007B326E" w:rsidRPr="00F9669E" w:rsidTr="007B326E">
        <w:trPr>
          <w:cantSplit/>
        </w:trPr>
        <w:tc>
          <w:tcPr>
            <w:tcW w:w="4378" w:type="dxa"/>
            <w:gridSpan w:val="2"/>
          </w:tcPr>
          <w:p w:rsidR="007B326E" w:rsidRPr="00F9669E" w:rsidRDefault="007B326E" w:rsidP="00F9669E">
            <w:pPr>
              <w:tabs>
                <w:tab w:val="left" w:pos="5535"/>
              </w:tabs>
              <w:jc w:val="both"/>
            </w:pPr>
            <w:r w:rsidRPr="00F9669E">
              <w:t>День защитников Отечества</w:t>
            </w:r>
          </w:p>
        </w:tc>
        <w:tc>
          <w:tcPr>
            <w:tcW w:w="5838" w:type="dxa"/>
            <w:gridSpan w:val="5"/>
          </w:tcPr>
          <w:p w:rsidR="007B326E" w:rsidRPr="00F9669E" w:rsidRDefault="007B326E" w:rsidP="00F9669E">
            <w:pPr>
              <w:tabs>
                <w:tab w:val="left" w:pos="5535"/>
              </w:tabs>
              <w:jc w:val="center"/>
            </w:pPr>
            <w:r w:rsidRPr="00F9669E">
              <w:t xml:space="preserve">23.02.2019 г. </w:t>
            </w:r>
          </w:p>
        </w:tc>
        <w:tc>
          <w:tcPr>
            <w:tcW w:w="4067" w:type="dxa"/>
          </w:tcPr>
          <w:p w:rsidR="007B326E" w:rsidRPr="00F9669E" w:rsidRDefault="007B326E" w:rsidP="00F9669E">
            <w:pPr>
              <w:tabs>
                <w:tab w:val="left" w:pos="5535"/>
              </w:tabs>
              <w:jc w:val="center"/>
            </w:pPr>
            <w:r w:rsidRPr="00F9669E">
              <w:t>1 день</w:t>
            </w:r>
          </w:p>
        </w:tc>
      </w:tr>
      <w:tr w:rsidR="007B326E" w:rsidRPr="00F9669E" w:rsidTr="007B326E">
        <w:trPr>
          <w:cantSplit/>
        </w:trPr>
        <w:tc>
          <w:tcPr>
            <w:tcW w:w="4378" w:type="dxa"/>
            <w:gridSpan w:val="2"/>
          </w:tcPr>
          <w:p w:rsidR="007B326E" w:rsidRPr="00F9669E" w:rsidRDefault="007B326E" w:rsidP="00F9669E">
            <w:pPr>
              <w:tabs>
                <w:tab w:val="left" w:pos="5535"/>
              </w:tabs>
              <w:jc w:val="both"/>
            </w:pPr>
            <w:r w:rsidRPr="00F9669E">
              <w:t>Международный женский день</w:t>
            </w:r>
          </w:p>
        </w:tc>
        <w:tc>
          <w:tcPr>
            <w:tcW w:w="5838" w:type="dxa"/>
            <w:gridSpan w:val="5"/>
          </w:tcPr>
          <w:p w:rsidR="007B326E" w:rsidRPr="00F9669E" w:rsidRDefault="007B326E" w:rsidP="00F9669E">
            <w:pPr>
              <w:tabs>
                <w:tab w:val="left" w:pos="5535"/>
              </w:tabs>
              <w:jc w:val="center"/>
            </w:pPr>
            <w:r w:rsidRPr="00F9669E">
              <w:t>08.03.2019 г.</w:t>
            </w:r>
          </w:p>
        </w:tc>
        <w:tc>
          <w:tcPr>
            <w:tcW w:w="4067" w:type="dxa"/>
          </w:tcPr>
          <w:p w:rsidR="007B326E" w:rsidRPr="00F9669E" w:rsidRDefault="007B326E" w:rsidP="00F9669E">
            <w:pPr>
              <w:tabs>
                <w:tab w:val="left" w:pos="5535"/>
              </w:tabs>
              <w:jc w:val="center"/>
            </w:pPr>
            <w:r w:rsidRPr="00F9669E">
              <w:t>1 день</w:t>
            </w:r>
          </w:p>
        </w:tc>
      </w:tr>
      <w:tr w:rsidR="007B326E" w:rsidRPr="00F9669E" w:rsidTr="007B326E">
        <w:trPr>
          <w:cantSplit/>
        </w:trPr>
        <w:tc>
          <w:tcPr>
            <w:tcW w:w="4378" w:type="dxa"/>
            <w:gridSpan w:val="2"/>
          </w:tcPr>
          <w:p w:rsidR="007B326E" w:rsidRPr="00F9669E" w:rsidRDefault="007B326E" w:rsidP="00F9669E">
            <w:pPr>
              <w:tabs>
                <w:tab w:val="left" w:pos="5535"/>
              </w:tabs>
              <w:jc w:val="both"/>
            </w:pPr>
            <w:r w:rsidRPr="00F9669E">
              <w:t>Праздник Весны и Труда</w:t>
            </w:r>
          </w:p>
        </w:tc>
        <w:tc>
          <w:tcPr>
            <w:tcW w:w="5838" w:type="dxa"/>
            <w:gridSpan w:val="5"/>
          </w:tcPr>
          <w:p w:rsidR="007B326E" w:rsidRPr="00F9669E" w:rsidRDefault="007B326E" w:rsidP="00F9669E">
            <w:pPr>
              <w:tabs>
                <w:tab w:val="left" w:pos="5535"/>
              </w:tabs>
              <w:jc w:val="center"/>
            </w:pPr>
            <w:r w:rsidRPr="00F9669E">
              <w:t xml:space="preserve">01.05.2019 г. </w:t>
            </w:r>
          </w:p>
        </w:tc>
        <w:tc>
          <w:tcPr>
            <w:tcW w:w="4067" w:type="dxa"/>
          </w:tcPr>
          <w:p w:rsidR="007B326E" w:rsidRPr="00F9669E" w:rsidRDefault="007B326E" w:rsidP="00F9669E">
            <w:pPr>
              <w:tabs>
                <w:tab w:val="left" w:pos="5535"/>
              </w:tabs>
              <w:jc w:val="center"/>
            </w:pPr>
            <w:r w:rsidRPr="00F9669E">
              <w:t>1 день</w:t>
            </w:r>
          </w:p>
        </w:tc>
      </w:tr>
      <w:tr w:rsidR="007B326E" w:rsidRPr="00F9669E" w:rsidTr="007B326E">
        <w:trPr>
          <w:cantSplit/>
        </w:trPr>
        <w:tc>
          <w:tcPr>
            <w:tcW w:w="4378" w:type="dxa"/>
            <w:gridSpan w:val="2"/>
          </w:tcPr>
          <w:p w:rsidR="007B326E" w:rsidRPr="00F9669E" w:rsidRDefault="007B326E" w:rsidP="00F9669E">
            <w:pPr>
              <w:tabs>
                <w:tab w:val="left" w:pos="5535"/>
              </w:tabs>
              <w:jc w:val="both"/>
            </w:pPr>
            <w:r w:rsidRPr="00F9669E">
              <w:t>День Победы</w:t>
            </w:r>
          </w:p>
        </w:tc>
        <w:tc>
          <w:tcPr>
            <w:tcW w:w="5838" w:type="dxa"/>
            <w:gridSpan w:val="5"/>
          </w:tcPr>
          <w:p w:rsidR="007B326E" w:rsidRPr="00F9669E" w:rsidRDefault="007B326E" w:rsidP="00F9669E">
            <w:pPr>
              <w:tabs>
                <w:tab w:val="left" w:pos="5535"/>
              </w:tabs>
              <w:jc w:val="center"/>
            </w:pPr>
            <w:r w:rsidRPr="00F9669E">
              <w:t>09.05.2019 г.</w:t>
            </w:r>
          </w:p>
        </w:tc>
        <w:tc>
          <w:tcPr>
            <w:tcW w:w="4067" w:type="dxa"/>
          </w:tcPr>
          <w:p w:rsidR="007B326E" w:rsidRPr="00F9669E" w:rsidRDefault="007B326E" w:rsidP="00F9669E">
            <w:pPr>
              <w:tabs>
                <w:tab w:val="left" w:pos="5535"/>
              </w:tabs>
              <w:jc w:val="center"/>
            </w:pPr>
            <w:r w:rsidRPr="00F9669E">
              <w:t>1 день</w:t>
            </w:r>
          </w:p>
        </w:tc>
      </w:tr>
      <w:tr w:rsidR="007B326E" w:rsidRPr="00F9669E" w:rsidTr="007B326E">
        <w:trPr>
          <w:cantSplit/>
        </w:trPr>
        <w:tc>
          <w:tcPr>
            <w:tcW w:w="4378" w:type="dxa"/>
            <w:gridSpan w:val="2"/>
          </w:tcPr>
          <w:p w:rsidR="007B326E" w:rsidRPr="00F9669E" w:rsidRDefault="007B326E" w:rsidP="00F9669E">
            <w:pPr>
              <w:tabs>
                <w:tab w:val="left" w:pos="5535"/>
              </w:tabs>
              <w:jc w:val="both"/>
            </w:pPr>
            <w:r w:rsidRPr="00F9669E">
              <w:t>День России</w:t>
            </w:r>
          </w:p>
        </w:tc>
        <w:tc>
          <w:tcPr>
            <w:tcW w:w="5838" w:type="dxa"/>
            <w:gridSpan w:val="5"/>
          </w:tcPr>
          <w:p w:rsidR="007B326E" w:rsidRPr="00F9669E" w:rsidRDefault="007B326E" w:rsidP="00F9669E">
            <w:pPr>
              <w:tabs>
                <w:tab w:val="left" w:pos="5535"/>
              </w:tabs>
              <w:jc w:val="center"/>
            </w:pPr>
            <w:r w:rsidRPr="00F9669E">
              <w:t>12.06.2019 г.</w:t>
            </w:r>
          </w:p>
        </w:tc>
        <w:tc>
          <w:tcPr>
            <w:tcW w:w="4067" w:type="dxa"/>
          </w:tcPr>
          <w:p w:rsidR="007B326E" w:rsidRPr="00F9669E" w:rsidRDefault="007B326E" w:rsidP="00F9669E">
            <w:pPr>
              <w:tabs>
                <w:tab w:val="left" w:pos="5535"/>
              </w:tabs>
              <w:jc w:val="center"/>
            </w:pPr>
            <w:r w:rsidRPr="00F9669E">
              <w:t>1 день</w:t>
            </w:r>
          </w:p>
        </w:tc>
      </w:tr>
      <w:tr w:rsidR="007B326E" w:rsidRPr="00F9669E" w:rsidTr="007B326E">
        <w:trPr>
          <w:cantSplit/>
        </w:trPr>
        <w:tc>
          <w:tcPr>
            <w:tcW w:w="14283" w:type="dxa"/>
            <w:gridSpan w:val="8"/>
          </w:tcPr>
          <w:p w:rsidR="007B326E" w:rsidRPr="00F9669E" w:rsidRDefault="007B326E" w:rsidP="00F9669E">
            <w:pPr>
              <w:tabs>
                <w:tab w:val="left" w:pos="5535"/>
              </w:tabs>
              <w:jc w:val="center"/>
              <w:rPr>
                <w:b/>
              </w:rPr>
            </w:pPr>
            <w:r w:rsidRPr="00F9669E">
              <w:rPr>
                <w:b/>
              </w:rPr>
              <w:t>5. Мероприятия, проводимые в летний оздоровительный период</w:t>
            </w:r>
          </w:p>
        </w:tc>
      </w:tr>
      <w:tr w:rsidR="007B326E" w:rsidRPr="00F9669E" w:rsidTr="007B326E">
        <w:trPr>
          <w:cantSplit/>
        </w:trPr>
        <w:tc>
          <w:tcPr>
            <w:tcW w:w="8480" w:type="dxa"/>
            <w:gridSpan w:val="4"/>
          </w:tcPr>
          <w:p w:rsidR="007B326E" w:rsidRPr="00F9669E" w:rsidRDefault="007B326E" w:rsidP="00F9669E">
            <w:pPr>
              <w:tabs>
                <w:tab w:val="left" w:pos="5535"/>
              </w:tabs>
              <w:jc w:val="center"/>
              <w:rPr>
                <w:b/>
              </w:rPr>
            </w:pPr>
            <w:r w:rsidRPr="00F9669E">
              <w:rPr>
                <w:b/>
              </w:rPr>
              <w:t>Наименование</w:t>
            </w:r>
          </w:p>
        </w:tc>
        <w:tc>
          <w:tcPr>
            <w:tcW w:w="5803" w:type="dxa"/>
            <w:gridSpan w:val="4"/>
          </w:tcPr>
          <w:p w:rsidR="007B326E" w:rsidRPr="00F9669E" w:rsidRDefault="007B326E" w:rsidP="00F9669E">
            <w:pPr>
              <w:tabs>
                <w:tab w:val="left" w:pos="5535"/>
              </w:tabs>
              <w:jc w:val="center"/>
              <w:rPr>
                <w:b/>
              </w:rPr>
            </w:pPr>
            <w:r w:rsidRPr="00F9669E">
              <w:rPr>
                <w:b/>
              </w:rPr>
              <w:t>Сроки/ даты</w:t>
            </w:r>
          </w:p>
        </w:tc>
      </w:tr>
      <w:tr w:rsidR="007B326E" w:rsidRPr="00F9669E" w:rsidTr="007B326E">
        <w:trPr>
          <w:cantSplit/>
        </w:trPr>
        <w:tc>
          <w:tcPr>
            <w:tcW w:w="8480" w:type="dxa"/>
            <w:gridSpan w:val="4"/>
          </w:tcPr>
          <w:p w:rsidR="007B326E" w:rsidRPr="00F9669E" w:rsidRDefault="007B326E" w:rsidP="00F9669E">
            <w:pPr>
              <w:tabs>
                <w:tab w:val="left" w:pos="5535"/>
              </w:tabs>
            </w:pPr>
            <w:r w:rsidRPr="00F9669E">
              <w:t>Праздник «Мы из страны под названием детство»</w:t>
            </w:r>
          </w:p>
        </w:tc>
        <w:tc>
          <w:tcPr>
            <w:tcW w:w="5803" w:type="dxa"/>
            <w:gridSpan w:val="4"/>
          </w:tcPr>
          <w:p w:rsidR="007B326E" w:rsidRPr="00F9669E" w:rsidRDefault="007B326E" w:rsidP="00F9669E">
            <w:pPr>
              <w:tabs>
                <w:tab w:val="left" w:pos="5535"/>
              </w:tabs>
              <w:ind w:left="1450"/>
            </w:pPr>
            <w:r w:rsidRPr="00F9669E">
              <w:t>01.06.2019 г.</w:t>
            </w:r>
          </w:p>
        </w:tc>
      </w:tr>
      <w:tr w:rsidR="007B326E" w:rsidRPr="00F9669E" w:rsidTr="007B326E">
        <w:trPr>
          <w:cantSplit/>
        </w:trPr>
        <w:tc>
          <w:tcPr>
            <w:tcW w:w="8480" w:type="dxa"/>
            <w:gridSpan w:val="4"/>
          </w:tcPr>
          <w:p w:rsidR="007B326E" w:rsidRPr="00F9669E" w:rsidRDefault="007B326E" w:rsidP="00F9669E">
            <w:pPr>
              <w:tabs>
                <w:tab w:val="left" w:pos="5535"/>
              </w:tabs>
            </w:pPr>
            <w:r w:rsidRPr="00F9669E">
              <w:t>Конкурс плакатов «Дружат дети на планете»</w:t>
            </w:r>
          </w:p>
        </w:tc>
        <w:tc>
          <w:tcPr>
            <w:tcW w:w="5803" w:type="dxa"/>
            <w:gridSpan w:val="4"/>
          </w:tcPr>
          <w:p w:rsidR="007B326E" w:rsidRPr="00F9669E" w:rsidRDefault="007B326E" w:rsidP="00F9669E">
            <w:pPr>
              <w:tabs>
                <w:tab w:val="left" w:pos="5535"/>
              </w:tabs>
              <w:ind w:left="1450"/>
            </w:pPr>
            <w:r w:rsidRPr="00F9669E">
              <w:t>03.06 – 07.06.2019 г.</w:t>
            </w:r>
          </w:p>
        </w:tc>
      </w:tr>
      <w:tr w:rsidR="007B326E" w:rsidRPr="00F9669E" w:rsidTr="007B326E">
        <w:trPr>
          <w:cantSplit/>
        </w:trPr>
        <w:tc>
          <w:tcPr>
            <w:tcW w:w="8480" w:type="dxa"/>
            <w:gridSpan w:val="4"/>
          </w:tcPr>
          <w:p w:rsidR="007B326E" w:rsidRPr="00F9669E" w:rsidRDefault="007B326E" w:rsidP="00F9669E">
            <w:pPr>
              <w:tabs>
                <w:tab w:val="left" w:pos="5535"/>
              </w:tabs>
            </w:pPr>
            <w:r w:rsidRPr="00F9669E">
              <w:t>Развлечение «Наша Родина большая – необъятная страна»</w:t>
            </w:r>
          </w:p>
        </w:tc>
        <w:tc>
          <w:tcPr>
            <w:tcW w:w="5803" w:type="dxa"/>
            <w:gridSpan w:val="4"/>
          </w:tcPr>
          <w:p w:rsidR="007B326E" w:rsidRPr="00F9669E" w:rsidRDefault="007B326E" w:rsidP="00F9669E">
            <w:pPr>
              <w:tabs>
                <w:tab w:val="left" w:pos="5535"/>
              </w:tabs>
              <w:ind w:left="1450"/>
            </w:pPr>
            <w:r w:rsidRPr="00F9669E">
              <w:t>11.06.2019 г.</w:t>
            </w:r>
          </w:p>
        </w:tc>
      </w:tr>
      <w:tr w:rsidR="007B326E" w:rsidRPr="00F9669E" w:rsidTr="007B326E">
        <w:trPr>
          <w:cantSplit/>
        </w:trPr>
        <w:tc>
          <w:tcPr>
            <w:tcW w:w="8480" w:type="dxa"/>
            <w:gridSpan w:val="4"/>
          </w:tcPr>
          <w:p w:rsidR="007B326E" w:rsidRPr="00F9669E" w:rsidRDefault="007B326E" w:rsidP="00F9669E">
            <w:pPr>
              <w:tabs>
                <w:tab w:val="left" w:pos="5535"/>
              </w:tabs>
            </w:pPr>
            <w:r w:rsidRPr="00F9669E">
              <w:t>Выставка творческих работ «Папа может всё, что угодно!»</w:t>
            </w:r>
          </w:p>
        </w:tc>
        <w:tc>
          <w:tcPr>
            <w:tcW w:w="5803" w:type="dxa"/>
            <w:gridSpan w:val="4"/>
          </w:tcPr>
          <w:p w:rsidR="007B326E" w:rsidRPr="00F9669E" w:rsidRDefault="007B326E" w:rsidP="00F9669E">
            <w:pPr>
              <w:tabs>
                <w:tab w:val="left" w:pos="5535"/>
              </w:tabs>
              <w:ind w:left="1450"/>
            </w:pPr>
            <w:r w:rsidRPr="00F9669E">
              <w:t>18.06 – 21.06.2019 г.</w:t>
            </w:r>
          </w:p>
        </w:tc>
      </w:tr>
      <w:tr w:rsidR="007B326E" w:rsidRPr="00F9669E" w:rsidTr="007B326E">
        <w:trPr>
          <w:cantSplit/>
        </w:trPr>
        <w:tc>
          <w:tcPr>
            <w:tcW w:w="8480" w:type="dxa"/>
            <w:gridSpan w:val="4"/>
          </w:tcPr>
          <w:p w:rsidR="007B326E" w:rsidRPr="00F9669E" w:rsidRDefault="007B326E" w:rsidP="00F9669E">
            <w:pPr>
              <w:tabs>
                <w:tab w:val="left" w:pos="5535"/>
              </w:tabs>
            </w:pPr>
            <w:r w:rsidRPr="00F9669E">
              <w:t>Музыкально-спортивный праздник «Наша дружная семья»</w:t>
            </w:r>
          </w:p>
        </w:tc>
        <w:tc>
          <w:tcPr>
            <w:tcW w:w="5803" w:type="dxa"/>
            <w:gridSpan w:val="4"/>
          </w:tcPr>
          <w:p w:rsidR="007B326E" w:rsidRPr="00F9669E" w:rsidRDefault="007B326E" w:rsidP="00F9669E">
            <w:pPr>
              <w:tabs>
                <w:tab w:val="left" w:pos="5535"/>
              </w:tabs>
              <w:ind w:left="1450"/>
            </w:pPr>
            <w:r w:rsidRPr="00F9669E">
              <w:t>08.07.2019 г.</w:t>
            </w:r>
          </w:p>
        </w:tc>
      </w:tr>
      <w:tr w:rsidR="007B326E" w:rsidRPr="00F9669E" w:rsidTr="007B326E">
        <w:trPr>
          <w:cantSplit/>
        </w:trPr>
        <w:tc>
          <w:tcPr>
            <w:tcW w:w="8480" w:type="dxa"/>
            <w:gridSpan w:val="4"/>
          </w:tcPr>
          <w:p w:rsidR="007B326E" w:rsidRPr="00F9669E" w:rsidRDefault="007B326E" w:rsidP="00F9669E">
            <w:pPr>
              <w:tabs>
                <w:tab w:val="left" w:pos="5535"/>
              </w:tabs>
            </w:pPr>
            <w:r w:rsidRPr="00F9669E">
              <w:t>Экскурсия в отделение почтовой связи</w:t>
            </w:r>
          </w:p>
        </w:tc>
        <w:tc>
          <w:tcPr>
            <w:tcW w:w="5803" w:type="dxa"/>
            <w:gridSpan w:val="4"/>
          </w:tcPr>
          <w:p w:rsidR="007B326E" w:rsidRPr="00F9669E" w:rsidRDefault="007B326E" w:rsidP="00F9669E">
            <w:pPr>
              <w:tabs>
                <w:tab w:val="left" w:pos="5535"/>
              </w:tabs>
              <w:ind w:left="1450"/>
            </w:pPr>
            <w:r w:rsidRPr="00F9669E">
              <w:t>14.07.2019 г.</w:t>
            </w:r>
          </w:p>
        </w:tc>
      </w:tr>
      <w:tr w:rsidR="007B326E" w:rsidRPr="00F9669E" w:rsidTr="007B326E">
        <w:trPr>
          <w:cantSplit/>
        </w:trPr>
        <w:tc>
          <w:tcPr>
            <w:tcW w:w="8480" w:type="dxa"/>
            <w:gridSpan w:val="4"/>
          </w:tcPr>
          <w:p w:rsidR="007B326E" w:rsidRPr="00F9669E" w:rsidRDefault="007B326E" w:rsidP="00F9669E">
            <w:pPr>
              <w:tabs>
                <w:tab w:val="left" w:pos="5535"/>
              </w:tabs>
            </w:pPr>
            <w:r w:rsidRPr="00F9669E">
              <w:t>Акция «</w:t>
            </w:r>
            <w:proofErr w:type="spellStart"/>
            <w:r w:rsidRPr="00F9669E">
              <w:t>Книжкины</w:t>
            </w:r>
            <w:proofErr w:type="spellEnd"/>
            <w:r w:rsidRPr="00F9669E">
              <w:t xml:space="preserve"> друзья»</w:t>
            </w:r>
          </w:p>
        </w:tc>
        <w:tc>
          <w:tcPr>
            <w:tcW w:w="5803" w:type="dxa"/>
            <w:gridSpan w:val="4"/>
          </w:tcPr>
          <w:p w:rsidR="007B326E" w:rsidRPr="00F9669E" w:rsidRDefault="007B326E" w:rsidP="00F9669E">
            <w:pPr>
              <w:tabs>
                <w:tab w:val="left" w:pos="5535"/>
              </w:tabs>
              <w:ind w:left="1450"/>
            </w:pPr>
            <w:r w:rsidRPr="00F9669E">
              <w:t>01.08 – 03.08.2019 г.</w:t>
            </w:r>
          </w:p>
        </w:tc>
      </w:tr>
      <w:tr w:rsidR="007B326E" w:rsidRPr="00F9669E" w:rsidTr="007B326E">
        <w:trPr>
          <w:cantSplit/>
        </w:trPr>
        <w:tc>
          <w:tcPr>
            <w:tcW w:w="8480" w:type="dxa"/>
            <w:gridSpan w:val="4"/>
          </w:tcPr>
          <w:p w:rsidR="007B326E" w:rsidRPr="00F9669E" w:rsidRDefault="007B326E" w:rsidP="00F9669E">
            <w:pPr>
              <w:tabs>
                <w:tab w:val="left" w:pos="5535"/>
              </w:tabs>
            </w:pPr>
            <w:r w:rsidRPr="00F9669E">
              <w:t>День рождения Республики Коми</w:t>
            </w:r>
          </w:p>
        </w:tc>
        <w:tc>
          <w:tcPr>
            <w:tcW w:w="5803" w:type="dxa"/>
            <w:gridSpan w:val="4"/>
          </w:tcPr>
          <w:p w:rsidR="007B326E" w:rsidRPr="00F9669E" w:rsidRDefault="007B326E" w:rsidP="00F9669E">
            <w:pPr>
              <w:tabs>
                <w:tab w:val="left" w:pos="5535"/>
              </w:tabs>
              <w:ind w:left="1450"/>
            </w:pPr>
            <w:r w:rsidRPr="00F9669E">
              <w:t>22.08.2019 г.</w:t>
            </w:r>
          </w:p>
        </w:tc>
      </w:tr>
      <w:tr w:rsidR="007B326E" w:rsidRPr="00F9669E" w:rsidTr="007B326E">
        <w:trPr>
          <w:cantSplit/>
        </w:trPr>
        <w:tc>
          <w:tcPr>
            <w:tcW w:w="8480" w:type="dxa"/>
            <w:gridSpan w:val="4"/>
          </w:tcPr>
          <w:p w:rsidR="007B326E" w:rsidRPr="00F9669E" w:rsidRDefault="007B326E" w:rsidP="00F9669E">
            <w:pPr>
              <w:tabs>
                <w:tab w:val="left" w:pos="5535"/>
              </w:tabs>
            </w:pPr>
            <w:r w:rsidRPr="00F9669E">
              <w:t>День шахтёра</w:t>
            </w:r>
          </w:p>
        </w:tc>
        <w:tc>
          <w:tcPr>
            <w:tcW w:w="5803" w:type="dxa"/>
            <w:gridSpan w:val="4"/>
          </w:tcPr>
          <w:p w:rsidR="007B326E" w:rsidRPr="00F9669E" w:rsidRDefault="007B326E" w:rsidP="00F9669E">
            <w:pPr>
              <w:tabs>
                <w:tab w:val="left" w:pos="5535"/>
              </w:tabs>
              <w:ind w:left="1450"/>
            </w:pPr>
            <w:r w:rsidRPr="00F9669E">
              <w:t>26.08.2019 г.</w:t>
            </w:r>
          </w:p>
        </w:tc>
      </w:tr>
    </w:tbl>
    <w:p w:rsidR="00F057BF" w:rsidRPr="00F9669E" w:rsidRDefault="00F057BF" w:rsidP="00F9669E">
      <w:pPr>
        <w:ind w:firstLine="709"/>
        <w:jc w:val="both"/>
      </w:pPr>
    </w:p>
    <w:p w:rsidR="00F4029D" w:rsidRPr="00F9669E" w:rsidRDefault="00F4029D" w:rsidP="00F9669E">
      <w:pPr>
        <w:pStyle w:val="af"/>
        <w:jc w:val="both"/>
        <w:rPr>
          <w:sz w:val="24"/>
          <w:szCs w:val="24"/>
        </w:rPr>
      </w:pPr>
    </w:p>
    <w:p w:rsidR="008E0BCA" w:rsidRPr="00F9669E" w:rsidRDefault="008E0BCA" w:rsidP="00F9669E">
      <w:pPr>
        <w:autoSpaceDE w:val="0"/>
        <w:autoSpaceDN w:val="0"/>
        <w:adjustRightInd w:val="0"/>
        <w:ind w:firstLine="709"/>
        <w:jc w:val="center"/>
        <w:rPr>
          <w:rFonts w:eastAsiaTheme="minorHAnsi"/>
          <w:b/>
          <w:lang w:eastAsia="en-US"/>
        </w:rPr>
      </w:pPr>
      <w:r w:rsidRPr="00F9669E">
        <w:rPr>
          <w:b/>
        </w:rPr>
        <w:t>3.5.</w:t>
      </w:r>
      <w:r w:rsidRPr="00F9669E">
        <w:t xml:space="preserve"> </w:t>
      </w:r>
      <w:r w:rsidRPr="00F9669E">
        <w:rPr>
          <w:b/>
        </w:rPr>
        <w:t>Организация режима пребывания детей в Учреждении</w:t>
      </w:r>
    </w:p>
    <w:p w:rsidR="008E0BCA" w:rsidRPr="00F9669E" w:rsidRDefault="008E0BCA" w:rsidP="00F9669E">
      <w:pPr>
        <w:pStyle w:val="24"/>
        <w:spacing w:after="0" w:line="240" w:lineRule="auto"/>
        <w:ind w:firstLine="709"/>
        <w:jc w:val="both"/>
      </w:pPr>
      <w:r w:rsidRPr="00F9669E">
        <w:t>Программа предусматривает описание ежедневной организации жизни и деятельности детей в зависимости от их возрастных и индивидуальных особенностей и социального заказа родителей, предусматривает личностно-ориентированный подход к организации всех видов детской деятельности, а также принципы проектирования образовательного процесса в соответствии с контингентом воспитанников, их индивидуальными и возрастными особенностями и потребностями.</w:t>
      </w:r>
    </w:p>
    <w:p w:rsidR="008E0BCA" w:rsidRPr="00F9669E" w:rsidRDefault="008E0BCA" w:rsidP="00F9669E">
      <w:pPr>
        <w:ind w:firstLine="709"/>
        <w:jc w:val="both"/>
      </w:pPr>
      <w:r w:rsidRPr="00F9669E">
        <w:t>Образовательный процесс в Учреждении  реализуется в режиме пятидневной недели. Длительность пребывания детей в детском саду 12 часов: с 7.00 до 19.00. Допускается посещение детьми Учреждения по индивидуальному графику по запросу  родителей (законных представителей) воспитанников. Образовательный процесс осуществляется с первого сентября по тридцать первое мая. Летний оздоровительный период – с первого июня по тридцать первое августа.</w:t>
      </w:r>
    </w:p>
    <w:p w:rsidR="008E0BCA" w:rsidRPr="00F9669E" w:rsidRDefault="008E0BCA" w:rsidP="00F9669E">
      <w:pPr>
        <w:pStyle w:val="24"/>
        <w:spacing w:after="0" w:line="240" w:lineRule="auto"/>
        <w:ind w:firstLine="709"/>
        <w:jc w:val="both"/>
      </w:pPr>
      <w:r w:rsidRPr="00F9669E">
        <w:t xml:space="preserve">Ежедневная организация жизнедеятельности дошкольников строится с учетом действующих Санитарно-эпидемиологических правил и нормативов СанПиН. </w:t>
      </w:r>
    </w:p>
    <w:p w:rsidR="008E0BCA" w:rsidRPr="00F9669E" w:rsidRDefault="008E0BCA" w:rsidP="00F9669E">
      <w:pPr>
        <w:pStyle w:val="24"/>
        <w:tabs>
          <w:tab w:val="left" w:pos="0"/>
        </w:tabs>
        <w:spacing w:after="0" w:line="240" w:lineRule="auto"/>
        <w:ind w:firstLine="709"/>
        <w:jc w:val="both"/>
      </w:pPr>
      <w:r w:rsidRPr="00F9669E">
        <w:t>Правильное (на основе учёта анатомо-физиологических особенностей детей) чередование в течение дня различных видов деятельности и отдыха, пребывание в помещении и на свежем воздухе, а также соблюдение режима питания способствует полноценному развитию детей, укреплению здоровья, восстановлению затраченной энергии. Так, занятия, игры организуются спустя час – полтора после сна, т.е. в период, когда центральная нервная система находится в состоянии оптимальной возбудимости. А спокойные, освоенные ребёнком игры проводятся в вечерние часы или ближе к середине дня. Педагогически целесообразная смена видов деятельности с одного на другой предупреждает утомление детей и облегчает усвоение знаний, умений, навыков и норм поведения.</w:t>
      </w:r>
    </w:p>
    <w:p w:rsidR="008E0BCA" w:rsidRPr="00F9669E" w:rsidRDefault="008E0BCA" w:rsidP="00F9669E">
      <w:pPr>
        <w:pStyle w:val="24"/>
        <w:tabs>
          <w:tab w:val="left" w:pos="0"/>
        </w:tabs>
        <w:spacing w:after="0" w:line="240" w:lineRule="auto"/>
        <w:ind w:firstLine="709"/>
        <w:jc w:val="both"/>
      </w:pPr>
      <w:r w:rsidRPr="00F9669E">
        <w:t>Рационально построенный и чётко проводимый режим обеспечивает также положительное эмоциональное состояние детей, которое в свою очередь, является существенным условием полноценного физического и психического развития.</w:t>
      </w:r>
    </w:p>
    <w:p w:rsidR="008E0BCA" w:rsidRPr="00F9669E" w:rsidRDefault="008E0BCA" w:rsidP="00F9669E">
      <w:pPr>
        <w:pStyle w:val="24"/>
        <w:tabs>
          <w:tab w:val="left" w:pos="0"/>
        </w:tabs>
        <w:spacing w:after="0" w:line="240" w:lineRule="auto"/>
        <w:ind w:firstLine="709"/>
        <w:jc w:val="both"/>
      </w:pPr>
      <w:r w:rsidRPr="00F9669E">
        <w:t>Режим изменяется вместе с взрослением детей, увеличивается временная продолжительность непосредственно образовательной деятельности, их количество и насыщенность. В связи с этим возникает необходимость в создании ряда оптимальных условий для образовательной деятельности детей. Одно из них – проведение занятий в первую половину дня – обеспечивает возможность для организации самостоятельной и игровой деятельности во вторую половину дня и одновременно проведения индивидуальной работы с отдельными детьми. Время для увеличения количества и продолжительности занятий выделяется за счёт сокращения продолжительности режимных процессов, которое становится возможным благодаря возрастающей самостоятельности детей в самообслуживании.</w:t>
      </w:r>
    </w:p>
    <w:p w:rsidR="008E0BCA" w:rsidRPr="00F9669E" w:rsidRDefault="008E0BCA" w:rsidP="00F9669E">
      <w:pPr>
        <w:pStyle w:val="24"/>
        <w:tabs>
          <w:tab w:val="left" w:pos="0"/>
        </w:tabs>
        <w:spacing w:after="0" w:line="240" w:lineRule="auto"/>
        <w:ind w:firstLine="709"/>
        <w:jc w:val="both"/>
      </w:pPr>
      <w:r w:rsidRPr="00F9669E">
        <w:t xml:space="preserve">Изменения в режиме в разных возрастных группах – это не только увеличение или уменьшение времени на ту или иную деятельность, но и качественное преобразование всего педагогического процесса  и частей его составляющих. Успешное выполнение распорядка дня осуществляется также за счёт новых форм работы с детьми, например, таких как дежурства.   Важно формировать  навыки организованного поведения детей, при этом воспитатели соблюдают ряд соответствующих правил, организуя жизнь детей, следует избегать их постоянного </w:t>
      </w:r>
      <w:proofErr w:type="spellStart"/>
      <w:r w:rsidRPr="00F9669E">
        <w:t>поторапливания</w:t>
      </w:r>
      <w:proofErr w:type="spellEnd"/>
      <w:r w:rsidRPr="00F9669E">
        <w:t xml:space="preserve">. Недоделанная работа, нарушение игрового замысла сначала огорчают детей, но постепенно дети </w:t>
      </w:r>
      <w:proofErr w:type="gramStart"/>
      <w:r w:rsidRPr="00F9669E">
        <w:t>привыкают небрежно относится</w:t>
      </w:r>
      <w:proofErr w:type="gramEnd"/>
      <w:r w:rsidRPr="00F9669E">
        <w:t xml:space="preserve"> к результатам своей деятельности. Поэтому  воспитатель должен заранее, когда у детей ещё есть </w:t>
      </w:r>
      <w:r w:rsidRPr="00F9669E">
        <w:lastRenderedPageBreak/>
        <w:t>возможность закончить задуманное, предупреждать их, что время, отпущенное на игру или какую-то другую деятельность, скоро истечёт; помогая детям «уложиться во времени» с выполнением какого- либо задания, педагог направляет их внимание на осуществление действий в определённом порядке.</w:t>
      </w:r>
    </w:p>
    <w:p w:rsidR="008E0BCA" w:rsidRPr="00F9669E" w:rsidRDefault="008E0BCA" w:rsidP="00F9669E">
      <w:pPr>
        <w:pStyle w:val="ConsNormal"/>
        <w:ind w:firstLine="709"/>
        <w:jc w:val="both"/>
        <w:rPr>
          <w:rFonts w:ascii="Times New Roman" w:eastAsia="Times New Roman" w:hAnsi="Times New Roman"/>
          <w:sz w:val="24"/>
          <w:szCs w:val="24"/>
        </w:rPr>
      </w:pPr>
      <w:r w:rsidRPr="00F9669E">
        <w:rPr>
          <w:rFonts w:ascii="Times New Roman" w:eastAsia="Times New Roman" w:hAnsi="Times New Roman"/>
          <w:sz w:val="24"/>
          <w:szCs w:val="24"/>
        </w:rPr>
        <w:t xml:space="preserve"> Режим дня составлен в соответствии возрастными особенностями детей и способствует  их гармоничному развитию. Максимальная продолжительность непрерывного бодрствования детей 3-7 лет составляет 5,5-6 часов, до 3-х лет – в соответствии с медицинскими рекомендациями.</w:t>
      </w:r>
    </w:p>
    <w:p w:rsidR="008E0BCA" w:rsidRPr="00F9669E" w:rsidRDefault="008E0BCA" w:rsidP="00F9669E">
      <w:pPr>
        <w:pStyle w:val="ConsNormal"/>
        <w:ind w:firstLine="709"/>
        <w:jc w:val="both"/>
        <w:rPr>
          <w:rFonts w:ascii="Times New Roman" w:hAnsi="Times New Roman"/>
          <w:sz w:val="24"/>
          <w:szCs w:val="24"/>
        </w:rPr>
      </w:pPr>
      <w:r w:rsidRPr="00F9669E">
        <w:rPr>
          <w:rFonts w:ascii="Times New Roman" w:hAnsi="Times New Roman"/>
          <w:sz w:val="24"/>
          <w:szCs w:val="24"/>
        </w:rPr>
        <w:t>Ежедневная продолжительность прогулки детей составляет не менее 4 – 4,5 часов.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15</w:t>
      </w:r>
      <w:r w:rsidRPr="00F9669E">
        <w:rPr>
          <w:rFonts w:ascii="Times New Roman" w:hAnsi="Times New Roman"/>
          <w:sz w:val="24"/>
          <w:szCs w:val="24"/>
          <w:vertAlign w:val="superscript"/>
        </w:rPr>
        <w:t>0</w:t>
      </w:r>
      <w:proofErr w:type="gramStart"/>
      <w:r w:rsidRPr="00F9669E">
        <w:rPr>
          <w:rFonts w:ascii="Times New Roman" w:hAnsi="Times New Roman"/>
          <w:sz w:val="24"/>
          <w:szCs w:val="24"/>
        </w:rPr>
        <w:t xml:space="preserve"> С</w:t>
      </w:r>
      <w:proofErr w:type="gramEnd"/>
      <w:r w:rsidRPr="00F9669E">
        <w:rPr>
          <w:rFonts w:ascii="Times New Roman" w:hAnsi="Times New Roman"/>
          <w:sz w:val="24"/>
          <w:szCs w:val="24"/>
        </w:rPr>
        <w:t xml:space="preserve"> и скорости ветра более 7 м/с продолжительность прогулки сокращается. Прогулка не проводится при температуре воздуха ниже минус 15</w:t>
      </w:r>
      <w:r w:rsidRPr="00F9669E">
        <w:rPr>
          <w:rFonts w:ascii="Times New Roman" w:hAnsi="Times New Roman"/>
          <w:sz w:val="24"/>
          <w:szCs w:val="24"/>
          <w:vertAlign w:val="superscript"/>
        </w:rPr>
        <w:t>0</w:t>
      </w:r>
      <w:proofErr w:type="gramStart"/>
      <w:r w:rsidRPr="00F9669E">
        <w:rPr>
          <w:rFonts w:ascii="Times New Roman" w:hAnsi="Times New Roman"/>
          <w:sz w:val="24"/>
          <w:szCs w:val="24"/>
        </w:rPr>
        <w:t xml:space="preserve"> С</w:t>
      </w:r>
      <w:proofErr w:type="gramEnd"/>
      <w:r w:rsidRPr="00F9669E">
        <w:rPr>
          <w:rFonts w:ascii="Times New Roman" w:hAnsi="Times New Roman"/>
          <w:sz w:val="24"/>
          <w:szCs w:val="24"/>
        </w:rPr>
        <w:t xml:space="preserve"> и скорости ветра более 15 м/с для детей до 4 лет, а для детей 5-7 лет при температуре воздуха ниже минус 20</w:t>
      </w:r>
      <w:r w:rsidRPr="00F9669E">
        <w:rPr>
          <w:rFonts w:ascii="Times New Roman" w:hAnsi="Times New Roman"/>
          <w:sz w:val="24"/>
          <w:szCs w:val="24"/>
          <w:vertAlign w:val="superscript"/>
        </w:rPr>
        <w:t>0</w:t>
      </w:r>
      <w:r w:rsidRPr="00F9669E">
        <w:rPr>
          <w:rFonts w:ascii="Times New Roman" w:hAnsi="Times New Roman"/>
          <w:sz w:val="24"/>
          <w:szCs w:val="24"/>
        </w:rPr>
        <w:t xml:space="preserve"> С и скорости ветра более 15 м/с. Во время прогулки с детьми  проводятся игры и физические упражнения. Подвижные игры проводятся в конце прогулки перед возвращением детей в помещение.</w:t>
      </w:r>
    </w:p>
    <w:p w:rsidR="008E0BCA" w:rsidRPr="00F9669E" w:rsidRDefault="008E0BCA" w:rsidP="00F9669E">
      <w:pPr>
        <w:pStyle w:val="ConsNormal"/>
        <w:ind w:firstLine="709"/>
        <w:jc w:val="both"/>
        <w:rPr>
          <w:rFonts w:ascii="Times New Roman" w:hAnsi="Times New Roman"/>
          <w:sz w:val="24"/>
          <w:szCs w:val="24"/>
        </w:rPr>
      </w:pPr>
      <w:r w:rsidRPr="00F9669E">
        <w:rPr>
          <w:rFonts w:ascii="Times New Roman" w:hAnsi="Times New Roman"/>
          <w:sz w:val="24"/>
          <w:szCs w:val="24"/>
        </w:rPr>
        <w:t xml:space="preserve">Общая продолжительность суточного сна для детей дошкольного возраста 12 – 12,5 часов, из которых 2,0 – 2,5 отводится дневному сну. Для детей от 1 года до 1,5 лет дневной сон до 3,5 часов. Для детей от 1,5 до 3 лет дневной сон организуется продолжительностью не менее 3 часов. Перед сном не  проводятся подвижные эмоциональные игры. Детей с трудным засыпанием и чутким сном укладывают первыми и поднимают последними. В летний период в разновозрастных группах </w:t>
      </w:r>
      <w:proofErr w:type="gramStart"/>
      <w:r w:rsidRPr="00F9669E">
        <w:rPr>
          <w:rFonts w:ascii="Times New Roman" w:hAnsi="Times New Roman"/>
          <w:sz w:val="24"/>
          <w:szCs w:val="24"/>
        </w:rPr>
        <w:t>более старших</w:t>
      </w:r>
      <w:proofErr w:type="gramEnd"/>
      <w:r w:rsidRPr="00F9669E">
        <w:rPr>
          <w:rFonts w:ascii="Times New Roman" w:hAnsi="Times New Roman"/>
          <w:sz w:val="24"/>
          <w:szCs w:val="24"/>
        </w:rPr>
        <w:t xml:space="preserve"> детей после сна поднимают раньше. Во время сна детей присутствие воспитателя (или его помощника) в спальне обязательно.</w:t>
      </w:r>
    </w:p>
    <w:p w:rsidR="008E0BCA" w:rsidRPr="00F9669E" w:rsidRDefault="008E0BCA" w:rsidP="00F9669E">
      <w:pPr>
        <w:pStyle w:val="ConsNormal"/>
        <w:ind w:firstLine="709"/>
        <w:jc w:val="both"/>
        <w:rPr>
          <w:rFonts w:ascii="Times New Roman" w:hAnsi="Times New Roman"/>
          <w:sz w:val="24"/>
          <w:szCs w:val="24"/>
        </w:rPr>
      </w:pPr>
      <w:r w:rsidRPr="00F9669E">
        <w:rPr>
          <w:rFonts w:ascii="Times New Roman" w:hAnsi="Times New Roman"/>
          <w:sz w:val="24"/>
          <w:szCs w:val="24"/>
        </w:rPr>
        <w:t>Самостоятельная деятельность детей 3-7 лет (игры, подготовка к образовательной деятельности, личная гигиена) занимает в режиме дня не менее 3-4 часов.</w:t>
      </w:r>
    </w:p>
    <w:p w:rsidR="008E0BCA" w:rsidRPr="00F9669E" w:rsidRDefault="008E0BCA" w:rsidP="00F9669E">
      <w:pPr>
        <w:pStyle w:val="ConsNormal"/>
        <w:ind w:firstLine="709"/>
        <w:jc w:val="both"/>
        <w:rPr>
          <w:rFonts w:ascii="Times New Roman" w:hAnsi="Times New Roman"/>
          <w:sz w:val="24"/>
          <w:szCs w:val="24"/>
        </w:rPr>
      </w:pPr>
      <w:r w:rsidRPr="00F9669E">
        <w:rPr>
          <w:rFonts w:ascii="Times New Roman" w:hAnsi="Times New Roman"/>
          <w:sz w:val="24"/>
          <w:szCs w:val="24"/>
        </w:rPr>
        <w:t xml:space="preserve">Чёткая реализация распорядка жизни детей в учреждении возможна лишь при условии правильного подбора </w:t>
      </w:r>
      <w:proofErr w:type="spellStart"/>
      <w:r w:rsidRPr="00F9669E">
        <w:rPr>
          <w:rFonts w:ascii="Times New Roman" w:hAnsi="Times New Roman"/>
          <w:sz w:val="24"/>
          <w:szCs w:val="24"/>
        </w:rPr>
        <w:t>воспитательно</w:t>
      </w:r>
      <w:proofErr w:type="spellEnd"/>
      <w:r w:rsidRPr="00F9669E">
        <w:rPr>
          <w:rFonts w:ascii="Times New Roman" w:hAnsi="Times New Roman"/>
          <w:sz w:val="24"/>
          <w:szCs w:val="24"/>
        </w:rPr>
        <w:t>-оздоровительных мероприятий. В режиме дня отведено определённое количество времени на каждый режимный момент, непредусмотренное увеличение продолжительности любого из этих режимных процессов нежелательно, поскольку оно повлечёт за собой сокращение времени, предназначенного для игры, и затруднит последующие сборы на прогулку, а в нашем городе с суровыми климатическими условиями, они достаточно сложны.</w:t>
      </w:r>
    </w:p>
    <w:p w:rsidR="008E0BCA" w:rsidRPr="00F9669E" w:rsidRDefault="008E0BCA" w:rsidP="00F9669E">
      <w:pPr>
        <w:pStyle w:val="24"/>
        <w:spacing w:after="0" w:line="240" w:lineRule="auto"/>
        <w:ind w:firstLine="709"/>
        <w:jc w:val="both"/>
      </w:pPr>
      <w:r w:rsidRPr="00F9669E">
        <w:t>Чтобы не затягивалось время, отведённое на режимные моменты, и не нарушался режим, выбраны наиболее целесообразные для каждого возраста формы организации. Немаловажная роль в организации жизни и деятельности воспитанников учреждения отводится младшим воспитателям, так как дети раннего и дошкольного возраста нуждаются в постоянном контроле и помощи взрослого (в различной степени). Продуманное распределение обязанностей между воспитателем и младшим воспитателем при проведении ими режимных процессов помогает уложиться в соответствующие временные отрезки и значительно увеличивает время самостоятельной и игровой деятельности детей. Благодаря четко организованному взаимодействию воспитателя и младшего воспитателя обеспечивается охрана жизни и здоровья детей: они не остаются без присмотра в раздевальной и умывальной комнатах, спальне, во время поэтапного выхода на прогулку и др.</w:t>
      </w:r>
    </w:p>
    <w:p w:rsidR="008E0BCA" w:rsidRPr="00F9669E" w:rsidRDefault="008E0BCA" w:rsidP="00F9669E">
      <w:pPr>
        <w:autoSpaceDE w:val="0"/>
        <w:autoSpaceDN w:val="0"/>
        <w:adjustRightInd w:val="0"/>
        <w:ind w:firstLine="709"/>
        <w:jc w:val="both"/>
        <w:rPr>
          <w:rFonts w:eastAsiaTheme="minorHAnsi"/>
          <w:lang w:eastAsia="en-US"/>
        </w:rPr>
      </w:pPr>
      <w:r w:rsidRPr="00F9669E">
        <w:rPr>
          <w:rFonts w:eastAsiaTheme="minorHAnsi"/>
          <w:lang w:eastAsia="en-US"/>
        </w:rPr>
        <w:lastRenderedPageBreak/>
        <w:t>Решение образовательных задач в рамках совместной деятельности взрослого и детей осуществляется как в виде непосредственно образовательной деятельности, так и в виде образовательной деятельности, осуществляемой в ходе режимных моментов.</w:t>
      </w:r>
    </w:p>
    <w:p w:rsidR="008E0BCA" w:rsidRPr="00F9669E" w:rsidRDefault="008E0BCA" w:rsidP="00F9669E">
      <w:pPr>
        <w:pStyle w:val="ConsNormal"/>
        <w:ind w:firstLine="709"/>
        <w:jc w:val="both"/>
        <w:rPr>
          <w:rFonts w:ascii="Times New Roman" w:hAnsi="Times New Roman"/>
          <w:sz w:val="24"/>
          <w:szCs w:val="24"/>
        </w:rPr>
      </w:pPr>
      <w:r w:rsidRPr="00F9669E">
        <w:rPr>
          <w:rFonts w:ascii="Times New Roman" w:hAnsi="Times New Roman"/>
          <w:sz w:val="24"/>
          <w:szCs w:val="24"/>
        </w:rPr>
        <w:t>При реализации программы  для детей раннего возраста от 1,5 до 3 лет непосредственно образовательная деятельность (далее – НОД) составляет не более 10 минут. Допускается осуществлять НОД в первую и во вторую половину дня (по 8-10 минут). В тёплое время года НОД осуществляют на участке во время прогулки.</w:t>
      </w:r>
    </w:p>
    <w:p w:rsidR="008E0BCA" w:rsidRPr="00F9669E" w:rsidRDefault="008E0BCA" w:rsidP="00F9669E">
      <w:pPr>
        <w:pStyle w:val="a4"/>
        <w:spacing w:before="0" w:beforeAutospacing="0" w:after="0" w:afterAutospacing="0"/>
        <w:ind w:firstLine="709"/>
        <w:jc w:val="both"/>
      </w:pPr>
      <w:r w:rsidRPr="00F9669E">
        <w:t>Продолжительность непрерывной НОД для детей 4-го года жизни – не более 15 минут, для детей 5-го года жизни – не более 20 минут, для детей 6-го года жизни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8E0BCA" w:rsidRPr="00F9669E" w:rsidRDefault="008E0BCA" w:rsidP="00F9669E">
      <w:pPr>
        <w:pStyle w:val="ConsNormal"/>
        <w:ind w:firstLine="709"/>
        <w:jc w:val="both"/>
        <w:rPr>
          <w:rFonts w:ascii="Times New Roman" w:hAnsi="Times New Roman"/>
          <w:sz w:val="24"/>
          <w:szCs w:val="24"/>
        </w:rPr>
      </w:pPr>
      <w:r w:rsidRPr="00F9669E">
        <w:rPr>
          <w:rFonts w:ascii="Times New Roman" w:hAnsi="Times New Roman"/>
          <w:sz w:val="24"/>
          <w:szCs w:val="24"/>
        </w:rPr>
        <w:t>НОД с детьми старшего дошкольного возраста может осуществляться во второй половине дня, но не чаще 2-3 раз в неделю. В середине НОД статического характера проводят физкультминутку.</w:t>
      </w:r>
    </w:p>
    <w:p w:rsidR="008E0BCA" w:rsidRPr="00F9669E" w:rsidRDefault="008E0BCA" w:rsidP="00F9669E">
      <w:pPr>
        <w:pStyle w:val="ConsNormal"/>
        <w:ind w:firstLine="709"/>
        <w:jc w:val="both"/>
        <w:rPr>
          <w:rFonts w:ascii="Times New Roman" w:hAnsi="Times New Roman"/>
          <w:sz w:val="24"/>
          <w:szCs w:val="24"/>
        </w:rPr>
      </w:pPr>
      <w:r w:rsidRPr="00F9669E">
        <w:rPr>
          <w:rFonts w:ascii="Times New Roman" w:hAnsi="Times New Roman"/>
          <w:sz w:val="24"/>
          <w:szCs w:val="24"/>
        </w:rPr>
        <w:t>НОД физкультурно-оздоровительного и эстетического цикла должна занимать не менее 50% общего времени, отведённого на НОД.</w:t>
      </w:r>
    </w:p>
    <w:p w:rsidR="008E0BCA" w:rsidRPr="00F9669E" w:rsidRDefault="008E0BCA" w:rsidP="00F9669E">
      <w:pPr>
        <w:pStyle w:val="ConsNormal"/>
        <w:ind w:firstLine="709"/>
        <w:jc w:val="both"/>
        <w:rPr>
          <w:rFonts w:ascii="Times New Roman" w:hAnsi="Times New Roman"/>
          <w:sz w:val="24"/>
          <w:szCs w:val="24"/>
        </w:rPr>
      </w:pPr>
      <w:r w:rsidRPr="00F9669E">
        <w:rPr>
          <w:rFonts w:ascii="Times New Roman" w:hAnsi="Times New Roman"/>
          <w:sz w:val="24"/>
          <w:szCs w:val="24"/>
        </w:rPr>
        <w:t>НОД, требующую повышенной познавательной активности и умственного напряжения детей, следует проводить в первую половину дня и в дни наиболее высокой работоспособности детей (вторник, среда). Для профилактики утомления детей рекомендуется сочетать её  с образовательной деятельностью, направленной на физическое и художественно-эстетическое развитие детей.</w:t>
      </w:r>
    </w:p>
    <w:p w:rsidR="008E0BCA" w:rsidRPr="00F9669E" w:rsidRDefault="008E0BCA" w:rsidP="00F9669E">
      <w:pPr>
        <w:pStyle w:val="ConsNormal"/>
        <w:ind w:firstLine="709"/>
        <w:jc w:val="both"/>
        <w:rPr>
          <w:rFonts w:ascii="Times New Roman" w:hAnsi="Times New Roman"/>
          <w:sz w:val="24"/>
          <w:szCs w:val="24"/>
        </w:rPr>
      </w:pPr>
      <w:r w:rsidRPr="00F9669E">
        <w:rPr>
          <w:rFonts w:ascii="Times New Roman" w:hAnsi="Times New Roman"/>
          <w:sz w:val="24"/>
          <w:szCs w:val="24"/>
        </w:rPr>
        <w:t>Домашние задания воспитанникам учреждения не задают.</w:t>
      </w:r>
    </w:p>
    <w:p w:rsidR="008E0BCA" w:rsidRPr="00F9669E" w:rsidRDefault="008E0BCA" w:rsidP="00F9669E">
      <w:pPr>
        <w:pStyle w:val="ConsNormal"/>
        <w:ind w:firstLine="709"/>
        <w:jc w:val="both"/>
        <w:rPr>
          <w:rFonts w:ascii="Times New Roman" w:hAnsi="Times New Roman"/>
          <w:sz w:val="24"/>
          <w:szCs w:val="24"/>
        </w:rPr>
      </w:pPr>
      <w:r w:rsidRPr="00F9669E">
        <w:rPr>
          <w:rFonts w:ascii="Times New Roman" w:hAnsi="Times New Roman"/>
          <w:sz w:val="24"/>
          <w:szCs w:val="24"/>
        </w:rPr>
        <w:t>В летний период в разновозрастных группах продолжительность НОД  дифференцируется в зависимости от возраста ребенка. С целью соблюдения возрастных регламентов продолжительности периодов НОД их следует начинать со старшими детьми, постепенно подключая к занятию детей младшего возраста.</w:t>
      </w:r>
    </w:p>
    <w:p w:rsidR="008E0BCA" w:rsidRPr="00F9669E" w:rsidRDefault="008E0BCA" w:rsidP="00F9669E">
      <w:pPr>
        <w:ind w:firstLine="709"/>
        <w:jc w:val="both"/>
      </w:pPr>
      <w:r w:rsidRPr="00F9669E">
        <w:t>Каникулы в учреждении по времени совпадают с традиционными зимними и летними каникулами в школе. Организация каникулярного отдыха в детском саду имеет свою специфику и определяется задачами воспитания в дошкольном учреждении. Содержание педагогической работы в этот период должно быть направленно на создание оптимальных условий для активного отдыха детей, увеличение объёма двигательной активности, обеспечение мер по укреплению здоровья, закаливанию организма, повышению эффективности прогулок, увеличенных по времени. Также рекомендуется проводить спортивные и подвижные игры, спортивные праздники, экскурсии и другие активные формы работы.</w:t>
      </w:r>
    </w:p>
    <w:p w:rsidR="008E0BCA" w:rsidRPr="00F9669E" w:rsidRDefault="008E0BCA" w:rsidP="00F9669E">
      <w:pPr>
        <w:pStyle w:val="ConsNormal"/>
        <w:ind w:firstLine="709"/>
        <w:jc w:val="both"/>
        <w:rPr>
          <w:rFonts w:ascii="Times New Roman" w:hAnsi="Times New Roman"/>
          <w:sz w:val="24"/>
          <w:szCs w:val="24"/>
        </w:rPr>
      </w:pPr>
      <w:proofErr w:type="gramStart"/>
      <w:r w:rsidRPr="00F9669E">
        <w:rPr>
          <w:rFonts w:ascii="Times New Roman" w:hAnsi="Times New Roman"/>
          <w:sz w:val="24"/>
          <w:szCs w:val="24"/>
        </w:rPr>
        <w:t xml:space="preserve">Во время каникул в </w:t>
      </w:r>
      <w:r w:rsidR="0089510D" w:rsidRPr="00F9669E">
        <w:rPr>
          <w:rFonts w:ascii="Times New Roman" w:hAnsi="Times New Roman"/>
          <w:sz w:val="24"/>
          <w:szCs w:val="24"/>
        </w:rPr>
        <w:t>У</w:t>
      </w:r>
      <w:r w:rsidRPr="00F9669E">
        <w:rPr>
          <w:rFonts w:ascii="Times New Roman" w:hAnsi="Times New Roman"/>
          <w:sz w:val="24"/>
          <w:szCs w:val="24"/>
        </w:rPr>
        <w:t>чреждении организуется  непосредственно образовательная деятельность только эстетически-оздоровительного цикла (музыкальные, спортивные, изобразительного искусства), но и она обогащается игровым материалом и проводится в разнообразных игровых формах.</w:t>
      </w:r>
      <w:proofErr w:type="gramEnd"/>
      <w:r w:rsidRPr="00F9669E">
        <w:rPr>
          <w:rFonts w:ascii="Times New Roman" w:hAnsi="Times New Roman"/>
          <w:sz w:val="24"/>
          <w:szCs w:val="24"/>
        </w:rPr>
        <w:t xml:space="preserve"> Образовательный материал в каникулярные недели может быть внесён в разнообразные виды и формы деятельности, не требующие сосредоточенного внимания, длительной статической позы. Например, ознакомление с окружающим может быть включено в организацию целевых прогулок и экскурсий, в дидактические и подвижные игры, самостоятельные и творческие задания по оформлению выставок, праздничных досугов и т п.  За счёт уменьшения количества НОД в течение дня </w:t>
      </w:r>
      <w:r w:rsidRPr="00F9669E">
        <w:rPr>
          <w:rFonts w:ascii="Times New Roman" w:hAnsi="Times New Roman"/>
          <w:sz w:val="24"/>
          <w:szCs w:val="24"/>
        </w:rPr>
        <w:lastRenderedPageBreak/>
        <w:t xml:space="preserve">увеличивается время пребывания детей на воздухе. </w:t>
      </w:r>
    </w:p>
    <w:p w:rsidR="008E0BCA" w:rsidRPr="00F9669E" w:rsidRDefault="008E0BCA" w:rsidP="00F9669E">
      <w:pPr>
        <w:ind w:firstLine="709"/>
        <w:jc w:val="both"/>
      </w:pPr>
      <w:r w:rsidRPr="00F9669E">
        <w:t xml:space="preserve">При необходимости в календарно-тематический план воспитателя могут </w:t>
      </w:r>
      <w:proofErr w:type="gramStart"/>
      <w:r w:rsidRPr="00F9669E">
        <w:t>вносится</w:t>
      </w:r>
      <w:proofErr w:type="gramEnd"/>
      <w:r w:rsidRPr="00F9669E">
        <w:t xml:space="preserve"> различные изменения и дополнения, которые зависят от ряда условий: состояние погоды, настроения и самочувствия детей, подготовленности воспитателя и др. </w:t>
      </w:r>
    </w:p>
    <w:p w:rsidR="008E0BCA" w:rsidRPr="00F9669E" w:rsidRDefault="008E0BCA" w:rsidP="00F9669E">
      <w:pPr>
        <w:ind w:firstLine="709"/>
        <w:jc w:val="both"/>
      </w:pPr>
      <w:proofErr w:type="gramStart"/>
      <w:r w:rsidRPr="00F9669E">
        <w:t xml:space="preserve">Планирование зимних каникул определяется различными факторами, связанными с сезонными и погодными условиями: планируются зимние виды спортивных игр и упражнений (катание на санках, лыжах, хоккей, метание снежков, постройки из снега), целевые прогулки на городскую площадь к нарядной </w:t>
      </w:r>
      <w:r w:rsidR="0089510D" w:rsidRPr="00F9669E">
        <w:t>е</w:t>
      </w:r>
      <w:r w:rsidRPr="00F9669E">
        <w:t xml:space="preserve">лке, на стадион, посещение кукольного и кинотеатра, просмотр мультипликационных фильмов, детских развивающих телепередач и пр. </w:t>
      </w:r>
      <w:proofErr w:type="gramEnd"/>
    </w:p>
    <w:p w:rsidR="008E0BCA" w:rsidRPr="00F9669E" w:rsidRDefault="008E0BCA" w:rsidP="00F9669E">
      <w:pPr>
        <w:ind w:firstLine="709"/>
        <w:jc w:val="both"/>
      </w:pPr>
      <w:r w:rsidRPr="00F9669E">
        <w:t>Ежегодно к началу учебного года утверждаются  режимы дня  в теплый и холодный периоды года для каждой возрастной группы</w:t>
      </w:r>
      <w:r w:rsidR="00582905" w:rsidRPr="00F9669E">
        <w:t xml:space="preserve">. Режимы дня для общеразвивающих групп представлены в </w:t>
      </w:r>
      <w:r w:rsidR="0089510D" w:rsidRPr="00F9669E">
        <w:t>П</w:t>
      </w:r>
      <w:r w:rsidR="00ED29C4" w:rsidRPr="00F9669E">
        <w:t>риложении (Приложение 2)</w:t>
      </w:r>
      <w:r w:rsidR="00582905" w:rsidRPr="00F9669E">
        <w:t>.</w:t>
      </w:r>
    </w:p>
    <w:p w:rsidR="0034614B" w:rsidRPr="00F9669E" w:rsidRDefault="0034614B" w:rsidP="00F9669E">
      <w:pPr>
        <w:ind w:firstLine="709"/>
        <w:jc w:val="both"/>
      </w:pPr>
    </w:p>
    <w:p w:rsidR="0034614B" w:rsidRPr="00F9669E" w:rsidRDefault="0034614B" w:rsidP="00F9669E">
      <w:pPr>
        <w:ind w:firstLine="709"/>
        <w:jc w:val="center"/>
        <w:rPr>
          <w:b/>
        </w:rPr>
      </w:pPr>
      <w:r w:rsidRPr="00F9669E">
        <w:rPr>
          <w:b/>
        </w:rPr>
        <w:t>3.</w:t>
      </w:r>
      <w:r w:rsidR="000F2F3B" w:rsidRPr="00F9669E">
        <w:rPr>
          <w:b/>
        </w:rPr>
        <w:t>6</w:t>
      </w:r>
      <w:r w:rsidRPr="00F9669E">
        <w:rPr>
          <w:b/>
        </w:rPr>
        <w:t>. Учебный план</w:t>
      </w:r>
    </w:p>
    <w:p w:rsidR="007B326E" w:rsidRPr="00F9669E" w:rsidRDefault="0034614B" w:rsidP="00F9669E">
      <w:pPr>
        <w:pStyle w:val="Default"/>
        <w:ind w:firstLine="709"/>
        <w:jc w:val="both"/>
        <w:rPr>
          <w:color w:val="auto"/>
        </w:rPr>
      </w:pPr>
      <w:r w:rsidRPr="00F9669E">
        <w:rPr>
          <w:color w:val="auto"/>
        </w:rPr>
        <w:t xml:space="preserve">Учебный план муниципального бюджетного дошкольного образовательного учреждения «Детский сад № </w:t>
      </w:r>
      <w:r w:rsidR="003638DD" w:rsidRPr="00F9669E">
        <w:rPr>
          <w:color w:val="auto"/>
        </w:rPr>
        <w:t>1</w:t>
      </w:r>
      <w:r w:rsidR="0089510D" w:rsidRPr="00F9669E">
        <w:rPr>
          <w:color w:val="auto"/>
        </w:rPr>
        <w:t>8</w:t>
      </w:r>
      <w:r w:rsidR="003638DD" w:rsidRPr="00F9669E">
        <w:rPr>
          <w:color w:val="auto"/>
        </w:rPr>
        <w:t xml:space="preserve"> </w:t>
      </w:r>
      <w:r w:rsidRPr="00F9669E">
        <w:rPr>
          <w:color w:val="auto"/>
        </w:rPr>
        <w:t>«</w:t>
      </w:r>
      <w:r w:rsidR="0089510D" w:rsidRPr="00F9669E">
        <w:rPr>
          <w:color w:val="auto"/>
        </w:rPr>
        <w:t>Звездочка</w:t>
      </w:r>
      <w:r w:rsidRPr="00F9669E">
        <w:rPr>
          <w:color w:val="auto"/>
        </w:rPr>
        <w:t>» г. Воркуты (далее Учреждение),  реализующего Основную образовательную программу дошкольного образования  (далее –</w:t>
      </w:r>
      <w:r w:rsidR="007B326E" w:rsidRPr="00F9669E">
        <w:rPr>
          <w:color w:val="auto"/>
        </w:rPr>
        <w:t xml:space="preserve"> ООП </w:t>
      </w:r>
      <w:proofErr w:type="gramStart"/>
      <w:r w:rsidR="007B326E" w:rsidRPr="00F9669E">
        <w:rPr>
          <w:color w:val="auto"/>
        </w:rPr>
        <w:t>ДО</w:t>
      </w:r>
      <w:proofErr w:type="gramEnd"/>
      <w:r w:rsidRPr="00F9669E">
        <w:rPr>
          <w:color w:val="auto"/>
        </w:rPr>
        <w:t>) с учетом</w:t>
      </w:r>
      <w:r w:rsidR="007B326E" w:rsidRPr="00F9669E">
        <w:rPr>
          <w:color w:val="auto"/>
        </w:rPr>
        <w:t>:</w:t>
      </w:r>
    </w:p>
    <w:p w:rsidR="0034614B" w:rsidRPr="00F9669E" w:rsidRDefault="007B326E" w:rsidP="00F9669E">
      <w:pPr>
        <w:pStyle w:val="Default"/>
        <w:jc w:val="both"/>
        <w:rPr>
          <w:color w:val="auto"/>
        </w:rPr>
      </w:pPr>
      <w:r w:rsidRPr="00F9669E">
        <w:rPr>
          <w:color w:val="auto"/>
        </w:rPr>
        <w:t xml:space="preserve">- </w:t>
      </w:r>
      <w:r w:rsidR="0034614B" w:rsidRPr="00F9669E">
        <w:rPr>
          <w:color w:val="auto"/>
        </w:rPr>
        <w:t>примерной образовательной  программы дошкольного образования «Детство» /Т.И. Бабаева, А.Г. Гог</w:t>
      </w:r>
      <w:r w:rsidRPr="00F9669E">
        <w:rPr>
          <w:color w:val="auto"/>
        </w:rPr>
        <w:t>оберидзе, О.В. Солнцева и др.;</w:t>
      </w:r>
    </w:p>
    <w:p w:rsidR="007B326E" w:rsidRPr="00F9669E" w:rsidRDefault="007B326E" w:rsidP="00F9669E">
      <w:pPr>
        <w:pStyle w:val="Default"/>
        <w:jc w:val="both"/>
        <w:rPr>
          <w:color w:val="auto"/>
        </w:rPr>
      </w:pPr>
      <w:r w:rsidRPr="00F9669E">
        <w:rPr>
          <w:color w:val="auto"/>
        </w:rPr>
        <w:t xml:space="preserve">-примерной образовательной программы дошкольного образования «Радуга» </w:t>
      </w:r>
      <w:r w:rsidR="006B5018" w:rsidRPr="00F9669E">
        <w:rPr>
          <w:color w:val="auto"/>
        </w:rPr>
        <w:t xml:space="preserve">/ Т.Н. </w:t>
      </w:r>
      <w:proofErr w:type="spellStart"/>
      <w:r w:rsidR="006B5018" w:rsidRPr="00F9669E">
        <w:rPr>
          <w:color w:val="auto"/>
        </w:rPr>
        <w:t>Дороновой</w:t>
      </w:r>
      <w:proofErr w:type="spellEnd"/>
      <w:r w:rsidR="006B5018" w:rsidRPr="00F9669E">
        <w:rPr>
          <w:color w:val="auto"/>
        </w:rPr>
        <w:t>;</w:t>
      </w:r>
    </w:p>
    <w:p w:rsidR="006B5018" w:rsidRPr="00F9669E" w:rsidRDefault="006B5018" w:rsidP="00F9669E">
      <w:pPr>
        <w:pStyle w:val="Default"/>
        <w:jc w:val="both"/>
        <w:rPr>
          <w:color w:val="auto"/>
        </w:rPr>
      </w:pPr>
      <w:r w:rsidRPr="00F9669E">
        <w:rPr>
          <w:color w:val="auto"/>
        </w:rPr>
        <w:t>- примерной образовательной программы дошкольного образования «От рождения до школы» /</w:t>
      </w:r>
      <w:proofErr w:type="spellStart"/>
      <w:r w:rsidRPr="00F9669E">
        <w:rPr>
          <w:color w:val="auto"/>
        </w:rPr>
        <w:t>Вераксы</w:t>
      </w:r>
      <w:proofErr w:type="spellEnd"/>
      <w:r w:rsidRPr="00F9669E">
        <w:rPr>
          <w:color w:val="auto"/>
        </w:rPr>
        <w:t xml:space="preserve"> Н.Е.</w:t>
      </w:r>
    </w:p>
    <w:p w:rsidR="0034614B" w:rsidRPr="00F9669E" w:rsidRDefault="0034614B" w:rsidP="00F9669E">
      <w:pPr>
        <w:pStyle w:val="af"/>
        <w:ind w:firstLine="709"/>
        <w:jc w:val="both"/>
        <w:rPr>
          <w:iCs/>
          <w:sz w:val="24"/>
          <w:szCs w:val="24"/>
        </w:rPr>
      </w:pPr>
      <w:r w:rsidRPr="00F9669E">
        <w:rPr>
          <w:sz w:val="24"/>
          <w:szCs w:val="24"/>
        </w:rPr>
        <w:t xml:space="preserve">Учебный план  разработан в </w:t>
      </w:r>
      <w:r w:rsidRPr="00F9669E">
        <w:rPr>
          <w:iCs/>
          <w:sz w:val="24"/>
          <w:szCs w:val="24"/>
        </w:rPr>
        <w:t xml:space="preserve">соответствии с нормативными документами: </w:t>
      </w:r>
    </w:p>
    <w:p w:rsidR="0034614B" w:rsidRPr="00F9669E" w:rsidRDefault="003638DD" w:rsidP="00F9669E">
      <w:pPr>
        <w:pStyle w:val="af"/>
        <w:ind w:firstLine="709"/>
        <w:jc w:val="both"/>
        <w:rPr>
          <w:sz w:val="24"/>
          <w:szCs w:val="24"/>
        </w:rPr>
      </w:pPr>
      <w:r w:rsidRPr="00F9669E">
        <w:rPr>
          <w:sz w:val="24"/>
          <w:szCs w:val="24"/>
        </w:rPr>
        <w:t xml:space="preserve">- </w:t>
      </w:r>
      <w:r w:rsidR="0034614B" w:rsidRPr="00F9669E">
        <w:rPr>
          <w:sz w:val="24"/>
          <w:szCs w:val="24"/>
        </w:rPr>
        <w:t>Федеральный закон «Об образовании в Российской Федерации» № 273-ФЗ от 29.12.2012 г.;</w:t>
      </w:r>
    </w:p>
    <w:p w:rsidR="0034614B" w:rsidRPr="00F9669E" w:rsidRDefault="003638DD" w:rsidP="00F9669E">
      <w:pPr>
        <w:pStyle w:val="af"/>
        <w:ind w:firstLine="709"/>
        <w:jc w:val="both"/>
        <w:rPr>
          <w:sz w:val="24"/>
          <w:szCs w:val="24"/>
        </w:rPr>
      </w:pPr>
      <w:r w:rsidRPr="00F9669E">
        <w:rPr>
          <w:sz w:val="24"/>
          <w:szCs w:val="24"/>
        </w:rPr>
        <w:t xml:space="preserve">- </w:t>
      </w:r>
      <w:r w:rsidR="0034614B" w:rsidRPr="00F9669E">
        <w:rPr>
          <w:sz w:val="24"/>
          <w:szCs w:val="24"/>
        </w:rPr>
        <w:t>Федеральный государственный образовательный стандарт дошкольного образования, утвержденный приказом Министерства</w:t>
      </w:r>
    </w:p>
    <w:p w:rsidR="0034614B" w:rsidRPr="00F9669E" w:rsidRDefault="0034614B" w:rsidP="00F9669E">
      <w:pPr>
        <w:pStyle w:val="af"/>
        <w:ind w:firstLine="709"/>
        <w:jc w:val="both"/>
        <w:rPr>
          <w:sz w:val="24"/>
          <w:szCs w:val="24"/>
        </w:rPr>
      </w:pPr>
      <w:r w:rsidRPr="00F9669E">
        <w:rPr>
          <w:sz w:val="24"/>
          <w:szCs w:val="24"/>
        </w:rPr>
        <w:t>образования и науки РФ от 17.10.2013 г.№1155</w:t>
      </w:r>
    </w:p>
    <w:p w:rsidR="0034614B" w:rsidRPr="00F9669E" w:rsidRDefault="003638DD" w:rsidP="00F9669E">
      <w:pPr>
        <w:pStyle w:val="af"/>
        <w:ind w:firstLine="709"/>
        <w:jc w:val="both"/>
        <w:rPr>
          <w:sz w:val="24"/>
          <w:szCs w:val="24"/>
        </w:rPr>
      </w:pPr>
      <w:r w:rsidRPr="00F9669E">
        <w:rPr>
          <w:sz w:val="24"/>
          <w:szCs w:val="24"/>
        </w:rPr>
        <w:t xml:space="preserve">- </w:t>
      </w:r>
      <w:r w:rsidR="0034614B" w:rsidRPr="00F9669E">
        <w:rPr>
          <w:sz w:val="24"/>
          <w:szCs w:val="24"/>
        </w:rPr>
        <w:t>Санитарно-эпидемиологические правила и нормативы СанПиН 2.4.1.3049-13 «</w:t>
      </w:r>
      <w:proofErr w:type="spellStart"/>
      <w:r w:rsidR="0034614B" w:rsidRPr="00F9669E">
        <w:rPr>
          <w:sz w:val="24"/>
          <w:szCs w:val="24"/>
        </w:rPr>
        <w:t>Санитарно</w:t>
      </w:r>
      <w:proofErr w:type="spellEnd"/>
      <w:r w:rsidR="0034614B" w:rsidRPr="00F9669E">
        <w:rPr>
          <w:sz w:val="24"/>
          <w:szCs w:val="24"/>
        </w:rPr>
        <w:t xml:space="preserve"> – эпидемиологические требования к</w:t>
      </w:r>
      <w:r w:rsidRPr="00F9669E">
        <w:rPr>
          <w:sz w:val="24"/>
          <w:szCs w:val="24"/>
        </w:rPr>
        <w:t xml:space="preserve"> </w:t>
      </w:r>
      <w:r w:rsidR="0034614B" w:rsidRPr="00F9669E">
        <w:rPr>
          <w:sz w:val="24"/>
          <w:szCs w:val="24"/>
        </w:rPr>
        <w:t>устройству, содержанию и организации режима работы дошкольных образовательных организаций», утвержденными постановлением Главного государственного санитарного врача РФ № 26 от 15.05.2013;</w:t>
      </w:r>
    </w:p>
    <w:p w:rsidR="0034614B" w:rsidRPr="00F9669E" w:rsidRDefault="003638DD" w:rsidP="00F9669E">
      <w:pPr>
        <w:pStyle w:val="af"/>
        <w:ind w:firstLine="709"/>
        <w:jc w:val="both"/>
        <w:rPr>
          <w:sz w:val="24"/>
          <w:szCs w:val="24"/>
        </w:rPr>
      </w:pPr>
      <w:r w:rsidRPr="00F9669E">
        <w:rPr>
          <w:sz w:val="24"/>
          <w:szCs w:val="24"/>
        </w:rPr>
        <w:t xml:space="preserve">- </w:t>
      </w:r>
      <w:r w:rsidR="0034614B" w:rsidRPr="00F9669E">
        <w:rPr>
          <w:sz w:val="24"/>
          <w:szCs w:val="24"/>
        </w:rPr>
        <w:t xml:space="preserve">Устав Учреждения </w:t>
      </w:r>
    </w:p>
    <w:p w:rsidR="0034614B" w:rsidRPr="00F9669E" w:rsidRDefault="0034614B" w:rsidP="00F9669E">
      <w:pPr>
        <w:pStyle w:val="af"/>
        <w:ind w:firstLine="709"/>
        <w:jc w:val="both"/>
        <w:rPr>
          <w:sz w:val="24"/>
          <w:szCs w:val="24"/>
        </w:rPr>
      </w:pPr>
      <w:r w:rsidRPr="00F9669E">
        <w:rPr>
          <w:iCs/>
          <w:sz w:val="24"/>
          <w:szCs w:val="24"/>
        </w:rPr>
        <w:t>Учебный план</w:t>
      </w:r>
      <w:r w:rsidRPr="00F9669E">
        <w:rPr>
          <w:i/>
          <w:iCs/>
          <w:sz w:val="24"/>
          <w:szCs w:val="24"/>
        </w:rPr>
        <w:t xml:space="preserve"> </w:t>
      </w:r>
      <w:r w:rsidRPr="00F9669E">
        <w:rPr>
          <w:sz w:val="24"/>
          <w:szCs w:val="24"/>
        </w:rPr>
        <w:t xml:space="preserve">представляет документ, учитывающий специфику дошкольного образования, – отсутствие предметного характера содержания образования на данной ступени, реализацию образовательных областей через детские виды деятельности. Учебный план обеспечивает  </w:t>
      </w:r>
      <w:r w:rsidRPr="00F9669E">
        <w:rPr>
          <w:spacing w:val="-3"/>
          <w:sz w:val="24"/>
          <w:szCs w:val="24"/>
        </w:rPr>
        <w:t>целостность образовательного процесса,</w:t>
      </w:r>
      <w:r w:rsidRPr="00F9669E">
        <w:rPr>
          <w:sz w:val="24"/>
          <w:szCs w:val="24"/>
        </w:rPr>
        <w:t xml:space="preserve"> представляет собой </w:t>
      </w:r>
      <w:r w:rsidR="003638DD" w:rsidRPr="00F9669E">
        <w:rPr>
          <w:iCs/>
          <w:sz w:val="24"/>
          <w:szCs w:val="24"/>
        </w:rPr>
        <w:t>расписание</w:t>
      </w:r>
      <w:r w:rsidRPr="00F9669E">
        <w:rPr>
          <w:iCs/>
          <w:sz w:val="24"/>
          <w:szCs w:val="24"/>
        </w:rPr>
        <w:t xml:space="preserve"> непосредственно образовательной деятельности </w:t>
      </w:r>
      <w:r w:rsidRPr="00F9669E">
        <w:rPr>
          <w:sz w:val="24"/>
          <w:szCs w:val="24"/>
        </w:rPr>
        <w:t xml:space="preserve">и </w:t>
      </w:r>
      <w:r w:rsidRPr="00F9669E">
        <w:rPr>
          <w:iCs/>
          <w:sz w:val="24"/>
          <w:szCs w:val="24"/>
        </w:rPr>
        <w:t xml:space="preserve">образовательной деятельности в режимных моментах в течение дня с распределением времени на основе действующего </w:t>
      </w:r>
      <w:proofErr w:type="spellStart"/>
      <w:r w:rsidRPr="00F9669E">
        <w:rPr>
          <w:iCs/>
          <w:sz w:val="24"/>
          <w:szCs w:val="24"/>
        </w:rPr>
        <w:t>СанПин</w:t>
      </w:r>
      <w:proofErr w:type="spellEnd"/>
      <w:r w:rsidRPr="00F9669E">
        <w:rPr>
          <w:iCs/>
          <w:sz w:val="24"/>
          <w:szCs w:val="24"/>
        </w:rPr>
        <w:t>.</w:t>
      </w:r>
      <w:r w:rsidRPr="00F9669E">
        <w:rPr>
          <w:i/>
          <w:iCs/>
          <w:sz w:val="24"/>
          <w:szCs w:val="24"/>
        </w:rPr>
        <w:t xml:space="preserve"> </w:t>
      </w:r>
      <w:r w:rsidRPr="00F9669E">
        <w:rPr>
          <w:sz w:val="24"/>
          <w:szCs w:val="24"/>
        </w:rPr>
        <w:t xml:space="preserve">Учитывается, что 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w:t>
      </w:r>
      <w:r w:rsidR="0089510D" w:rsidRPr="00F9669E">
        <w:rPr>
          <w:sz w:val="24"/>
          <w:szCs w:val="24"/>
        </w:rPr>
        <w:t>и физиологических особенностей.</w:t>
      </w:r>
    </w:p>
    <w:p w:rsidR="0034614B" w:rsidRPr="00F9669E" w:rsidRDefault="0034614B" w:rsidP="00F9669E">
      <w:pPr>
        <w:pStyle w:val="af"/>
        <w:ind w:firstLine="709"/>
        <w:jc w:val="both"/>
        <w:rPr>
          <w:sz w:val="24"/>
          <w:szCs w:val="24"/>
        </w:rPr>
      </w:pPr>
      <w:r w:rsidRPr="00F9669E">
        <w:rPr>
          <w:sz w:val="24"/>
          <w:szCs w:val="24"/>
        </w:rPr>
        <w:t xml:space="preserve">Структура учебного плана включает обязательную часть, составляющую 80% от общего объема и часть, формируемую участниками образовательных отношений,  20%, отводимого на освоение Основной образовательной программы Учреждения. </w:t>
      </w:r>
    </w:p>
    <w:p w:rsidR="0034614B" w:rsidRPr="00F9669E" w:rsidRDefault="0034614B" w:rsidP="00F9669E">
      <w:pPr>
        <w:pStyle w:val="af"/>
        <w:ind w:firstLine="709"/>
        <w:jc w:val="both"/>
        <w:rPr>
          <w:spacing w:val="-3"/>
          <w:sz w:val="24"/>
          <w:szCs w:val="24"/>
        </w:rPr>
      </w:pPr>
      <w:r w:rsidRPr="00F9669E">
        <w:rPr>
          <w:sz w:val="24"/>
          <w:szCs w:val="24"/>
        </w:rPr>
        <w:lastRenderedPageBreak/>
        <w:t xml:space="preserve">В соответствии с требованиями ФГОС дошкольного образования обе части являются взаимодополняющими, сохраняя </w:t>
      </w:r>
      <w:r w:rsidRPr="00F9669E">
        <w:rPr>
          <w:spacing w:val="-3"/>
          <w:sz w:val="24"/>
          <w:szCs w:val="24"/>
        </w:rPr>
        <w:t>комплексность подхода в  направлениях развития и образования детей (далее - образовательные области):</w:t>
      </w:r>
    </w:p>
    <w:p w:rsidR="003638DD" w:rsidRPr="00F9669E" w:rsidRDefault="0034614B" w:rsidP="00F9669E">
      <w:pPr>
        <w:pStyle w:val="ad"/>
        <w:numPr>
          <w:ilvl w:val="0"/>
          <w:numId w:val="137"/>
        </w:numPr>
        <w:spacing w:after="0" w:line="240" w:lineRule="auto"/>
        <w:jc w:val="both"/>
        <w:rPr>
          <w:rFonts w:ascii="Times New Roman" w:hAnsi="Times New Roman"/>
          <w:sz w:val="24"/>
          <w:szCs w:val="24"/>
        </w:rPr>
      </w:pPr>
      <w:r w:rsidRPr="00F9669E">
        <w:rPr>
          <w:rFonts w:ascii="Times New Roman" w:hAnsi="Times New Roman"/>
          <w:sz w:val="24"/>
          <w:szCs w:val="24"/>
        </w:rPr>
        <w:t>Социально-коммуникативное развитие</w:t>
      </w:r>
    </w:p>
    <w:p w:rsidR="003638DD" w:rsidRPr="00F9669E" w:rsidRDefault="0034614B" w:rsidP="00F9669E">
      <w:pPr>
        <w:pStyle w:val="ad"/>
        <w:numPr>
          <w:ilvl w:val="0"/>
          <w:numId w:val="137"/>
        </w:numPr>
        <w:spacing w:after="0" w:line="240" w:lineRule="auto"/>
        <w:jc w:val="both"/>
        <w:rPr>
          <w:rFonts w:ascii="Times New Roman" w:hAnsi="Times New Roman"/>
          <w:sz w:val="24"/>
          <w:szCs w:val="24"/>
        </w:rPr>
      </w:pPr>
      <w:r w:rsidRPr="00F9669E">
        <w:rPr>
          <w:rFonts w:ascii="Times New Roman" w:hAnsi="Times New Roman"/>
          <w:sz w:val="24"/>
          <w:szCs w:val="24"/>
        </w:rPr>
        <w:t>Познавательное развитие</w:t>
      </w:r>
    </w:p>
    <w:p w:rsidR="003638DD" w:rsidRPr="00F9669E" w:rsidRDefault="0034614B" w:rsidP="00F9669E">
      <w:pPr>
        <w:pStyle w:val="ad"/>
        <w:numPr>
          <w:ilvl w:val="0"/>
          <w:numId w:val="137"/>
        </w:numPr>
        <w:spacing w:after="0" w:line="240" w:lineRule="auto"/>
        <w:jc w:val="both"/>
        <w:rPr>
          <w:rFonts w:ascii="Times New Roman" w:hAnsi="Times New Roman"/>
          <w:sz w:val="24"/>
          <w:szCs w:val="24"/>
        </w:rPr>
      </w:pPr>
      <w:r w:rsidRPr="00F9669E">
        <w:rPr>
          <w:rFonts w:ascii="Times New Roman" w:hAnsi="Times New Roman"/>
          <w:sz w:val="24"/>
          <w:szCs w:val="24"/>
        </w:rPr>
        <w:t>Речевое развитие</w:t>
      </w:r>
    </w:p>
    <w:p w:rsidR="003638DD" w:rsidRPr="00F9669E" w:rsidRDefault="0034614B" w:rsidP="00F9669E">
      <w:pPr>
        <w:pStyle w:val="ad"/>
        <w:numPr>
          <w:ilvl w:val="0"/>
          <w:numId w:val="137"/>
        </w:numPr>
        <w:spacing w:after="0" w:line="240" w:lineRule="auto"/>
        <w:jc w:val="both"/>
        <w:rPr>
          <w:rFonts w:ascii="Times New Roman" w:hAnsi="Times New Roman"/>
          <w:sz w:val="24"/>
          <w:szCs w:val="24"/>
        </w:rPr>
      </w:pPr>
      <w:r w:rsidRPr="00F9669E">
        <w:rPr>
          <w:rFonts w:ascii="Times New Roman" w:hAnsi="Times New Roman"/>
          <w:sz w:val="24"/>
          <w:szCs w:val="24"/>
        </w:rPr>
        <w:t>Художественно-эстетическое развитие</w:t>
      </w:r>
    </w:p>
    <w:p w:rsidR="0034614B" w:rsidRPr="00F9669E" w:rsidRDefault="0034614B" w:rsidP="00F9669E">
      <w:pPr>
        <w:pStyle w:val="ad"/>
        <w:numPr>
          <w:ilvl w:val="0"/>
          <w:numId w:val="137"/>
        </w:numPr>
        <w:spacing w:after="0" w:line="240" w:lineRule="auto"/>
        <w:jc w:val="both"/>
        <w:rPr>
          <w:rFonts w:ascii="Times New Roman" w:hAnsi="Times New Roman"/>
          <w:sz w:val="24"/>
          <w:szCs w:val="24"/>
        </w:rPr>
      </w:pPr>
      <w:r w:rsidRPr="00F9669E">
        <w:rPr>
          <w:rFonts w:ascii="Times New Roman" w:hAnsi="Times New Roman"/>
          <w:sz w:val="24"/>
          <w:szCs w:val="24"/>
        </w:rPr>
        <w:t>Физическое развитие</w:t>
      </w:r>
    </w:p>
    <w:p w:rsidR="0034614B" w:rsidRPr="00F9669E" w:rsidRDefault="0034614B" w:rsidP="00F9669E">
      <w:pPr>
        <w:ind w:firstLine="709"/>
        <w:jc w:val="both"/>
      </w:pPr>
      <w:r w:rsidRPr="00F9669E">
        <w:rPr>
          <w:b/>
        </w:rPr>
        <w:t>Социально-коммуникативное развитие</w:t>
      </w:r>
      <w:r w:rsidRPr="00F9669E">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F9669E">
        <w:t>со</w:t>
      </w:r>
      <w:proofErr w:type="gramEnd"/>
      <w:r w:rsidRPr="00F9669E">
        <w:t xml:space="preserve"> взрослыми и сверстниками; становление самостоятельности, целенаправленности и </w:t>
      </w:r>
      <w:proofErr w:type="spellStart"/>
      <w:r w:rsidRPr="00F9669E">
        <w:t>саморегуляции</w:t>
      </w:r>
      <w:proofErr w:type="spellEnd"/>
      <w:r w:rsidRPr="00F9669E">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Содержание данной области реализуется в совместной игровой деятельности педагога с детьми, в общении, во всех образовательных ситуациях.</w:t>
      </w:r>
    </w:p>
    <w:p w:rsidR="0034614B" w:rsidRPr="00F9669E" w:rsidRDefault="0034614B" w:rsidP="00F9669E">
      <w:pPr>
        <w:ind w:firstLine="709"/>
        <w:jc w:val="both"/>
      </w:pPr>
      <w:r w:rsidRPr="00F9669E">
        <w:rPr>
          <w:b/>
        </w:rPr>
        <w:t>Познавательное развитие</w:t>
      </w:r>
      <w:r w:rsidRPr="00F9669E">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F9669E">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F9669E">
        <w:t xml:space="preserve"> </w:t>
      </w:r>
      <w:proofErr w:type="gramStart"/>
      <w:r w:rsidRPr="00F9669E">
        <w:t>общем</w:t>
      </w:r>
      <w:proofErr w:type="gramEnd"/>
      <w:r w:rsidRPr="00F9669E">
        <w:t xml:space="preserve"> доме людей, об особенностях ее природы, многообразии стран и народов мира. Содержание данной области реализуется в процессе совместной познавательно-исследовательской деятельности на занятиях (непосредственно образовательной деятельности)</w:t>
      </w:r>
      <w:r w:rsidR="006B5018" w:rsidRPr="00F9669E">
        <w:t>.</w:t>
      </w:r>
    </w:p>
    <w:p w:rsidR="0034614B" w:rsidRPr="00F9669E" w:rsidRDefault="0034614B" w:rsidP="00F9669E">
      <w:pPr>
        <w:ind w:firstLine="709"/>
        <w:jc w:val="both"/>
      </w:pPr>
      <w:proofErr w:type="gramStart"/>
      <w:r w:rsidRPr="00F9669E">
        <w:rPr>
          <w:b/>
        </w:rPr>
        <w:t>Речевое развитие</w:t>
      </w:r>
      <w:r w:rsidRPr="00F9669E">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r w:rsidRPr="00F9669E">
        <w:t xml:space="preserve"> Содержание образовательной области реализуется на занятиях (непосредственно образовательной деятельности): НОД «Развитие речи», «Обучение грамоте» (старший дошкольный возраст 5-8 лет)</w:t>
      </w:r>
      <w:r w:rsidR="00BB70AD" w:rsidRPr="00F9669E">
        <w:t>.</w:t>
      </w:r>
    </w:p>
    <w:p w:rsidR="0034614B" w:rsidRPr="00F9669E" w:rsidRDefault="0034614B" w:rsidP="00F9669E">
      <w:pPr>
        <w:ind w:firstLine="709"/>
        <w:jc w:val="both"/>
      </w:pPr>
      <w:r w:rsidRPr="00F9669E">
        <w:rPr>
          <w:b/>
        </w:rPr>
        <w:t>Художественно-эстетическое развитие</w:t>
      </w:r>
      <w:r w:rsidRPr="00F9669E">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Содержание образовательной области реализуется </w:t>
      </w:r>
      <w:r w:rsidRPr="00F9669E">
        <w:lastRenderedPageBreak/>
        <w:t>на занятиях (непосредственно образовательной деятельности) изобразительной деятельности: НОД «Рисование», «Лепка», «</w:t>
      </w:r>
      <w:r w:rsidR="00BB70AD" w:rsidRPr="00F9669E">
        <w:t>Аппликация», «Конструирование»</w:t>
      </w:r>
      <w:r w:rsidRPr="00F9669E">
        <w:t xml:space="preserve"> (в зависимости от возрастных возможностей и особенностей детей).</w:t>
      </w:r>
    </w:p>
    <w:p w:rsidR="0034614B" w:rsidRPr="00F9669E" w:rsidRDefault="0034614B" w:rsidP="00F9669E">
      <w:pPr>
        <w:ind w:firstLine="709"/>
        <w:jc w:val="both"/>
      </w:pPr>
      <w:r w:rsidRPr="00F9669E">
        <w:rPr>
          <w:b/>
        </w:rPr>
        <w:t>Физическое развитие</w:t>
      </w:r>
      <w:r w:rsidRPr="00F9669E">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F9669E">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F9669E">
        <w:t>саморегуляции</w:t>
      </w:r>
      <w:proofErr w:type="spellEnd"/>
      <w:r w:rsidRPr="00F9669E">
        <w:t xml:space="preserve"> в двигательной сфере;</w:t>
      </w:r>
      <w:proofErr w:type="gramEnd"/>
      <w:r w:rsidRPr="00F9669E">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r w:rsidRPr="00F9669E">
        <w:rPr>
          <w:b/>
        </w:rPr>
        <w:t xml:space="preserve"> </w:t>
      </w:r>
      <w:r w:rsidRPr="00F9669E">
        <w:t>Содержание образовательной области реализуется в двигательной деятельности на занятиях (непосредственно образовательной деятельности): НОД «Физическая культура».</w:t>
      </w:r>
    </w:p>
    <w:p w:rsidR="0034614B" w:rsidRPr="00F9669E" w:rsidRDefault="0034614B" w:rsidP="00F9669E">
      <w:pPr>
        <w:ind w:firstLine="709"/>
        <w:jc w:val="both"/>
      </w:pPr>
      <w:r w:rsidRPr="00F9669E">
        <w:rPr>
          <w:b/>
        </w:rPr>
        <w:t>Содержание указанных образовательных областей</w:t>
      </w:r>
      <w:r w:rsidRPr="00F9669E">
        <w:t xml:space="preserve"> зависит от возрастных и индивидуальных особенностей детей, определяется целями и задачами Основной образовательной программы </w:t>
      </w:r>
      <w:r w:rsidR="00B0534A" w:rsidRPr="00F9669E">
        <w:t>Учреждения</w:t>
      </w:r>
      <w:r w:rsidRPr="00F9669E">
        <w:t xml:space="preserve"> и реализуется в различных </w:t>
      </w:r>
      <w:r w:rsidRPr="00F9669E">
        <w:rPr>
          <w:b/>
        </w:rPr>
        <w:t>видах деятельности</w:t>
      </w:r>
      <w:r w:rsidRPr="00F9669E">
        <w:t xml:space="preserve"> (общении, игре, познавательно-исследовательской деятельности - как сквозных механизмах развития ребенка):</w:t>
      </w:r>
    </w:p>
    <w:p w:rsidR="0034614B" w:rsidRPr="00F9669E" w:rsidRDefault="0034614B" w:rsidP="00F9669E">
      <w:pPr>
        <w:ind w:firstLine="709"/>
        <w:jc w:val="both"/>
      </w:pPr>
      <w:proofErr w:type="gramStart"/>
      <w:r w:rsidRPr="00F9669E">
        <w:t>- в раннем возрасте (1</w:t>
      </w:r>
      <w:r w:rsidR="00BB70AD" w:rsidRPr="00F9669E">
        <w:t>,6</w:t>
      </w:r>
      <w:r w:rsidRPr="00F9669E">
        <w:t>- 3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34614B" w:rsidRPr="00F9669E" w:rsidRDefault="0034614B" w:rsidP="00F9669E">
      <w:pPr>
        <w:ind w:firstLine="709"/>
        <w:jc w:val="both"/>
      </w:pPr>
      <w:r w:rsidRPr="00F9669E">
        <w:rPr>
          <w:b/>
        </w:rPr>
        <w:t xml:space="preserve">- </w:t>
      </w:r>
      <w:r w:rsidRPr="00F9669E">
        <w:t>для де</w:t>
      </w:r>
      <w:r w:rsidR="00BB70AD" w:rsidRPr="00F9669E">
        <w:t>тей дошкольного возраста (3</w:t>
      </w:r>
      <w:r w:rsidRPr="00F9669E">
        <w:t xml:space="preserve"> - </w:t>
      </w:r>
      <w:r w:rsidR="003367E0" w:rsidRPr="00F9669E">
        <w:t>8</w:t>
      </w:r>
      <w:r w:rsidRPr="00F9669E">
        <w:t xml:space="preserve">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F9669E">
        <w:t>со</w:t>
      </w:r>
      <w:proofErr w:type="gramEnd"/>
      <w:r w:rsidRPr="00F9669E">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w:t>
      </w:r>
      <w:proofErr w:type="gramStart"/>
      <w:r w:rsidRPr="00F9669E">
        <w:t>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34614B" w:rsidRPr="00F9669E" w:rsidRDefault="0034614B" w:rsidP="00F9669E">
      <w:pPr>
        <w:pStyle w:val="af"/>
        <w:ind w:firstLine="709"/>
        <w:jc w:val="both"/>
        <w:rPr>
          <w:iCs/>
          <w:sz w:val="24"/>
          <w:szCs w:val="24"/>
        </w:rPr>
      </w:pPr>
      <w:r w:rsidRPr="00F9669E">
        <w:rPr>
          <w:b/>
          <w:sz w:val="24"/>
          <w:szCs w:val="24"/>
        </w:rPr>
        <w:t>Обязательная часть</w:t>
      </w:r>
      <w:r w:rsidRPr="00F9669E">
        <w:rPr>
          <w:sz w:val="24"/>
          <w:szCs w:val="24"/>
        </w:rPr>
        <w:t xml:space="preserve"> представляет комплексность подхода с учетом содержания примерных общеобразовательных программ, указанных выше, обеспечивая развитие воспитанников, во всех пяти взаимодополняющих образовател</w:t>
      </w:r>
      <w:r w:rsidR="003638DD" w:rsidRPr="00F9669E">
        <w:rPr>
          <w:sz w:val="24"/>
          <w:szCs w:val="24"/>
        </w:rPr>
        <w:t>ьных областях и составляет 80%.</w:t>
      </w:r>
    </w:p>
    <w:p w:rsidR="0034614B" w:rsidRPr="00F9669E" w:rsidRDefault="0034614B" w:rsidP="00F9669E">
      <w:pPr>
        <w:ind w:firstLine="709"/>
        <w:jc w:val="both"/>
      </w:pPr>
      <w:proofErr w:type="gramStart"/>
      <w:r w:rsidRPr="00F9669E">
        <w:rPr>
          <w:b/>
        </w:rPr>
        <w:t>Часть, формируемая участниками образовательных отношений</w:t>
      </w:r>
      <w:r w:rsidRPr="00F9669E">
        <w:t xml:space="preserve"> составляет</w:t>
      </w:r>
      <w:proofErr w:type="gramEnd"/>
      <w:r w:rsidRPr="00F9669E">
        <w:t xml:space="preserve"> 20% </w:t>
      </w:r>
      <w:r w:rsidR="00BB70AD" w:rsidRPr="00F9669E">
        <w:t xml:space="preserve">- для корпуса 1 и 2, корпуса 3; 40% - для корпуса 4, </w:t>
      </w:r>
      <w:r w:rsidRPr="00F9669E">
        <w:t>от общего нормативного времени, отводимого на освоение Программы, учитывает образовательные потребности, интересы и мотивы воспитанников, родителей (законных представителей) и педагогов и ориентирована на специфику национальных, социокультурных условий, в которых осуществляется образовательная деятельность; выбор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сл</w:t>
      </w:r>
      <w:r w:rsidR="003638DD" w:rsidRPr="00F9669E">
        <w:t>ожившиеся традиции Учреждения.</w:t>
      </w:r>
    </w:p>
    <w:p w:rsidR="0034614B" w:rsidRPr="00F9669E" w:rsidRDefault="0034614B" w:rsidP="00F9669E">
      <w:pPr>
        <w:ind w:firstLine="709"/>
        <w:jc w:val="both"/>
      </w:pPr>
      <w:proofErr w:type="gramStart"/>
      <w:r w:rsidRPr="00F9669E">
        <w:lastRenderedPageBreak/>
        <w:t>Часть Программы, формируемая участниками образовательных отношений представляет</w:t>
      </w:r>
      <w:proofErr w:type="gramEnd"/>
      <w:r w:rsidRPr="00F9669E">
        <w:t xml:space="preserve"> собой:</w:t>
      </w:r>
    </w:p>
    <w:p w:rsidR="00BB70AD" w:rsidRPr="00BB70AD" w:rsidRDefault="00BB70AD" w:rsidP="00F9669E">
      <w:pPr>
        <w:ind w:left="142" w:firstLine="709"/>
        <w:jc w:val="both"/>
        <w:rPr>
          <w:u w:val="single"/>
        </w:rPr>
      </w:pPr>
      <w:r w:rsidRPr="00BB70AD">
        <w:rPr>
          <w:u w:val="single"/>
        </w:rPr>
        <w:t>Корпус 1 и 2:</w:t>
      </w:r>
    </w:p>
    <w:p w:rsidR="00BB70AD" w:rsidRPr="00BB70AD" w:rsidRDefault="00BB70AD" w:rsidP="00F9669E">
      <w:pPr>
        <w:ind w:left="142" w:firstLine="709"/>
        <w:jc w:val="both"/>
      </w:pPr>
      <w:r w:rsidRPr="00BB70AD">
        <w:t>- реализацию национально - регионального компонента образования посредством программы «Люби и знай родной свой край», разработанной коллективом Учреждения;</w:t>
      </w:r>
    </w:p>
    <w:p w:rsidR="00BB70AD" w:rsidRPr="00BB70AD" w:rsidRDefault="00BB70AD" w:rsidP="00F9669E">
      <w:pPr>
        <w:ind w:left="142" w:firstLine="709"/>
        <w:jc w:val="both"/>
      </w:pPr>
      <w:r w:rsidRPr="00BB70AD">
        <w:t xml:space="preserve">- деятельность по  речевому направлению развития воспитанников посредством реализации Рабочей программы на основе  парциальной программы О.С. Ушаковой «Программа развития речи дошкольников»; </w:t>
      </w:r>
    </w:p>
    <w:p w:rsidR="00BB70AD" w:rsidRPr="00BB70AD" w:rsidRDefault="00BB70AD" w:rsidP="00F9669E">
      <w:pPr>
        <w:ind w:left="142" w:firstLine="709"/>
        <w:jc w:val="both"/>
      </w:pPr>
      <w:r w:rsidRPr="00BB70AD">
        <w:t xml:space="preserve">- деятельность по художественно – эстетическому направлению развития дошкольников посредствам реализации Рабочей программы на основе парциальной программы Лыковой И. А. «Программа художественного воспитания, обучения и развития детей 2-7 лет «Цветные ладошки». </w:t>
      </w:r>
    </w:p>
    <w:p w:rsidR="00BB70AD" w:rsidRPr="00BB70AD" w:rsidRDefault="00BB70AD" w:rsidP="00F9669E">
      <w:pPr>
        <w:ind w:left="142" w:firstLine="709"/>
        <w:jc w:val="both"/>
      </w:pPr>
      <w:r w:rsidRPr="00BB70AD">
        <w:t>Региональный компонент содержания Программы  включает в себя знакомство дошкольников с историей, культурой и природным окружением города Воркуты и Республики Коми. Для реализации национально-регионального компонента в учебном плане не выделяется специально отведенного времени, содержание реализуется через различные виды  совместной деятельности педагога с детьми - различные виды игр, экскурсии, чтение, рассматривание иллюстраций, творческие мастерские, согласно циклограмме планирования, 1 раз в неделю.</w:t>
      </w:r>
    </w:p>
    <w:p w:rsidR="00BB70AD" w:rsidRPr="00BB70AD" w:rsidRDefault="00BB70AD" w:rsidP="00F9669E">
      <w:pPr>
        <w:ind w:left="142" w:firstLine="709"/>
        <w:jc w:val="both"/>
      </w:pPr>
      <w:r w:rsidRPr="00BB70AD">
        <w:t>Реализация парциальной программы О.С. Ушаковой «Программа развития речи дошкольников» раскрывает содержание деятельности по речевому направлению развития воспитанников. Данная программа дополняет  примерную основную образовательную программу «Детство» в решении задач, направленных на совершенствование коммуникативных способностей у воспитанников, через использование различных форм взаимодействия с воспитанниками</w:t>
      </w:r>
      <w:r w:rsidRPr="00BB70AD">
        <w:rPr>
          <w:shd w:val="clear" w:color="auto" w:fill="FFFFFF"/>
        </w:rPr>
        <w:t>, затрагивающих разные стороны речевого развития (фонетическую, лексическую, грамматическую), и на их основе решение главной задачи - развитие связной речи дошкольников.</w:t>
      </w:r>
      <w:r w:rsidRPr="00BB70AD">
        <w:t xml:space="preserve"> </w:t>
      </w:r>
      <w:proofErr w:type="gramStart"/>
      <w:r w:rsidRPr="00BB70AD">
        <w:t>Для реализации парциальной  «Программы  развития речи дошкольников» О.С. Ушаковой для воспитанников  второй младшей и средней групп в учебном плане не выделяется специально отведенного времени, деятельность осуществляется через организацию совместной деятельности педагога с детьми, согласно циклограмме планирования, в виде игровых развивающих образовательных ситуаций, включающих упражнения и задания, направленные на речевое развитие воспитанников.</w:t>
      </w:r>
      <w:proofErr w:type="gramEnd"/>
      <w:r w:rsidRPr="00BB70AD">
        <w:t xml:space="preserve"> Для воспитанников старшей и подготовительной групп деятельность по реализации парциальной  «Программы  развития речи дошкольников» О.С. Ушаковой осуществляется в рамках непосредственно образовательной деятельности «Развитие речи» 1 раз в неделю.</w:t>
      </w:r>
    </w:p>
    <w:p w:rsidR="00BB70AD" w:rsidRPr="00BB70AD" w:rsidRDefault="00BB70AD" w:rsidP="00F9669E">
      <w:pPr>
        <w:ind w:left="142" w:firstLine="709"/>
        <w:jc w:val="both"/>
      </w:pPr>
      <w:r w:rsidRPr="00BB70AD">
        <w:t xml:space="preserve">Реализация парциальной программы Лыковой И. А. «Программа художественного воспитания, обучения и развития детей 2-7 лет» раскрывает содержание деятельности, направленной на  формирование у детей дошкольного возраста эстетического отношения и художественно-творческих способностей в изобразительной деятельности. </w:t>
      </w:r>
      <w:proofErr w:type="gramStart"/>
      <w:r w:rsidRPr="00BB70AD">
        <w:t xml:space="preserve">Для </w:t>
      </w:r>
      <w:r w:rsidRPr="00BB70AD">
        <w:rPr>
          <w:bCs/>
        </w:rPr>
        <w:t>реализации парциальной программы</w:t>
      </w:r>
      <w:r w:rsidRPr="00BB70AD">
        <w:t xml:space="preserve"> Лыковой И. А</w:t>
      </w:r>
      <w:r w:rsidRPr="00BB70AD">
        <w:rPr>
          <w:bCs/>
        </w:rPr>
        <w:t xml:space="preserve"> </w:t>
      </w:r>
      <w:r w:rsidRPr="00BB70AD">
        <w:t xml:space="preserve"> «Программа художественного воспитания, обучения и развития детей 2-7 лет «Цветные ладошки» в учебном плане не выделяется специально отведенного времени, содержание программы реализуется во вторую половину дня через различные виды  совместной деятельности педагога с детьми, согласно циклограмме планирования, 1 раз в неделю, в форме «Творческих мастерских».</w:t>
      </w:r>
      <w:proofErr w:type="gramEnd"/>
    </w:p>
    <w:p w:rsidR="00BB70AD" w:rsidRPr="00BB70AD" w:rsidRDefault="00BB70AD" w:rsidP="00F9669E">
      <w:pPr>
        <w:ind w:left="142" w:firstLine="709"/>
        <w:jc w:val="both"/>
        <w:rPr>
          <w:u w:val="single"/>
        </w:rPr>
      </w:pPr>
      <w:r w:rsidRPr="00BB70AD">
        <w:rPr>
          <w:u w:val="single"/>
        </w:rPr>
        <w:t>Корпус 3:</w:t>
      </w:r>
    </w:p>
    <w:p w:rsidR="00BB70AD" w:rsidRPr="00BB70AD" w:rsidRDefault="00BB70AD" w:rsidP="00F9669E">
      <w:pPr>
        <w:ind w:left="142" w:firstLine="709"/>
        <w:jc w:val="both"/>
      </w:pPr>
      <w:r w:rsidRPr="00BB70AD">
        <w:t xml:space="preserve">           - программно-методического пособия А.П. Листопад «Мой край и я</w:t>
      </w:r>
      <w:proofErr w:type="gramStart"/>
      <w:r w:rsidRPr="00BB70AD">
        <w:t>..»;</w:t>
      </w:r>
      <w:proofErr w:type="gramEnd"/>
    </w:p>
    <w:p w:rsidR="00BB70AD" w:rsidRPr="00BB70AD" w:rsidRDefault="00BB70AD" w:rsidP="00F9669E">
      <w:pPr>
        <w:ind w:left="142" w:firstLine="709"/>
        <w:jc w:val="both"/>
      </w:pPr>
      <w:r w:rsidRPr="00BB70AD">
        <w:lastRenderedPageBreak/>
        <w:t xml:space="preserve">- программа «Как воспитать здорового ребёнка» В.Г. </w:t>
      </w:r>
      <w:proofErr w:type="spellStart"/>
      <w:r w:rsidRPr="00BB70AD">
        <w:t>Алямовской</w:t>
      </w:r>
      <w:proofErr w:type="spellEnd"/>
      <w:r w:rsidRPr="00BB70AD">
        <w:t>.</w:t>
      </w:r>
    </w:p>
    <w:p w:rsidR="00BB70AD" w:rsidRPr="00BB70AD" w:rsidRDefault="00BB70AD" w:rsidP="00F9669E">
      <w:pPr>
        <w:shd w:val="clear" w:color="auto" w:fill="FFFFFF"/>
        <w:ind w:left="142" w:firstLine="709"/>
        <w:jc w:val="both"/>
      </w:pPr>
      <w:r w:rsidRPr="00BB70AD">
        <w:t xml:space="preserve">-приобщение детей дошкольного возраста к познанию природы родного Коми края осуществляется </w:t>
      </w:r>
      <w:proofErr w:type="gramStart"/>
      <w:r w:rsidRPr="00BB70AD">
        <w:t>через</w:t>
      </w:r>
      <w:proofErr w:type="gramEnd"/>
      <w:r w:rsidRPr="00BB70AD">
        <w:t>:</w:t>
      </w:r>
    </w:p>
    <w:p w:rsidR="00BB70AD" w:rsidRPr="00BB70AD" w:rsidRDefault="00BB70AD" w:rsidP="00F9669E">
      <w:pPr>
        <w:shd w:val="clear" w:color="auto" w:fill="FFFFFF"/>
        <w:ind w:left="142" w:firstLine="709"/>
        <w:jc w:val="both"/>
      </w:pPr>
      <w:r w:rsidRPr="00BB70AD">
        <w:t>- формирование представлений детей о живой природе родного края;</w:t>
      </w:r>
    </w:p>
    <w:p w:rsidR="00BB70AD" w:rsidRPr="00BB70AD" w:rsidRDefault="00BB70AD" w:rsidP="00F9669E">
      <w:pPr>
        <w:shd w:val="clear" w:color="auto" w:fill="FFFFFF"/>
        <w:ind w:left="142" w:firstLine="709"/>
        <w:jc w:val="both"/>
      </w:pPr>
      <w:r w:rsidRPr="00BB70AD">
        <w:t>- воспитывать элементы экологического сознания, ценностного отношения к природе</w:t>
      </w:r>
    </w:p>
    <w:p w:rsidR="00BB70AD" w:rsidRPr="00BB70AD" w:rsidRDefault="00BB70AD" w:rsidP="00F9669E">
      <w:pPr>
        <w:ind w:left="142" w:firstLine="709"/>
        <w:jc w:val="both"/>
      </w:pPr>
      <w:r w:rsidRPr="00BB70AD">
        <w:t>Таким образом, реализуется образовательное содержание, с учетом образовательных потребностей  и интересов воспитанников, членов их семей, специфики национальных, социокультурных и климатических условий, а также возможностей педагогического коллектива.</w:t>
      </w:r>
    </w:p>
    <w:p w:rsidR="00BB70AD" w:rsidRPr="00BB70AD" w:rsidRDefault="00BB70AD" w:rsidP="00F9669E">
      <w:pPr>
        <w:ind w:left="142" w:firstLine="709"/>
        <w:jc w:val="both"/>
      </w:pPr>
      <w:r w:rsidRPr="00BB70AD">
        <w:t xml:space="preserve">Реализация учебного плана </w:t>
      </w:r>
      <w:r w:rsidRPr="00BB70AD">
        <w:rPr>
          <w:spacing w:val="-3"/>
        </w:rPr>
        <w:t>обеспечивает развитие личности детей дошкольного возраста в различных видах общения и деятельности</w:t>
      </w:r>
      <w:r w:rsidRPr="00BB70AD">
        <w:t xml:space="preserve"> (общении, игре, познавательно-исследовательской деятельности – как сквозных механизмах развития ребенка)</w:t>
      </w:r>
      <w:r w:rsidRPr="00BB70AD">
        <w:rPr>
          <w:spacing w:val="-3"/>
        </w:rPr>
        <w:t>, мотивации и способностей воспитанников с учетом их возрастных, индивидуальных психологических и физиологических особенностей</w:t>
      </w:r>
      <w:r w:rsidRPr="00BB70AD">
        <w:t xml:space="preserve">. Допускается осуществлять образовательную деятельность на игровой площадке во время прогулки. </w:t>
      </w:r>
    </w:p>
    <w:p w:rsidR="00BB70AD" w:rsidRPr="00BB70AD" w:rsidRDefault="00BB70AD" w:rsidP="00F9669E">
      <w:pPr>
        <w:ind w:left="142" w:firstLine="709"/>
        <w:jc w:val="both"/>
        <w:rPr>
          <w:u w:val="single"/>
        </w:rPr>
      </w:pPr>
      <w:r w:rsidRPr="00BB70AD">
        <w:rPr>
          <w:u w:val="single"/>
        </w:rPr>
        <w:t>Корпус 4:</w:t>
      </w:r>
    </w:p>
    <w:p w:rsidR="00BB70AD" w:rsidRPr="00BB70AD" w:rsidRDefault="00BB70AD" w:rsidP="00F9669E">
      <w:pPr>
        <w:ind w:left="142" w:firstLine="709"/>
        <w:jc w:val="both"/>
      </w:pPr>
      <w:r w:rsidRPr="00BB70AD">
        <w:t xml:space="preserve">- реализацию, Программы формирования мышления у детей с отклонениями в развитии, разработанной коллективом Учреждения на основе методических рекомендаций Е.А. </w:t>
      </w:r>
      <w:proofErr w:type="spellStart"/>
      <w:r w:rsidRPr="00BB70AD">
        <w:t>Стребелевой</w:t>
      </w:r>
      <w:proofErr w:type="spellEnd"/>
      <w:r w:rsidRPr="00BB70AD">
        <w:t xml:space="preserve"> (Программа содержит систему коррекционно-педагогической работы по содержанию деятельности детей с отклонениями в умственном развитии); </w:t>
      </w:r>
    </w:p>
    <w:p w:rsidR="00BB70AD" w:rsidRPr="00BB70AD" w:rsidRDefault="00BB70AD" w:rsidP="00F9669E">
      <w:pPr>
        <w:ind w:left="142" w:firstLine="709"/>
        <w:jc w:val="both"/>
        <w:rPr>
          <w:b/>
        </w:rPr>
      </w:pPr>
      <w:r w:rsidRPr="00BB70AD">
        <w:t>- деятельность по коррекции речевых нарушений  посредством реализации Рабочей программы на основе примерной программы Л.В. Лопатиной «Развитие речи у детей с системным недоразвитием речи»</w:t>
      </w:r>
      <w:r w:rsidRPr="00BB70AD">
        <w:rPr>
          <w:b/>
        </w:rPr>
        <w:t xml:space="preserve"> (</w:t>
      </w:r>
      <w:r w:rsidRPr="00BB70AD">
        <w:rPr>
          <w:rFonts w:eastAsia="Calibri"/>
          <w:lang w:eastAsia="en-US"/>
        </w:rPr>
        <w:t xml:space="preserve">Цель реализации Программы ― проектирование модели коррекционно-развивающей психолого-педагогической работы, максимально обеспечивающей создание условий для развития ребенка с ТНР, его позитивной социализации, личностного развития, развития инициативы и творческих способностей на основе сотрудничества </w:t>
      </w:r>
      <w:proofErr w:type="gramStart"/>
      <w:r w:rsidRPr="00BB70AD">
        <w:rPr>
          <w:rFonts w:eastAsia="Calibri"/>
          <w:lang w:eastAsia="en-US"/>
        </w:rPr>
        <w:t>со</w:t>
      </w:r>
      <w:proofErr w:type="gramEnd"/>
      <w:r w:rsidRPr="00BB70AD">
        <w:rPr>
          <w:rFonts w:eastAsia="Calibri"/>
          <w:lang w:eastAsia="en-US"/>
        </w:rPr>
        <w:t xml:space="preserve"> взрослыми и сверстниками в соответствующих возрасту </w:t>
      </w:r>
      <w:proofErr w:type="gramStart"/>
      <w:r w:rsidRPr="00BB70AD">
        <w:rPr>
          <w:rFonts w:eastAsia="Calibri"/>
          <w:lang w:eastAsia="en-US"/>
        </w:rPr>
        <w:t>видах</w:t>
      </w:r>
      <w:proofErr w:type="gramEnd"/>
      <w:r w:rsidRPr="00BB70AD">
        <w:rPr>
          <w:rFonts w:eastAsia="Calibri"/>
          <w:lang w:eastAsia="en-US"/>
        </w:rPr>
        <w:t xml:space="preserve"> деятельности)</w:t>
      </w:r>
      <w:r w:rsidRPr="00BB70AD">
        <w:rPr>
          <w:b/>
        </w:rPr>
        <w:t xml:space="preserve">; </w:t>
      </w:r>
    </w:p>
    <w:p w:rsidR="00BB70AD" w:rsidRPr="00BB70AD" w:rsidRDefault="00BB70AD" w:rsidP="00F9669E">
      <w:pPr>
        <w:ind w:left="142" w:firstLine="709"/>
        <w:jc w:val="both"/>
        <w:rPr>
          <w:rFonts w:eastAsia="Calibri"/>
          <w:lang w:eastAsia="en-US"/>
        </w:rPr>
      </w:pPr>
      <w:r w:rsidRPr="00BB70AD">
        <w:t xml:space="preserve">- реализации </w:t>
      </w:r>
      <w:r w:rsidRPr="00BB70AD">
        <w:rPr>
          <w:rFonts w:eastAsia="Calibri"/>
          <w:lang w:eastAsia="en-US"/>
        </w:rPr>
        <w:t xml:space="preserve">рабочей программы развития эмоциональной сферы «Давай познакомимся!» И.А. </w:t>
      </w:r>
      <w:proofErr w:type="spellStart"/>
      <w:r w:rsidRPr="00BB70AD">
        <w:rPr>
          <w:rFonts w:eastAsia="Calibri"/>
          <w:lang w:eastAsia="en-US"/>
        </w:rPr>
        <w:t>Пазухиной</w:t>
      </w:r>
      <w:proofErr w:type="spellEnd"/>
      <w:r w:rsidRPr="00BB70AD">
        <w:rPr>
          <w:rFonts w:eastAsia="Calibri"/>
          <w:lang w:eastAsia="en-US"/>
        </w:rPr>
        <w:t>. Основная её цель – повысить осознание ребёнком своих эмоциональных проявлений и взаимоотношений и тем самым обеспечить всестороннее гармоничное развитие его личности, эмоциональный комфорт.</w:t>
      </w:r>
    </w:p>
    <w:p w:rsidR="00BB70AD" w:rsidRPr="00F9669E" w:rsidRDefault="00BB70AD" w:rsidP="00F9669E">
      <w:pPr>
        <w:ind w:firstLine="709"/>
        <w:jc w:val="both"/>
      </w:pPr>
    </w:p>
    <w:p w:rsidR="0034614B" w:rsidRPr="00F9669E" w:rsidRDefault="0034614B" w:rsidP="00F9669E">
      <w:pPr>
        <w:ind w:firstLine="709"/>
        <w:jc w:val="both"/>
      </w:pPr>
      <w:r w:rsidRPr="00F9669E">
        <w:t>Таким образом, реализуется образовательное содержание, с учетом образовательных потребностей  и интересов воспитанников, членов их семей, специфики национальных, социокультурных и климатических условий, а также возможностей педагогического коллектива.</w:t>
      </w:r>
    </w:p>
    <w:p w:rsidR="0034614B" w:rsidRPr="00F9669E" w:rsidRDefault="0034614B" w:rsidP="00F9669E">
      <w:pPr>
        <w:ind w:firstLine="709"/>
        <w:jc w:val="both"/>
      </w:pPr>
      <w:r w:rsidRPr="00F9669E">
        <w:t xml:space="preserve">Реализация учебного плана </w:t>
      </w:r>
      <w:r w:rsidRPr="00F9669E">
        <w:rPr>
          <w:spacing w:val="-3"/>
        </w:rPr>
        <w:t>обеспечивает развитие личности детей дошкольного возраста в различных видах общения и деятельности</w:t>
      </w:r>
      <w:r w:rsidRPr="00F9669E">
        <w:t xml:space="preserve"> (общении, игре, познавательно-исследовательской деятельности – как сквозных механизмах развития ребенка)</w:t>
      </w:r>
      <w:r w:rsidRPr="00F9669E">
        <w:rPr>
          <w:spacing w:val="-3"/>
        </w:rPr>
        <w:t>, мотивации и способностей воспитанников с учетом их возрастных, индивидуальных психологических и физиологических особенностей</w:t>
      </w:r>
      <w:r w:rsidRPr="00F9669E">
        <w:t xml:space="preserve">. Допускается осуществлять образовательную деятельность на игровой площадке во время прогулки. </w:t>
      </w:r>
    </w:p>
    <w:p w:rsidR="0034614B" w:rsidRPr="00F9669E" w:rsidRDefault="0034614B" w:rsidP="00F9669E">
      <w:pPr>
        <w:ind w:firstLine="709"/>
        <w:jc w:val="both"/>
      </w:pPr>
      <w:r w:rsidRPr="00F9669E">
        <w:rPr>
          <w:b/>
        </w:rPr>
        <w:t>Объем нагрузки на образовательную деятельность</w:t>
      </w:r>
      <w:r w:rsidRPr="00F9669E">
        <w:t xml:space="preserve"> определен в соответствии  </w:t>
      </w:r>
      <w:proofErr w:type="spellStart"/>
      <w:r w:rsidRPr="00F9669E">
        <w:t>СанПин</w:t>
      </w:r>
      <w:proofErr w:type="spellEnd"/>
      <w:r w:rsidRPr="00F9669E">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34614B" w:rsidRPr="00F9669E" w:rsidRDefault="0034614B" w:rsidP="00F9669E">
      <w:pPr>
        <w:pStyle w:val="ConsPlusNormal"/>
        <w:ind w:firstLine="709"/>
        <w:jc w:val="both"/>
        <w:rPr>
          <w:rFonts w:ascii="Times New Roman" w:hAnsi="Times New Roman" w:cs="Times New Roman"/>
          <w:b/>
          <w:sz w:val="24"/>
          <w:szCs w:val="24"/>
        </w:rPr>
      </w:pPr>
      <w:r w:rsidRPr="00F9669E">
        <w:rPr>
          <w:rFonts w:ascii="Times New Roman" w:hAnsi="Times New Roman" w:cs="Times New Roman"/>
          <w:b/>
          <w:sz w:val="24"/>
          <w:szCs w:val="24"/>
        </w:rPr>
        <w:lastRenderedPageBreak/>
        <w:t>Продолжительность непрерывной непосредственно образовательной деятельности:</w:t>
      </w:r>
    </w:p>
    <w:p w:rsidR="0034614B" w:rsidRPr="00F9669E" w:rsidRDefault="0034614B" w:rsidP="00F9669E">
      <w:pPr>
        <w:pStyle w:val="ConsPlusNormal"/>
        <w:ind w:firstLine="709"/>
        <w:jc w:val="both"/>
        <w:rPr>
          <w:rFonts w:ascii="Times New Roman" w:hAnsi="Times New Roman" w:cs="Times New Roman"/>
          <w:sz w:val="24"/>
          <w:szCs w:val="24"/>
        </w:rPr>
      </w:pPr>
      <w:r w:rsidRPr="00F9669E">
        <w:rPr>
          <w:rFonts w:ascii="Times New Roman" w:hAnsi="Times New Roman" w:cs="Times New Roman"/>
          <w:sz w:val="24"/>
          <w:szCs w:val="24"/>
        </w:rPr>
        <w:t>детей раннего возраста от 1,5 до 3 лет – не более 10 мин.</w:t>
      </w:r>
    </w:p>
    <w:p w:rsidR="0034614B" w:rsidRPr="00F9669E" w:rsidRDefault="0034614B" w:rsidP="00F9669E">
      <w:pPr>
        <w:pStyle w:val="ConsPlusNormal"/>
        <w:ind w:firstLine="709"/>
        <w:jc w:val="both"/>
        <w:rPr>
          <w:rFonts w:ascii="Times New Roman" w:hAnsi="Times New Roman" w:cs="Times New Roman"/>
          <w:sz w:val="24"/>
          <w:szCs w:val="24"/>
        </w:rPr>
      </w:pPr>
      <w:r w:rsidRPr="00F9669E">
        <w:rPr>
          <w:rFonts w:ascii="Times New Roman" w:hAnsi="Times New Roman" w:cs="Times New Roman"/>
          <w:sz w:val="24"/>
          <w:szCs w:val="24"/>
        </w:rPr>
        <w:t>для детей от 3 до 4-х лет - не более 15 минут</w:t>
      </w:r>
    </w:p>
    <w:p w:rsidR="0034614B" w:rsidRPr="00F9669E" w:rsidRDefault="0034614B" w:rsidP="00F9669E">
      <w:pPr>
        <w:pStyle w:val="ConsPlusNormal"/>
        <w:ind w:firstLine="709"/>
        <w:jc w:val="both"/>
        <w:rPr>
          <w:rFonts w:ascii="Times New Roman" w:hAnsi="Times New Roman" w:cs="Times New Roman"/>
          <w:sz w:val="24"/>
          <w:szCs w:val="24"/>
        </w:rPr>
      </w:pPr>
      <w:r w:rsidRPr="00F9669E">
        <w:rPr>
          <w:rFonts w:ascii="Times New Roman" w:hAnsi="Times New Roman" w:cs="Times New Roman"/>
          <w:sz w:val="24"/>
          <w:szCs w:val="24"/>
        </w:rPr>
        <w:t>для детей от 4-х до 5-ти лет - не более 20 минут</w:t>
      </w:r>
    </w:p>
    <w:p w:rsidR="0034614B" w:rsidRPr="00F9669E" w:rsidRDefault="0034614B" w:rsidP="00F9669E">
      <w:pPr>
        <w:pStyle w:val="ConsPlusNormal"/>
        <w:ind w:firstLine="709"/>
        <w:jc w:val="both"/>
        <w:rPr>
          <w:rFonts w:ascii="Times New Roman" w:hAnsi="Times New Roman" w:cs="Times New Roman"/>
          <w:sz w:val="24"/>
          <w:szCs w:val="24"/>
        </w:rPr>
      </w:pPr>
      <w:r w:rsidRPr="00F9669E">
        <w:rPr>
          <w:rFonts w:ascii="Times New Roman" w:hAnsi="Times New Roman" w:cs="Times New Roman"/>
          <w:sz w:val="24"/>
          <w:szCs w:val="24"/>
        </w:rPr>
        <w:t>для детей от 5 до 6-ти лет - не более 25 минут</w:t>
      </w:r>
    </w:p>
    <w:p w:rsidR="0034614B" w:rsidRPr="00F9669E" w:rsidRDefault="0034614B" w:rsidP="00F9669E">
      <w:pPr>
        <w:pStyle w:val="ConsPlusNormal"/>
        <w:ind w:firstLine="709"/>
        <w:jc w:val="both"/>
        <w:rPr>
          <w:rFonts w:ascii="Times New Roman" w:hAnsi="Times New Roman" w:cs="Times New Roman"/>
          <w:sz w:val="24"/>
          <w:szCs w:val="24"/>
        </w:rPr>
      </w:pPr>
      <w:r w:rsidRPr="00F9669E">
        <w:rPr>
          <w:rFonts w:ascii="Times New Roman" w:hAnsi="Times New Roman" w:cs="Times New Roman"/>
          <w:sz w:val="24"/>
          <w:szCs w:val="24"/>
        </w:rPr>
        <w:t>для детей от 6-ти до 8-ми лет - не более 30 минут.</w:t>
      </w:r>
    </w:p>
    <w:p w:rsidR="0034614B" w:rsidRPr="00F9669E" w:rsidRDefault="0034614B" w:rsidP="00F9669E">
      <w:pPr>
        <w:ind w:firstLine="709"/>
        <w:jc w:val="both"/>
        <w:rPr>
          <w:b/>
        </w:rPr>
      </w:pPr>
      <w:r w:rsidRPr="00F9669E">
        <w:rPr>
          <w:b/>
        </w:rPr>
        <w:t>Максимально допустимый объ</w:t>
      </w:r>
      <w:r w:rsidR="008971D6" w:rsidRPr="00F9669E">
        <w:rPr>
          <w:b/>
        </w:rPr>
        <w:t>е</w:t>
      </w:r>
      <w:r w:rsidRPr="00F9669E">
        <w:rPr>
          <w:b/>
        </w:rPr>
        <w:t>м образовательной нагрузки в первой половине дня составляет:</w:t>
      </w:r>
    </w:p>
    <w:p w:rsidR="0034614B" w:rsidRPr="00F9669E" w:rsidRDefault="0034614B" w:rsidP="00F9669E">
      <w:pPr>
        <w:ind w:firstLine="709"/>
        <w:jc w:val="both"/>
      </w:pPr>
      <w:r w:rsidRPr="00F9669E">
        <w:t xml:space="preserve">в младшей  группе                  – не превышает 30 минут </w:t>
      </w:r>
    </w:p>
    <w:p w:rsidR="0034614B" w:rsidRPr="00F9669E" w:rsidRDefault="0034614B" w:rsidP="00F9669E">
      <w:pPr>
        <w:ind w:firstLine="709"/>
        <w:jc w:val="both"/>
      </w:pPr>
      <w:r w:rsidRPr="00F9669E">
        <w:t xml:space="preserve">в средней группе                    –  не превышает 40 минут                   </w:t>
      </w:r>
    </w:p>
    <w:p w:rsidR="0034614B" w:rsidRPr="00F9669E" w:rsidRDefault="0034614B" w:rsidP="00F9669E">
      <w:pPr>
        <w:ind w:firstLine="709"/>
        <w:jc w:val="both"/>
      </w:pPr>
      <w:r w:rsidRPr="00F9669E">
        <w:t xml:space="preserve">в старшей группе                   –  не превышает 45 минут                  </w:t>
      </w:r>
    </w:p>
    <w:p w:rsidR="0034614B" w:rsidRPr="00F9669E" w:rsidRDefault="0034614B" w:rsidP="00F9669E">
      <w:pPr>
        <w:ind w:firstLine="709"/>
        <w:jc w:val="both"/>
      </w:pPr>
      <w:r w:rsidRPr="00F9669E">
        <w:t xml:space="preserve">в подготовительной группе   –  не превышает 1,5 часа </w:t>
      </w:r>
    </w:p>
    <w:p w:rsidR="0034614B" w:rsidRPr="00F9669E" w:rsidRDefault="0034614B" w:rsidP="00F9669E">
      <w:pPr>
        <w:pStyle w:val="ConsPlusNormal"/>
        <w:ind w:firstLine="709"/>
        <w:jc w:val="both"/>
        <w:rPr>
          <w:rFonts w:ascii="Times New Roman" w:hAnsi="Times New Roman" w:cs="Times New Roman"/>
          <w:sz w:val="24"/>
          <w:szCs w:val="24"/>
        </w:rPr>
      </w:pPr>
      <w:r w:rsidRPr="00F9669E">
        <w:rPr>
          <w:rFonts w:ascii="Times New Roman" w:hAnsi="Times New Roman" w:cs="Times New Roman"/>
          <w:sz w:val="24"/>
          <w:szCs w:val="24"/>
        </w:rPr>
        <w:t>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34614B" w:rsidRPr="00F9669E" w:rsidRDefault="0034614B" w:rsidP="00F9669E">
      <w:pPr>
        <w:pStyle w:val="ConsPlusNormal"/>
        <w:ind w:firstLine="709"/>
        <w:jc w:val="both"/>
        <w:rPr>
          <w:rFonts w:ascii="Times New Roman" w:hAnsi="Times New Roman" w:cs="Times New Roman"/>
          <w:sz w:val="24"/>
          <w:szCs w:val="24"/>
        </w:rPr>
      </w:pPr>
      <w:r w:rsidRPr="00F9669E">
        <w:rPr>
          <w:rFonts w:ascii="Times New Roman" w:hAnsi="Times New Roman" w:cs="Times New Roman"/>
          <w:sz w:val="24"/>
          <w:szCs w:val="24"/>
        </w:rPr>
        <w:t>Образовательная деятельность осуществляется для детей раннего возраста в первую и во вторую половину дня (по 8 - 10 минут),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 Образовательную деятельность, требующую повышенной познавательной активности и умственного напряжения детей, организуется в первую половину дня. Для профилактики утомления детей проводятся физкультурные и музыкальные занятия.</w:t>
      </w:r>
    </w:p>
    <w:p w:rsidR="0034614B" w:rsidRPr="00F9669E" w:rsidRDefault="008971D6" w:rsidP="00F9669E">
      <w:pPr>
        <w:ind w:firstLine="709"/>
        <w:jc w:val="both"/>
        <w:rPr>
          <w:b/>
        </w:rPr>
      </w:pPr>
      <w:r w:rsidRPr="00F9669E">
        <w:rPr>
          <w:b/>
        </w:rPr>
        <w:t>Занятия по физическому развитию</w:t>
      </w:r>
      <w:r w:rsidR="0034614B" w:rsidRPr="00F9669E">
        <w:rPr>
          <w:b/>
        </w:rPr>
        <w:t xml:space="preserve"> основной образовательной программы с воспитанниками второго и третьего года жизни</w:t>
      </w:r>
      <w:r w:rsidR="003638DD" w:rsidRPr="00F9669E">
        <w:t xml:space="preserve"> осуществляется по подгруппам 2 раза</w:t>
      </w:r>
      <w:r w:rsidR="0034614B" w:rsidRPr="00F9669E">
        <w:t xml:space="preserve"> в неделю. </w:t>
      </w:r>
      <w:r w:rsidR="003638DD" w:rsidRPr="00F9669E">
        <w:t>З</w:t>
      </w:r>
      <w:r w:rsidR="0034614B" w:rsidRPr="00F9669E">
        <w:t>анятия по физическому развитию основной образовательной программы проводят в групповом</w:t>
      </w:r>
      <w:r w:rsidR="003638DD" w:rsidRPr="00F9669E">
        <w:t xml:space="preserve"> помещении.</w:t>
      </w:r>
    </w:p>
    <w:p w:rsidR="0034614B" w:rsidRPr="00F9669E" w:rsidRDefault="0034614B" w:rsidP="00F9669E">
      <w:pPr>
        <w:ind w:firstLine="709"/>
        <w:jc w:val="both"/>
      </w:pPr>
      <w:r w:rsidRPr="00F9669E">
        <w:rPr>
          <w:b/>
        </w:rPr>
        <w:t xml:space="preserve">Занятия по физическому развитию основной образовательной программы для воспитанников в возрасте от 3 до </w:t>
      </w:r>
      <w:r w:rsidR="003367E0" w:rsidRPr="00F9669E">
        <w:rPr>
          <w:b/>
        </w:rPr>
        <w:t>8</w:t>
      </w:r>
      <w:r w:rsidRPr="00F9669E">
        <w:rPr>
          <w:b/>
        </w:rPr>
        <w:t xml:space="preserve"> лет</w:t>
      </w:r>
      <w:r w:rsidRPr="00F9669E">
        <w:t xml:space="preserve"> организуется 3 раза в неделю. Длительность занятий по физическому развитию зависит от возраста детей и составляет:</w:t>
      </w:r>
    </w:p>
    <w:p w:rsidR="0034614B" w:rsidRPr="00F9669E" w:rsidRDefault="00BB5E0F" w:rsidP="00F9669E">
      <w:pPr>
        <w:ind w:firstLine="709"/>
        <w:jc w:val="both"/>
      </w:pPr>
      <w:r w:rsidRPr="00F9669E">
        <w:t xml:space="preserve">- </w:t>
      </w:r>
      <w:r w:rsidR="0034614B" w:rsidRPr="00F9669E">
        <w:t xml:space="preserve">в младшей группе                  – 15 мин.;                </w:t>
      </w:r>
    </w:p>
    <w:p w:rsidR="0034614B" w:rsidRPr="00F9669E" w:rsidRDefault="00BB5E0F" w:rsidP="00F9669E">
      <w:pPr>
        <w:ind w:firstLine="709"/>
        <w:jc w:val="both"/>
      </w:pPr>
      <w:r w:rsidRPr="00F9669E">
        <w:t xml:space="preserve">- </w:t>
      </w:r>
      <w:r w:rsidR="0034614B" w:rsidRPr="00F9669E">
        <w:t>в средней группе                    – 20 мин.;</w:t>
      </w:r>
    </w:p>
    <w:p w:rsidR="0034614B" w:rsidRPr="00F9669E" w:rsidRDefault="00BB5E0F" w:rsidP="00F9669E">
      <w:pPr>
        <w:ind w:firstLine="709"/>
        <w:jc w:val="both"/>
      </w:pPr>
      <w:r w:rsidRPr="00F9669E">
        <w:t xml:space="preserve">- </w:t>
      </w:r>
      <w:r w:rsidR="0034614B" w:rsidRPr="00F9669E">
        <w:t>в старшей группе                   – 25 мин.;</w:t>
      </w:r>
    </w:p>
    <w:p w:rsidR="0034614B" w:rsidRPr="00F9669E" w:rsidRDefault="00BB5E0F" w:rsidP="00F9669E">
      <w:pPr>
        <w:ind w:firstLine="709"/>
        <w:jc w:val="both"/>
      </w:pPr>
      <w:r w:rsidRPr="00F9669E">
        <w:t xml:space="preserve">- </w:t>
      </w:r>
      <w:r w:rsidR="0034614B" w:rsidRPr="00F9669E">
        <w:t>в подготовительной группе   – 30 мин.</w:t>
      </w:r>
    </w:p>
    <w:p w:rsidR="0034614B" w:rsidRPr="00F9669E" w:rsidRDefault="0034614B" w:rsidP="00F9669E">
      <w:pPr>
        <w:ind w:firstLine="709"/>
        <w:jc w:val="both"/>
      </w:pPr>
      <w:r w:rsidRPr="00F9669E">
        <w:t>В теплое время года при благоприятных метеорологических условиях непосредственно образовательную деятельность по физическому развитию осуществляется на открытом воздухе.</w:t>
      </w:r>
    </w:p>
    <w:p w:rsidR="0034614B" w:rsidRPr="00F9669E" w:rsidRDefault="0034614B" w:rsidP="00F9669E">
      <w:pPr>
        <w:ind w:firstLine="709"/>
        <w:jc w:val="both"/>
      </w:pPr>
      <w:r w:rsidRPr="00F9669E">
        <w:t>Для достижения достаточного объема двигательной активности воспитанников используются все организованные формы занятий физическими упражнениями с широким включением подвижных игр, спортивных упражнений. Работа по физическому развитию проводится с учетом здоровья детей при постоянном контроле со стороны медицинского работника.</w:t>
      </w:r>
    </w:p>
    <w:p w:rsidR="000E3983" w:rsidRPr="00F9669E" w:rsidRDefault="0034614B" w:rsidP="00F9669E">
      <w:pPr>
        <w:ind w:firstLine="709"/>
        <w:jc w:val="both"/>
      </w:pPr>
      <w:r w:rsidRPr="00F9669E">
        <w:lastRenderedPageBreak/>
        <w:t xml:space="preserve">Занятия по физическому развитию основной образовательной программы с детьми второго и третьего года жизни осуществляют по подгруппам 2 раза в неделю. </w:t>
      </w:r>
      <w:r w:rsidR="00BB5E0F" w:rsidRPr="00F9669E">
        <w:t>З</w:t>
      </w:r>
      <w:r w:rsidRPr="00F9669E">
        <w:t xml:space="preserve">анятия по физическому развитию основной образовательной программы </w:t>
      </w:r>
      <w:r w:rsidR="00BB5E0F" w:rsidRPr="00F9669E">
        <w:t xml:space="preserve">проводят в групповом помещении. Для детей 3-5 лет занятия по физическому развитию проводятся 3 раза в неделю в физкультурном зале.  </w:t>
      </w:r>
      <w:r w:rsidRPr="00F9669E">
        <w:t xml:space="preserve">Для детей 5 - </w:t>
      </w:r>
      <w:r w:rsidR="003367E0" w:rsidRPr="00F9669E">
        <w:t>8</w:t>
      </w:r>
      <w:r w:rsidRPr="00F9669E">
        <w:t xml:space="preserve"> лет организуются </w:t>
      </w:r>
      <w:r w:rsidR="00BB5E0F" w:rsidRPr="00F9669E">
        <w:t xml:space="preserve">3 </w:t>
      </w:r>
      <w:r w:rsidRPr="00F9669E">
        <w:t xml:space="preserve">занятия </w:t>
      </w:r>
      <w:r w:rsidR="00BB5E0F" w:rsidRPr="00F9669E">
        <w:t xml:space="preserve">в неделю </w:t>
      </w:r>
      <w:r w:rsidRPr="00F9669E">
        <w:t>по физическому развитию</w:t>
      </w:r>
      <w:r w:rsidR="00BB5E0F" w:rsidRPr="00F9669E">
        <w:t>: 2 занятия в физкультурном зале и 1 занятие</w:t>
      </w:r>
      <w:r w:rsidRPr="00F9669E">
        <w:t xml:space="preserve"> на открытом воздухе,  при отсутствии у детей медицинских противопоказаний и наличии у детей спортивной одежды, соответствующей погодным условиям. </w:t>
      </w:r>
    </w:p>
    <w:p w:rsidR="00FE3452" w:rsidRPr="00F9669E" w:rsidRDefault="00FE3452" w:rsidP="00F9669E">
      <w:pPr>
        <w:ind w:firstLine="709"/>
        <w:jc w:val="both"/>
      </w:pPr>
      <w:r w:rsidRPr="00F9669E">
        <w:t xml:space="preserve">Объем и содержание образовательной деятельности с воспитанниками  по освоению </w:t>
      </w:r>
      <w:r w:rsidR="00ED29C4" w:rsidRPr="00F9669E">
        <w:t xml:space="preserve">ООП </w:t>
      </w:r>
      <w:r w:rsidRPr="00F9669E">
        <w:t xml:space="preserve">Учреждения представлен в </w:t>
      </w:r>
      <w:r w:rsidR="00ED29C4" w:rsidRPr="00F9669E">
        <w:t>П</w:t>
      </w:r>
      <w:r w:rsidRPr="00F9669E">
        <w:t xml:space="preserve">риложении </w:t>
      </w:r>
      <w:r w:rsidR="00ED29C4" w:rsidRPr="00F9669E">
        <w:t>(Приложение 3)</w:t>
      </w:r>
      <w:r w:rsidRPr="00F9669E">
        <w:t>.</w:t>
      </w:r>
    </w:p>
    <w:p w:rsidR="0034614B" w:rsidRPr="00F9669E" w:rsidRDefault="0034614B" w:rsidP="00F9669E">
      <w:pPr>
        <w:ind w:firstLine="709"/>
        <w:jc w:val="both"/>
      </w:pPr>
    </w:p>
    <w:p w:rsidR="00EA679A" w:rsidRPr="00F9669E" w:rsidRDefault="005C4C09" w:rsidP="00F9669E">
      <w:pPr>
        <w:ind w:firstLine="709"/>
        <w:jc w:val="center"/>
        <w:rPr>
          <w:b/>
        </w:rPr>
      </w:pPr>
      <w:r w:rsidRPr="00F9669E">
        <w:rPr>
          <w:b/>
        </w:rPr>
        <w:t>3.</w:t>
      </w:r>
      <w:r w:rsidR="000F2F3B" w:rsidRPr="00F9669E">
        <w:rPr>
          <w:b/>
        </w:rPr>
        <w:t>7</w:t>
      </w:r>
      <w:r w:rsidR="00EA679A" w:rsidRPr="00F9669E">
        <w:rPr>
          <w:b/>
        </w:rPr>
        <w:t>. Особенности традиционных событий, праздников, мероприятий.</w:t>
      </w:r>
    </w:p>
    <w:p w:rsidR="000F2F3B" w:rsidRPr="00F9669E" w:rsidRDefault="000F2F3B" w:rsidP="00F9669E">
      <w:pPr>
        <w:autoSpaceDE w:val="0"/>
        <w:autoSpaceDN w:val="0"/>
        <w:adjustRightInd w:val="0"/>
        <w:ind w:firstLine="709"/>
        <w:jc w:val="both"/>
        <w:rPr>
          <w:rFonts w:eastAsiaTheme="minorHAnsi"/>
          <w:lang w:eastAsia="en-US"/>
        </w:rPr>
      </w:pPr>
      <w:r w:rsidRPr="00F9669E">
        <w:rPr>
          <w:rFonts w:eastAsiaTheme="minorHAnsi"/>
          <w:lang w:eastAsia="en-US"/>
        </w:rPr>
        <w:t xml:space="preserve">Задача педагогов Учреждения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w:t>
      </w:r>
    </w:p>
    <w:p w:rsidR="00EA679A" w:rsidRPr="00F9669E" w:rsidRDefault="00EA679A" w:rsidP="00F9669E">
      <w:pPr>
        <w:ind w:firstLine="709"/>
        <w:jc w:val="both"/>
      </w:pPr>
      <w:r w:rsidRPr="00F9669E">
        <w:t xml:space="preserve">В основе лежит комплексно-тематическое планирование </w:t>
      </w:r>
      <w:proofErr w:type="spellStart"/>
      <w:r w:rsidRPr="00F9669E">
        <w:t>воспитательно</w:t>
      </w:r>
      <w:proofErr w:type="spellEnd"/>
      <w:r w:rsidRPr="00F9669E">
        <w:t>-образовательной работы в ДОУ.</w:t>
      </w:r>
    </w:p>
    <w:p w:rsidR="00EA679A" w:rsidRPr="00F9669E" w:rsidRDefault="00EA679A" w:rsidP="00F9669E">
      <w:pPr>
        <w:ind w:firstLine="709"/>
        <w:jc w:val="both"/>
      </w:pPr>
      <w:r w:rsidRPr="00F9669E">
        <w:rPr>
          <w:b/>
        </w:rPr>
        <w:tab/>
      </w:r>
      <w:r w:rsidRPr="00F9669E">
        <w:t xml:space="preserve">Цель: построение  </w:t>
      </w:r>
      <w:proofErr w:type="spellStart"/>
      <w:r w:rsidRPr="00F9669E">
        <w:t>воспитательно</w:t>
      </w:r>
      <w:proofErr w:type="spellEnd"/>
      <w:r w:rsidRPr="00F9669E">
        <w:t>-образовательного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EA679A" w:rsidRPr="00F9669E" w:rsidRDefault="00EA679A" w:rsidP="00F9669E">
      <w:pPr>
        <w:ind w:firstLine="709"/>
        <w:jc w:val="both"/>
      </w:pPr>
      <w:r w:rsidRPr="00F9669E">
        <w:tab/>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F9669E">
        <w:t>к</w:t>
      </w:r>
      <w:proofErr w:type="gramEnd"/>
      <w:r w:rsidRPr="00F9669E">
        <w:t>:</w:t>
      </w:r>
    </w:p>
    <w:p w:rsidR="00EA679A" w:rsidRPr="00F9669E" w:rsidRDefault="00EA679A" w:rsidP="00F9669E">
      <w:pPr>
        <w:ind w:firstLine="709"/>
        <w:jc w:val="both"/>
      </w:pPr>
      <w:r w:rsidRPr="00F9669E">
        <w:t>•</w:t>
      </w:r>
      <w:r w:rsidRPr="00F9669E">
        <w:tab/>
        <w:t xml:space="preserve">явлениям нравственной жизни ребенка </w:t>
      </w:r>
    </w:p>
    <w:p w:rsidR="00EA679A" w:rsidRPr="00F9669E" w:rsidRDefault="00EA679A" w:rsidP="00F9669E">
      <w:pPr>
        <w:ind w:firstLine="709"/>
        <w:jc w:val="both"/>
      </w:pPr>
      <w:r w:rsidRPr="00F9669E">
        <w:t>•</w:t>
      </w:r>
      <w:r w:rsidRPr="00F9669E">
        <w:tab/>
        <w:t>окружающей природе</w:t>
      </w:r>
    </w:p>
    <w:p w:rsidR="00EA679A" w:rsidRPr="00F9669E" w:rsidRDefault="00EA679A" w:rsidP="00F9669E">
      <w:pPr>
        <w:ind w:firstLine="709"/>
        <w:jc w:val="both"/>
      </w:pPr>
      <w:r w:rsidRPr="00F9669E">
        <w:t>•</w:t>
      </w:r>
      <w:r w:rsidRPr="00F9669E">
        <w:tab/>
        <w:t xml:space="preserve">миру искусства и литературы </w:t>
      </w:r>
    </w:p>
    <w:p w:rsidR="00EA679A" w:rsidRPr="00F9669E" w:rsidRDefault="00EA679A" w:rsidP="00F9669E">
      <w:pPr>
        <w:ind w:firstLine="709"/>
        <w:jc w:val="both"/>
      </w:pPr>
      <w:r w:rsidRPr="00F9669E">
        <w:t>•</w:t>
      </w:r>
      <w:r w:rsidRPr="00F9669E">
        <w:tab/>
        <w:t>традиционным для семьи, общества и государства праздничным событиям</w:t>
      </w:r>
    </w:p>
    <w:p w:rsidR="00EA679A" w:rsidRPr="00F9669E" w:rsidRDefault="00EA679A" w:rsidP="00F9669E">
      <w:pPr>
        <w:ind w:firstLine="709"/>
        <w:jc w:val="both"/>
      </w:pPr>
      <w:r w:rsidRPr="00F9669E">
        <w:t>•</w:t>
      </w:r>
      <w:r w:rsidRPr="00F9669E">
        <w:tab/>
        <w:t>событиям, формирующим чувство гражданской принадлежности ребенка (родной город,  День народного единства, День защитника Отечества и др.)</w:t>
      </w:r>
    </w:p>
    <w:p w:rsidR="00EA679A" w:rsidRPr="00F9669E" w:rsidRDefault="00EA679A" w:rsidP="00F9669E">
      <w:pPr>
        <w:ind w:firstLine="709"/>
        <w:jc w:val="both"/>
      </w:pPr>
      <w:r w:rsidRPr="00F9669E">
        <w:t>•</w:t>
      </w:r>
      <w:r w:rsidRPr="00F9669E">
        <w:tab/>
        <w:t xml:space="preserve">сезонным явлениям </w:t>
      </w:r>
    </w:p>
    <w:p w:rsidR="00EA679A" w:rsidRPr="00F9669E" w:rsidRDefault="00EA679A" w:rsidP="00F9669E">
      <w:pPr>
        <w:ind w:firstLine="709"/>
        <w:jc w:val="both"/>
      </w:pPr>
      <w:r w:rsidRPr="00F9669E">
        <w:t>•</w:t>
      </w:r>
      <w:r w:rsidRPr="00F9669E">
        <w:tab/>
        <w:t>народной культуре и  традициям.</w:t>
      </w:r>
    </w:p>
    <w:p w:rsidR="00EA679A" w:rsidRPr="00F9669E" w:rsidRDefault="00EA679A" w:rsidP="00F9669E">
      <w:pPr>
        <w:ind w:firstLine="709"/>
        <w:jc w:val="both"/>
      </w:pPr>
      <w:r w:rsidRPr="00F9669E">
        <w:t>Тематический принцип построения образовательного процесса позволил  ввести региональные и культурные компоненты.</w:t>
      </w:r>
    </w:p>
    <w:p w:rsidR="00EA679A" w:rsidRPr="00F9669E" w:rsidRDefault="00EA679A" w:rsidP="00F9669E">
      <w:pPr>
        <w:ind w:firstLine="709"/>
        <w:jc w:val="both"/>
      </w:pPr>
      <w:r w:rsidRPr="00F9669E">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EA679A" w:rsidRPr="00F9669E" w:rsidRDefault="00EA679A" w:rsidP="00F9669E">
      <w:pPr>
        <w:ind w:firstLine="709"/>
        <w:jc w:val="both"/>
      </w:pPr>
      <w:r w:rsidRPr="00F9669E">
        <w:lastRenderedPageBreak/>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EA679A" w:rsidRPr="00F9669E" w:rsidRDefault="00EA679A" w:rsidP="00F9669E">
      <w:pPr>
        <w:ind w:firstLine="709"/>
        <w:jc w:val="both"/>
      </w:pPr>
      <w:r w:rsidRPr="00F9669E">
        <w:t>В каждой</w:t>
      </w:r>
      <w:r w:rsidR="00D62647" w:rsidRPr="00F9669E">
        <w:t xml:space="preserve"> возрастной группе выделен блок</w:t>
      </w:r>
      <w:r w:rsidRPr="00F9669E">
        <w:t>,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EA679A" w:rsidRPr="00F9669E" w:rsidRDefault="00EA679A" w:rsidP="00F9669E">
      <w:pPr>
        <w:ind w:firstLine="709"/>
        <w:jc w:val="both"/>
      </w:pPr>
      <w:r w:rsidRPr="00F9669E">
        <w:tab/>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EA679A" w:rsidRPr="00F9669E" w:rsidRDefault="00EA679A" w:rsidP="00F9669E">
      <w:pPr>
        <w:ind w:firstLine="709"/>
        <w:jc w:val="both"/>
      </w:pPr>
      <w:r w:rsidRPr="00F9669E">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r w:rsidR="00D62647" w:rsidRPr="00F9669E">
        <w:t>.</w:t>
      </w:r>
    </w:p>
    <w:p w:rsidR="00D62647" w:rsidRPr="00F9669E" w:rsidRDefault="00D62647" w:rsidP="00F9669E">
      <w:pPr>
        <w:ind w:firstLine="709"/>
        <w:jc w:val="both"/>
      </w:pPr>
      <w:r w:rsidRPr="00F9669E">
        <w:t xml:space="preserve">Календарь жизни </w:t>
      </w:r>
      <w:r w:rsidR="00B0534A" w:rsidRPr="00F9669E">
        <w:t>Учреждения</w:t>
      </w:r>
      <w:r w:rsidRPr="00F9669E">
        <w:t xml:space="preserve"> представлен в </w:t>
      </w:r>
      <w:r w:rsidR="00ED29C4" w:rsidRPr="00F9669E">
        <w:t>П</w:t>
      </w:r>
      <w:r w:rsidRPr="00F9669E">
        <w:t>риложении</w:t>
      </w:r>
      <w:r w:rsidR="00ED29C4" w:rsidRPr="00F9669E">
        <w:t xml:space="preserve"> (Приложение</w:t>
      </w:r>
      <w:r w:rsidRPr="00F9669E">
        <w:t xml:space="preserve"> </w:t>
      </w:r>
      <w:r w:rsidR="00ED29C4" w:rsidRPr="00F9669E">
        <w:t>4)</w:t>
      </w:r>
      <w:r w:rsidRPr="00F9669E">
        <w:t>.</w:t>
      </w:r>
    </w:p>
    <w:p w:rsidR="00D62647" w:rsidRPr="00F9669E" w:rsidRDefault="00D62647" w:rsidP="00F9669E">
      <w:pPr>
        <w:ind w:firstLine="709"/>
        <w:jc w:val="both"/>
      </w:pPr>
    </w:p>
    <w:p w:rsidR="00BF11DB" w:rsidRPr="00F9669E" w:rsidRDefault="00BF11DB" w:rsidP="00F9669E">
      <w:pPr>
        <w:tabs>
          <w:tab w:val="left" w:pos="7233"/>
        </w:tabs>
        <w:ind w:firstLine="709"/>
        <w:jc w:val="center"/>
        <w:rPr>
          <w:b/>
        </w:rPr>
      </w:pPr>
      <w:r w:rsidRPr="00F9669E">
        <w:rPr>
          <w:b/>
        </w:rPr>
        <w:t>IV. Краткая презентация Программы</w:t>
      </w:r>
    </w:p>
    <w:p w:rsidR="00BF11DB" w:rsidRPr="00F9669E" w:rsidRDefault="00BF11DB" w:rsidP="00F9669E">
      <w:pPr>
        <w:widowControl w:val="0"/>
        <w:overflowPunct w:val="0"/>
        <w:autoSpaceDE w:val="0"/>
        <w:autoSpaceDN w:val="0"/>
        <w:adjustRightInd w:val="0"/>
        <w:ind w:left="7" w:firstLine="709"/>
        <w:jc w:val="both"/>
      </w:pPr>
      <w:r w:rsidRPr="00F9669E">
        <w:t>Основная образовательная программа дошкольного образования (далее – Программа)  муниципального бюджетного дошкольного образовательного учреждения «Детский сад  № 1</w:t>
      </w:r>
      <w:r w:rsidR="008971D6" w:rsidRPr="00F9669E">
        <w:t>8</w:t>
      </w:r>
      <w:r w:rsidRPr="00F9669E">
        <w:t xml:space="preserve"> </w:t>
      </w:r>
      <w:r w:rsidR="008971D6" w:rsidRPr="00F9669E">
        <w:t>«Звездочка</w:t>
      </w:r>
      <w:r w:rsidRPr="00F9669E">
        <w:t xml:space="preserve">» г. Воркуты (далее Учреждение) разработана в соответствии с федеральным государственным образовательным стандартом дошкольного образования. </w:t>
      </w:r>
    </w:p>
    <w:p w:rsidR="00BF11DB" w:rsidRPr="00F9669E" w:rsidRDefault="00BF11DB" w:rsidP="00F9669E">
      <w:pPr>
        <w:widowControl w:val="0"/>
        <w:overflowPunct w:val="0"/>
        <w:autoSpaceDE w:val="0"/>
        <w:autoSpaceDN w:val="0"/>
        <w:adjustRightInd w:val="0"/>
        <w:ind w:left="7" w:firstLine="709"/>
        <w:jc w:val="both"/>
      </w:pPr>
      <w:r w:rsidRPr="00F9669E">
        <w:t>Программа определяет цель, задачи, планируемые результаты, содержание и организацию образовательного процесса на ступени  дошкольного образования.</w:t>
      </w:r>
    </w:p>
    <w:p w:rsidR="00BF11DB" w:rsidRPr="00F9669E" w:rsidRDefault="00BF11DB" w:rsidP="00F9669E">
      <w:pPr>
        <w:ind w:firstLine="709"/>
        <w:jc w:val="both"/>
        <w:rPr>
          <w:b/>
        </w:rPr>
      </w:pPr>
      <w:r w:rsidRPr="00F9669E">
        <w:rPr>
          <w:b/>
        </w:rPr>
        <w:t>Программа разработана на основе следующих нормативно – правовых документов:</w:t>
      </w:r>
    </w:p>
    <w:p w:rsidR="00BF11DB" w:rsidRPr="00F9669E" w:rsidRDefault="00BF11DB" w:rsidP="00F9669E">
      <w:pPr>
        <w:pStyle w:val="ad"/>
        <w:numPr>
          <w:ilvl w:val="0"/>
          <w:numId w:val="13"/>
        </w:numPr>
        <w:spacing w:after="0" w:line="240" w:lineRule="auto"/>
        <w:ind w:firstLine="709"/>
        <w:jc w:val="both"/>
        <w:rPr>
          <w:rFonts w:ascii="Times New Roman" w:hAnsi="Times New Roman"/>
          <w:sz w:val="24"/>
          <w:szCs w:val="24"/>
        </w:rPr>
      </w:pPr>
      <w:r w:rsidRPr="00F9669E">
        <w:rPr>
          <w:rFonts w:ascii="Times New Roman" w:hAnsi="Times New Roman"/>
          <w:sz w:val="24"/>
          <w:szCs w:val="24"/>
        </w:rPr>
        <w:t>Федеральный закон от 24.07.1998 года N 124-ФЗ "Об основных гарантиях прав ребенка в Российской Федерации" (с изменениями и дополнениями);</w:t>
      </w:r>
    </w:p>
    <w:p w:rsidR="00BF11DB" w:rsidRPr="00F9669E" w:rsidRDefault="00BF11DB" w:rsidP="00F9669E">
      <w:pPr>
        <w:pStyle w:val="ad"/>
        <w:numPr>
          <w:ilvl w:val="0"/>
          <w:numId w:val="13"/>
        </w:numPr>
        <w:spacing w:after="0" w:line="240" w:lineRule="auto"/>
        <w:ind w:firstLine="709"/>
        <w:jc w:val="both"/>
        <w:rPr>
          <w:rFonts w:ascii="Times New Roman" w:hAnsi="Times New Roman"/>
          <w:sz w:val="24"/>
          <w:szCs w:val="24"/>
        </w:rPr>
      </w:pPr>
      <w:r w:rsidRPr="00F9669E">
        <w:rPr>
          <w:rFonts w:ascii="Times New Roman" w:hAnsi="Times New Roman"/>
          <w:sz w:val="24"/>
          <w:szCs w:val="24"/>
        </w:rPr>
        <w:t xml:space="preserve">Конвенция о правах  ребёнка, </w:t>
      </w:r>
      <w:r w:rsidRPr="00F9669E">
        <w:rPr>
          <w:rFonts w:ascii="Times New Roman" w:hAnsi="Times New Roman"/>
          <w:iCs/>
          <w:sz w:val="24"/>
          <w:szCs w:val="24"/>
          <w:shd w:val="clear" w:color="auto" w:fill="FFFFFF"/>
        </w:rPr>
        <w:t>принятая</w:t>
      </w:r>
      <w:r w:rsidRPr="00F9669E">
        <w:rPr>
          <w:rStyle w:val="apple-converted-space"/>
          <w:rFonts w:ascii="Times New Roman" w:hAnsi="Times New Roman"/>
          <w:iCs/>
          <w:sz w:val="24"/>
          <w:szCs w:val="24"/>
          <w:shd w:val="clear" w:color="auto" w:fill="FFFFFF"/>
        </w:rPr>
        <w:t> </w:t>
      </w:r>
      <w:hyperlink r:id="rId10" w:history="1">
        <w:r w:rsidRPr="00F9669E">
          <w:rPr>
            <w:rStyle w:val="ae"/>
            <w:rFonts w:ascii="Times New Roman" w:hAnsi="Times New Roman"/>
            <w:iCs/>
            <w:color w:val="auto"/>
            <w:sz w:val="24"/>
            <w:szCs w:val="24"/>
            <w:u w:val="none"/>
            <w:shd w:val="clear" w:color="auto" w:fill="FFFFFF"/>
          </w:rPr>
          <w:t>резолюцией 44/25</w:t>
        </w:r>
      </w:hyperlink>
      <w:r w:rsidRPr="00F9669E">
        <w:rPr>
          <w:rStyle w:val="apple-converted-space"/>
          <w:rFonts w:ascii="Times New Roman" w:hAnsi="Times New Roman"/>
          <w:iCs/>
          <w:sz w:val="24"/>
          <w:szCs w:val="24"/>
          <w:shd w:val="clear" w:color="auto" w:fill="FFFFFF"/>
        </w:rPr>
        <w:t> </w:t>
      </w:r>
      <w:r w:rsidRPr="00F9669E">
        <w:rPr>
          <w:rFonts w:ascii="Times New Roman" w:hAnsi="Times New Roman"/>
          <w:iCs/>
          <w:sz w:val="24"/>
          <w:szCs w:val="24"/>
          <w:shd w:val="clear" w:color="auto" w:fill="FFFFFF"/>
        </w:rPr>
        <w:t>Генеральной Ассамблеи от 20.11.1989 года.</w:t>
      </w:r>
    </w:p>
    <w:p w:rsidR="00BF11DB" w:rsidRPr="00F9669E" w:rsidRDefault="00BF11DB" w:rsidP="00F9669E">
      <w:pPr>
        <w:pStyle w:val="ad"/>
        <w:numPr>
          <w:ilvl w:val="0"/>
          <w:numId w:val="13"/>
        </w:numPr>
        <w:spacing w:after="0" w:line="240" w:lineRule="auto"/>
        <w:ind w:firstLine="709"/>
        <w:jc w:val="both"/>
        <w:rPr>
          <w:rFonts w:ascii="Times New Roman" w:hAnsi="Times New Roman"/>
          <w:sz w:val="24"/>
          <w:szCs w:val="24"/>
        </w:rPr>
      </w:pPr>
      <w:r w:rsidRPr="00F9669E">
        <w:rPr>
          <w:rFonts w:ascii="Times New Roman" w:hAnsi="Times New Roman"/>
          <w:sz w:val="24"/>
          <w:szCs w:val="24"/>
        </w:rPr>
        <w:t>Федеральный закон от 29.12.2012  № 273-ФЗ  «Об образовании в Российской Федерации»;</w:t>
      </w:r>
    </w:p>
    <w:p w:rsidR="00BF11DB" w:rsidRPr="00F9669E" w:rsidRDefault="00BF11DB" w:rsidP="00F9669E">
      <w:pPr>
        <w:pStyle w:val="ad"/>
        <w:numPr>
          <w:ilvl w:val="0"/>
          <w:numId w:val="13"/>
        </w:numPr>
        <w:spacing w:after="0" w:line="240" w:lineRule="auto"/>
        <w:ind w:firstLine="709"/>
        <w:jc w:val="both"/>
        <w:rPr>
          <w:rFonts w:ascii="Times New Roman" w:hAnsi="Times New Roman"/>
          <w:sz w:val="24"/>
          <w:szCs w:val="24"/>
        </w:rPr>
      </w:pPr>
      <w:r w:rsidRPr="00F9669E">
        <w:rPr>
          <w:rFonts w:ascii="Times New Roman" w:hAnsi="Times New Roman"/>
          <w:sz w:val="24"/>
          <w:szCs w:val="24"/>
        </w:rP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BF11DB" w:rsidRPr="00F9669E" w:rsidRDefault="00BF11DB" w:rsidP="00F9669E">
      <w:pPr>
        <w:pStyle w:val="ad"/>
        <w:numPr>
          <w:ilvl w:val="0"/>
          <w:numId w:val="13"/>
        </w:numPr>
        <w:spacing w:after="0" w:line="240" w:lineRule="auto"/>
        <w:ind w:firstLine="709"/>
        <w:jc w:val="both"/>
        <w:rPr>
          <w:rFonts w:ascii="Times New Roman" w:hAnsi="Times New Roman"/>
          <w:sz w:val="24"/>
          <w:szCs w:val="24"/>
        </w:rPr>
      </w:pPr>
      <w:r w:rsidRPr="00F9669E">
        <w:rPr>
          <w:rFonts w:ascii="Times New Roman" w:hAnsi="Times New Roman"/>
          <w:sz w:val="24"/>
          <w:szCs w:val="24"/>
        </w:rPr>
        <w:t xml:space="preserve">«Порядок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BF11DB" w:rsidRPr="00F9669E" w:rsidRDefault="00BF11DB" w:rsidP="00F9669E">
      <w:pPr>
        <w:pStyle w:val="ad"/>
        <w:numPr>
          <w:ilvl w:val="0"/>
          <w:numId w:val="13"/>
        </w:numPr>
        <w:spacing w:after="0" w:line="240" w:lineRule="auto"/>
        <w:ind w:firstLine="709"/>
        <w:jc w:val="both"/>
        <w:rPr>
          <w:rStyle w:val="a5"/>
          <w:rFonts w:ascii="Times New Roman" w:hAnsi="Times New Roman"/>
          <w:sz w:val="24"/>
          <w:szCs w:val="24"/>
        </w:rPr>
      </w:pPr>
      <w:r w:rsidRPr="00F9669E">
        <w:rPr>
          <w:rFonts w:ascii="Times New Roman" w:hAnsi="Times New Roman"/>
          <w:sz w:val="24"/>
          <w:szCs w:val="24"/>
        </w:rPr>
        <w:t>Санитарно-эпидемиологические требования к устройству, содержанию и организации режима работы  дошкольных образовательных организаций»</w:t>
      </w:r>
      <w:r w:rsidRPr="00F9669E">
        <w:rPr>
          <w:rStyle w:val="a5"/>
          <w:rFonts w:ascii="Times New Roman" w:hAnsi="Times New Roman"/>
          <w:sz w:val="24"/>
          <w:szCs w:val="24"/>
        </w:rPr>
        <w:t xml:space="preserve"> (</w:t>
      </w:r>
      <w:r w:rsidRPr="00F9669E">
        <w:rPr>
          <w:rFonts w:ascii="Times New Roman" w:hAnsi="Times New Roman"/>
          <w:sz w:val="24"/>
          <w:szCs w:val="24"/>
          <w:shd w:val="clear" w:color="auto" w:fill="FCFCFA"/>
        </w:rPr>
        <w:t xml:space="preserve">Утверждены постановлением Главного государственного санитарного врача Российской Федерации </w:t>
      </w:r>
      <w:r w:rsidRPr="00F9669E">
        <w:rPr>
          <w:rStyle w:val="a5"/>
          <w:rFonts w:ascii="Times New Roman" w:hAnsi="Times New Roman"/>
          <w:sz w:val="24"/>
          <w:szCs w:val="24"/>
        </w:rPr>
        <w:t>от 15 мая 2013 года №26  «Об утверждении САНПИН» 2.4.3049-13);</w:t>
      </w:r>
    </w:p>
    <w:p w:rsidR="00ED29C4" w:rsidRPr="00F9669E" w:rsidRDefault="00ED29C4" w:rsidP="00F9669E">
      <w:pPr>
        <w:pStyle w:val="ad"/>
        <w:numPr>
          <w:ilvl w:val="0"/>
          <w:numId w:val="13"/>
        </w:numPr>
        <w:spacing w:after="0" w:line="240" w:lineRule="auto"/>
        <w:ind w:firstLine="698"/>
        <w:rPr>
          <w:rStyle w:val="a5"/>
          <w:rFonts w:ascii="Times New Roman" w:hAnsi="Times New Roman"/>
          <w:sz w:val="24"/>
          <w:szCs w:val="24"/>
        </w:rPr>
      </w:pPr>
      <w:r w:rsidRPr="00F9669E">
        <w:rPr>
          <w:rStyle w:val="a5"/>
          <w:rFonts w:ascii="Times New Roman" w:hAnsi="Times New Roman"/>
          <w:sz w:val="24"/>
          <w:szCs w:val="24"/>
        </w:rPr>
        <w:t xml:space="preserve">Устав Учреждения, </w:t>
      </w:r>
    </w:p>
    <w:p w:rsidR="00ED29C4" w:rsidRPr="00F9669E" w:rsidRDefault="00ED29C4" w:rsidP="00F9669E">
      <w:pPr>
        <w:pStyle w:val="ad"/>
        <w:numPr>
          <w:ilvl w:val="0"/>
          <w:numId w:val="13"/>
        </w:numPr>
        <w:spacing w:after="0" w:line="240" w:lineRule="auto"/>
        <w:ind w:firstLine="698"/>
        <w:rPr>
          <w:rStyle w:val="a5"/>
          <w:rFonts w:ascii="Times New Roman" w:hAnsi="Times New Roman"/>
          <w:sz w:val="24"/>
          <w:szCs w:val="24"/>
        </w:rPr>
      </w:pPr>
      <w:r w:rsidRPr="00F9669E">
        <w:rPr>
          <w:rStyle w:val="a5"/>
          <w:rFonts w:ascii="Times New Roman" w:hAnsi="Times New Roman"/>
          <w:sz w:val="24"/>
          <w:szCs w:val="24"/>
        </w:rPr>
        <w:t>с учетом Примерной основной образовательной программы дошкольного образования, а так же  с учетом:</w:t>
      </w:r>
    </w:p>
    <w:p w:rsidR="00ED29C4" w:rsidRPr="00F9669E" w:rsidRDefault="00ED29C4" w:rsidP="00F9669E">
      <w:pPr>
        <w:pStyle w:val="ad"/>
        <w:numPr>
          <w:ilvl w:val="0"/>
          <w:numId w:val="13"/>
        </w:numPr>
        <w:spacing w:after="0" w:line="240" w:lineRule="auto"/>
        <w:ind w:firstLine="698"/>
        <w:jc w:val="both"/>
        <w:rPr>
          <w:rStyle w:val="a5"/>
          <w:rFonts w:ascii="Times New Roman" w:hAnsi="Times New Roman"/>
          <w:sz w:val="24"/>
          <w:szCs w:val="24"/>
        </w:rPr>
      </w:pPr>
      <w:r w:rsidRPr="00F9669E">
        <w:rPr>
          <w:rStyle w:val="a5"/>
          <w:rFonts w:ascii="Times New Roman" w:hAnsi="Times New Roman"/>
          <w:sz w:val="24"/>
          <w:szCs w:val="24"/>
        </w:rPr>
        <w:lastRenderedPageBreak/>
        <w:t xml:space="preserve"> примерной образовательной программы дошкольного образования "Детство" (под редакцией Т.И. Бабаевой, А.Г. Гогоберидзе, О.В.  Солнцевой) (корпус 1 и корпус 2);</w:t>
      </w:r>
    </w:p>
    <w:p w:rsidR="00ED29C4" w:rsidRPr="00F9669E" w:rsidRDefault="00ED29C4" w:rsidP="00F9669E">
      <w:pPr>
        <w:pStyle w:val="ad"/>
        <w:numPr>
          <w:ilvl w:val="0"/>
          <w:numId w:val="13"/>
        </w:numPr>
        <w:spacing w:after="0" w:line="240" w:lineRule="auto"/>
        <w:ind w:firstLine="698"/>
        <w:jc w:val="both"/>
        <w:rPr>
          <w:rStyle w:val="a5"/>
          <w:rFonts w:ascii="Times New Roman" w:hAnsi="Times New Roman"/>
          <w:sz w:val="24"/>
          <w:szCs w:val="24"/>
        </w:rPr>
      </w:pPr>
      <w:r w:rsidRPr="00F9669E">
        <w:rPr>
          <w:rStyle w:val="a5"/>
          <w:rFonts w:ascii="Times New Roman" w:hAnsi="Times New Roman"/>
          <w:sz w:val="24"/>
          <w:szCs w:val="24"/>
        </w:rPr>
        <w:t xml:space="preserve">примерной образовательной программы «Радуга», разработанной авторским коллективом лаборатории Института общего образования МО РФ под руководством профессора Т.Н. </w:t>
      </w:r>
      <w:proofErr w:type="spellStart"/>
      <w:r w:rsidRPr="00F9669E">
        <w:rPr>
          <w:rStyle w:val="a5"/>
          <w:rFonts w:ascii="Times New Roman" w:hAnsi="Times New Roman"/>
          <w:sz w:val="24"/>
          <w:szCs w:val="24"/>
        </w:rPr>
        <w:t>Дороновой</w:t>
      </w:r>
      <w:proofErr w:type="spellEnd"/>
      <w:r w:rsidRPr="00F9669E">
        <w:rPr>
          <w:rStyle w:val="a5"/>
          <w:rFonts w:ascii="Times New Roman" w:hAnsi="Times New Roman"/>
          <w:sz w:val="24"/>
          <w:szCs w:val="24"/>
        </w:rPr>
        <w:t xml:space="preserve"> (корпус 3);</w:t>
      </w:r>
    </w:p>
    <w:p w:rsidR="00ED29C4" w:rsidRPr="00F9669E" w:rsidRDefault="00ED29C4" w:rsidP="00F9669E">
      <w:pPr>
        <w:pStyle w:val="ad"/>
        <w:numPr>
          <w:ilvl w:val="0"/>
          <w:numId w:val="13"/>
        </w:numPr>
        <w:spacing w:after="0" w:line="240" w:lineRule="auto"/>
        <w:ind w:firstLine="698"/>
        <w:jc w:val="both"/>
        <w:rPr>
          <w:rStyle w:val="a5"/>
          <w:rFonts w:ascii="Times New Roman" w:hAnsi="Times New Roman"/>
          <w:sz w:val="24"/>
          <w:szCs w:val="24"/>
        </w:rPr>
      </w:pPr>
      <w:r w:rsidRPr="00F9669E">
        <w:rPr>
          <w:rStyle w:val="a5"/>
          <w:rFonts w:ascii="Times New Roman" w:hAnsi="Times New Roman"/>
          <w:sz w:val="24"/>
          <w:szCs w:val="24"/>
        </w:rPr>
        <w:t xml:space="preserve">примерной образовательной программы дошкольного образования «От рождения до школы», разработанной авторским коллективом МГГУ им. М.А. Шолохова под руководством доктора педагогических наук </w:t>
      </w:r>
      <w:proofErr w:type="spellStart"/>
      <w:r w:rsidRPr="00F9669E">
        <w:rPr>
          <w:rStyle w:val="a5"/>
          <w:rFonts w:ascii="Times New Roman" w:hAnsi="Times New Roman"/>
          <w:sz w:val="24"/>
          <w:szCs w:val="24"/>
        </w:rPr>
        <w:t>Н.Е.Веракса</w:t>
      </w:r>
      <w:proofErr w:type="spellEnd"/>
      <w:r w:rsidRPr="00F9669E">
        <w:rPr>
          <w:rStyle w:val="a5"/>
          <w:rFonts w:ascii="Times New Roman" w:hAnsi="Times New Roman"/>
          <w:sz w:val="24"/>
          <w:szCs w:val="24"/>
        </w:rPr>
        <w:t xml:space="preserve"> (корпус 4).</w:t>
      </w:r>
    </w:p>
    <w:p w:rsidR="00BF11DB" w:rsidRPr="00F9669E" w:rsidRDefault="00BF11DB" w:rsidP="00F9669E">
      <w:pPr>
        <w:widowControl w:val="0"/>
        <w:overflowPunct w:val="0"/>
        <w:autoSpaceDE w:val="0"/>
        <w:autoSpaceDN w:val="0"/>
        <w:adjustRightInd w:val="0"/>
        <w:ind w:left="7" w:firstLine="709"/>
        <w:jc w:val="both"/>
      </w:pPr>
      <w:r w:rsidRPr="00F9669E">
        <w:t>Программа обеспечивает разностороннее развитие детей в возрасте от 1,5 до 7 лет с учетом их возрастных и индивидуальных особенностей и реализуется на протяжени</w:t>
      </w:r>
      <w:proofErr w:type="gramStart"/>
      <w:r w:rsidRPr="00F9669E">
        <w:t>е</w:t>
      </w:r>
      <w:proofErr w:type="gramEnd"/>
      <w:r w:rsidRPr="00F9669E">
        <w:t xml:space="preserve"> всего времени пребывания ребенка в Учреждении.</w:t>
      </w:r>
    </w:p>
    <w:p w:rsidR="00BF11DB" w:rsidRPr="00F9669E" w:rsidRDefault="00BF11DB" w:rsidP="00F9669E">
      <w:pPr>
        <w:widowControl w:val="0"/>
        <w:overflowPunct w:val="0"/>
        <w:autoSpaceDE w:val="0"/>
        <w:autoSpaceDN w:val="0"/>
        <w:adjustRightInd w:val="0"/>
        <w:ind w:left="7" w:firstLine="709"/>
        <w:jc w:val="both"/>
      </w:pPr>
      <w:r w:rsidRPr="00F9669E">
        <w:t xml:space="preserve">Программа состоит из трех основных разделов (целевого, содержательного, организационного) и дополнительного раздела </w:t>
      </w:r>
      <w:r w:rsidR="008971D6" w:rsidRPr="00F9669E">
        <w:t xml:space="preserve">- </w:t>
      </w:r>
      <w:r w:rsidRPr="00F9669E">
        <w:t xml:space="preserve">краткой презентации Программы. </w:t>
      </w:r>
    </w:p>
    <w:p w:rsidR="00ED29C4" w:rsidRPr="00F9669E" w:rsidRDefault="00BF11DB" w:rsidP="00F9669E">
      <w:pPr>
        <w:ind w:firstLine="709"/>
        <w:jc w:val="both"/>
      </w:pPr>
      <w:r w:rsidRPr="00F9669E">
        <w:rPr>
          <w:b/>
        </w:rPr>
        <w:t>Обязательная часть Программы разработана с учетом</w:t>
      </w:r>
      <w:r w:rsidR="00F9669E" w:rsidRPr="00F9669E">
        <w:rPr>
          <w:b/>
        </w:rPr>
        <w:t>:</w:t>
      </w:r>
      <w:r w:rsidRPr="00F9669E">
        <w:rPr>
          <w:b/>
        </w:rPr>
        <w:t xml:space="preserve"> </w:t>
      </w:r>
      <w:r w:rsidRPr="00F9669E">
        <w:t xml:space="preserve"> </w:t>
      </w:r>
    </w:p>
    <w:p w:rsidR="00F9669E" w:rsidRPr="00F9669E" w:rsidRDefault="00F9669E" w:rsidP="00F9669E">
      <w:pPr>
        <w:ind w:firstLine="709"/>
        <w:jc w:val="both"/>
      </w:pPr>
      <w:r w:rsidRPr="00F9669E">
        <w:t>примерной образовательной программы дошкольного образования "Детство" (под редакцией Т.И. Бабаевой, А.Г. Гогоберидзе, О.В.  Солнцевой) (корпус 1 и корпус 2);</w:t>
      </w:r>
    </w:p>
    <w:p w:rsidR="00F9669E" w:rsidRPr="00F9669E" w:rsidRDefault="00F9669E" w:rsidP="00F9669E">
      <w:pPr>
        <w:ind w:firstLine="709"/>
        <w:jc w:val="both"/>
      </w:pPr>
      <w:r w:rsidRPr="00F9669E">
        <w:t xml:space="preserve">примерной образовательной программы «Радуга», разработанной авторским коллективом лаборатории Института общего образования МО РФ под руководством профессора Т.Н. </w:t>
      </w:r>
      <w:proofErr w:type="spellStart"/>
      <w:r w:rsidRPr="00F9669E">
        <w:t>Дороновой</w:t>
      </w:r>
      <w:proofErr w:type="spellEnd"/>
      <w:r w:rsidRPr="00F9669E">
        <w:t xml:space="preserve"> (корпус 3);</w:t>
      </w:r>
    </w:p>
    <w:p w:rsidR="00F9669E" w:rsidRPr="00F9669E" w:rsidRDefault="00F9669E" w:rsidP="00F9669E">
      <w:pPr>
        <w:ind w:firstLine="709"/>
        <w:jc w:val="both"/>
      </w:pPr>
      <w:r w:rsidRPr="00F9669E">
        <w:t xml:space="preserve">примерной образовательной программы дошкольного образования «От рождения до школы», разработанной авторским коллективом МГГУ им. М.А. Шолохова под руководством доктора педагогических наук </w:t>
      </w:r>
      <w:proofErr w:type="spellStart"/>
      <w:r w:rsidRPr="00F9669E">
        <w:t>Н.Е.Веракса</w:t>
      </w:r>
      <w:proofErr w:type="spellEnd"/>
      <w:r w:rsidRPr="00F9669E">
        <w:t xml:space="preserve"> (корпус 4).</w:t>
      </w:r>
    </w:p>
    <w:p w:rsidR="00BF11DB" w:rsidRPr="00F9669E" w:rsidRDefault="00F9669E" w:rsidP="00F9669E">
      <w:pPr>
        <w:ind w:firstLine="709"/>
        <w:jc w:val="both"/>
      </w:pPr>
      <w:r w:rsidRPr="00F9669E">
        <w:t>Содержание и организация</w:t>
      </w:r>
      <w:r w:rsidR="00BF11DB" w:rsidRPr="00F9669E">
        <w:t xml:space="preserve"> образовательного процесса для детей дошкольного возраста от 1,5 до </w:t>
      </w:r>
      <w:r w:rsidRPr="00F9669E">
        <w:t>8</w:t>
      </w:r>
      <w:r w:rsidR="00BF11DB" w:rsidRPr="00F9669E">
        <w:t xml:space="preserve"> лет </w:t>
      </w:r>
      <w:r w:rsidRPr="00F9669E">
        <w:t xml:space="preserve">определяются </w:t>
      </w:r>
      <w:r w:rsidR="00BF11DB" w:rsidRPr="00F9669E">
        <w:t xml:space="preserve">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p>
    <w:p w:rsidR="00BF11DB" w:rsidRPr="00F9669E" w:rsidRDefault="00BF11DB" w:rsidP="00F9669E">
      <w:pPr>
        <w:ind w:firstLine="709"/>
        <w:jc w:val="both"/>
      </w:pPr>
      <w:r w:rsidRPr="00F9669E">
        <w:t xml:space="preserve">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w:t>
      </w:r>
    </w:p>
    <w:p w:rsidR="00BF11DB" w:rsidRPr="00F9669E" w:rsidRDefault="00BF11DB" w:rsidP="00F9669E">
      <w:pPr>
        <w:ind w:firstLine="709"/>
        <w:jc w:val="both"/>
      </w:pPr>
      <w:proofErr w:type="gramStart"/>
      <w:r w:rsidRPr="00F9669E">
        <w:rPr>
          <w:b/>
        </w:rPr>
        <w:t>Часть Программы, формируемая участниками образовательных отношений представляет</w:t>
      </w:r>
      <w:proofErr w:type="gramEnd"/>
      <w:r w:rsidRPr="00F9669E">
        <w:rPr>
          <w:b/>
        </w:rPr>
        <w:t xml:space="preserve"> собой</w:t>
      </w:r>
      <w:r w:rsidRPr="00F9669E">
        <w:t>:</w:t>
      </w:r>
    </w:p>
    <w:p w:rsidR="00F9669E" w:rsidRPr="00BB70AD" w:rsidRDefault="00F9669E" w:rsidP="00F9669E">
      <w:pPr>
        <w:ind w:left="142" w:firstLine="709"/>
        <w:jc w:val="both"/>
        <w:rPr>
          <w:u w:val="single"/>
        </w:rPr>
      </w:pPr>
      <w:r w:rsidRPr="00BB70AD">
        <w:rPr>
          <w:u w:val="single"/>
        </w:rPr>
        <w:t>Корпус 1 и 2:</w:t>
      </w:r>
    </w:p>
    <w:p w:rsidR="00F9669E" w:rsidRPr="00BB70AD" w:rsidRDefault="00F9669E" w:rsidP="00F9669E">
      <w:pPr>
        <w:ind w:left="142" w:firstLine="709"/>
        <w:jc w:val="both"/>
      </w:pPr>
      <w:r w:rsidRPr="00BB70AD">
        <w:t>- реализацию национально - регионального компонента образования посредством программы «Люби и знай родной свой край», разработанной коллективом Учреждения;</w:t>
      </w:r>
    </w:p>
    <w:p w:rsidR="00F9669E" w:rsidRPr="00BB70AD" w:rsidRDefault="00F9669E" w:rsidP="00F9669E">
      <w:pPr>
        <w:ind w:left="142" w:firstLine="709"/>
        <w:jc w:val="both"/>
      </w:pPr>
      <w:r w:rsidRPr="00BB70AD">
        <w:t xml:space="preserve">- деятельность по  речевому направлению развития воспитанников посредством реализации Рабочей программы на основе  парциальной программы О.С. Ушаковой «Программа развития речи дошкольников»; </w:t>
      </w:r>
    </w:p>
    <w:p w:rsidR="00F9669E" w:rsidRPr="00BB70AD" w:rsidRDefault="00F9669E" w:rsidP="00F9669E">
      <w:pPr>
        <w:ind w:left="142" w:firstLine="709"/>
        <w:jc w:val="both"/>
      </w:pPr>
      <w:r w:rsidRPr="00BB70AD">
        <w:t xml:space="preserve">- деятельность по художественно – эстетическому направлению развития дошкольников посредствам реализации Рабочей программы на основе парциальной программы Лыковой И. А. «Программа художественного воспитания, обучения и развития детей 2-7 лет «Цветные ладошки». </w:t>
      </w:r>
    </w:p>
    <w:p w:rsidR="00F9669E" w:rsidRPr="00BB70AD" w:rsidRDefault="00F9669E" w:rsidP="00F9669E">
      <w:pPr>
        <w:ind w:left="142" w:firstLine="709"/>
        <w:jc w:val="both"/>
      </w:pPr>
      <w:r w:rsidRPr="00BB70AD">
        <w:t xml:space="preserve">Региональный компонент содержания Программы  включает в себя знакомство дошкольников с историей, культурой и природным окружением города Воркуты и Республики Коми. Для реализации национально-регионального компонента в учебном плане </w:t>
      </w:r>
      <w:r w:rsidRPr="00BB70AD">
        <w:lastRenderedPageBreak/>
        <w:t>не выделяется специально отведенного времени, содержание реализуется через различные виды  совместной деятельности педагога с детьми - различные виды игр, экскурсии, чтение, рассматривание иллюстраций, творческие мастерские, согласно циклограмме планирования, 1 раз в неделю.</w:t>
      </w:r>
    </w:p>
    <w:p w:rsidR="00F9669E" w:rsidRPr="00BB70AD" w:rsidRDefault="00F9669E" w:rsidP="00F9669E">
      <w:pPr>
        <w:ind w:left="142" w:firstLine="709"/>
        <w:jc w:val="both"/>
      </w:pPr>
      <w:r w:rsidRPr="00BB70AD">
        <w:t>Реализация парциальной программы О.С. Ушаковой «Программа развития речи дошкольников» раскрывает содержание деятельности по речевому направлению развития воспитанников. Данная программа дополняет  примерную основную образовательную программу «Детство» в решении задач, направленных на совершенствование коммуникативных способностей у воспитанников, через использование различных форм взаимодействия с воспитанниками</w:t>
      </w:r>
      <w:r w:rsidRPr="00BB70AD">
        <w:rPr>
          <w:shd w:val="clear" w:color="auto" w:fill="FFFFFF"/>
        </w:rPr>
        <w:t>, затрагивающих разные стороны речевого развития (фонетическую, лексическую, грамматическую), и на их основе решение главной задачи - развитие связной речи дошкольников.</w:t>
      </w:r>
      <w:r w:rsidRPr="00BB70AD">
        <w:t xml:space="preserve"> </w:t>
      </w:r>
      <w:proofErr w:type="gramStart"/>
      <w:r w:rsidRPr="00BB70AD">
        <w:t>Для реализации парциальной  «Программы  развития речи дошкольников» О.С. Ушаковой для воспитанников  второй младшей и средней групп в учебном плане не выделяется специально отведенного времени, деятельность осуществляется через организацию совместной деятельности педагога с детьми, согласно циклограмме планирования, в виде игровых развивающих образовательных ситуаций, включающих упражнения и задания, направленные на речевое развитие воспитанников.</w:t>
      </w:r>
      <w:proofErr w:type="gramEnd"/>
      <w:r w:rsidRPr="00BB70AD">
        <w:t xml:space="preserve"> Для воспитанников старшей и подготовительной групп деятельность по реализации парциальной  «Программы  развития речи дошкольников» О.С. Ушаковой осуществляется в рамках непосредственно образовательной деятельности «Развитие речи» 1 раз в неделю.</w:t>
      </w:r>
    </w:p>
    <w:p w:rsidR="00F9669E" w:rsidRPr="00BB70AD" w:rsidRDefault="00F9669E" w:rsidP="00F9669E">
      <w:pPr>
        <w:ind w:left="142" w:firstLine="709"/>
        <w:jc w:val="both"/>
      </w:pPr>
      <w:r w:rsidRPr="00BB70AD">
        <w:t xml:space="preserve">Реализация парциальной программы Лыковой И. А. «Программа художественного воспитания, обучения и развития детей 2-7 лет» раскрывает содержание деятельности, направленной на  формирование у детей дошкольного возраста эстетического отношения и художественно-творческих способностей в изобразительной деятельности. </w:t>
      </w:r>
      <w:proofErr w:type="gramStart"/>
      <w:r w:rsidRPr="00BB70AD">
        <w:t xml:space="preserve">Для </w:t>
      </w:r>
      <w:r w:rsidRPr="00BB70AD">
        <w:rPr>
          <w:bCs/>
        </w:rPr>
        <w:t>реализации парциальной программы</w:t>
      </w:r>
      <w:r w:rsidRPr="00BB70AD">
        <w:t xml:space="preserve"> Лыковой И. А</w:t>
      </w:r>
      <w:r w:rsidRPr="00BB70AD">
        <w:rPr>
          <w:bCs/>
        </w:rPr>
        <w:t xml:space="preserve"> </w:t>
      </w:r>
      <w:r w:rsidRPr="00BB70AD">
        <w:t xml:space="preserve"> «Программа художественного воспитания, обучения и развития детей 2-7 лет «Цветные ладошки» в учебном плане не выделяется специально отведенного времени, содержание программы реализуется во вторую половину дня через различные виды  совместной деятельности педагога с детьми, согласно циклограмме планирования, 1 раз в неделю, в форме «Творческих мастерских».</w:t>
      </w:r>
      <w:proofErr w:type="gramEnd"/>
    </w:p>
    <w:p w:rsidR="00F9669E" w:rsidRPr="00BB70AD" w:rsidRDefault="00F9669E" w:rsidP="00F9669E">
      <w:pPr>
        <w:ind w:left="142" w:firstLine="709"/>
        <w:jc w:val="both"/>
        <w:rPr>
          <w:u w:val="single"/>
        </w:rPr>
      </w:pPr>
      <w:r w:rsidRPr="00BB70AD">
        <w:rPr>
          <w:u w:val="single"/>
        </w:rPr>
        <w:t>Корпус 3:</w:t>
      </w:r>
    </w:p>
    <w:p w:rsidR="00F9669E" w:rsidRPr="00BB70AD" w:rsidRDefault="00F9669E" w:rsidP="00F9669E">
      <w:pPr>
        <w:ind w:left="142" w:firstLine="709"/>
        <w:jc w:val="both"/>
      </w:pPr>
      <w:r w:rsidRPr="00BB70AD">
        <w:t xml:space="preserve">           - программно-методического пособия А.П. Листопад «Мой край и я</w:t>
      </w:r>
      <w:proofErr w:type="gramStart"/>
      <w:r w:rsidRPr="00BB70AD">
        <w:t>..»;</w:t>
      </w:r>
      <w:proofErr w:type="gramEnd"/>
    </w:p>
    <w:p w:rsidR="00F9669E" w:rsidRPr="00BB70AD" w:rsidRDefault="00F9669E" w:rsidP="00F9669E">
      <w:pPr>
        <w:ind w:left="142" w:firstLine="709"/>
        <w:jc w:val="both"/>
      </w:pPr>
      <w:r w:rsidRPr="00BB70AD">
        <w:t xml:space="preserve">- программа «Как воспитать здорового ребёнка» В.Г. </w:t>
      </w:r>
      <w:proofErr w:type="spellStart"/>
      <w:r w:rsidRPr="00BB70AD">
        <w:t>Алямовской</w:t>
      </w:r>
      <w:proofErr w:type="spellEnd"/>
      <w:r w:rsidRPr="00BB70AD">
        <w:t>.</w:t>
      </w:r>
    </w:p>
    <w:p w:rsidR="00F9669E" w:rsidRPr="00BB70AD" w:rsidRDefault="00F9669E" w:rsidP="00F9669E">
      <w:pPr>
        <w:shd w:val="clear" w:color="auto" w:fill="FFFFFF"/>
        <w:ind w:left="142" w:firstLine="709"/>
        <w:jc w:val="both"/>
      </w:pPr>
      <w:r w:rsidRPr="00BB70AD">
        <w:t xml:space="preserve">-приобщение детей дошкольного возраста к познанию природы родного Коми края осуществляется </w:t>
      </w:r>
      <w:proofErr w:type="gramStart"/>
      <w:r w:rsidRPr="00BB70AD">
        <w:t>через</w:t>
      </w:r>
      <w:proofErr w:type="gramEnd"/>
      <w:r w:rsidRPr="00BB70AD">
        <w:t>:</w:t>
      </w:r>
    </w:p>
    <w:p w:rsidR="00F9669E" w:rsidRPr="00BB70AD" w:rsidRDefault="00F9669E" w:rsidP="00F9669E">
      <w:pPr>
        <w:shd w:val="clear" w:color="auto" w:fill="FFFFFF"/>
        <w:ind w:left="142" w:firstLine="709"/>
        <w:jc w:val="both"/>
      </w:pPr>
      <w:r w:rsidRPr="00BB70AD">
        <w:t>- формирование представлений детей о живой природе родного края;</w:t>
      </w:r>
    </w:p>
    <w:p w:rsidR="00F9669E" w:rsidRPr="00BB70AD" w:rsidRDefault="00F9669E" w:rsidP="00F9669E">
      <w:pPr>
        <w:shd w:val="clear" w:color="auto" w:fill="FFFFFF"/>
        <w:ind w:left="142" w:firstLine="709"/>
        <w:jc w:val="both"/>
      </w:pPr>
      <w:r w:rsidRPr="00BB70AD">
        <w:t>- воспитывать элементы экологического сознания, ценностного отношения к природе</w:t>
      </w:r>
    </w:p>
    <w:p w:rsidR="00F9669E" w:rsidRPr="00BB70AD" w:rsidRDefault="00F9669E" w:rsidP="00F9669E">
      <w:pPr>
        <w:ind w:left="142" w:firstLine="709"/>
        <w:jc w:val="both"/>
      </w:pPr>
      <w:r w:rsidRPr="00BB70AD">
        <w:t>Таким образом, реализуется образовательное содержание, с учетом образовательных потребностей  и интересов воспитанников, членов их семей, специфики национальных, социокультурных и климатических условий, а также возможностей педагогического коллектива.</w:t>
      </w:r>
    </w:p>
    <w:p w:rsidR="00F9669E" w:rsidRPr="00BB70AD" w:rsidRDefault="00F9669E" w:rsidP="00F9669E">
      <w:pPr>
        <w:ind w:left="142" w:firstLine="709"/>
        <w:jc w:val="both"/>
      </w:pPr>
      <w:r w:rsidRPr="00BB70AD">
        <w:t xml:space="preserve">Реализация учебного плана </w:t>
      </w:r>
      <w:r w:rsidRPr="00BB70AD">
        <w:rPr>
          <w:spacing w:val="-3"/>
        </w:rPr>
        <w:t>обеспечивает развитие личности детей дошкольного возраста в различных видах общения и деятельности</w:t>
      </w:r>
      <w:r w:rsidRPr="00BB70AD">
        <w:t xml:space="preserve"> (общении, игре, познавательно-исследовательской деятельности – как сквозных механизмах развития ребенка)</w:t>
      </w:r>
      <w:r w:rsidRPr="00BB70AD">
        <w:rPr>
          <w:spacing w:val="-3"/>
        </w:rPr>
        <w:t>, мотивации и способностей воспитанников с учетом их возрастных, индивидуальных психологических и физиологических особенностей</w:t>
      </w:r>
      <w:r w:rsidRPr="00BB70AD">
        <w:t xml:space="preserve">. Допускается осуществлять образовательную деятельность на игровой площадке во время прогулки. </w:t>
      </w:r>
    </w:p>
    <w:p w:rsidR="00F9669E" w:rsidRPr="00BB70AD" w:rsidRDefault="00F9669E" w:rsidP="00F9669E">
      <w:pPr>
        <w:ind w:left="142" w:firstLine="709"/>
        <w:jc w:val="both"/>
        <w:rPr>
          <w:u w:val="single"/>
        </w:rPr>
      </w:pPr>
      <w:r w:rsidRPr="00BB70AD">
        <w:rPr>
          <w:u w:val="single"/>
        </w:rPr>
        <w:lastRenderedPageBreak/>
        <w:t>Корпус 4:</w:t>
      </w:r>
    </w:p>
    <w:p w:rsidR="00F9669E" w:rsidRPr="00BB70AD" w:rsidRDefault="00F9669E" w:rsidP="00F9669E">
      <w:pPr>
        <w:ind w:left="142" w:firstLine="709"/>
        <w:jc w:val="both"/>
      </w:pPr>
      <w:r w:rsidRPr="00BB70AD">
        <w:t xml:space="preserve">- реализацию, Программы формирования мышления у детей с отклонениями в развитии, разработанной коллективом Учреждения на основе методических рекомендаций Е.А. </w:t>
      </w:r>
      <w:proofErr w:type="spellStart"/>
      <w:r w:rsidRPr="00BB70AD">
        <w:t>Стребелевой</w:t>
      </w:r>
      <w:proofErr w:type="spellEnd"/>
      <w:r w:rsidRPr="00BB70AD">
        <w:t xml:space="preserve"> (Программа содержит систему коррекционно-педагогической работы по содержанию деятельности детей с отклонениями в умственном развитии); </w:t>
      </w:r>
    </w:p>
    <w:p w:rsidR="00F9669E" w:rsidRPr="00BB70AD" w:rsidRDefault="00F9669E" w:rsidP="00F9669E">
      <w:pPr>
        <w:ind w:left="142" w:firstLine="709"/>
        <w:jc w:val="both"/>
        <w:rPr>
          <w:b/>
        </w:rPr>
      </w:pPr>
      <w:r w:rsidRPr="00BB70AD">
        <w:t>- деятельность по коррекции речевых нарушений  посредством реализации Рабочей программы на основе примерной программы Л.В. Лопатиной «Развитие речи у детей с системным недоразвитием речи»</w:t>
      </w:r>
      <w:r w:rsidRPr="00BB70AD">
        <w:rPr>
          <w:b/>
        </w:rPr>
        <w:t xml:space="preserve"> (</w:t>
      </w:r>
      <w:r w:rsidRPr="00BB70AD">
        <w:rPr>
          <w:rFonts w:eastAsia="Calibri"/>
          <w:lang w:eastAsia="en-US"/>
        </w:rPr>
        <w:t xml:space="preserve">Цель реализации Программы ― проектирование модели коррекционно-развивающей психолого-педагогической работы, максимально обеспечивающей создание условий для развития ребенка с ТНР, его позитивной социализации, личностного развития, развития инициативы и творческих способностей на основе сотрудничества </w:t>
      </w:r>
      <w:proofErr w:type="gramStart"/>
      <w:r w:rsidRPr="00BB70AD">
        <w:rPr>
          <w:rFonts w:eastAsia="Calibri"/>
          <w:lang w:eastAsia="en-US"/>
        </w:rPr>
        <w:t>со</w:t>
      </w:r>
      <w:proofErr w:type="gramEnd"/>
      <w:r w:rsidRPr="00BB70AD">
        <w:rPr>
          <w:rFonts w:eastAsia="Calibri"/>
          <w:lang w:eastAsia="en-US"/>
        </w:rPr>
        <w:t xml:space="preserve"> взрослыми и сверстниками в соответствующих возрасту </w:t>
      </w:r>
      <w:proofErr w:type="gramStart"/>
      <w:r w:rsidRPr="00BB70AD">
        <w:rPr>
          <w:rFonts w:eastAsia="Calibri"/>
          <w:lang w:eastAsia="en-US"/>
        </w:rPr>
        <w:t>видах</w:t>
      </w:r>
      <w:proofErr w:type="gramEnd"/>
      <w:r w:rsidRPr="00BB70AD">
        <w:rPr>
          <w:rFonts w:eastAsia="Calibri"/>
          <w:lang w:eastAsia="en-US"/>
        </w:rPr>
        <w:t xml:space="preserve"> деятельности)</w:t>
      </w:r>
      <w:r w:rsidRPr="00BB70AD">
        <w:rPr>
          <w:b/>
        </w:rPr>
        <w:t xml:space="preserve">; </w:t>
      </w:r>
    </w:p>
    <w:p w:rsidR="00F9669E" w:rsidRPr="00F9669E" w:rsidRDefault="00F9669E" w:rsidP="00F9669E">
      <w:pPr>
        <w:ind w:left="142" w:firstLine="709"/>
        <w:jc w:val="both"/>
        <w:rPr>
          <w:rFonts w:eastAsia="Calibri"/>
          <w:lang w:eastAsia="en-US"/>
        </w:rPr>
      </w:pPr>
      <w:r w:rsidRPr="00BB70AD">
        <w:t xml:space="preserve">- реализации </w:t>
      </w:r>
      <w:r w:rsidRPr="00BB70AD">
        <w:rPr>
          <w:rFonts w:eastAsia="Calibri"/>
          <w:lang w:eastAsia="en-US"/>
        </w:rPr>
        <w:t xml:space="preserve">рабочей программы развития эмоциональной сферы «Давай познакомимся!» И.А. </w:t>
      </w:r>
      <w:proofErr w:type="spellStart"/>
      <w:r w:rsidRPr="00BB70AD">
        <w:rPr>
          <w:rFonts w:eastAsia="Calibri"/>
          <w:lang w:eastAsia="en-US"/>
        </w:rPr>
        <w:t>Пазухиной</w:t>
      </w:r>
      <w:proofErr w:type="spellEnd"/>
      <w:r w:rsidRPr="00BB70AD">
        <w:rPr>
          <w:rFonts w:eastAsia="Calibri"/>
          <w:lang w:eastAsia="en-US"/>
        </w:rPr>
        <w:t>. Основная её цель – повысить осознание ребёнком своих эмоциональных проявлений и взаимоотношений и тем самым обеспечить всестороннее гармоничное развитие его личности, эмоциональный комфорт.</w:t>
      </w:r>
    </w:p>
    <w:p w:rsidR="00BF11DB" w:rsidRPr="00F9669E" w:rsidRDefault="00BF11DB" w:rsidP="00F9669E">
      <w:pPr>
        <w:ind w:firstLine="709"/>
        <w:jc w:val="both"/>
      </w:pPr>
      <w:r w:rsidRPr="00F9669E">
        <w:rPr>
          <w:b/>
        </w:rPr>
        <w:t>Целью Программы</w:t>
      </w:r>
      <w:r w:rsidRPr="00F9669E">
        <w:t xml:space="preserve">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подготовки к жизни в современном обществе и к обучению в школе, обеспечения безопасности жизнедеятельности дошкольников. </w:t>
      </w:r>
    </w:p>
    <w:p w:rsidR="00BF11DB" w:rsidRPr="00F9669E" w:rsidRDefault="00BF11DB" w:rsidP="00F9669E">
      <w:pPr>
        <w:ind w:firstLine="709"/>
        <w:jc w:val="both"/>
        <w:rPr>
          <w:b/>
        </w:rPr>
      </w:pPr>
      <w:r w:rsidRPr="00F9669E">
        <w:rPr>
          <w:b/>
        </w:rPr>
        <w:t>Программа направлена на решение ряда задач:</w:t>
      </w:r>
    </w:p>
    <w:p w:rsidR="00BF11DB" w:rsidRPr="00F9669E" w:rsidRDefault="00BF11DB" w:rsidP="00F9669E">
      <w:pPr>
        <w:pStyle w:val="af"/>
        <w:ind w:firstLine="709"/>
        <w:jc w:val="both"/>
        <w:rPr>
          <w:sz w:val="24"/>
          <w:szCs w:val="24"/>
        </w:rPr>
      </w:pPr>
      <w:r w:rsidRPr="00F9669E">
        <w:rPr>
          <w:sz w:val="24"/>
          <w:szCs w:val="24"/>
        </w:rPr>
        <w:t>- охрана и укрепление физического и психического здоровья детей, в том числе их эмоционального благополучия;</w:t>
      </w:r>
    </w:p>
    <w:p w:rsidR="00BF11DB" w:rsidRPr="00F9669E" w:rsidRDefault="00BF11DB" w:rsidP="00F9669E">
      <w:pPr>
        <w:pStyle w:val="af"/>
        <w:ind w:firstLine="709"/>
        <w:jc w:val="both"/>
        <w:rPr>
          <w:sz w:val="24"/>
          <w:szCs w:val="24"/>
        </w:rPr>
      </w:pPr>
      <w:r w:rsidRPr="00F9669E">
        <w:rPr>
          <w:sz w:val="24"/>
          <w:szCs w:val="24"/>
        </w:rPr>
        <w:t>- 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w:t>
      </w:r>
    </w:p>
    <w:p w:rsidR="00BF11DB" w:rsidRPr="00F9669E" w:rsidRDefault="00BF11DB" w:rsidP="00F9669E">
      <w:pPr>
        <w:pStyle w:val="af"/>
        <w:ind w:firstLine="709"/>
        <w:jc w:val="both"/>
        <w:rPr>
          <w:sz w:val="24"/>
          <w:szCs w:val="24"/>
        </w:rPr>
      </w:pPr>
      <w:r w:rsidRPr="00F9669E">
        <w:rPr>
          <w:sz w:val="24"/>
          <w:szCs w:val="24"/>
        </w:rPr>
        <w:t>- обеспечение преемственности  дошкольного и начального общего образования;</w:t>
      </w:r>
    </w:p>
    <w:p w:rsidR="00BF11DB" w:rsidRPr="00F9669E" w:rsidRDefault="00BF11DB" w:rsidP="00F9669E">
      <w:pPr>
        <w:pStyle w:val="af"/>
        <w:ind w:firstLine="709"/>
        <w:jc w:val="both"/>
        <w:rPr>
          <w:sz w:val="24"/>
          <w:szCs w:val="24"/>
        </w:rPr>
      </w:pPr>
      <w:r w:rsidRPr="00F9669E">
        <w:rPr>
          <w:sz w:val="24"/>
          <w:szCs w:val="24"/>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BF11DB" w:rsidRPr="00F9669E" w:rsidRDefault="00BF11DB" w:rsidP="00F9669E">
      <w:pPr>
        <w:pStyle w:val="af"/>
        <w:ind w:firstLine="709"/>
        <w:jc w:val="both"/>
        <w:rPr>
          <w:sz w:val="24"/>
          <w:szCs w:val="24"/>
        </w:rPr>
      </w:pPr>
      <w:r w:rsidRPr="00F9669E">
        <w:rPr>
          <w:sz w:val="24"/>
          <w:szCs w:val="24"/>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F11DB" w:rsidRPr="00F9669E" w:rsidRDefault="00BF11DB" w:rsidP="00F9669E">
      <w:pPr>
        <w:pStyle w:val="af"/>
        <w:ind w:firstLine="709"/>
        <w:jc w:val="both"/>
        <w:rPr>
          <w:sz w:val="24"/>
          <w:szCs w:val="24"/>
        </w:rPr>
      </w:pPr>
      <w:r w:rsidRPr="00F9669E">
        <w:rPr>
          <w:sz w:val="24"/>
          <w:szCs w:val="24"/>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BF11DB" w:rsidRPr="00F9669E" w:rsidRDefault="00BF11DB" w:rsidP="00F9669E">
      <w:pPr>
        <w:pStyle w:val="af"/>
        <w:ind w:firstLine="709"/>
        <w:jc w:val="both"/>
        <w:rPr>
          <w:sz w:val="24"/>
          <w:szCs w:val="24"/>
        </w:rPr>
      </w:pPr>
      <w:r w:rsidRPr="00F9669E">
        <w:rPr>
          <w:sz w:val="24"/>
          <w:szCs w:val="24"/>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F11DB" w:rsidRPr="00F9669E" w:rsidRDefault="00BF11DB" w:rsidP="00F9669E">
      <w:pPr>
        <w:ind w:firstLine="709"/>
        <w:rPr>
          <w:b/>
          <w:bCs/>
          <w:i/>
          <w:iCs/>
        </w:rPr>
      </w:pPr>
    </w:p>
    <w:p w:rsidR="00BF11DB" w:rsidRPr="00F9669E" w:rsidRDefault="00BF11DB" w:rsidP="00F9669E">
      <w:pPr>
        <w:ind w:firstLine="709"/>
        <w:rPr>
          <w:b/>
          <w:bCs/>
          <w:i/>
          <w:iCs/>
        </w:rPr>
      </w:pPr>
      <w:r w:rsidRPr="00F9669E">
        <w:t xml:space="preserve">Для реализации задач педагогами  используются разные </w:t>
      </w:r>
      <w:r w:rsidRPr="00F9669E">
        <w:rPr>
          <w:b/>
          <w:bCs/>
          <w:i/>
          <w:iCs/>
        </w:rPr>
        <w:t>формы взаимодействия с детьми:</w:t>
      </w:r>
    </w:p>
    <w:p w:rsidR="00BF11DB" w:rsidRPr="00F9669E" w:rsidRDefault="00BF11DB" w:rsidP="00F9669E">
      <w:pPr>
        <w:ind w:firstLine="709"/>
      </w:pPr>
      <w:r w:rsidRPr="00F9669E">
        <w:t>- непосредственно  образовательная деятельность (занятия);</w:t>
      </w:r>
    </w:p>
    <w:p w:rsidR="00BF11DB" w:rsidRPr="00F9669E" w:rsidRDefault="00BF11DB" w:rsidP="00F9669E">
      <w:pPr>
        <w:ind w:firstLine="709"/>
      </w:pPr>
      <w:r w:rsidRPr="00F9669E">
        <w:lastRenderedPageBreak/>
        <w:t>- совместная деятельность педагога с детьми;</w:t>
      </w:r>
    </w:p>
    <w:p w:rsidR="00BF11DB" w:rsidRPr="00F9669E" w:rsidRDefault="00BF11DB" w:rsidP="00F9669E">
      <w:pPr>
        <w:ind w:firstLine="709"/>
      </w:pPr>
      <w:r w:rsidRPr="00F9669E">
        <w:t>- самостоятельная деятельность детей.</w:t>
      </w:r>
    </w:p>
    <w:p w:rsidR="00BF11DB" w:rsidRPr="00F9669E" w:rsidRDefault="00BF11DB" w:rsidP="00F9669E">
      <w:pPr>
        <w:shd w:val="clear" w:color="auto" w:fill="FFFFFF"/>
        <w:ind w:firstLine="709"/>
        <w:jc w:val="center"/>
        <w:rPr>
          <w:b/>
        </w:rPr>
      </w:pPr>
      <w:r w:rsidRPr="00F9669E">
        <w:rPr>
          <w:b/>
        </w:rPr>
        <w:t>Модель выпускника дошкольного Учреждения</w:t>
      </w:r>
    </w:p>
    <w:p w:rsidR="00BF11DB" w:rsidRPr="00F9669E" w:rsidRDefault="00BF11DB" w:rsidP="00F9669E">
      <w:pPr>
        <w:shd w:val="clear" w:color="auto" w:fill="FFFFFF"/>
        <w:ind w:firstLine="709"/>
        <w:jc w:val="both"/>
      </w:pPr>
      <w:r w:rsidRPr="00F9669E">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F11DB" w:rsidRPr="00F9669E" w:rsidRDefault="00BF11DB" w:rsidP="00F9669E">
      <w:pPr>
        <w:shd w:val="clear" w:color="auto" w:fill="FFFFFF"/>
        <w:ind w:firstLine="709"/>
        <w:jc w:val="both"/>
      </w:pPr>
      <w:r w:rsidRPr="00F9669E">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F11DB" w:rsidRPr="00F9669E" w:rsidRDefault="00BF11DB" w:rsidP="00F9669E">
      <w:pPr>
        <w:shd w:val="clear" w:color="auto" w:fill="FFFFFF"/>
        <w:ind w:firstLine="709"/>
        <w:jc w:val="both"/>
      </w:pPr>
      <w:r w:rsidRPr="00F9669E">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F11DB" w:rsidRPr="00F9669E" w:rsidRDefault="00BF11DB" w:rsidP="00F9669E">
      <w:pPr>
        <w:shd w:val="clear" w:color="auto" w:fill="FFFFFF"/>
        <w:ind w:firstLine="709"/>
        <w:jc w:val="both"/>
      </w:pPr>
      <w:r w:rsidRPr="00F9669E">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F11DB" w:rsidRPr="00F9669E" w:rsidRDefault="00BF11DB" w:rsidP="00F9669E">
      <w:pPr>
        <w:shd w:val="clear" w:color="auto" w:fill="FFFFFF"/>
        <w:ind w:firstLine="709"/>
        <w:jc w:val="both"/>
      </w:pPr>
      <w:r w:rsidRPr="00F9669E">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F11DB" w:rsidRPr="00F9669E" w:rsidRDefault="00BF11DB" w:rsidP="00F9669E">
      <w:pPr>
        <w:shd w:val="clear" w:color="auto" w:fill="FFFFFF"/>
        <w:ind w:firstLine="709"/>
        <w:jc w:val="both"/>
      </w:pPr>
      <w:r w:rsidRPr="00F9669E">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F9669E">
        <w:t>со</w:t>
      </w:r>
      <w:proofErr w:type="gramEnd"/>
      <w:r w:rsidRPr="00F9669E">
        <w:t xml:space="preserve"> взрослыми и сверстниками, может соблюдать правила безопасного поведения и личной гигиены;</w:t>
      </w:r>
    </w:p>
    <w:p w:rsidR="00BF11DB" w:rsidRPr="00F9669E" w:rsidRDefault="00BF11DB" w:rsidP="00F9669E">
      <w:pPr>
        <w:shd w:val="clear" w:color="auto" w:fill="FFFFFF"/>
        <w:ind w:firstLine="709"/>
        <w:jc w:val="both"/>
      </w:pPr>
      <w:r w:rsidRPr="00F9669E">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BF11DB" w:rsidRPr="00F9669E" w:rsidRDefault="00BF11DB" w:rsidP="00F9669E">
      <w:pPr>
        <w:autoSpaceDE w:val="0"/>
        <w:autoSpaceDN w:val="0"/>
        <w:ind w:firstLine="709"/>
        <w:jc w:val="both"/>
      </w:pPr>
      <w:r w:rsidRPr="00F9669E">
        <w:rPr>
          <w:b/>
        </w:rPr>
        <w:t>Взаимодействие педагогического коллектива с семьями</w:t>
      </w:r>
      <w:r w:rsidRPr="00F9669E">
        <w:t xml:space="preserve"> воспитанников строятся на основе сотрудничества.  Для  достижения целевых ориентиров дошкольного образования  усилия педагогического коллектива и семей воспитанников ориентированы на достижение единых целей. Преемственность между родителями (законными представителями) и Учреждением осуществляется во взаимодействии, сотрудничестве и доверительности при создании единого пространства развития и воспитания ребенка.</w:t>
      </w:r>
    </w:p>
    <w:p w:rsidR="00BF11DB" w:rsidRPr="00F9669E" w:rsidRDefault="00BF11DB" w:rsidP="00F9669E">
      <w:pPr>
        <w:autoSpaceDE w:val="0"/>
        <w:autoSpaceDN w:val="0"/>
        <w:ind w:firstLine="709"/>
        <w:jc w:val="both"/>
      </w:pPr>
      <w:r w:rsidRPr="00F9669E">
        <w:t>В Законе РФ «Об образовании в Российской Федерации» от 29.12.2012 N 273-ФЗ (ст.44) говорится: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способностей и необходимой коррекции нарушений их развития».</w:t>
      </w:r>
    </w:p>
    <w:p w:rsidR="00BF11DB" w:rsidRPr="00F9669E" w:rsidRDefault="00BF11DB" w:rsidP="00F9669E">
      <w:pPr>
        <w:autoSpaceDE w:val="0"/>
        <w:autoSpaceDN w:val="0"/>
        <w:ind w:firstLine="709"/>
        <w:jc w:val="both"/>
      </w:pPr>
      <w:r w:rsidRPr="00F9669E">
        <w:lastRenderedPageBreak/>
        <w:t xml:space="preserve">Воспитательные отношения семьи и Учреждения строятся на признании приоритета семейного воспитания. </w:t>
      </w:r>
    </w:p>
    <w:p w:rsidR="00BF11DB" w:rsidRPr="00F9669E" w:rsidRDefault="00BF11DB" w:rsidP="00F9669E">
      <w:pPr>
        <w:autoSpaceDE w:val="0"/>
        <w:autoSpaceDN w:val="0"/>
        <w:ind w:firstLine="709"/>
        <w:jc w:val="both"/>
      </w:pPr>
      <w:r w:rsidRPr="00F9669E">
        <w:rPr>
          <w:b/>
        </w:rPr>
        <w:t>Взаимодействие с родителями</w:t>
      </w:r>
      <w:r w:rsidRPr="00F9669E">
        <w:t xml:space="preserve"> строится на принципах:</w:t>
      </w:r>
    </w:p>
    <w:p w:rsidR="00BF11DB" w:rsidRPr="00F9669E" w:rsidRDefault="00001FE7" w:rsidP="00F9669E">
      <w:pPr>
        <w:autoSpaceDE w:val="0"/>
        <w:autoSpaceDN w:val="0"/>
        <w:ind w:firstLine="709"/>
        <w:jc w:val="both"/>
      </w:pPr>
      <w:r w:rsidRPr="00F9669E">
        <w:t xml:space="preserve">- </w:t>
      </w:r>
      <w:r w:rsidR="00BF11DB" w:rsidRPr="00F9669E">
        <w:t>открытость детского сада для семьи, </w:t>
      </w:r>
    </w:p>
    <w:p w:rsidR="00BF11DB" w:rsidRPr="00F9669E" w:rsidRDefault="00001FE7" w:rsidP="00F9669E">
      <w:pPr>
        <w:autoSpaceDE w:val="0"/>
        <w:autoSpaceDN w:val="0"/>
        <w:ind w:firstLine="709"/>
        <w:jc w:val="both"/>
      </w:pPr>
      <w:r w:rsidRPr="00F9669E">
        <w:t xml:space="preserve">- </w:t>
      </w:r>
      <w:r w:rsidR="00BF11DB" w:rsidRPr="00F9669E">
        <w:t>сотрудничество педагогов и родителей в воспитании детей,</w:t>
      </w:r>
    </w:p>
    <w:p w:rsidR="00BF11DB" w:rsidRPr="00F9669E" w:rsidRDefault="00001FE7" w:rsidP="00F9669E">
      <w:pPr>
        <w:autoSpaceDE w:val="0"/>
        <w:autoSpaceDN w:val="0"/>
        <w:ind w:firstLine="709"/>
        <w:jc w:val="both"/>
      </w:pPr>
      <w:r w:rsidRPr="00F9669E">
        <w:t xml:space="preserve">- </w:t>
      </w:r>
      <w:r w:rsidR="00BF11DB" w:rsidRPr="00F9669E">
        <w:t>создание активной развивающей среды, обеспечивающей единые подходы к развитию личности в семье и детском коллективе.</w:t>
      </w:r>
    </w:p>
    <w:p w:rsidR="00BF11DB" w:rsidRPr="00F9669E" w:rsidRDefault="00BF11DB" w:rsidP="00F9669E">
      <w:pPr>
        <w:autoSpaceDE w:val="0"/>
        <w:autoSpaceDN w:val="0"/>
        <w:ind w:firstLine="709"/>
        <w:jc w:val="both"/>
      </w:pPr>
      <w:r w:rsidRPr="00F9669E">
        <w:t>Взаимоотношения между двумя сторонами регулируются Договором об образовании, включающим в себя права и обязанности сторон, возникающие в процессе взаимодействия.</w:t>
      </w:r>
    </w:p>
    <w:p w:rsidR="00BF11DB" w:rsidRPr="00F9669E" w:rsidRDefault="00BF11DB" w:rsidP="00F9669E">
      <w:pPr>
        <w:autoSpaceDE w:val="0"/>
        <w:autoSpaceDN w:val="0"/>
        <w:ind w:firstLine="709"/>
        <w:jc w:val="both"/>
        <w:rPr>
          <w:b/>
        </w:rPr>
      </w:pPr>
      <w:r w:rsidRPr="00F9669E">
        <w:rPr>
          <w:b/>
        </w:rPr>
        <w:t>Формы работы с родителями</w:t>
      </w:r>
    </w:p>
    <w:p w:rsidR="00001FE7" w:rsidRPr="00F9669E" w:rsidRDefault="00BF11DB" w:rsidP="00F9669E">
      <w:pPr>
        <w:pStyle w:val="ad"/>
        <w:numPr>
          <w:ilvl w:val="0"/>
          <w:numId w:val="138"/>
        </w:numPr>
        <w:autoSpaceDE w:val="0"/>
        <w:autoSpaceDN w:val="0"/>
        <w:spacing w:after="0" w:line="240" w:lineRule="auto"/>
        <w:jc w:val="both"/>
        <w:rPr>
          <w:rFonts w:ascii="Times New Roman" w:hAnsi="Times New Roman"/>
          <w:sz w:val="24"/>
          <w:szCs w:val="24"/>
        </w:rPr>
      </w:pPr>
      <w:r w:rsidRPr="00F9669E">
        <w:rPr>
          <w:rFonts w:ascii="Times New Roman" w:hAnsi="Times New Roman"/>
          <w:sz w:val="24"/>
          <w:szCs w:val="24"/>
        </w:rPr>
        <w:t>Совместные обсуждения педагогами и родителями интересов, умений, потребности каждого ребенка, а также их достижений (групповые родительские собрания, индивидуальные консультации);</w:t>
      </w:r>
    </w:p>
    <w:p w:rsidR="00001FE7" w:rsidRPr="00F9669E" w:rsidRDefault="00BF11DB" w:rsidP="00F9669E">
      <w:pPr>
        <w:pStyle w:val="ad"/>
        <w:numPr>
          <w:ilvl w:val="0"/>
          <w:numId w:val="138"/>
        </w:numPr>
        <w:autoSpaceDE w:val="0"/>
        <w:autoSpaceDN w:val="0"/>
        <w:spacing w:after="0" w:line="240" w:lineRule="auto"/>
        <w:jc w:val="both"/>
        <w:rPr>
          <w:rFonts w:ascii="Times New Roman" w:hAnsi="Times New Roman"/>
          <w:sz w:val="24"/>
          <w:szCs w:val="24"/>
        </w:rPr>
      </w:pPr>
      <w:r w:rsidRPr="00F9669E">
        <w:rPr>
          <w:rFonts w:ascii="Times New Roman" w:hAnsi="Times New Roman"/>
          <w:sz w:val="24"/>
          <w:szCs w:val="24"/>
        </w:rPr>
        <w:t>Участие в управлении Учреждением  (участие в работе   родительских комитетов, общего собрания Учреждения, педагогических советов Учреждения);</w:t>
      </w:r>
    </w:p>
    <w:p w:rsidR="00001FE7" w:rsidRPr="00F9669E" w:rsidRDefault="00BF11DB" w:rsidP="00F9669E">
      <w:pPr>
        <w:pStyle w:val="ad"/>
        <w:numPr>
          <w:ilvl w:val="0"/>
          <w:numId w:val="138"/>
        </w:numPr>
        <w:autoSpaceDE w:val="0"/>
        <w:autoSpaceDN w:val="0"/>
        <w:spacing w:after="0" w:line="240" w:lineRule="auto"/>
        <w:jc w:val="both"/>
        <w:rPr>
          <w:rFonts w:ascii="Times New Roman" w:hAnsi="Times New Roman"/>
          <w:sz w:val="24"/>
          <w:szCs w:val="24"/>
        </w:rPr>
      </w:pPr>
      <w:r w:rsidRPr="00F9669E">
        <w:rPr>
          <w:rFonts w:ascii="Times New Roman" w:hAnsi="Times New Roman"/>
          <w:sz w:val="24"/>
          <w:szCs w:val="24"/>
        </w:rPr>
        <w:t>Различные способы информирования родителей об образовательном процессе (родительские собрания, информационные стенды, беседы);</w:t>
      </w:r>
    </w:p>
    <w:p w:rsidR="00001FE7" w:rsidRPr="00F9669E" w:rsidRDefault="00BF11DB" w:rsidP="00F9669E">
      <w:pPr>
        <w:pStyle w:val="ad"/>
        <w:numPr>
          <w:ilvl w:val="0"/>
          <w:numId w:val="138"/>
        </w:numPr>
        <w:autoSpaceDE w:val="0"/>
        <w:autoSpaceDN w:val="0"/>
        <w:spacing w:after="0" w:line="240" w:lineRule="auto"/>
        <w:jc w:val="both"/>
        <w:rPr>
          <w:rFonts w:ascii="Times New Roman" w:hAnsi="Times New Roman"/>
          <w:sz w:val="24"/>
          <w:szCs w:val="24"/>
        </w:rPr>
      </w:pPr>
      <w:r w:rsidRPr="00F9669E">
        <w:rPr>
          <w:rFonts w:ascii="Times New Roman" w:hAnsi="Times New Roman"/>
          <w:sz w:val="24"/>
          <w:szCs w:val="24"/>
        </w:rPr>
        <w:t>Совместные наблюдения за деятельностью ребенка (День открытых дверей);</w:t>
      </w:r>
    </w:p>
    <w:p w:rsidR="00BF11DB" w:rsidRPr="00F9669E" w:rsidRDefault="00BF11DB" w:rsidP="00F9669E">
      <w:pPr>
        <w:pStyle w:val="ad"/>
        <w:numPr>
          <w:ilvl w:val="0"/>
          <w:numId w:val="138"/>
        </w:numPr>
        <w:autoSpaceDE w:val="0"/>
        <w:autoSpaceDN w:val="0"/>
        <w:spacing w:after="0" w:line="240" w:lineRule="auto"/>
        <w:jc w:val="both"/>
        <w:rPr>
          <w:rFonts w:ascii="Times New Roman" w:hAnsi="Times New Roman"/>
          <w:sz w:val="24"/>
          <w:szCs w:val="24"/>
        </w:rPr>
      </w:pPr>
      <w:r w:rsidRPr="00F9669E">
        <w:rPr>
          <w:rFonts w:ascii="Times New Roman" w:hAnsi="Times New Roman"/>
          <w:sz w:val="24"/>
          <w:szCs w:val="24"/>
        </w:rPr>
        <w:t>Совместные мероприятия различной направленности и др.</w:t>
      </w:r>
    </w:p>
    <w:p w:rsidR="00BF11DB" w:rsidRPr="00F9669E" w:rsidRDefault="00BF11DB" w:rsidP="00F9669E">
      <w:pPr>
        <w:ind w:firstLine="709"/>
        <w:jc w:val="both"/>
      </w:pPr>
      <w:r w:rsidRPr="00F9669E">
        <w:rPr>
          <w:b/>
          <w:bCs/>
        </w:rPr>
        <w:t>Условия осуществления образовательного процесса  </w:t>
      </w:r>
    </w:p>
    <w:p w:rsidR="00BF11DB" w:rsidRPr="00F9669E" w:rsidRDefault="00BF11DB" w:rsidP="00F9669E">
      <w:pPr>
        <w:ind w:firstLine="709"/>
        <w:jc w:val="both"/>
      </w:pPr>
      <w:r w:rsidRPr="00F9669E">
        <w:t xml:space="preserve">Для успешной реализации Программы в Учреждении создана необходимая материально-техническая база и комфортная развивающая среда, в которой педагоги, родители и дети являются членами образовательного сообщества, заинтересованного в личностном развитии каждого. </w:t>
      </w:r>
    </w:p>
    <w:p w:rsidR="00BF11DB" w:rsidRPr="00F9669E" w:rsidRDefault="00BF11DB" w:rsidP="00F9669E">
      <w:pPr>
        <w:ind w:firstLine="709"/>
        <w:jc w:val="both"/>
      </w:pPr>
      <w:r w:rsidRPr="00F9669E">
        <w:t>Каждая возрастная группа имеет отличительную развивающую предметн</w:t>
      </w:r>
      <w:proofErr w:type="gramStart"/>
      <w:r w:rsidRPr="00F9669E">
        <w:t>о-</w:t>
      </w:r>
      <w:proofErr w:type="gramEnd"/>
      <w:r w:rsidRPr="00F9669E">
        <w:t xml:space="preserve"> пространственную среду для осуществления игровой и других детских видов деятельности, соответствующую возрастным, психофизическим, гендерным (для мальчиков и девочек) особенностям развития воспитанников от 1,5  до </w:t>
      </w:r>
      <w:r w:rsidR="00F9669E" w:rsidRPr="00F9669E">
        <w:t>8</w:t>
      </w:r>
      <w:r w:rsidRPr="00F9669E">
        <w:t xml:space="preserve">  лет, которая отвечает требованиям к материально-техническому обеспечению и соответствует ФГОС ДО. </w:t>
      </w:r>
    </w:p>
    <w:p w:rsidR="00BF11DB" w:rsidRPr="00F9669E" w:rsidRDefault="00BF11DB" w:rsidP="00F9669E">
      <w:pPr>
        <w:ind w:firstLine="709"/>
        <w:jc w:val="both"/>
      </w:pPr>
      <w:r w:rsidRPr="00F9669E">
        <w:rPr>
          <w:b/>
          <w:bCs/>
          <w:iCs/>
        </w:rPr>
        <w:t>Медицинское обслуживание </w:t>
      </w:r>
    </w:p>
    <w:p w:rsidR="00BF11DB" w:rsidRPr="00F9669E" w:rsidRDefault="00BF11DB" w:rsidP="00F9669E">
      <w:pPr>
        <w:ind w:firstLine="709"/>
        <w:jc w:val="both"/>
      </w:pPr>
      <w:r w:rsidRPr="00F9669E">
        <w:t>Медицинское обслуживание в Учреждении осуществляет медсестра по договору с ГБУЗ РК «Воркутинской детской  больницей».</w:t>
      </w:r>
    </w:p>
    <w:p w:rsidR="00BF11DB" w:rsidRPr="00F9669E" w:rsidRDefault="00BF11DB" w:rsidP="00F9669E">
      <w:pPr>
        <w:ind w:firstLine="709"/>
        <w:jc w:val="both"/>
      </w:pPr>
      <w:r w:rsidRPr="00F9669E">
        <w:rPr>
          <w:b/>
          <w:bCs/>
          <w:iCs/>
        </w:rPr>
        <w:t>Организация питания в Учреждении</w:t>
      </w:r>
    </w:p>
    <w:p w:rsidR="00BF11DB" w:rsidRPr="00F9669E" w:rsidRDefault="00BF11DB" w:rsidP="00F9669E">
      <w:pPr>
        <w:ind w:firstLine="709"/>
        <w:jc w:val="both"/>
      </w:pPr>
      <w:r w:rsidRPr="00F9669E">
        <w:t xml:space="preserve">Питание в Учреждении производится согласно требованиям СанПиН 2.4.1.3049-13 </w:t>
      </w:r>
      <w:r w:rsidR="00001FE7" w:rsidRPr="00F9669E">
        <w:t>«</w:t>
      </w:r>
      <w:r w:rsidRPr="00F9669E">
        <w:t>Санитарно-эпидемиологические требования к устройству, содержанию и организации режима работы дошкольных образовательных организаций</w:t>
      </w:r>
      <w:r w:rsidR="00001FE7" w:rsidRPr="00F9669E">
        <w:t>»</w:t>
      </w:r>
      <w:r w:rsidRPr="00F9669E">
        <w:t xml:space="preserve">.  </w:t>
      </w:r>
    </w:p>
    <w:p w:rsidR="00BF11DB" w:rsidRPr="00F9669E" w:rsidRDefault="00BF11DB" w:rsidP="00F9669E">
      <w:pPr>
        <w:ind w:firstLine="709"/>
        <w:jc w:val="both"/>
      </w:pPr>
      <w:r w:rsidRPr="00F9669E">
        <w:t>В десятидневном меню для воспитанников включено 5 приемов пищи: завтрак, второй завтрак, обед,  полдник, ужин.</w:t>
      </w:r>
    </w:p>
    <w:p w:rsidR="00BF11DB" w:rsidRPr="006F4224" w:rsidRDefault="00BF11DB" w:rsidP="006F4224">
      <w:pPr>
        <w:ind w:firstLine="709"/>
        <w:jc w:val="both"/>
        <w:rPr>
          <w:b/>
          <w:i/>
        </w:rPr>
      </w:pPr>
      <w:proofErr w:type="gramStart"/>
      <w:r w:rsidRPr="00F9669E">
        <w:t>Контроль за</w:t>
      </w:r>
      <w:proofErr w:type="gramEnd"/>
      <w:r w:rsidRPr="00F9669E">
        <w:t xml:space="preserve"> качеством питания, витаминизацией блюд, закладкой продуктов питания, кулинарной обработкой, выходом блюд, вкусовыми качествами пищи, правильностью хранения и соблюдением сроков реализации продуктов питания осуществляет заведующий и специальная комиссия по питанию.</w:t>
      </w:r>
    </w:p>
    <w:sectPr w:rsidR="00BF11DB" w:rsidRPr="006F4224" w:rsidSect="00692E28">
      <w:footerReference w:type="default" r:id="rId11"/>
      <w:pgSz w:w="16838" w:h="11906" w:orient="landscape"/>
      <w:pgMar w:top="993"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6C1" w:rsidRDefault="008C76C1" w:rsidP="00670505">
      <w:r>
        <w:separator/>
      </w:r>
    </w:p>
  </w:endnote>
  <w:endnote w:type="continuationSeparator" w:id="0">
    <w:p w:rsidR="008C76C1" w:rsidRDefault="008C76C1" w:rsidP="00670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lticaC">
    <w:altName w:val="Courier New"/>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tantia">
    <w:panose1 w:val="02030602050306030303"/>
    <w:charset w:val="CC"/>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804657"/>
      <w:docPartObj>
        <w:docPartGallery w:val="Page Numbers (Bottom of Page)"/>
        <w:docPartUnique/>
      </w:docPartObj>
    </w:sdtPr>
    <w:sdtEndPr/>
    <w:sdtContent>
      <w:p w:rsidR="002E3249" w:rsidRDefault="002E3249">
        <w:pPr>
          <w:pStyle w:val="a9"/>
          <w:jc w:val="center"/>
        </w:pPr>
        <w:r>
          <w:fldChar w:fldCharType="begin"/>
        </w:r>
        <w:r>
          <w:instrText>PAGE   \* MERGEFORMAT</w:instrText>
        </w:r>
        <w:r>
          <w:fldChar w:fldCharType="separate"/>
        </w:r>
        <w:r w:rsidR="00747DDB">
          <w:rPr>
            <w:noProof/>
          </w:rPr>
          <w:t>6</w:t>
        </w:r>
        <w:r>
          <w:fldChar w:fldCharType="end"/>
        </w:r>
      </w:p>
    </w:sdtContent>
  </w:sdt>
  <w:p w:rsidR="002E3249" w:rsidRDefault="002E3249">
    <w:pPr>
      <w:pStyle w:val="a9"/>
    </w:pPr>
  </w:p>
  <w:p w:rsidR="002E3249" w:rsidRDefault="002E32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6C1" w:rsidRDefault="008C76C1" w:rsidP="00670505">
      <w:r>
        <w:separator/>
      </w:r>
    </w:p>
  </w:footnote>
  <w:footnote w:type="continuationSeparator" w:id="0">
    <w:p w:rsidR="008C76C1" w:rsidRDefault="008C76C1" w:rsidP="006705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FAF06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lvl w:ilvl="0">
      <w:numFmt w:val="bullet"/>
      <w:lvlText w:val=""/>
      <w:lvlJc w:val="left"/>
      <w:pPr>
        <w:tabs>
          <w:tab w:val="num" w:pos="360"/>
        </w:tabs>
        <w:ind w:left="0" w:firstLine="0"/>
      </w:pPr>
      <w:rPr>
        <w:rFonts w:ascii="Symbol" w:hAnsi="Symbol" w:cs="Symbol" w:hint="default"/>
        <w:color w:val="000000"/>
        <w:sz w:val="22"/>
        <w:szCs w:val="22"/>
      </w:rPr>
    </w:lvl>
  </w:abstractNum>
  <w:abstractNum w:abstractNumId="2">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0DB6EEC"/>
    <w:multiLevelType w:val="hybridMultilevel"/>
    <w:tmpl w:val="3EACD064"/>
    <w:lvl w:ilvl="0" w:tplc="CE784C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0FB4B64"/>
    <w:multiLevelType w:val="hybridMultilevel"/>
    <w:tmpl w:val="0E902DA4"/>
    <w:lvl w:ilvl="0" w:tplc="AE8CD0A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1A24662"/>
    <w:multiLevelType w:val="hybridMultilevel"/>
    <w:tmpl w:val="DC36A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1A71E5D"/>
    <w:multiLevelType w:val="hybridMultilevel"/>
    <w:tmpl w:val="0C06C4C4"/>
    <w:lvl w:ilvl="0" w:tplc="AE8CD0A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1B8124E"/>
    <w:multiLevelType w:val="hybridMultilevel"/>
    <w:tmpl w:val="22046A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2094652"/>
    <w:multiLevelType w:val="hybridMultilevel"/>
    <w:tmpl w:val="A8E6FC82"/>
    <w:lvl w:ilvl="0" w:tplc="96A48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2A40216"/>
    <w:multiLevelType w:val="multilevel"/>
    <w:tmpl w:val="CA4EB34C"/>
    <w:lvl w:ilvl="0">
      <w:start w:val="1"/>
      <w:numFmt w:val="decimal"/>
      <w:lvlText w:val="%1."/>
      <w:lvlJc w:val="left"/>
      <w:pPr>
        <w:ind w:left="720" w:hanging="360"/>
      </w:pPr>
      <w:rPr>
        <w:b/>
      </w:rPr>
    </w:lvl>
    <w:lvl w:ilvl="1">
      <w:start w:val="4"/>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02C03AB0"/>
    <w:multiLevelType w:val="multilevel"/>
    <w:tmpl w:val="708645CE"/>
    <w:lvl w:ilvl="0">
      <w:start w:val="1"/>
      <w:numFmt w:val="decimal"/>
      <w:lvlText w:val="%1."/>
      <w:lvlJc w:val="left"/>
      <w:pPr>
        <w:ind w:left="720" w:hanging="360"/>
      </w:pPr>
      <w:rPr>
        <w:b/>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035F15CD"/>
    <w:multiLevelType w:val="hybridMultilevel"/>
    <w:tmpl w:val="2A14C626"/>
    <w:lvl w:ilvl="0" w:tplc="AE8CD0A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4711799"/>
    <w:multiLevelType w:val="hybridMultilevel"/>
    <w:tmpl w:val="10749022"/>
    <w:lvl w:ilvl="0" w:tplc="FF88CAA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55E0EE0"/>
    <w:multiLevelType w:val="multilevel"/>
    <w:tmpl w:val="7BAE66CC"/>
    <w:lvl w:ilvl="0">
      <w:start w:val="1"/>
      <w:numFmt w:val="decimal"/>
      <w:lvlText w:val="%1."/>
      <w:lvlJc w:val="left"/>
      <w:rPr>
        <w:rFonts w:hint="default"/>
        <w:b/>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7114EDB"/>
    <w:multiLevelType w:val="hybridMultilevel"/>
    <w:tmpl w:val="C9ECEEF4"/>
    <w:lvl w:ilvl="0" w:tplc="AE8CD0A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3C1119"/>
    <w:multiLevelType w:val="hybridMultilevel"/>
    <w:tmpl w:val="3266DBBE"/>
    <w:lvl w:ilvl="0" w:tplc="AE8CD0A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86D6FF0"/>
    <w:multiLevelType w:val="hybridMultilevel"/>
    <w:tmpl w:val="179E8AB6"/>
    <w:lvl w:ilvl="0" w:tplc="C81ED6AA">
      <w:start w:val="1"/>
      <w:numFmt w:val="bullet"/>
      <w:lvlText w:val="•"/>
      <w:lvlJc w:val="left"/>
      <w:pPr>
        <w:tabs>
          <w:tab w:val="num" w:pos="720"/>
        </w:tabs>
        <w:ind w:left="720" w:hanging="360"/>
      </w:pPr>
      <w:rPr>
        <w:rFonts w:ascii="Arial" w:hAnsi="Arial" w:hint="default"/>
      </w:rPr>
    </w:lvl>
    <w:lvl w:ilvl="1" w:tplc="B9A8D056" w:tentative="1">
      <w:start w:val="1"/>
      <w:numFmt w:val="bullet"/>
      <w:lvlText w:val="•"/>
      <w:lvlJc w:val="left"/>
      <w:pPr>
        <w:tabs>
          <w:tab w:val="num" w:pos="1440"/>
        </w:tabs>
        <w:ind w:left="1440" w:hanging="360"/>
      </w:pPr>
      <w:rPr>
        <w:rFonts w:ascii="Arial" w:hAnsi="Arial" w:hint="default"/>
      </w:rPr>
    </w:lvl>
    <w:lvl w:ilvl="2" w:tplc="FF0628C6" w:tentative="1">
      <w:start w:val="1"/>
      <w:numFmt w:val="bullet"/>
      <w:lvlText w:val="•"/>
      <w:lvlJc w:val="left"/>
      <w:pPr>
        <w:tabs>
          <w:tab w:val="num" w:pos="2160"/>
        </w:tabs>
        <w:ind w:left="2160" w:hanging="360"/>
      </w:pPr>
      <w:rPr>
        <w:rFonts w:ascii="Arial" w:hAnsi="Arial" w:hint="default"/>
      </w:rPr>
    </w:lvl>
    <w:lvl w:ilvl="3" w:tplc="86BA1846" w:tentative="1">
      <w:start w:val="1"/>
      <w:numFmt w:val="bullet"/>
      <w:lvlText w:val="•"/>
      <w:lvlJc w:val="left"/>
      <w:pPr>
        <w:tabs>
          <w:tab w:val="num" w:pos="2880"/>
        </w:tabs>
        <w:ind w:left="2880" w:hanging="360"/>
      </w:pPr>
      <w:rPr>
        <w:rFonts w:ascii="Arial" w:hAnsi="Arial" w:hint="default"/>
      </w:rPr>
    </w:lvl>
    <w:lvl w:ilvl="4" w:tplc="AEF22FFA" w:tentative="1">
      <w:start w:val="1"/>
      <w:numFmt w:val="bullet"/>
      <w:lvlText w:val="•"/>
      <w:lvlJc w:val="left"/>
      <w:pPr>
        <w:tabs>
          <w:tab w:val="num" w:pos="3600"/>
        </w:tabs>
        <w:ind w:left="3600" w:hanging="360"/>
      </w:pPr>
      <w:rPr>
        <w:rFonts w:ascii="Arial" w:hAnsi="Arial" w:hint="default"/>
      </w:rPr>
    </w:lvl>
    <w:lvl w:ilvl="5" w:tplc="EF88E472" w:tentative="1">
      <w:start w:val="1"/>
      <w:numFmt w:val="bullet"/>
      <w:lvlText w:val="•"/>
      <w:lvlJc w:val="left"/>
      <w:pPr>
        <w:tabs>
          <w:tab w:val="num" w:pos="4320"/>
        </w:tabs>
        <w:ind w:left="4320" w:hanging="360"/>
      </w:pPr>
      <w:rPr>
        <w:rFonts w:ascii="Arial" w:hAnsi="Arial" w:hint="default"/>
      </w:rPr>
    </w:lvl>
    <w:lvl w:ilvl="6" w:tplc="64E4E25C" w:tentative="1">
      <w:start w:val="1"/>
      <w:numFmt w:val="bullet"/>
      <w:lvlText w:val="•"/>
      <w:lvlJc w:val="left"/>
      <w:pPr>
        <w:tabs>
          <w:tab w:val="num" w:pos="5040"/>
        </w:tabs>
        <w:ind w:left="5040" w:hanging="360"/>
      </w:pPr>
      <w:rPr>
        <w:rFonts w:ascii="Arial" w:hAnsi="Arial" w:hint="default"/>
      </w:rPr>
    </w:lvl>
    <w:lvl w:ilvl="7" w:tplc="9FFADD46" w:tentative="1">
      <w:start w:val="1"/>
      <w:numFmt w:val="bullet"/>
      <w:lvlText w:val="•"/>
      <w:lvlJc w:val="left"/>
      <w:pPr>
        <w:tabs>
          <w:tab w:val="num" w:pos="5760"/>
        </w:tabs>
        <w:ind w:left="5760" w:hanging="360"/>
      </w:pPr>
      <w:rPr>
        <w:rFonts w:ascii="Arial" w:hAnsi="Arial" w:hint="default"/>
      </w:rPr>
    </w:lvl>
    <w:lvl w:ilvl="8" w:tplc="418265B4" w:tentative="1">
      <w:start w:val="1"/>
      <w:numFmt w:val="bullet"/>
      <w:lvlText w:val="•"/>
      <w:lvlJc w:val="left"/>
      <w:pPr>
        <w:tabs>
          <w:tab w:val="num" w:pos="6480"/>
        </w:tabs>
        <w:ind w:left="6480" w:hanging="360"/>
      </w:pPr>
      <w:rPr>
        <w:rFonts w:ascii="Arial" w:hAnsi="Arial" w:hint="default"/>
      </w:rPr>
    </w:lvl>
  </w:abstractNum>
  <w:abstractNum w:abstractNumId="18">
    <w:nsid w:val="08722139"/>
    <w:multiLevelType w:val="multilevel"/>
    <w:tmpl w:val="7BAE66CC"/>
    <w:lvl w:ilvl="0">
      <w:start w:val="1"/>
      <w:numFmt w:val="decimal"/>
      <w:lvlText w:val="%1."/>
      <w:lvlJc w:val="left"/>
      <w:rPr>
        <w:rFonts w:hint="default"/>
        <w:b/>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8E56A72"/>
    <w:multiLevelType w:val="hybridMultilevel"/>
    <w:tmpl w:val="D59687FE"/>
    <w:lvl w:ilvl="0" w:tplc="AE8CD0A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91E07C2"/>
    <w:multiLevelType w:val="hybridMultilevel"/>
    <w:tmpl w:val="9EB88DE0"/>
    <w:lvl w:ilvl="0" w:tplc="AE8CD0A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98C6A7E"/>
    <w:multiLevelType w:val="hybridMultilevel"/>
    <w:tmpl w:val="52087D5C"/>
    <w:lvl w:ilvl="0" w:tplc="04190001">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2">
    <w:nsid w:val="09C4602C"/>
    <w:multiLevelType w:val="hybridMultilevel"/>
    <w:tmpl w:val="07AEEFD6"/>
    <w:lvl w:ilvl="0" w:tplc="751643D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B5D2C8D"/>
    <w:multiLevelType w:val="hybridMultilevel"/>
    <w:tmpl w:val="C638E980"/>
    <w:lvl w:ilvl="0" w:tplc="AE8CD0A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C430D24"/>
    <w:multiLevelType w:val="hybridMultilevel"/>
    <w:tmpl w:val="9DFE9906"/>
    <w:lvl w:ilvl="0" w:tplc="AE8CD0A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D483453"/>
    <w:multiLevelType w:val="hybridMultilevel"/>
    <w:tmpl w:val="0FE2CD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0FD47136"/>
    <w:multiLevelType w:val="hybridMultilevel"/>
    <w:tmpl w:val="F2647DC2"/>
    <w:lvl w:ilvl="0" w:tplc="AE8CD0A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00070D9"/>
    <w:multiLevelType w:val="hybridMultilevel"/>
    <w:tmpl w:val="0A500BF0"/>
    <w:lvl w:ilvl="0" w:tplc="AE8CD0A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0B70134"/>
    <w:multiLevelType w:val="multilevel"/>
    <w:tmpl w:val="7BAE66CC"/>
    <w:lvl w:ilvl="0">
      <w:start w:val="1"/>
      <w:numFmt w:val="decimal"/>
      <w:lvlText w:val="%1."/>
      <w:lvlJc w:val="left"/>
      <w:rPr>
        <w:rFonts w:hint="default"/>
        <w:b/>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11D71EE9"/>
    <w:multiLevelType w:val="hybridMultilevel"/>
    <w:tmpl w:val="286AC930"/>
    <w:lvl w:ilvl="0" w:tplc="49C8D46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3717E97"/>
    <w:multiLevelType w:val="hybridMultilevel"/>
    <w:tmpl w:val="F54E4608"/>
    <w:lvl w:ilvl="0" w:tplc="AE8CD0A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5046A4B"/>
    <w:multiLevelType w:val="hybridMultilevel"/>
    <w:tmpl w:val="18668388"/>
    <w:lvl w:ilvl="0" w:tplc="49C8D46E">
      <w:start w:val="1"/>
      <w:numFmt w:val="decimal"/>
      <w:lvlText w:val="%1."/>
      <w:lvlJc w:val="left"/>
      <w:pPr>
        <w:ind w:left="740" w:hanging="360"/>
      </w:pPr>
      <w:rPr>
        <w:b/>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33">
    <w:nsid w:val="164A3995"/>
    <w:multiLevelType w:val="hybridMultilevel"/>
    <w:tmpl w:val="A1641E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16FA3CBF"/>
    <w:multiLevelType w:val="hybridMultilevel"/>
    <w:tmpl w:val="6D0035FE"/>
    <w:lvl w:ilvl="0" w:tplc="CC8E1262">
      <w:start w:val="1"/>
      <w:numFmt w:val="bullet"/>
      <w:lvlText w:val="•"/>
      <w:lvlJc w:val="left"/>
      <w:pPr>
        <w:tabs>
          <w:tab w:val="num" w:pos="720"/>
        </w:tabs>
        <w:ind w:left="720" w:hanging="360"/>
      </w:pPr>
      <w:rPr>
        <w:rFonts w:ascii="Arial" w:hAnsi="Arial" w:hint="default"/>
      </w:rPr>
    </w:lvl>
    <w:lvl w:ilvl="1" w:tplc="7FC069AA" w:tentative="1">
      <w:start w:val="1"/>
      <w:numFmt w:val="bullet"/>
      <w:lvlText w:val="•"/>
      <w:lvlJc w:val="left"/>
      <w:pPr>
        <w:tabs>
          <w:tab w:val="num" w:pos="1440"/>
        </w:tabs>
        <w:ind w:left="1440" w:hanging="360"/>
      </w:pPr>
      <w:rPr>
        <w:rFonts w:ascii="Arial" w:hAnsi="Arial" w:hint="default"/>
      </w:rPr>
    </w:lvl>
    <w:lvl w:ilvl="2" w:tplc="FA1A3BB6" w:tentative="1">
      <w:start w:val="1"/>
      <w:numFmt w:val="bullet"/>
      <w:lvlText w:val="•"/>
      <w:lvlJc w:val="left"/>
      <w:pPr>
        <w:tabs>
          <w:tab w:val="num" w:pos="2160"/>
        </w:tabs>
        <w:ind w:left="2160" w:hanging="360"/>
      </w:pPr>
      <w:rPr>
        <w:rFonts w:ascii="Arial" w:hAnsi="Arial" w:hint="default"/>
      </w:rPr>
    </w:lvl>
    <w:lvl w:ilvl="3" w:tplc="1440232C" w:tentative="1">
      <w:start w:val="1"/>
      <w:numFmt w:val="bullet"/>
      <w:lvlText w:val="•"/>
      <w:lvlJc w:val="left"/>
      <w:pPr>
        <w:tabs>
          <w:tab w:val="num" w:pos="2880"/>
        </w:tabs>
        <w:ind w:left="2880" w:hanging="360"/>
      </w:pPr>
      <w:rPr>
        <w:rFonts w:ascii="Arial" w:hAnsi="Arial" w:hint="default"/>
      </w:rPr>
    </w:lvl>
    <w:lvl w:ilvl="4" w:tplc="9AEA72C2" w:tentative="1">
      <w:start w:val="1"/>
      <w:numFmt w:val="bullet"/>
      <w:lvlText w:val="•"/>
      <w:lvlJc w:val="left"/>
      <w:pPr>
        <w:tabs>
          <w:tab w:val="num" w:pos="3600"/>
        </w:tabs>
        <w:ind w:left="3600" w:hanging="360"/>
      </w:pPr>
      <w:rPr>
        <w:rFonts w:ascii="Arial" w:hAnsi="Arial" w:hint="default"/>
      </w:rPr>
    </w:lvl>
    <w:lvl w:ilvl="5" w:tplc="E34A4BF8" w:tentative="1">
      <w:start w:val="1"/>
      <w:numFmt w:val="bullet"/>
      <w:lvlText w:val="•"/>
      <w:lvlJc w:val="left"/>
      <w:pPr>
        <w:tabs>
          <w:tab w:val="num" w:pos="4320"/>
        </w:tabs>
        <w:ind w:left="4320" w:hanging="360"/>
      </w:pPr>
      <w:rPr>
        <w:rFonts w:ascii="Arial" w:hAnsi="Arial" w:hint="default"/>
      </w:rPr>
    </w:lvl>
    <w:lvl w:ilvl="6" w:tplc="C37AB524" w:tentative="1">
      <w:start w:val="1"/>
      <w:numFmt w:val="bullet"/>
      <w:lvlText w:val="•"/>
      <w:lvlJc w:val="left"/>
      <w:pPr>
        <w:tabs>
          <w:tab w:val="num" w:pos="5040"/>
        </w:tabs>
        <w:ind w:left="5040" w:hanging="360"/>
      </w:pPr>
      <w:rPr>
        <w:rFonts w:ascii="Arial" w:hAnsi="Arial" w:hint="default"/>
      </w:rPr>
    </w:lvl>
    <w:lvl w:ilvl="7" w:tplc="A4164DC2" w:tentative="1">
      <w:start w:val="1"/>
      <w:numFmt w:val="bullet"/>
      <w:lvlText w:val="•"/>
      <w:lvlJc w:val="left"/>
      <w:pPr>
        <w:tabs>
          <w:tab w:val="num" w:pos="5760"/>
        </w:tabs>
        <w:ind w:left="5760" w:hanging="360"/>
      </w:pPr>
      <w:rPr>
        <w:rFonts w:ascii="Arial" w:hAnsi="Arial" w:hint="default"/>
      </w:rPr>
    </w:lvl>
    <w:lvl w:ilvl="8" w:tplc="921A9588" w:tentative="1">
      <w:start w:val="1"/>
      <w:numFmt w:val="bullet"/>
      <w:lvlText w:val="•"/>
      <w:lvlJc w:val="left"/>
      <w:pPr>
        <w:tabs>
          <w:tab w:val="num" w:pos="6480"/>
        </w:tabs>
        <w:ind w:left="6480" w:hanging="360"/>
      </w:pPr>
      <w:rPr>
        <w:rFonts w:ascii="Arial" w:hAnsi="Arial" w:hint="default"/>
      </w:rPr>
    </w:lvl>
  </w:abstractNum>
  <w:abstractNum w:abstractNumId="35">
    <w:nsid w:val="17111325"/>
    <w:multiLevelType w:val="hybridMultilevel"/>
    <w:tmpl w:val="602862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171D6DD7"/>
    <w:multiLevelType w:val="hybridMultilevel"/>
    <w:tmpl w:val="49B89A84"/>
    <w:lvl w:ilvl="0" w:tplc="AE8CD0A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7D85C68"/>
    <w:multiLevelType w:val="hybridMultilevel"/>
    <w:tmpl w:val="BBA65DF4"/>
    <w:lvl w:ilvl="0" w:tplc="49C8D46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A40459D"/>
    <w:multiLevelType w:val="hybridMultilevel"/>
    <w:tmpl w:val="A8D6A252"/>
    <w:lvl w:ilvl="0" w:tplc="AE8CD0A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B9A0DE9"/>
    <w:multiLevelType w:val="hybridMultilevel"/>
    <w:tmpl w:val="8D2441C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0">
    <w:nsid w:val="1BCC057A"/>
    <w:multiLevelType w:val="hybridMultilevel"/>
    <w:tmpl w:val="8A2065EE"/>
    <w:lvl w:ilvl="0" w:tplc="404AD3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C082378"/>
    <w:multiLevelType w:val="hybridMultilevel"/>
    <w:tmpl w:val="E7CE7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C4066E1"/>
    <w:multiLevelType w:val="hybridMultilevel"/>
    <w:tmpl w:val="34448DB6"/>
    <w:lvl w:ilvl="0" w:tplc="AE8CD0A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E57309E"/>
    <w:multiLevelType w:val="hybridMultilevel"/>
    <w:tmpl w:val="AFB09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F8B3C13"/>
    <w:multiLevelType w:val="hybridMultilevel"/>
    <w:tmpl w:val="EE4EB6B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5">
    <w:nsid w:val="20260061"/>
    <w:multiLevelType w:val="hybridMultilevel"/>
    <w:tmpl w:val="83025530"/>
    <w:lvl w:ilvl="0" w:tplc="AE8CD0A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0A51698"/>
    <w:multiLevelType w:val="hybridMultilevel"/>
    <w:tmpl w:val="FE3AA706"/>
    <w:lvl w:ilvl="0" w:tplc="AE8CD0A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0BA2642"/>
    <w:multiLevelType w:val="hybridMultilevel"/>
    <w:tmpl w:val="EDE882F0"/>
    <w:lvl w:ilvl="0" w:tplc="AE8CD0A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471332F"/>
    <w:multiLevelType w:val="hybridMultilevel"/>
    <w:tmpl w:val="8CF6514E"/>
    <w:lvl w:ilvl="0" w:tplc="AE8CD0A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5991896"/>
    <w:multiLevelType w:val="hybridMultilevel"/>
    <w:tmpl w:val="CA8AA6C6"/>
    <w:lvl w:ilvl="0" w:tplc="AE8CD0A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6E73279"/>
    <w:multiLevelType w:val="hybridMultilevel"/>
    <w:tmpl w:val="32960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7E52B9C"/>
    <w:multiLevelType w:val="hybridMultilevel"/>
    <w:tmpl w:val="5FD87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8F629F5"/>
    <w:multiLevelType w:val="hybridMultilevel"/>
    <w:tmpl w:val="88080E08"/>
    <w:lvl w:ilvl="0" w:tplc="AE8CD0A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9486A25"/>
    <w:multiLevelType w:val="hybridMultilevel"/>
    <w:tmpl w:val="C4D6D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9EF64B9"/>
    <w:multiLevelType w:val="hybridMultilevel"/>
    <w:tmpl w:val="C624F73A"/>
    <w:lvl w:ilvl="0" w:tplc="AE8CD0A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B715558"/>
    <w:multiLevelType w:val="hybridMultilevel"/>
    <w:tmpl w:val="205A5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CE87D56"/>
    <w:multiLevelType w:val="hybridMultilevel"/>
    <w:tmpl w:val="2C38CAC6"/>
    <w:lvl w:ilvl="0" w:tplc="AE8CD0A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D6369FE"/>
    <w:multiLevelType w:val="hybridMultilevel"/>
    <w:tmpl w:val="E5CA0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D9142B5"/>
    <w:multiLevelType w:val="hybridMultilevel"/>
    <w:tmpl w:val="9F46AB6E"/>
    <w:lvl w:ilvl="0" w:tplc="AE8CD0A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E9A176F"/>
    <w:multiLevelType w:val="hybridMultilevel"/>
    <w:tmpl w:val="835039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FB563B8"/>
    <w:multiLevelType w:val="hybridMultilevel"/>
    <w:tmpl w:val="FD60DD1A"/>
    <w:lvl w:ilvl="0" w:tplc="AE8CD0A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3102544"/>
    <w:multiLevelType w:val="hybridMultilevel"/>
    <w:tmpl w:val="D8D2AEB4"/>
    <w:lvl w:ilvl="0" w:tplc="AE8CD0A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47F3CF0"/>
    <w:multiLevelType w:val="hybridMultilevel"/>
    <w:tmpl w:val="1908CCFC"/>
    <w:lvl w:ilvl="0" w:tplc="AE8CD0A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4F903BA"/>
    <w:multiLevelType w:val="hybridMultilevel"/>
    <w:tmpl w:val="2B085B06"/>
    <w:lvl w:ilvl="0" w:tplc="AE8CD0A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53D28F8"/>
    <w:multiLevelType w:val="multilevel"/>
    <w:tmpl w:val="43F443E8"/>
    <w:lvl w:ilvl="0">
      <w:start w:val="1"/>
      <w:numFmt w:val="decimal"/>
      <w:lvlText w:val="%1."/>
      <w:lvlJc w:val="left"/>
      <w:pPr>
        <w:ind w:left="720" w:hanging="360"/>
      </w:pPr>
      <w:rPr>
        <w:b/>
      </w:rPr>
    </w:lvl>
    <w:lvl w:ilvl="1">
      <w:start w:val="3"/>
      <w:numFmt w:val="decimal"/>
      <w:isLgl/>
      <w:lvlText w:val="%1.%2."/>
      <w:lvlJc w:val="left"/>
      <w:pPr>
        <w:ind w:left="1145" w:hanging="540"/>
      </w:pPr>
      <w:rPr>
        <w:rFonts w:hint="default"/>
      </w:rPr>
    </w:lvl>
    <w:lvl w:ilvl="2">
      <w:start w:val="6"/>
      <w:numFmt w:val="decimal"/>
      <w:isLgl/>
      <w:lvlText w:val="%1.%2.%3."/>
      <w:lvlJc w:val="left"/>
      <w:pPr>
        <w:ind w:left="1570" w:hanging="720"/>
      </w:pPr>
      <w:rPr>
        <w:rFonts w:hint="default"/>
      </w:rPr>
    </w:lvl>
    <w:lvl w:ilvl="3">
      <w:start w:val="1"/>
      <w:numFmt w:val="decimal"/>
      <w:isLgl/>
      <w:lvlText w:val="%1.%2.%3.%4."/>
      <w:lvlJc w:val="left"/>
      <w:pPr>
        <w:ind w:left="1815" w:hanging="72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515" w:hanging="1440"/>
      </w:pPr>
      <w:rPr>
        <w:rFonts w:hint="default"/>
      </w:rPr>
    </w:lvl>
    <w:lvl w:ilvl="8">
      <w:start w:val="1"/>
      <w:numFmt w:val="decimal"/>
      <w:isLgl/>
      <w:lvlText w:val="%1.%2.%3.%4.%5.%6.%7.%8.%9."/>
      <w:lvlJc w:val="left"/>
      <w:pPr>
        <w:ind w:left="4120" w:hanging="1800"/>
      </w:pPr>
      <w:rPr>
        <w:rFonts w:hint="default"/>
      </w:rPr>
    </w:lvl>
  </w:abstractNum>
  <w:abstractNum w:abstractNumId="65">
    <w:nsid w:val="364C41C3"/>
    <w:multiLevelType w:val="hybridMultilevel"/>
    <w:tmpl w:val="07AEEFD6"/>
    <w:lvl w:ilvl="0" w:tplc="751643D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6F64CE2"/>
    <w:multiLevelType w:val="hybridMultilevel"/>
    <w:tmpl w:val="62AA9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78530D3"/>
    <w:multiLevelType w:val="multilevel"/>
    <w:tmpl w:val="7BAE66CC"/>
    <w:lvl w:ilvl="0">
      <w:start w:val="1"/>
      <w:numFmt w:val="decimal"/>
      <w:lvlText w:val="%1."/>
      <w:lvlJc w:val="left"/>
      <w:rPr>
        <w:rFonts w:hint="default"/>
        <w:b/>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385D130A"/>
    <w:multiLevelType w:val="hybridMultilevel"/>
    <w:tmpl w:val="1C4C00C4"/>
    <w:lvl w:ilvl="0" w:tplc="AE8CD0A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9A35FFA"/>
    <w:multiLevelType w:val="hybridMultilevel"/>
    <w:tmpl w:val="775EDE7A"/>
    <w:lvl w:ilvl="0" w:tplc="49C8D46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D6E6DC2"/>
    <w:multiLevelType w:val="hybridMultilevel"/>
    <w:tmpl w:val="E09C41B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1">
    <w:nsid w:val="3EE346E3"/>
    <w:multiLevelType w:val="hybridMultilevel"/>
    <w:tmpl w:val="751E8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FCE710D"/>
    <w:multiLevelType w:val="hybridMultilevel"/>
    <w:tmpl w:val="A9A81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05D6620"/>
    <w:multiLevelType w:val="hybridMultilevel"/>
    <w:tmpl w:val="5C0CB000"/>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74">
    <w:nsid w:val="40C9145F"/>
    <w:multiLevelType w:val="hybridMultilevel"/>
    <w:tmpl w:val="74AA020C"/>
    <w:lvl w:ilvl="0" w:tplc="AE8CD0A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1A234CA"/>
    <w:multiLevelType w:val="hybridMultilevel"/>
    <w:tmpl w:val="D84ED8D4"/>
    <w:lvl w:ilvl="0" w:tplc="49C8D46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2272450"/>
    <w:multiLevelType w:val="multilevel"/>
    <w:tmpl w:val="7BAE66CC"/>
    <w:lvl w:ilvl="0">
      <w:start w:val="1"/>
      <w:numFmt w:val="decimal"/>
      <w:lvlText w:val="%1."/>
      <w:lvlJc w:val="left"/>
      <w:rPr>
        <w:rFonts w:hint="default"/>
        <w:b/>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42623FF"/>
    <w:multiLevelType w:val="hybridMultilevel"/>
    <w:tmpl w:val="70283552"/>
    <w:lvl w:ilvl="0" w:tplc="AE8CD0A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4CD31D8"/>
    <w:multiLevelType w:val="hybridMultilevel"/>
    <w:tmpl w:val="DE84F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5B03FB2"/>
    <w:multiLevelType w:val="hybridMultilevel"/>
    <w:tmpl w:val="BB204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7AE1864"/>
    <w:multiLevelType w:val="hybridMultilevel"/>
    <w:tmpl w:val="F8B85E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8936EF4"/>
    <w:multiLevelType w:val="hybridMultilevel"/>
    <w:tmpl w:val="96A6C760"/>
    <w:lvl w:ilvl="0" w:tplc="AE8CD0A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99C2054"/>
    <w:multiLevelType w:val="hybridMultilevel"/>
    <w:tmpl w:val="C3D41CDA"/>
    <w:lvl w:ilvl="0" w:tplc="AE8CD0A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4A8B004D"/>
    <w:multiLevelType w:val="hybridMultilevel"/>
    <w:tmpl w:val="59B276E4"/>
    <w:lvl w:ilvl="0" w:tplc="AE8CD0A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F303500"/>
    <w:multiLevelType w:val="hybridMultilevel"/>
    <w:tmpl w:val="138E830A"/>
    <w:lvl w:ilvl="0" w:tplc="AE8CD0A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0355670"/>
    <w:multiLevelType w:val="hybridMultilevel"/>
    <w:tmpl w:val="B86EE79E"/>
    <w:lvl w:ilvl="0" w:tplc="AE8CD0A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193373E"/>
    <w:multiLevelType w:val="hybridMultilevel"/>
    <w:tmpl w:val="1142862A"/>
    <w:lvl w:ilvl="0" w:tplc="AE8CD0A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24B5225"/>
    <w:multiLevelType w:val="multilevel"/>
    <w:tmpl w:val="7BAE66CC"/>
    <w:lvl w:ilvl="0">
      <w:start w:val="1"/>
      <w:numFmt w:val="decimal"/>
      <w:lvlText w:val="%1."/>
      <w:lvlJc w:val="left"/>
      <w:rPr>
        <w:rFonts w:hint="default"/>
        <w:b/>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52C47A08"/>
    <w:multiLevelType w:val="hybridMultilevel"/>
    <w:tmpl w:val="A24839F4"/>
    <w:lvl w:ilvl="0" w:tplc="D80E193E">
      <w:start w:val="1"/>
      <w:numFmt w:val="bullet"/>
      <w:lvlText w:val="•"/>
      <w:lvlJc w:val="left"/>
      <w:pPr>
        <w:tabs>
          <w:tab w:val="num" w:pos="720"/>
        </w:tabs>
        <w:ind w:left="720" w:hanging="360"/>
      </w:pPr>
      <w:rPr>
        <w:rFonts w:ascii="Arial" w:hAnsi="Arial" w:hint="default"/>
      </w:rPr>
    </w:lvl>
    <w:lvl w:ilvl="1" w:tplc="AB346C9E" w:tentative="1">
      <w:start w:val="1"/>
      <w:numFmt w:val="bullet"/>
      <w:lvlText w:val="•"/>
      <w:lvlJc w:val="left"/>
      <w:pPr>
        <w:tabs>
          <w:tab w:val="num" w:pos="1440"/>
        </w:tabs>
        <w:ind w:left="1440" w:hanging="360"/>
      </w:pPr>
      <w:rPr>
        <w:rFonts w:ascii="Arial" w:hAnsi="Arial" w:hint="default"/>
      </w:rPr>
    </w:lvl>
    <w:lvl w:ilvl="2" w:tplc="7ACA2392" w:tentative="1">
      <w:start w:val="1"/>
      <w:numFmt w:val="bullet"/>
      <w:lvlText w:val="•"/>
      <w:lvlJc w:val="left"/>
      <w:pPr>
        <w:tabs>
          <w:tab w:val="num" w:pos="2160"/>
        </w:tabs>
        <w:ind w:left="2160" w:hanging="360"/>
      </w:pPr>
      <w:rPr>
        <w:rFonts w:ascii="Arial" w:hAnsi="Arial" w:hint="default"/>
      </w:rPr>
    </w:lvl>
    <w:lvl w:ilvl="3" w:tplc="019E6D90" w:tentative="1">
      <w:start w:val="1"/>
      <w:numFmt w:val="bullet"/>
      <w:lvlText w:val="•"/>
      <w:lvlJc w:val="left"/>
      <w:pPr>
        <w:tabs>
          <w:tab w:val="num" w:pos="2880"/>
        </w:tabs>
        <w:ind w:left="2880" w:hanging="360"/>
      </w:pPr>
      <w:rPr>
        <w:rFonts w:ascii="Arial" w:hAnsi="Arial" w:hint="default"/>
      </w:rPr>
    </w:lvl>
    <w:lvl w:ilvl="4" w:tplc="B15A482E" w:tentative="1">
      <w:start w:val="1"/>
      <w:numFmt w:val="bullet"/>
      <w:lvlText w:val="•"/>
      <w:lvlJc w:val="left"/>
      <w:pPr>
        <w:tabs>
          <w:tab w:val="num" w:pos="3600"/>
        </w:tabs>
        <w:ind w:left="3600" w:hanging="360"/>
      </w:pPr>
      <w:rPr>
        <w:rFonts w:ascii="Arial" w:hAnsi="Arial" w:hint="default"/>
      </w:rPr>
    </w:lvl>
    <w:lvl w:ilvl="5" w:tplc="A2B471C0" w:tentative="1">
      <w:start w:val="1"/>
      <w:numFmt w:val="bullet"/>
      <w:lvlText w:val="•"/>
      <w:lvlJc w:val="left"/>
      <w:pPr>
        <w:tabs>
          <w:tab w:val="num" w:pos="4320"/>
        </w:tabs>
        <w:ind w:left="4320" w:hanging="360"/>
      </w:pPr>
      <w:rPr>
        <w:rFonts w:ascii="Arial" w:hAnsi="Arial" w:hint="default"/>
      </w:rPr>
    </w:lvl>
    <w:lvl w:ilvl="6" w:tplc="6ABC3160" w:tentative="1">
      <w:start w:val="1"/>
      <w:numFmt w:val="bullet"/>
      <w:lvlText w:val="•"/>
      <w:lvlJc w:val="left"/>
      <w:pPr>
        <w:tabs>
          <w:tab w:val="num" w:pos="5040"/>
        </w:tabs>
        <w:ind w:left="5040" w:hanging="360"/>
      </w:pPr>
      <w:rPr>
        <w:rFonts w:ascii="Arial" w:hAnsi="Arial" w:hint="default"/>
      </w:rPr>
    </w:lvl>
    <w:lvl w:ilvl="7" w:tplc="8D2A1A36" w:tentative="1">
      <w:start w:val="1"/>
      <w:numFmt w:val="bullet"/>
      <w:lvlText w:val="•"/>
      <w:lvlJc w:val="left"/>
      <w:pPr>
        <w:tabs>
          <w:tab w:val="num" w:pos="5760"/>
        </w:tabs>
        <w:ind w:left="5760" w:hanging="360"/>
      </w:pPr>
      <w:rPr>
        <w:rFonts w:ascii="Arial" w:hAnsi="Arial" w:hint="default"/>
      </w:rPr>
    </w:lvl>
    <w:lvl w:ilvl="8" w:tplc="D20E097C" w:tentative="1">
      <w:start w:val="1"/>
      <w:numFmt w:val="bullet"/>
      <w:lvlText w:val="•"/>
      <w:lvlJc w:val="left"/>
      <w:pPr>
        <w:tabs>
          <w:tab w:val="num" w:pos="6480"/>
        </w:tabs>
        <w:ind w:left="6480" w:hanging="360"/>
      </w:pPr>
      <w:rPr>
        <w:rFonts w:ascii="Arial" w:hAnsi="Arial" w:hint="default"/>
      </w:rPr>
    </w:lvl>
  </w:abstractNum>
  <w:abstractNum w:abstractNumId="90">
    <w:nsid w:val="533264DA"/>
    <w:multiLevelType w:val="hybridMultilevel"/>
    <w:tmpl w:val="9F726C3E"/>
    <w:lvl w:ilvl="0" w:tplc="9BC8D0A2">
      <w:start w:val="13"/>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3AB0F4B"/>
    <w:multiLevelType w:val="hybridMultilevel"/>
    <w:tmpl w:val="E1AE75B0"/>
    <w:lvl w:ilvl="0" w:tplc="AE8CD0A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5527B0C"/>
    <w:multiLevelType w:val="multilevel"/>
    <w:tmpl w:val="7BAE66CC"/>
    <w:lvl w:ilvl="0">
      <w:start w:val="1"/>
      <w:numFmt w:val="decimal"/>
      <w:lvlText w:val="%1."/>
      <w:lvlJc w:val="left"/>
      <w:rPr>
        <w:rFonts w:hint="default"/>
        <w:b/>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5B84200"/>
    <w:multiLevelType w:val="hybridMultilevel"/>
    <w:tmpl w:val="9B1AD3F4"/>
    <w:lvl w:ilvl="0" w:tplc="AE8CD0A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5C81993"/>
    <w:multiLevelType w:val="hybridMultilevel"/>
    <w:tmpl w:val="C1D22F6A"/>
    <w:lvl w:ilvl="0" w:tplc="AE8CD0A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58613DB2"/>
    <w:multiLevelType w:val="hybridMultilevel"/>
    <w:tmpl w:val="20188152"/>
    <w:lvl w:ilvl="0" w:tplc="AE8CD0A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5A0F4211"/>
    <w:multiLevelType w:val="multilevel"/>
    <w:tmpl w:val="7BAE66CC"/>
    <w:lvl w:ilvl="0">
      <w:start w:val="1"/>
      <w:numFmt w:val="decimal"/>
      <w:lvlText w:val="%1."/>
      <w:lvlJc w:val="left"/>
      <w:rPr>
        <w:rFonts w:hint="default"/>
        <w:b/>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A5C43AF"/>
    <w:multiLevelType w:val="hybridMultilevel"/>
    <w:tmpl w:val="999C6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ADB4EAD"/>
    <w:multiLevelType w:val="hybridMultilevel"/>
    <w:tmpl w:val="34E46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B286311"/>
    <w:multiLevelType w:val="hybridMultilevel"/>
    <w:tmpl w:val="7DCEA76C"/>
    <w:lvl w:ilvl="0" w:tplc="FF88CAA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5C68566B"/>
    <w:multiLevelType w:val="hybridMultilevel"/>
    <w:tmpl w:val="36F6E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DA36E8D"/>
    <w:multiLevelType w:val="hybridMultilevel"/>
    <w:tmpl w:val="C2F819A0"/>
    <w:lvl w:ilvl="0" w:tplc="AE8CD0A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5DD159DB"/>
    <w:multiLevelType w:val="hybridMultilevel"/>
    <w:tmpl w:val="F8F0B4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5E041023"/>
    <w:multiLevelType w:val="hybridMultilevel"/>
    <w:tmpl w:val="77EC2F0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04">
    <w:nsid w:val="5EC8762C"/>
    <w:multiLevelType w:val="hybridMultilevel"/>
    <w:tmpl w:val="5EEE5CE8"/>
    <w:lvl w:ilvl="0" w:tplc="AE8CD0A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614B4787"/>
    <w:multiLevelType w:val="hybridMultilevel"/>
    <w:tmpl w:val="AC663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2465E6F"/>
    <w:multiLevelType w:val="multilevel"/>
    <w:tmpl w:val="083C5554"/>
    <w:lvl w:ilvl="0">
      <w:start w:val="1"/>
      <w:numFmt w:val="decimal"/>
      <w:lvlText w:val="%1."/>
      <w:lvlJc w:val="left"/>
      <w:pPr>
        <w:ind w:left="720" w:hanging="360"/>
      </w:pPr>
      <w:rPr>
        <w:b/>
      </w:rPr>
    </w:lvl>
    <w:lvl w:ilvl="1">
      <w:start w:val="3"/>
      <w:numFmt w:val="decimal"/>
      <w:isLgl/>
      <w:lvlText w:val="%1.%2."/>
      <w:lvlJc w:val="left"/>
      <w:pPr>
        <w:ind w:left="1069" w:hanging="360"/>
      </w:pPr>
      <w:rPr>
        <w:rFonts w:eastAsia="Times New Roman" w:hint="default"/>
      </w:rPr>
    </w:lvl>
    <w:lvl w:ilvl="2">
      <w:start w:val="1"/>
      <w:numFmt w:val="decimal"/>
      <w:isLgl/>
      <w:lvlText w:val="%1.%2.%3."/>
      <w:lvlJc w:val="left"/>
      <w:pPr>
        <w:ind w:left="1778" w:hanging="720"/>
      </w:pPr>
      <w:rPr>
        <w:rFonts w:eastAsia="Times New Roman" w:hint="default"/>
      </w:rPr>
    </w:lvl>
    <w:lvl w:ilvl="3">
      <w:start w:val="1"/>
      <w:numFmt w:val="decimal"/>
      <w:isLgl/>
      <w:lvlText w:val="%1.%2.%3.%4."/>
      <w:lvlJc w:val="left"/>
      <w:pPr>
        <w:ind w:left="2127" w:hanging="720"/>
      </w:pPr>
      <w:rPr>
        <w:rFonts w:eastAsia="Times New Roman" w:hint="default"/>
      </w:rPr>
    </w:lvl>
    <w:lvl w:ilvl="4">
      <w:start w:val="1"/>
      <w:numFmt w:val="decimal"/>
      <w:isLgl/>
      <w:lvlText w:val="%1.%2.%3.%4.%5."/>
      <w:lvlJc w:val="left"/>
      <w:pPr>
        <w:ind w:left="2836" w:hanging="1080"/>
      </w:pPr>
      <w:rPr>
        <w:rFonts w:eastAsia="Times New Roman" w:hint="default"/>
      </w:rPr>
    </w:lvl>
    <w:lvl w:ilvl="5">
      <w:start w:val="1"/>
      <w:numFmt w:val="decimal"/>
      <w:isLgl/>
      <w:lvlText w:val="%1.%2.%3.%4.%5.%6."/>
      <w:lvlJc w:val="left"/>
      <w:pPr>
        <w:ind w:left="3185" w:hanging="1080"/>
      </w:pPr>
      <w:rPr>
        <w:rFonts w:eastAsia="Times New Roman" w:hint="default"/>
      </w:rPr>
    </w:lvl>
    <w:lvl w:ilvl="6">
      <w:start w:val="1"/>
      <w:numFmt w:val="decimal"/>
      <w:isLgl/>
      <w:lvlText w:val="%1.%2.%3.%4.%5.%6.%7."/>
      <w:lvlJc w:val="left"/>
      <w:pPr>
        <w:ind w:left="3894" w:hanging="1440"/>
      </w:pPr>
      <w:rPr>
        <w:rFonts w:eastAsia="Times New Roman" w:hint="default"/>
      </w:rPr>
    </w:lvl>
    <w:lvl w:ilvl="7">
      <w:start w:val="1"/>
      <w:numFmt w:val="decimal"/>
      <w:isLgl/>
      <w:lvlText w:val="%1.%2.%3.%4.%5.%6.%7.%8."/>
      <w:lvlJc w:val="left"/>
      <w:pPr>
        <w:ind w:left="4243" w:hanging="1440"/>
      </w:pPr>
      <w:rPr>
        <w:rFonts w:eastAsia="Times New Roman" w:hint="default"/>
      </w:rPr>
    </w:lvl>
    <w:lvl w:ilvl="8">
      <w:start w:val="1"/>
      <w:numFmt w:val="decimal"/>
      <w:isLgl/>
      <w:lvlText w:val="%1.%2.%3.%4.%5.%6.%7.%8.%9."/>
      <w:lvlJc w:val="left"/>
      <w:pPr>
        <w:ind w:left="4952" w:hanging="1800"/>
      </w:pPr>
      <w:rPr>
        <w:rFonts w:eastAsia="Times New Roman" w:hint="default"/>
      </w:rPr>
    </w:lvl>
  </w:abstractNum>
  <w:abstractNum w:abstractNumId="108">
    <w:nsid w:val="62866BED"/>
    <w:multiLevelType w:val="hybridMultilevel"/>
    <w:tmpl w:val="EDE882F0"/>
    <w:lvl w:ilvl="0" w:tplc="AE8CD0A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2BB787D"/>
    <w:multiLevelType w:val="hybridMultilevel"/>
    <w:tmpl w:val="51CA0A0E"/>
    <w:lvl w:ilvl="0" w:tplc="AE8CD0A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3172E63"/>
    <w:multiLevelType w:val="hybridMultilevel"/>
    <w:tmpl w:val="A680EA4A"/>
    <w:lvl w:ilvl="0" w:tplc="FF88CAAA">
      <w:start w:val="1"/>
      <w:numFmt w:val="decimal"/>
      <w:lvlText w:val="%1."/>
      <w:lvlJc w:val="left"/>
      <w:pPr>
        <w:ind w:left="840" w:hanging="360"/>
      </w:pPr>
      <w:rPr>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11">
    <w:nsid w:val="64FD013A"/>
    <w:multiLevelType w:val="hybridMultilevel"/>
    <w:tmpl w:val="DAA8ED0E"/>
    <w:lvl w:ilvl="0" w:tplc="436CFDAC">
      <w:start w:val="1"/>
      <w:numFmt w:val="bullet"/>
      <w:lvlText w:val=""/>
      <w:lvlJc w:val="left"/>
      <w:pPr>
        <w:tabs>
          <w:tab w:val="num" w:pos="709"/>
        </w:tabs>
        <w:ind w:left="1429"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2">
    <w:nsid w:val="66A34C84"/>
    <w:multiLevelType w:val="hybridMultilevel"/>
    <w:tmpl w:val="765E9636"/>
    <w:lvl w:ilvl="0" w:tplc="AE8CD0A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66AA4725"/>
    <w:multiLevelType w:val="hybridMultilevel"/>
    <w:tmpl w:val="3FEE1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6719659C"/>
    <w:multiLevelType w:val="hybridMultilevel"/>
    <w:tmpl w:val="B1C45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7D06CFB"/>
    <w:multiLevelType w:val="multilevel"/>
    <w:tmpl w:val="7BAE66CC"/>
    <w:lvl w:ilvl="0">
      <w:start w:val="1"/>
      <w:numFmt w:val="decimal"/>
      <w:lvlText w:val="%1."/>
      <w:lvlJc w:val="left"/>
      <w:rPr>
        <w:rFonts w:hint="default"/>
        <w:b/>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B6F3DEB"/>
    <w:multiLevelType w:val="hybridMultilevel"/>
    <w:tmpl w:val="3FA28E48"/>
    <w:lvl w:ilvl="0" w:tplc="49C8D46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6BD51C2C"/>
    <w:multiLevelType w:val="hybridMultilevel"/>
    <w:tmpl w:val="DE9C9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C5722D4"/>
    <w:multiLevelType w:val="multilevel"/>
    <w:tmpl w:val="7BAE66CC"/>
    <w:lvl w:ilvl="0">
      <w:start w:val="1"/>
      <w:numFmt w:val="decimal"/>
      <w:lvlText w:val="%1."/>
      <w:lvlJc w:val="left"/>
      <w:rPr>
        <w:rFonts w:hint="default"/>
        <w:b/>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E6D124E"/>
    <w:multiLevelType w:val="hybridMultilevel"/>
    <w:tmpl w:val="DE70294A"/>
    <w:lvl w:ilvl="0" w:tplc="AE8CD0A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2690877"/>
    <w:multiLevelType w:val="hybridMultilevel"/>
    <w:tmpl w:val="DB8AF8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nsid w:val="72AB530B"/>
    <w:multiLevelType w:val="hybridMultilevel"/>
    <w:tmpl w:val="0B7CE9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2">
    <w:nsid w:val="74024409"/>
    <w:multiLevelType w:val="hybridMultilevel"/>
    <w:tmpl w:val="A4D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3">
    <w:nsid w:val="741D4436"/>
    <w:multiLevelType w:val="hybridMultilevel"/>
    <w:tmpl w:val="4296D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4C73C7F"/>
    <w:multiLevelType w:val="multilevel"/>
    <w:tmpl w:val="8A404B98"/>
    <w:lvl w:ilvl="0">
      <w:start w:val="1"/>
      <w:numFmt w:val="decimal"/>
      <w:lvlText w:val="%1."/>
      <w:lvlJc w:val="left"/>
      <w:pPr>
        <w:ind w:left="720" w:hanging="360"/>
      </w:pPr>
      <w:rPr>
        <w:b/>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5">
    <w:nsid w:val="74F522FC"/>
    <w:multiLevelType w:val="hybridMultilevel"/>
    <w:tmpl w:val="91C25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6CF365A"/>
    <w:multiLevelType w:val="hybridMultilevel"/>
    <w:tmpl w:val="CB064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7CF13DE"/>
    <w:multiLevelType w:val="hybridMultilevel"/>
    <w:tmpl w:val="9E501370"/>
    <w:lvl w:ilvl="0" w:tplc="FF88CAA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78BA59C4"/>
    <w:multiLevelType w:val="hybridMultilevel"/>
    <w:tmpl w:val="E9D41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7A420EDF"/>
    <w:multiLevelType w:val="hybridMultilevel"/>
    <w:tmpl w:val="1908CCFC"/>
    <w:lvl w:ilvl="0" w:tplc="AE8CD0A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7B3F009B"/>
    <w:multiLevelType w:val="hybridMultilevel"/>
    <w:tmpl w:val="DC1498D2"/>
    <w:lvl w:ilvl="0" w:tplc="AE8CD0A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7CCC76E0"/>
    <w:multiLevelType w:val="multilevel"/>
    <w:tmpl w:val="72C67AC8"/>
    <w:lvl w:ilvl="0">
      <w:start w:val="1"/>
      <w:numFmt w:val="decimal"/>
      <w:lvlText w:val="%1."/>
      <w:lvlJc w:val="left"/>
      <w:pPr>
        <w:ind w:left="720" w:hanging="360"/>
      </w:pPr>
      <w:rPr>
        <w:b/>
      </w:rPr>
    </w:lvl>
    <w:lvl w:ilvl="1">
      <w:start w:val="3"/>
      <w:numFmt w:val="decimal"/>
      <w:isLgl/>
      <w:lvlText w:val="%1.%2."/>
      <w:lvlJc w:val="left"/>
      <w:pPr>
        <w:ind w:left="1074" w:hanging="540"/>
      </w:pPr>
      <w:rPr>
        <w:rFonts w:hint="default"/>
      </w:rPr>
    </w:lvl>
    <w:lvl w:ilvl="2">
      <w:start w:val="4"/>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32">
    <w:nsid w:val="7D521420"/>
    <w:multiLevelType w:val="hybridMultilevel"/>
    <w:tmpl w:val="00D693D8"/>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33">
    <w:nsid w:val="7DC11B0A"/>
    <w:multiLevelType w:val="hybridMultilevel"/>
    <w:tmpl w:val="161C9C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nsid w:val="7E13765E"/>
    <w:multiLevelType w:val="hybridMultilevel"/>
    <w:tmpl w:val="A25C4E9C"/>
    <w:lvl w:ilvl="0" w:tplc="AE8CD0A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7E8922C7"/>
    <w:multiLevelType w:val="hybridMultilevel"/>
    <w:tmpl w:val="AABC7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EAE3B04"/>
    <w:multiLevelType w:val="hybridMultilevel"/>
    <w:tmpl w:val="5EEE5CE8"/>
    <w:lvl w:ilvl="0" w:tplc="AE8CD0A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7F2B6C34"/>
    <w:multiLevelType w:val="hybridMultilevel"/>
    <w:tmpl w:val="FD60DD1A"/>
    <w:lvl w:ilvl="0" w:tplc="AE8CD0A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7F912BB1"/>
    <w:multiLevelType w:val="hybridMultilevel"/>
    <w:tmpl w:val="CF1058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7FA405DC"/>
    <w:multiLevelType w:val="hybridMultilevel"/>
    <w:tmpl w:val="E20A38AE"/>
    <w:lvl w:ilvl="0" w:tplc="FF88CAA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2"/>
  </w:num>
  <w:num w:numId="2">
    <w:abstractNumId w:val="15"/>
  </w:num>
  <w:num w:numId="3">
    <w:abstractNumId w:val="136"/>
  </w:num>
  <w:num w:numId="4">
    <w:abstractNumId w:val="0"/>
  </w:num>
  <w:num w:numId="5">
    <w:abstractNumId w:val="55"/>
  </w:num>
  <w:num w:numId="6">
    <w:abstractNumId w:val="111"/>
  </w:num>
  <w:num w:numId="7">
    <w:abstractNumId w:val="120"/>
  </w:num>
  <w:num w:numId="8">
    <w:abstractNumId w:val="33"/>
  </w:num>
  <w:num w:numId="9">
    <w:abstractNumId w:val="35"/>
  </w:num>
  <w:num w:numId="10">
    <w:abstractNumId w:val="122"/>
  </w:num>
  <w:num w:numId="11">
    <w:abstractNumId w:val="121"/>
  </w:num>
  <w:num w:numId="12">
    <w:abstractNumId w:val="80"/>
  </w:num>
  <w:num w:numId="13">
    <w:abstractNumId w:val="97"/>
  </w:num>
  <w:num w:numId="14">
    <w:abstractNumId w:val="59"/>
  </w:num>
  <w:num w:numId="15">
    <w:abstractNumId w:val="17"/>
  </w:num>
  <w:num w:numId="16">
    <w:abstractNumId w:val="34"/>
  </w:num>
  <w:num w:numId="17">
    <w:abstractNumId w:val="89"/>
  </w:num>
  <w:num w:numId="18">
    <w:abstractNumId w:val="29"/>
  </w:num>
  <w:num w:numId="19">
    <w:abstractNumId w:val="2"/>
  </w:num>
  <w:num w:numId="20">
    <w:abstractNumId w:val="88"/>
  </w:num>
  <w:num w:numId="21">
    <w:abstractNumId w:val="7"/>
  </w:num>
  <w:num w:numId="22">
    <w:abstractNumId w:val="105"/>
  </w:num>
  <w:num w:numId="23">
    <w:abstractNumId w:val="40"/>
  </w:num>
  <w:num w:numId="24">
    <w:abstractNumId w:val="1"/>
  </w:num>
  <w:num w:numId="25">
    <w:abstractNumId w:val="124"/>
  </w:num>
  <w:num w:numId="26">
    <w:abstractNumId w:val="30"/>
  </w:num>
  <w:num w:numId="27">
    <w:abstractNumId w:val="75"/>
  </w:num>
  <w:num w:numId="28">
    <w:abstractNumId w:val="37"/>
  </w:num>
  <w:num w:numId="29">
    <w:abstractNumId w:val="32"/>
  </w:num>
  <w:num w:numId="30">
    <w:abstractNumId w:val="69"/>
  </w:num>
  <w:num w:numId="31">
    <w:abstractNumId w:val="116"/>
  </w:num>
  <w:num w:numId="32">
    <w:abstractNumId w:val="118"/>
  </w:num>
  <w:num w:numId="33">
    <w:abstractNumId w:val="87"/>
  </w:num>
  <w:num w:numId="34">
    <w:abstractNumId w:val="28"/>
  </w:num>
  <w:num w:numId="35">
    <w:abstractNumId w:val="92"/>
  </w:num>
  <w:num w:numId="36">
    <w:abstractNumId w:val="13"/>
  </w:num>
  <w:num w:numId="37">
    <w:abstractNumId w:val="18"/>
  </w:num>
  <w:num w:numId="38">
    <w:abstractNumId w:val="67"/>
  </w:num>
  <w:num w:numId="39">
    <w:abstractNumId w:val="96"/>
  </w:num>
  <w:num w:numId="40">
    <w:abstractNumId w:val="76"/>
  </w:num>
  <w:num w:numId="41">
    <w:abstractNumId w:val="115"/>
  </w:num>
  <w:num w:numId="42">
    <w:abstractNumId w:val="53"/>
  </w:num>
  <w:num w:numId="43">
    <w:abstractNumId w:val="133"/>
  </w:num>
  <w:num w:numId="44">
    <w:abstractNumId w:val="110"/>
  </w:num>
  <w:num w:numId="45">
    <w:abstractNumId w:val="99"/>
  </w:num>
  <w:num w:numId="46">
    <w:abstractNumId w:val="12"/>
  </w:num>
  <w:num w:numId="47">
    <w:abstractNumId w:val="127"/>
  </w:num>
  <w:num w:numId="48">
    <w:abstractNumId w:val="140"/>
  </w:num>
  <w:num w:numId="49">
    <w:abstractNumId w:val="22"/>
  </w:num>
  <w:num w:numId="50">
    <w:abstractNumId w:val="65"/>
  </w:num>
  <w:num w:numId="51">
    <w:abstractNumId w:val="129"/>
  </w:num>
  <w:num w:numId="52">
    <w:abstractNumId w:val="62"/>
  </w:num>
  <w:num w:numId="53">
    <w:abstractNumId w:val="119"/>
  </w:num>
  <w:num w:numId="54">
    <w:abstractNumId w:val="77"/>
  </w:num>
  <w:num w:numId="55">
    <w:abstractNumId w:val="134"/>
  </w:num>
  <w:num w:numId="56">
    <w:abstractNumId w:val="83"/>
  </w:num>
  <w:num w:numId="57">
    <w:abstractNumId w:val="68"/>
  </w:num>
  <w:num w:numId="58">
    <w:abstractNumId w:val="85"/>
  </w:num>
  <w:num w:numId="59">
    <w:abstractNumId w:val="45"/>
  </w:num>
  <w:num w:numId="60">
    <w:abstractNumId w:val="46"/>
  </w:num>
  <w:num w:numId="61">
    <w:abstractNumId w:val="20"/>
  </w:num>
  <w:num w:numId="62">
    <w:abstractNumId w:val="36"/>
  </w:num>
  <w:num w:numId="63">
    <w:abstractNumId w:val="48"/>
  </w:num>
  <w:num w:numId="64">
    <w:abstractNumId w:val="74"/>
  </w:num>
  <w:num w:numId="65">
    <w:abstractNumId w:val="61"/>
  </w:num>
  <w:num w:numId="66">
    <w:abstractNumId w:val="27"/>
  </w:num>
  <w:num w:numId="67">
    <w:abstractNumId w:val="56"/>
  </w:num>
  <w:num w:numId="68">
    <w:abstractNumId w:val="11"/>
  </w:num>
  <w:num w:numId="69">
    <w:abstractNumId w:val="19"/>
  </w:num>
  <w:num w:numId="70">
    <w:abstractNumId w:val="107"/>
  </w:num>
  <w:num w:numId="71">
    <w:abstractNumId w:val="102"/>
  </w:num>
  <w:num w:numId="72">
    <w:abstractNumId w:val="38"/>
  </w:num>
  <w:num w:numId="73">
    <w:abstractNumId w:val="16"/>
  </w:num>
  <w:num w:numId="74">
    <w:abstractNumId w:val="91"/>
  </w:num>
  <w:num w:numId="75">
    <w:abstractNumId w:val="4"/>
  </w:num>
  <w:num w:numId="76">
    <w:abstractNumId w:val="47"/>
  </w:num>
  <w:num w:numId="77">
    <w:abstractNumId w:val="108"/>
  </w:num>
  <w:num w:numId="78">
    <w:abstractNumId w:val="31"/>
  </w:num>
  <w:num w:numId="79">
    <w:abstractNumId w:val="131"/>
  </w:num>
  <w:num w:numId="80">
    <w:abstractNumId w:val="86"/>
  </w:num>
  <w:num w:numId="81">
    <w:abstractNumId w:val="139"/>
  </w:num>
  <w:num w:numId="82">
    <w:abstractNumId w:val="43"/>
  </w:num>
  <w:num w:numId="83">
    <w:abstractNumId w:val="54"/>
  </w:num>
  <w:num w:numId="84">
    <w:abstractNumId w:val="49"/>
  </w:num>
  <w:num w:numId="85">
    <w:abstractNumId w:val="63"/>
  </w:num>
  <w:num w:numId="86">
    <w:abstractNumId w:val="138"/>
  </w:num>
  <w:num w:numId="87">
    <w:abstractNumId w:val="60"/>
  </w:num>
  <w:num w:numId="88">
    <w:abstractNumId w:val="93"/>
  </w:num>
  <w:num w:numId="89">
    <w:abstractNumId w:val="42"/>
  </w:num>
  <w:num w:numId="90">
    <w:abstractNumId w:val="24"/>
  </w:num>
  <w:num w:numId="91">
    <w:abstractNumId w:val="94"/>
  </w:num>
  <w:num w:numId="92">
    <w:abstractNumId w:val="52"/>
  </w:num>
  <w:num w:numId="93">
    <w:abstractNumId w:val="26"/>
  </w:num>
  <w:num w:numId="94">
    <w:abstractNumId w:val="6"/>
  </w:num>
  <w:num w:numId="95">
    <w:abstractNumId w:val="82"/>
  </w:num>
  <w:num w:numId="96">
    <w:abstractNumId w:val="101"/>
  </w:num>
  <w:num w:numId="97">
    <w:abstractNumId w:val="128"/>
  </w:num>
  <w:num w:numId="98">
    <w:abstractNumId w:val="71"/>
  </w:num>
  <w:num w:numId="99">
    <w:abstractNumId w:val="113"/>
  </w:num>
  <w:num w:numId="100">
    <w:abstractNumId w:val="106"/>
  </w:num>
  <w:num w:numId="101">
    <w:abstractNumId w:val="125"/>
  </w:num>
  <w:num w:numId="102">
    <w:abstractNumId w:val="41"/>
  </w:num>
  <w:num w:numId="103">
    <w:abstractNumId w:val="50"/>
  </w:num>
  <w:num w:numId="104">
    <w:abstractNumId w:val="57"/>
  </w:num>
  <w:num w:numId="105">
    <w:abstractNumId w:val="123"/>
  </w:num>
  <w:num w:numId="106">
    <w:abstractNumId w:val="117"/>
  </w:num>
  <w:num w:numId="107">
    <w:abstractNumId w:val="79"/>
  </w:num>
  <w:num w:numId="108">
    <w:abstractNumId w:val="51"/>
  </w:num>
  <w:num w:numId="109">
    <w:abstractNumId w:val="100"/>
  </w:num>
  <w:num w:numId="110">
    <w:abstractNumId w:val="103"/>
  </w:num>
  <w:num w:numId="111">
    <w:abstractNumId w:val="130"/>
  </w:num>
  <w:num w:numId="112">
    <w:abstractNumId w:val="14"/>
  </w:num>
  <w:num w:numId="113">
    <w:abstractNumId w:val="84"/>
  </w:num>
  <w:num w:numId="114">
    <w:abstractNumId w:val="95"/>
  </w:num>
  <w:num w:numId="115">
    <w:abstractNumId w:val="109"/>
  </w:num>
  <w:num w:numId="116">
    <w:abstractNumId w:val="137"/>
  </w:num>
  <w:num w:numId="117">
    <w:abstractNumId w:val="104"/>
  </w:num>
  <w:num w:numId="118">
    <w:abstractNumId w:val="81"/>
  </w:num>
  <w:num w:numId="119">
    <w:abstractNumId w:val="10"/>
  </w:num>
  <w:num w:numId="120">
    <w:abstractNumId w:val="58"/>
  </w:num>
  <w:num w:numId="121">
    <w:abstractNumId w:val="64"/>
  </w:num>
  <w:num w:numId="122">
    <w:abstractNumId w:val="112"/>
  </w:num>
  <w:num w:numId="123">
    <w:abstractNumId w:val="9"/>
  </w:num>
  <w:num w:numId="124">
    <w:abstractNumId w:val="23"/>
  </w:num>
  <w:num w:numId="125">
    <w:abstractNumId w:val="8"/>
  </w:num>
  <w:num w:numId="126">
    <w:abstractNumId w:val="3"/>
  </w:num>
  <w:num w:numId="127">
    <w:abstractNumId w:val="21"/>
  </w:num>
  <w:num w:numId="128">
    <w:abstractNumId w:val="72"/>
  </w:num>
  <w:num w:numId="129">
    <w:abstractNumId w:val="126"/>
  </w:num>
  <w:num w:numId="130">
    <w:abstractNumId w:val="70"/>
  </w:num>
  <w:num w:numId="131">
    <w:abstractNumId w:val="135"/>
  </w:num>
  <w:num w:numId="132">
    <w:abstractNumId w:val="25"/>
  </w:num>
  <w:num w:numId="133">
    <w:abstractNumId w:val="44"/>
  </w:num>
  <w:num w:numId="134">
    <w:abstractNumId w:val="114"/>
  </w:num>
  <w:num w:numId="135">
    <w:abstractNumId w:val="66"/>
  </w:num>
  <w:num w:numId="136">
    <w:abstractNumId w:val="98"/>
  </w:num>
  <w:num w:numId="137">
    <w:abstractNumId w:val="73"/>
  </w:num>
  <w:num w:numId="138">
    <w:abstractNumId w:val="39"/>
  </w:num>
  <w:num w:numId="139">
    <w:abstractNumId w:val="78"/>
  </w:num>
  <w:num w:numId="140">
    <w:abstractNumId w:val="5"/>
  </w:num>
  <w:num w:numId="141">
    <w:abstractNumId w:val="90"/>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F36"/>
    <w:rsid w:val="000005DA"/>
    <w:rsid w:val="00001421"/>
    <w:rsid w:val="00001FE7"/>
    <w:rsid w:val="000050F5"/>
    <w:rsid w:val="00006440"/>
    <w:rsid w:val="0001186B"/>
    <w:rsid w:val="00024B42"/>
    <w:rsid w:val="00033CE6"/>
    <w:rsid w:val="00034E8F"/>
    <w:rsid w:val="0004049A"/>
    <w:rsid w:val="0004109D"/>
    <w:rsid w:val="00041A54"/>
    <w:rsid w:val="00044B9A"/>
    <w:rsid w:val="00047C43"/>
    <w:rsid w:val="0005271B"/>
    <w:rsid w:val="00060305"/>
    <w:rsid w:val="00082595"/>
    <w:rsid w:val="00082711"/>
    <w:rsid w:val="00084818"/>
    <w:rsid w:val="000A5E56"/>
    <w:rsid w:val="000A79E0"/>
    <w:rsid w:val="000A7CB2"/>
    <w:rsid w:val="000B13C0"/>
    <w:rsid w:val="000B21E4"/>
    <w:rsid w:val="000C0163"/>
    <w:rsid w:val="000E3983"/>
    <w:rsid w:val="000E3A1F"/>
    <w:rsid w:val="000F2F3B"/>
    <w:rsid w:val="000F3F58"/>
    <w:rsid w:val="00100F33"/>
    <w:rsid w:val="001118A1"/>
    <w:rsid w:val="00122F35"/>
    <w:rsid w:val="001607E2"/>
    <w:rsid w:val="00164C76"/>
    <w:rsid w:val="00167BB7"/>
    <w:rsid w:val="0018390E"/>
    <w:rsid w:val="0019289D"/>
    <w:rsid w:val="00195D7F"/>
    <w:rsid w:val="00197E53"/>
    <w:rsid w:val="001A68D3"/>
    <w:rsid w:val="001B01FD"/>
    <w:rsid w:val="001B4059"/>
    <w:rsid w:val="001B6E55"/>
    <w:rsid w:val="001C1C20"/>
    <w:rsid w:val="001C45FF"/>
    <w:rsid w:val="001D1210"/>
    <w:rsid w:val="001D49C6"/>
    <w:rsid w:val="001D5755"/>
    <w:rsid w:val="001E0B37"/>
    <w:rsid w:val="001E56B0"/>
    <w:rsid w:val="001F7D39"/>
    <w:rsid w:val="00202905"/>
    <w:rsid w:val="00210786"/>
    <w:rsid w:val="00210AD9"/>
    <w:rsid w:val="00217B0B"/>
    <w:rsid w:val="00227A3B"/>
    <w:rsid w:val="00233C5F"/>
    <w:rsid w:val="002348E1"/>
    <w:rsid w:val="00253F57"/>
    <w:rsid w:val="00254E16"/>
    <w:rsid w:val="00261215"/>
    <w:rsid w:val="00261CD5"/>
    <w:rsid w:val="0026338A"/>
    <w:rsid w:val="002677A7"/>
    <w:rsid w:val="002863BE"/>
    <w:rsid w:val="00286D5D"/>
    <w:rsid w:val="00291250"/>
    <w:rsid w:val="00292C93"/>
    <w:rsid w:val="002938CA"/>
    <w:rsid w:val="002943FD"/>
    <w:rsid w:val="002A00B3"/>
    <w:rsid w:val="002A030F"/>
    <w:rsid w:val="002C5458"/>
    <w:rsid w:val="002D4B3C"/>
    <w:rsid w:val="002E07E1"/>
    <w:rsid w:val="002E3249"/>
    <w:rsid w:val="0030294B"/>
    <w:rsid w:val="00302975"/>
    <w:rsid w:val="00307258"/>
    <w:rsid w:val="00307466"/>
    <w:rsid w:val="00312BFB"/>
    <w:rsid w:val="003165D5"/>
    <w:rsid w:val="00321B2A"/>
    <w:rsid w:val="00325A09"/>
    <w:rsid w:val="003367E0"/>
    <w:rsid w:val="00341962"/>
    <w:rsid w:val="00342F1C"/>
    <w:rsid w:val="0034614B"/>
    <w:rsid w:val="00346578"/>
    <w:rsid w:val="00350B6C"/>
    <w:rsid w:val="00363259"/>
    <w:rsid w:val="003638DD"/>
    <w:rsid w:val="00367D12"/>
    <w:rsid w:val="00381933"/>
    <w:rsid w:val="0038250F"/>
    <w:rsid w:val="00387471"/>
    <w:rsid w:val="0039381B"/>
    <w:rsid w:val="003B2941"/>
    <w:rsid w:val="003B2BF5"/>
    <w:rsid w:val="003C0999"/>
    <w:rsid w:val="003C5D35"/>
    <w:rsid w:val="003D2245"/>
    <w:rsid w:val="003D326C"/>
    <w:rsid w:val="003E03B1"/>
    <w:rsid w:val="003E3803"/>
    <w:rsid w:val="003E7C9A"/>
    <w:rsid w:val="003F0013"/>
    <w:rsid w:val="003F02D7"/>
    <w:rsid w:val="003F1411"/>
    <w:rsid w:val="003F1B98"/>
    <w:rsid w:val="003F40D8"/>
    <w:rsid w:val="003F7483"/>
    <w:rsid w:val="003F7BAD"/>
    <w:rsid w:val="004108A6"/>
    <w:rsid w:val="00410E87"/>
    <w:rsid w:val="00425AE5"/>
    <w:rsid w:val="00427344"/>
    <w:rsid w:val="00431A1C"/>
    <w:rsid w:val="00432F10"/>
    <w:rsid w:val="004343A0"/>
    <w:rsid w:val="00434A87"/>
    <w:rsid w:val="00440FA5"/>
    <w:rsid w:val="00447B98"/>
    <w:rsid w:val="0045239B"/>
    <w:rsid w:val="004567BA"/>
    <w:rsid w:val="00461765"/>
    <w:rsid w:val="0046238C"/>
    <w:rsid w:val="00464F77"/>
    <w:rsid w:val="00470EEE"/>
    <w:rsid w:val="00471A71"/>
    <w:rsid w:val="00472EAA"/>
    <w:rsid w:val="00476252"/>
    <w:rsid w:val="00484417"/>
    <w:rsid w:val="0048675E"/>
    <w:rsid w:val="00497B77"/>
    <w:rsid w:val="004A308A"/>
    <w:rsid w:val="004A3FDB"/>
    <w:rsid w:val="004A4B61"/>
    <w:rsid w:val="004A4EC3"/>
    <w:rsid w:val="004C4D39"/>
    <w:rsid w:val="004D012D"/>
    <w:rsid w:val="004D1120"/>
    <w:rsid w:val="004D4246"/>
    <w:rsid w:val="004D49BC"/>
    <w:rsid w:val="004E111F"/>
    <w:rsid w:val="004E1218"/>
    <w:rsid w:val="004E2FA6"/>
    <w:rsid w:val="004E7DBC"/>
    <w:rsid w:val="004F7CB2"/>
    <w:rsid w:val="00504484"/>
    <w:rsid w:val="00512C66"/>
    <w:rsid w:val="0051612A"/>
    <w:rsid w:val="00526D70"/>
    <w:rsid w:val="00532A15"/>
    <w:rsid w:val="00537C3E"/>
    <w:rsid w:val="00550DE3"/>
    <w:rsid w:val="005557C3"/>
    <w:rsid w:val="00557C04"/>
    <w:rsid w:val="00560F47"/>
    <w:rsid w:val="00573764"/>
    <w:rsid w:val="00582905"/>
    <w:rsid w:val="0058657B"/>
    <w:rsid w:val="00592D73"/>
    <w:rsid w:val="00593248"/>
    <w:rsid w:val="005936B0"/>
    <w:rsid w:val="0059504A"/>
    <w:rsid w:val="005953C0"/>
    <w:rsid w:val="00596ABB"/>
    <w:rsid w:val="005A5CF0"/>
    <w:rsid w:val="005A7E31"/>
    <w:rsid w:val="005B15CF"/>
    <w:rsid w:val="005C1F26"/>
    <w:rsid w:val="005C4C09"/>
    <w:rsid w:val="005E1864"/>
    <w:rsid w:val="005E43F4"/>
    <w:rsid w:val="005F1055"/>
    <w:rsid w:val="00600223"/>
    <w:rsid w:val="00606236"/>
    <w:rsid w:val="00614B72"/>
    <w:rsid w:val="00615101"/>
    <w:rsid w:val="006231F4"/>
    <w:rsid w:val="006303D8"/>
    <w:rsid w:val="006407AB"/>
    <w:rsid w:val="0064202E"/>
    <w:rsid w:val="00644FCF"/>
    <w:rsid w:val="00647565"/>
    <w:rsid w:val="00652864"/>
    <w:rsid w:val="006557D9"/>
    <w:rsid w:val="00655F36"/>
    <w:rsid w:val="006629E7"/>
    <w:rsid w:val="006664CC"/>
    <w:rsid w:val="006679E3"/>
    <w:rsid w:val="00670505"/>
    <w:rsid w:val="00674F1B"/>
    <w:rsid w:val="00682121"/>
    <w:rsid w:val="00682AB2"/>
    <w:rsid w:val="00691C68"/>
    <w:rsid w:val="00692E28"/>
    <w:rsid w:val="006B5018"/>
    <w:rsid w:val="006E15AC"/>
    <w:rsid w:val="006E5C83"/>
    <w:rsid w:val="006F4224"/>
    <w:rsid w:val="006F4ECF"/>
    <w:rsid w:val="006F7EA0"/>
    <w:rsid w:val="00703FF3"/>
    <w:rsid w:val="00726657"/>
    <w:rsid w:val="0074252C"/>
    <w:rsid w:val="00746E70"/>
    <w:rsid w:val="0074711B"/>
    <w:rsid w:val="00747A67"/>
    <w:rsid w:val="00747DDB"/>
    <w:rsid w:val="0076061F"/>
    <w:rsid w:val="0076170C"/>
    <w:rsid w:val="007661FE"/>
    <w:rsid w:val="00783663"/>
    <w:rsid w:val="007841D2"/>
    <w:rsid w:val="007860D0"/>
    <w:rsid w:val="0078645A"/>
    <w:rsid w:val="0079352E"/>
    <w:rsid w:val="007A16DC"/>
    <w:rsid w:val="007A2EC2"/>
    <w:rsid w:val="007A4561"/>
    <w:rsid w:val="007A5717"/>
    <w:rsid w:val="007B2584"/>
    <w:rsid w:val="007B326E"/>
    <w:rsid w:val="007B6F70"/>
    <w:rsid w:val="007C6ABD"/>
    <w:rsid w:val="007D0869"/>
    <w:rsid w:val="007D29E8"/>
    <w:rsid w:val="007E0AF5"/>
    <w:rsid w:val="007E136E"/>
    <w:rsid w:val="007F0E3C"/>
    <w:rsid w:val="007F52D1"/>
    <w:rsid w:val="00802417"/>
    <w:rsid w:val="008133A1"/>
    <w:rsid w:val="00813931"/>
    <w:rsid w:val="00815F26"/>
    <w:rsid w:val="00834FA6"/>
    <w:rsid w:val="0084178F"/>
    <w:rsid w:val="00852210"/>
    <w:rsid w:val="00857081"/>
    <w:rsid w:val="00867C80"/>
    <w:rsid w:val="0087031F"/>
    <w:rsid w:val="00875ECF"/>
    <w:rsid w:val="00876CD6"/>
    <w:rsid w:val="00877FBF"/>
    <w:rsid w:val="008905D2"/>
    <w:rsid w:val="00890D25"/>
    <w:rsid w:val="0089510D"/>
    <w:rsid w:val="008971D6"/>
    <w:rsid w:val="008B108B"/>
    <w:rsid w:val="008B4743"/>
    <w:rsid w:val="008C57B9"/>
    <w:rsid w:val="008C6F5A"/>
    <w:rsid w:val="008C76C1"/>
    <w:rsid w:val="008D2577"/>
    <w:rsid w:val="008E0BCA"/>
    <w:rsid w:val="008E248C"/>
    <w:rsid w:val="008F054F"/>
    <w:rsid w:val="008F0A5A"/>
    <w:rsid w:val="008F0C28"/>
    <w:rsid w:val="008F2C48"/>
    <w:rsid w:val="008F7B8E"/>
    <w:rsid w:val="00900750"/>
    <w:rsid w:val="00901EE6"/>
    <w:rsid w:val="00903180"/>
    <w:rsid w:val="00903B27"/>
    <w:rsid w:val="00905D4D"/>
    <w:rsid w:val="00913D15"/>
    <w:rsid w:val="0092760C"/>
    <w:rsid w:val="0094013C"/>
    <w:rsid w:val="00941256"/>
    <w:rsid w:val="00943B7E"/>
    <w:rsid w:val="009533F3"/>
    <w:rsid w:val="00961D70"/>
    <w:rsid w:val="00964589"/>
    <w:rsid w:val="00971C4E"/>
    <w:rsid w:val="00985D2B"/>
    <w:rsid w:val="00996F59"/>
    <w:rsid w:val="009A2CC2"/>
    <w:rsid w:val="009A3D39"/>
    <w:rsid w:val="009A410F"/>
    <w:rsid w:val="009B6114"/>
    <w:rsid w:val="009B6136"/>
    <w:rsid w:val="009C4BCC"/>
    <w:rsid w:val="009D5945"/>
    <w:rsid w:val="009D692D"/>
    <w:rsid w:val="009F0051"/>
    <w:rsid w:val="009F2AC7"/>
    <w:rsid w:val="009F68AA"/>
    <w:rsid w:val="00A065D4"/>
    <w:rsid w:val="00A12D34"/>
    <w:rsid w:val="00A22DDC"/>
    <w:rsid w:val="00A23957"/>
    <w:rsid w:val="00A24364"/>
    <w:rsid w:val="00A25443"/>
    <w:rsid w:val="00A35D73"/>
    <w:rsid w:val="00A44D49"/>
    <w:rsid w:val="00A627CB"/>
    <w:rsid w:val="00A723F0"/>
    <w:rsid w:val="00A97657"/>
    <w:rsid w:val="00AA0023"/>
    <w:rsid w:val="00AA2BDC"/>
    <w:rsid w:val="00AB02B1"/>
    <w:rsid w:val="00AB06CC"/>
    <w:rsid w:val="00AC4358"/>
    <w:rsid w:val="00AD6C29"/>
    <w:rsid w:val="00AE162F"/>
    <w:rsid w:val="00AE6FC1"/>
    <w:rsid w:val="00AE71F3"/>
    <w:rsid w:val="00AF5686"/>
    <w:rsid w:val="00AF6146"/>
    <w:rsid w:val="00B04911"/>
    <w:rsid w:val="00B0534A"/>
    <w:rsid w:val="00B05641"/>
    <w:rsid w:val="00B122CA"/>
    <w:rsid w:val="00B13CB7"/>
    <w:rsid w:val="00B147D0"/>
    <w:rsid w:val="00B22EB0"/>
    <w:rsid w:val="00B2547A"/>
    <w:rsid w:val="00B26BE9"/>
    <w:rsid w:val="00B42063"/>
    <w:rsid w:val="00B646B9"/>
    <w:rsid w:val="00B65778"/>
    <w:rsid w:val="00B716D5"/>
    <w:rsid w:val="00B82260"/>
    <w:rsid w:val="00B8722F"/>
    <w:rsid w:val="00B9005F"/>
    <w:rsid w:val="00B90739"/>
    <w:rsid w:val="00B90C48"/>
    <w:rsid w:val="00B9122D"/>
    <w:rsid w:val="00B91F2A"/>
    <w:rsid w:val="00B94640"/>
    <w:rsid w:val="00BA0D57"/>
    <w:rsid w:val="00BA73BD"/>
    <w:rsid w:val="00BB5E0F"/>
    <w:rsid w:val="00BB70AD"/>
    <w:rsid w:val="00BC01AA"/>
    <w:rsid w:val="00BC17F9"/>
    <w:rsid w:val="00BC2095"/>
    <w:rsid w:val="00BC7AFF"/>
    <w:rsid w:val="00BC7B4A"/>
    <w:rsid w:val="00BC7FD9"/>
    <w:rsid w:val="00BD27A6"/>
    <w:rsid w:val="00BD3603"/>
    <w:rsid w:val="00BD4377"/>
    <w:rsid w:val="00BD6939"/>
    <w:rsid w:val="00BE1191"/>
    <w:rsid w:val="00BE31C5"/>
    <w:rsid w:val="00BF11DB"/>
    <w:rsid w:val="00BF73AC"/>
    <w:rsid w:val="00C030D9"/>
    <w:rsid w:val="00C04DCE"/>
    <w:rsid w:val="00C301B3"/>
    <w:rsid w:val="00C37168"/>
    <w:rsid w:val="00C455FE"/>
    <w:rsid w:val="00C45934"/>
    <w:rsid w:val="00C52823"/>
    <w:rsid w:val="00C53D0A"/>
    <w:rsid w:val="00C633E1"/>
    <w:rsid w:val="00C64F27"/>
    <w:rsid w:val="00C701F0"/>
    <w:rsid w:val="00C8304C"/>
    <w:rsid w:val="00C94B0F"/>
    <w:rsid w:val="00C9766C"/>
    <w:rsid w:val="00CA24ED"/>
    <w:rsid w:val="00CA26B6"/>
    <w:rsid w:val="00CA6644"/>
    <w:rsid w:val="00CB12B0"/>
    <w:rsid w:val="00CB1615"/>
    <w:rsid w:val="00CB4A5E"/>
    <w:rsid w:val="00CB4DAD"/>
    <w:rsid w:val="00CB7671"/>
    <w:rsid w:val="00CC0F55"/>
    <w:rsid w:val="00CC1C72"/>
    <w:rsid w:val="00CC4DC2"/>
    <w:rsid w:val="00CD05BD"/>
    <w:rsid w:val="00CD0DA1"/>
    <w:rsid w:val="00CD1094"/>
    <w:rsid w:val="00CE0A32"/>
    <w:rsid w:val="00D043DD"/>
    <w:rsid w:val="00D10CD8"/>
    <w:rsid w:val="00D167E9"/>
    <w:rsid w:val="00D16910"/>
    <w:rsid w:val="00D2521D"/>
    <w:rsid w:val="00D3600B"/>
    <w:rsid w:val="00D447A4"/>
    <w:rsid w:val="00D4595A"/>
    <w:rsid w:val="00D510AA"/>
    <w:rsid w:val="00D51189"/>
    <w:rsid w:val="00D62647"/>
    <w:rsid w:val="00D639F7"/>
    <w:rsid w:val="00D66212"/>
    <w:rsid w:val="00D840CD"/>
    <w:rsid w:val="00D84C3B"/>
    <w:rsid w:val="00D85E01"/>
    <w:rsid w:val="00D95284"/>
    <w:rsid w:val="00DA6EAF"/>
    <w:rsid w:val="00DB1BB8"/>
    <w:rsid w:val="00DB2E12"/>
    <w:rsid w:val="00DE53BF"/>
    <w:rsid w:val="00DF07E8"/>
    <w:rsid w:val="00DF42DE"/>
    <w:rsid w:val="00DF6709"/>
    <w:rsid w:val="00DF6FF9"/>
    <w:rsid w:val="00E05809"/>
    <w:rsid w:val="00E058E5"/>
    <w:rsid w:val="00E06A36"/>
    <w:rsid w:val="00E12F30"/>
    <w:rsid w:val="00E27423"/>
    <w:rsid w:val="00E31411"/>
    <w:rsid w:val="00E3261D"/>
    <w:rsid w:val="00E36FE7"/>
    <w:rsid w:val="00E42CB9"/>
    <w:rsid w:val="00E53682"/>
    <w:rsid w:val="00E64F71"/>
    <w:rsid w:val="00E703C4"/>
    <w:rsid w:val="00E7094D"/>
    <w:rsid w:val="00E75D4F"/>
    <w:rsid w:val="00E7619B"/>
    <w:rsid w:val="00E804CD"/>
    <w:rsid w:val="00E90C0C"/>
    <w:rsid w:val="00E94742"/>
    <w:rsid w:val="00EA10CA"/>
    <w:rsid w:val="00EA679A"/>
    <w:rsid w:val="00EB4F1E"/>
    <w:rsid w:val="00EB6F3C"/>
    <w:rsid w:val="00EC21C5"/>
    <w:rsid w:val="00EC3A63"/>
    <w:rsid w:val="00ED29C4"/>
    <w:rsid w:val="00ED5702"/>
    <w:rsid w:val="00ED7532"/>
    <w:rsid w:val="00EE18C1"/>
    <w:rsid w:val="00EE722D"/>
    <w:rsid w:val="00EF44EC"/>
    <w:rsid w:val="00EF582F"/>
    <w:rsid w:val="00F00E97"/>
    <w:rsid w:val="00F0183E"/>
    <w:rsid w:val="00F057BF"/>
    <w:rsid w:val="00F12088"/>
    <w:rsid w:val="00F14440"/>
    <w:rsid w:val="00F26383"/>
    <w:rsid w:val="00F27205"/>
    <w:rsid w:val="00F278CB"/>
    <w:rsid w:val="00F3295B"/>
    <w:rsid w:val="00F340DC"/>
    <w:rsid w:val="00F351E8"/>
    <w:rsid w:val="00F4029D"/>
    <w:rsid w:val="00F41023"/>
    <w:rsid w:val="00F46E22"/>
    <w:rsid w:val="00F47690"/>
    <w:rsid w:val="00F54237"/>
    <w:rsid w:val="00F61046"/>
    <w:rsid w:val="00F627BB"/>
    <w:rsid w:val="00F637B2"/>
    <w:rsid w:val="00F669B7"/>
    <w:rsid w:val="00F66ACA"/>
    <w:rsid w:val="00F70E6C"/>
    <w:rsid w:val="00F715E8"/>
    <w:rsid w:val="00F74FA6"/>
    <w:rsid w:val="00F90F2C"/>
    <w:rsid w:val="00F9490A"/>
    <w:rsid w:val="00F9669E"/>
    <w:rsid w:val="00F97775"/>
    <w:rsid w:val="00FB482A"/>
    <w:rsid w:val="00FB5DDA"/>
    <w:rsid w:val="00FC1C59"/>
    <w:rsid w:val="00FC5771"/>
    <w:rsid w:val="00FD092D"/>
    <w:rsid w:val="00FD4229"/>
    <w:rsid w:val="00FD57B4"/>
    <w:rsid w:val="00FD61BB"/>
    <w:rsid w:val="00FE2D79"/>
    <w:rsid w:val="00FE3452"/>
    <w:rsid w:val="00FF0222"/>
    <w:rsid w:val="00FF06AF"/>
    <w:rsid w:val="00FF3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677A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8D2577"/>
    <w:pPr>
      <w:keepNext/>
      <w:spacing w:before="240" w:after="60"/>
      <w:outlineLvl w:val="0"/>
    </w:pPr>
    <w:rPr>
      <w:rFonts w:ascii="Arial" w:eastAsia="Calibri" w:hAnsi="Arial" w:cs="Arial"/>
      <w:b/>
      <w:bCs/>
      <w:kern w:val="32"/>
      <w:sz w:val="32"/>
      <w:szCs w:val="32"/>
    </w:rPr>
  </w:style>
  <w:style w:type="paragraph" w:styleId="2">
    <w:name w:val="heading 2"/>
    <w:basedOn w:val="a0"/>
    <w:next w:val="a0"/>
    <w:link w:val="20"/>
    <w:qFormat/>
    <w:rsid w:val="00D62647"/>
    <w:pPr>
      <w:keepNext/>
      <w:spacing w:before="240" w:after="60"/>
      <w:outlineLvl w:val="1"/>
    </w:pPr>
    <w:rPr>
      <w:rFonts w:ascii="Arial" w:hAnsi="Arial" w:cs="Arial"/>
      <w:b/>
      <w:bCs/>
      <w:i/>
      <w:iCs/>
      <w:sz w:val="28"/>
      <w:szCs w:val="28"/>
    </w:rPr>
  </w:style>
  <w:style w:type="paragraph" w:styleId="5">
    <w:name w:val="heading 5"/>
    <w:basedOn w:val="a0"/>
    <w:next w:val="a0"/>
    <w:link w:val="50"/>
    <w:qFormat/>
    <w:rsid w:val="008D2577"/>
    <w:pPr>
      <w:spacing w:before="240" w:after="60"/>
      <w:outlineLvl w:val="4"/>
    </w:pPr>
    <w:rPr>
      <w:rFonts w:eastAsia="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rsid w:val="00655F36"/>
    <w:pPr>
      <w:spacing w:before="100" w:beforeAutospacing="1" w:after="100" w:afterAutospacing="1"/>
    </w:pPr>
  </w:style>
  <w:style w:type="paragraph" w:customStyle="1" w:styleId="body">
    <w:name w:val="body"/>
    <w:basedOn w:val="a0"/>
    <w:rsid w:val="00655F36"/>
    <w:pPr>
      <w:spacing w:before="100" w:beforeAutospacing="1" w:after="100" w:afterAutospacing="1"/>
    </w:pPr>
  </w:style>
  <w:style w:type="character" w:customStyle="1" w:styleId="a5">
    <w:name w:val="Основной текст Знак"/>
    <w:link w:val="a6"/>
    <w:rsid w:val="00655F36"/>
    <w:rPr>
      <w:shd w:val="clear" w:color="auto" w:fill="FFFFFF"/>
    </w:rPr>
  </w:style>
  <w:style w:type="paragraph" w:styleId="a6">
    <w:name w:val="Body Text"/>
    <w:basedOn w:val="a0"/>
    <w:link w:val="a5"/>
    <w:rsid w:val="00655F36"/>
    <w:pPr>
      <w:shd w:val="clear" w:color="auto" w:fill="FFFFFF"/>
      <w:spacing w:after="120" w:line="211" w:lineRule="exact"/>
      <w:jc w:val="right"/>
    </w:pPr>
    <w:rPr>
      <w:rFonts w:asciiTheme="minorHAnsi" w:eastAsiaTheme="minorHAnsi" w:hAnsiTheme="minorHAnsi" w:cstheme="minorBidi"/>
      <w:sz w:val="22"/>
      <w:szCs w:val="22"/>
      <w:lang w:eastAsia="en-US"/>
    </w:rPr>
  </w:style>
  <w:style w:type="character" w:customStyle="1" w:styleId="11">
    <w:name w:val="Основной текст Знак1"/>
    <w:basedOn w:val="a1"/>
    <w:uiPriority w:val="99"/>
    <w:semiHidden/>
    <w:rsid w:val="00655F36"/>
    <w:rPr>
      <w:rFonts w:ascii="Times New Roman" w:eastAsia="Times New Roman" w:hAnsi="Times New Roman" w:cs="Times New Roman"/>
      <w:sz w:val="24"/>
      <w:szCs w:val="24"/>
      <w:lang w:eastAsia="ru-RU"/>
    </w:rPr>
  </w:style>
  <w:style w:type="paragraph" w:customStyle="1" w:styleId="ConsPlusNonformat">
    <w:name w:val="ConsPlusNonformat"/>
    <w:rsid w:val="00655F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0"/>
    <w:link w:val="a8"/>
    <w:uiPriority w:val="99"/>
    <w:unhideWhenUsed/>
    <w:rsid w:val="00670505"/>
    <w:pPr>
      <w:tabs>
        <w:tab w:val="center" w:pos="4677"/>
        <w:tab w:val="right" w:pos="9355"/>
      </w:tabs>
    </w:pPr>
  </w:style>
  <w:style w:type="character" w:customStyle="1" w:styleId="a8">
    <w:name w:val="Верхний колонтитул Знак"/>
    <w:basedOn w:val="a1"/>
    <w:link w:val="a7"/>
    <w:uiPriority w:val="99"/>
    <w:rsid w:val="00670505"/>
    <w:rPr>
      <w:rFonts w:ascii="Times New Roman" w:eastAsia="Times New Roman" w:hAnsi="Times New Roman" w:cs="Times New Roman"/>
      <w:sz w:val="24"/>
      <w:szCs w:val="24"/>
      <w:lang w:eastAsia="ru-RU"/>
    </w:rPr>
  </w:style>
  <w:style w:type="paragraph" w:styleId="a9">
    <w:name w:val="footer"/>
    <w:basedOn w:val="a0"/>
    <w:link w:val="aa"/>
    <w:uiPriority w:val="99"/>
    <w:unhideWhenUsed/>
    <w:rsid w:val="00670505"/>
    <w:pPr>
      <w:tabs>
        <w:tab w:val="center" w:pos="4677"/>
        <w:tab w:val="right" w:pos="9355"/>
      </w:tabs>
    </w:pPr>
  </w:style>
  <w:style w:type="character" w:customStyle="1" w:styleId="aa">
    <w:name w:val="Нижний колонтитул Знак"/>
    <w:basedOn w:val="a1"/>
    <w:link w:val="a9"/>
    <w:uiPriority w:val="99"/>
    <w:rsid w:val="00670505"/>
    <w:rPr>
      <w:rFonts w:ascii="Times New Roman" w:eastAsia="Times New Roman" w:hAnsi="Times New Roman" w:cs="Times New Roman"/>
      <w:sz w:val="24"/>
      <w:szCs w:val="24"/>
      <w:lang w:eastAsia="ru-RU"/>
    </w:rPr>
  </w:style>
  <w:style w:type="table" w:styleId="-6">
    <w:name w:val="Light List Accent 6"/>
    <w:basedOn w:val="a2"/>
    <w:uiPriority w:val="61"/>
    <w:rsid w:val="008D257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10">
    <w:name w:val="Заголовок 1 Знак"/>
    <w:basedOn w:val="a1"/>
    <w:link w:val="1"/>
    <w:rsid w:val="008D2577"/>
    <w:rPr>
      <w:rFonts w:ascii="Arial" w:eastAsia="Calibri" w:hAnsi="Arial" w:cs="Arial"/>
      <w:b/>
      <w:bCs/>
      <w:kern w:val="32"/>
      <w:sz w:val="32"/>
      <w:szCs w:val="32"/>
      <w:lang w:eastAsia="ru-RU"/>
    </w:rPr>
  </w:style>
  <w:style w:type="character" w:customStyle="1" w:styleId="50">
    <w:name w:val="Заголовок 5 Знак"/>
    <w:basedOn w:val="a1"/>
    <w:link w:val="5"/>
    <w:rsid w:val="008D2577"/>
    <w:rPr>
      <w:rFonts w:ascii="Times New Roman" w:eastAsia="Calibri" w:hAnsi="Times New Roman" w:cs="Times New Roman"/>
      <w:b/>
      <w:bCs/>
      <w:i/>
      <w:iCs/>
      <w:sz w:val="26"/>
      <w:szCs w:val="26"/>
      <w:lang w:eastAsia="ru-RU"/>
    </w:rPr>
  </w:style>
  <w:style w:type="paragraph" w:styleId="ab">
    <w:name w:val="Balloon Text"/>
    <w:basedOn w:val="a0"/>
    <w:link w:val="ac"/>
    <w:uiPriority w:val="99"/>
    <w:semiHidden/>
    <w:unhideWhenUsed/>
    <w:rsid w:val="00CC1C72"/>
    <w:rPr>
      <w:rFonts w:ascii="Tahoma" w:hAnsi="Tahoma" w:cs="Tahoma"/>
      <w:sz w:val="16"/>
      <w:szCs w:val="16"/>
    </w:rPr>
  </w:style>
  <w:style w:type="character" w:customStyle="1" w:styleId="ac">
    <w:name w:val="Текст выноски Знак"/>
    <w:basedOn w:val="a1"/>
    <w:link w:val="ab"/>
    <w:uiPriority w:val="99"/>
    <w:semiHidden/>
    <w:rsid w:val="00CC1C72"/>
    <w:rPr>
      <w:rFonts w:ascii="Tahoma" w:eastAsia="Times New Roman" w:hAnsi="Tahoma" w:cs="Tahoma"/>
      <w:sz w:val="16"/>
      <w:szCs w:val="16"/>
      <w:lang w:eastAsia="ru-RU"/>
    </w:rPr>
  </w:style>
  <w:style w:type="paragraph" w:styleId="ad">
    <w:name w:val="List Paragraph"/>
    <w:basedOn w:val="a0"/>
    <w:uiPriority w:val="34"/>
    <w:qFormat/>
    <w:rsid w:val="00044B9A"/>
    <w:pPr>
      <w:spacing w:after="200" w:line="276" w:lineRule="auto"/>
      <w:ind w:left="720"/>
      <w:contextualSpacing/>
    </w:pPr>
    <w:rPr>
      <w:rFonts w:ascii="Calibri" w:eastAsia="Calibri" w:hAnsi="Calibri"/>
      <w:sz w:val="22"/>
      <w:szCs w:val="22"/>
      <w:lang w:eastAsia="en-US"/>
    </w:rPr>
  </w:style>
  <w:style w:type="character" w:styleId="ae">
    <w:name w:val="Hyperlink"/>
    <w:uiPriority w:val="99"/>
    <w:rsid w:val="00996F59"/>
    <w:rPr>
      <w:color w:val="0000FF"/>
      <w:u w:val="single"/>
    </w:rPr>
  </w:style>
  <w:style w:type="paragraph" w:styleId="3">
    <w:name w:val="Body Text Indent 3"/>
    <w:basedOn w:val="a0"/>
    <w:link w:val="30"/>
    <w:uiPriority w:val="99"/>
    <w:unhideWhenUsed/>
    <w:rsid w:val="007841D2"/>
    <w:pPr>
      <w:spacing w:after="120"/>
      <w:ind w:left="283"/>
    </w:pPr>
    <w:rPr>
      <w:sz w:val="16"/>
      <w:szCs w:val="16"/>
    </w:rPr>
  </w:style>
  <w:style w:type="character" w:customStyle="1" w:styleId="30">
    <w:name w:val="Основной текст с отступом 3 Знак"/>
    <w:basedOn w:val="a1"/>
    <w:link w:val="3"/>
    <w:uiPriority w:val="99"/>
    <w:rsid w:val="007841D2"/>
    <w:rPr>
      <w:rFonts w:ascii="Times New Roman" w:eastAsia="Times New Roman" w:hAnsi="Times New Roman" w:cs="Times New Roman"/>
      <w:sz w:val="16"/>
      <w:szCs w:val="16"/>
      <w:lang w:eastAsia="ru-RU"/>
    </w:rPr>
  </w:style>
  <w:style w:type="paragraph" w:customStyle="1" w:styleId="12">
    <w:name w:val="Абзац списка1"/>
    <w:basedOn w:val="a0"/>
    <w:rsid w:val="00B90C48"/>
    <w:pPr>
      <w:spacing w:after="200" w:line="276" w:lineRule="auto"/>
      <w:ind w:left="720"/>
      <w:contextualSpacing/>
    </w:pPr>
    <w:rPr>
      <w:rFonts w:ascii="Calibri" w:hAnsi="Calibri"/>
      <w:sz w:val="22"/>
      <w:szCs w:val="22"/>
    </w:rPr>
  </w:style>
  <w:style w:type="paragraph" w:styleId="af">
    <w:name w:val="No Spacing"/>
    <w:link w:val="af0"/>
    <w:uiPriority w:val="1"/>
    <w:qFormat/>
    <w:rsid w:val="00C53D0A"/>
    <w:pPr>
      <w:spacing w:after="0" w:line="240" w:lineRule="auto"/>
    </w:pPr>
    <w:rPr>
      <w:rFonts w:ascii="Times New Roman" w:eastAsia="Times New Roman" w:hAnsi="Times New Roman" w:cs="Times New Roman"/>
      <w:sz w:val="28"/>
    </w:rPr>
  </w:style>
  <w:style w:type="character" w:customStyle="1" w:styleId="af0">
    <w:name w:val="Без интервала Знак"/>
    <w:basedOn w:val="a1"/>
    <w:link w:val="af"/>
    <w:uiPriority w:val="1"/>
    <w:rsid w:val="00C53D0A"/>
    <w:rPr>
      <w:rFonts w:ascii="Times New Roman" w:eastAsia="Times New Roman" w:hAnsi="Times New Roman" w:cs="Times New Roman"/>
      <w:sz w:val="28"/>
    </w:rPr>
  </w:style>
  <w:style w:type="paragraph" w:customStyle="1" w:styleId="BODY0">
    <w:name w:val="BODY"/>
    <w:basedOn w:val="a0"/>
    <w:rsid w:val="00AA0023"/>
    <w:pPr>
      <w:autoSpaceDE w:val="0"/>
      <w:autoSpaceDN w:val="0"/>
      <w:adjustRightInd w:val="0"/>
      <w:spacing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Style39">
    <w:name w:val="Style39"/>
    <w:basedOn w:val="a0"/>
    <w:uiPriority w:val="99"/>
    <w:rsid w:val="00AA0023"/>
    <w:pPr>
      <w:widowControl w:val="0"/>
      <w:autoSpaceDE w:val="0"/>
      <w:autoSpaceDN w:val="0"/>
      <w:adjustRightInd w:val="0"/>
      <w:spacing w:line="245" w:lineRule="exact"/>
      <w:jc w:val="center"/>
    </w:pPr>
    <w:rPr>
      <w:rFonts w:ascii="Tahoma" w:hAnsi="Tahoma" w:cs="Tahoma"/>
    </w:rPr>
  </w:style>
  <w:style w:type="character" w:customStyle="1" w:styleId="FontStyle46">
    <w:name w:val="Font Style46"/>
    <w:uiPriority w:val="99"/>
    <w:rsid w:val="00AA0023"/>
    <w:rPr>
      <w:rFonts w:ascii="Times New Roman" w:hAnsi="Times New Roman" w:cs="Times New Roman" w:hint="default"/>
      <w:b/>
      <w:bCs w:val="0"/>
      <w:spacing w:val="-10"/>
      <w:sz w:val="24"/>
    </w:rPr>
  </w:style>
  <w:style w:type="paragraph" w:customStyle="1" w:styleId="Style12">
    <w:name w:val="Style12"/>
    <w:basedOn w:val="a0"/>
    <w:uiPriority w:val="99"/>
    <w:rsid w:val="00AA0023"/>
    <w:pPr>
      <w:widowControl w:val="0"/>
      <w:autoSpaceDE w:val="0"/>
      <w:autoSpaceDN w:val="0"/>
      <w:adjustRightInd w:val="0"/>
      <w:spacing w:line="254" w:lineRule="exact"/>
      <w:ind w:hanging="346"/>
      <w:jc w:val="both"/>
    </w:pPr>
    <w:rPr>
      <w:rFonts w:ascii="Tahoma" w:hAnsi="Tahoma" w:cs="Tahoma"/>
    </w:rPr>
  </w:style>
  <w:style w:type="character" w:customStyle="1" w:styleId="FontStyle44">
    <w:name w:val="Font Style44"/>
    <w:uiPriority w:val="99"/>
    <w:rsid w:val="00AA0023"/>
    <w:rPr>
      <w:rFonts w:ascii="Times New Roman" w:hAnsi="Times New Roman" w:cs="Times New Roman" w:hint="default"/>
      <w:sz w:val="24"/>
    </w:rPr>
  </w:style>
  <w:style w:type="paragraph" w:customStyle="1" w:styleId="Style13">
    <w:name w:val="Style13"/>
    <w:basedOn w:val="a0"/>
    <w:uiPriority w:val="99"/>
    <w:rsid w:val="00AA0023"/>
    <w:pPr>
      <w:widowControl w:val="0"/>
      <w:autoSpaceDE w:val="0"/>
      <w:autoSpaceDN w:val="0"/>
      <w:adjustRightInd w:val="0"/>
      <w:spacing w:line="255" w:lineRule="exact"/>
      <w:ind w:firstLine="384"/>
      <w:jc w:val="both"/>
    </w:pPr>
    <w:rPr>
      <w:rFonts w:ascii="Tahoma" w:hAnsi="Tahoma" w:cs="Tahoma"/>
    </w:rPr>
  </w:style>
  <w:style w:type="paragraph" w:customStyle="1" w:styleId="Style23">
    <w:name w:val="Style23"/>
    <w:basedOn w:val="a0"/>
    <w:uiPriority w:val="99"/>
    <w:rsid w:val="00AA0023"/>
    <w:pPr>
      <w:widowControl w:val="0"/>
      <w:autoSpaceDE w:val="0"/>
      <w:autoSpaceDN w:val="0"/>
      <w:adjustRightInd w:val="0"/>
    </w:pPr>
    <w:rPr>
      <w:rFonts w:ascii="Tahoma" w:hAnsi="Tahoma" w:cs="Tahoma"/>
    </w:rPr>
  </w:style>
  <w:style w:type="character" w:customStyle="1" w:styleId="FontStyle49">
    <w:name w:val="Font Style49"/>
    <w:uiPriority w:val="99"/>
    <w:rsid w:val="00AA0023"/>
    <w:rPr>
      <w:rFonts w:ascii="Times New Roman" w:hAnsi="Times New Roman" w:cs="Times New Roman" w:hint="default"/>
      <w:i/>
      <w:iCs w:val="0"/>
      <w:sz w:val="24"/>
    </w:rPr>
  </w:style>
  <w:style w:type="paragraph" w:customStyle="1" w:styleId="Style14">
    <w:name w:val="Style14"/>
    <w:basedOn w:val="a0"/>
    <w:uiPriority w:val="99"/>
    <w:rsid w:val="00AA0023"/>
    <w:pPr>
      <w:widowControl w:val="0"/>
      <w:autoSpaceDE w:val="0"/>
      <w:autoSpaceDN w:val="0"/>
      <w:adjustRightInd w:val="0"/>
      <w:spacing w:line="255" w:lineRule="exact"/>
      <w:jc w:val="both"/>
    </w:pPr>
    <w:rPr>
      <w:rFonts w:ascii="Tahoma" w:hAnsi="Tahoma" w:cs="Tahoma"/>
    </w:rPr>
  </w:style>
  <w:style w:type="paragraph" w:customStyle="1" w:styleId="Style28">
    <w:name w:val="Style28"/>
    <w:basedOn w:val="a0"/>
    <w:uiPriority w:val="99"/>
    <w:rsid w:val="00AA0023"/>
    <w:pPr>
      <w:widowControl w:val="0"/>
      <w:autoSpaceDE w:val="0"/>
      <w:autoSpaceDN w:val="0"/>
      <w:adjustRightInd w:val="0"/>
      <w:spacing w:line="254" w:lineRule="exact"/>
      <w:ind w:firstLine="389"/>
      <w:jc w:val="both"/>
    </w:pPr>
    <w:rPr>
      <w:rFonts w:ascii="Tahoma" w:hAnsi="Tahoma" w:cs="Tahoma"/>
    </w:rPr>
  </w:style>
  <w:style w:type="character" w:customStyle="1" w:styleId="FontStyle62">
    <w:name w:val="Font Style62"/>
    <w:uiPriority w:val="99"/>
    <w:rsid w:val="00AA0023"/>
    <w:rPr>
      <w:rFonts w:ascii="Times New Roman" w:hAnsi="Times New Roman"/>
      <w:b/>
      <w:i/>
      <w:sz w:val="24"/>
    </w:rPr>
  </w:style>
  <w:style w:type="character" w:customStyle="1" w:styleId="FontStyle50">
    <w:name w:val="Font Style50"/>
    <w:uiPriority w:val="99"/>
    <w:rsid w:val="00AA0023"/>
    <w:rPr>
      <w:rFonts w:ascii="Times New Roman" w:hAnsi="Times New Roman"/>
      <w:i/>
      <w:sz w:val="16"/>
    </w:rPr>
  </w:style>
  <w:style w:type="paragraph" w:customStyle="1" w:styleId="Style30">
    <w:name w:val="Style30"/>
    <w:basedOn w:val="a0"/>
    <w:uiPriority w:val="99"/>
    <w:rsid w:val="00AA0023"/>
    <w:pPr>
      <w:widowControl w:val="0"/>
      <w:autoSpaceDE w:val="0"/>
      <w:autoSpaceDN w:val="0"/>
      <w:adjustRightInd w:val="0"/>
      <w:spacing w:line="250" w:lineRule="exact"/>
      <w:ind w:hanging="346"/>
      <w:jc w:val="both"/>
    </w:pPr>
    <w:rPr>
      <w:rFonts w:ascii="Tahoma" w:hAnsi="Tahoma" w:cs="Tahoma"/>
    </w:rPr>
  </w:style>
  <w:style w:type="paragraph" w:customStyle="1" w:styleId="Style18">
    <w:name w:val="Style18"/>
    <w:basedOn w:val="a0"/>
    <w:uiPriority w:val="99"/>
    <w:rsid w:val="00AA0023"/>
    <w:pPr>
      <w:widowControl w:val="0"/>
      <w:autoSpaceDE w:val="0"/>
      <w:autoSpaceDN w:val="0"/>
      <w:adjustRightInd w:val="0"/>
      <w:spacing w:line="257" w:lineRule="exact"/>
      <w:ind w:firstLine="384"/>
    </w:pPr>
    <w:rPr>
      <w:rFonts w:ascii="Tahoma" w:hAnsi="Tahoma" w:cs="Tahoma"/>
    </w:rPr>
  </w:style>
  <w:style w:type="character" w:customStyle="1" w:styleId="FontStyle58">
    <w:name w:val="Font Style58"/>
    <w:uiPriority w:val="99"/>
    <w:rsid w:val="00AA0023"/>
    <w:rPr>
      <w:rFonts w:ascii="Times New Roman" w:hAnsi="Times New Roman"/>
      <w:sz w:val="26"/>
    </w:rPr>
  </w:style>
  <w:style w:type="character" w:customStyle="1" w:styleId="FontStyle59">
    <w:name w:val="Font Style59"/>
    <w:uiPriority w:val="99"/>
    <w:rsid w:val="00AA0023"/>
    <w:rPr>
      <w:rFonts w:ascii="Tahoma" w:hAnsi="Tahoma"/>
      <w:b/>
      <w:spacing w:val="-10"/>
      <w:sz w:val="18"/>
    </w:rPr>
  </w:style>
  <w:style w:type="paragraph" w:styleId="21">
    <w:name w:val="List Bullet 2"/>
    <w:basedOn w:val="a0"/>
    <w:autoRedefine/>
    <w:rsid w:val="003E3803"/>
    <w:pPr>
      <w:ind w:firstLine="709"/>
      <w:jc w:val="both"/>
    </w:pPr>
    <w:rPr>
      <w:kern w:val="16"/>
    </w:rPr>
  </w:style>
  <w:style w:type="table" w:styleId="-60">
    <w:name w:val="Light Grid Accent 6"/>
    <w:basedOn w:val="a2"/>
    <w:uiPriority w:val="62"/>
    <w:rsid w:val="00F14440"/>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1">
    <w:name w:val="Table Grid"/>
    <w:basedOn w:val="a2"/>
    <w:rsid w:val="00F144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0"/>
    <w:link w:val="23"/>
    <w:rsid w:val="001118A1"/>
    <w:pPr>
      <w:spacing w:after="120" w:line="480" w:lineRule="auto"/>
      <w:ind w:left="283"/>
    </w:pPr>
  </w:style>
  <w:style w:type="character" w:customStyle="1" w:styleId="23">
    <w:name w:val="Основной текст с отступом 2 Знак"/>
    <w:basedOn w:val="a1"/>
    <w:link w:val="22"/>
    <w:rsid w:val="001118A1"/>
    <w:rPr>
      <w:rFonts w:ascii="Times New Roman" w:eastAsia="Times New Roman" w:hAnsi="Times New Roman" w:cs="Times New Roman"/>
      <w:sz w:val="24"/>
      <w:szCs w:val="24"/>
      <w:lang w:eastAsia="ru-RU"/>
    </w:rPr>
  </w:style>
  <w:style w:type="paragraph" w:styleId="24">
    <w:name w:val="Body Text 2"/>
    <w:basedOn w:val="a0"/>
    <w:link w:val="25"/>
    <w:uiPriority w:val="99"/>
    <w:semiHidden/>
    <w:unhideWhenUsed/>
    <w:rsid w:val="00783663"/>
    <w:pPr>
      <w:spacing w:after="120" w:line="480" w:lineRule="auto"/>
    </w:pPr>
  </w:style>
  <w:style w:type="character" w:customStyle="1" w:styleId="25">
    <w:name w:val="Основной текст 2 Знак"/>
    <w:basedOn w:val="a1"/>
    <w:link w:val="24"/>
    <w:uiPriority w:val="99"/>
    <w:semiHidden/>
    <w:rsid w:val="00783663"/>
    <w:rPr>
      <w:rFonts w:ascii="Times New Roman" w:eastAsia="Times New Roman" w:hAnsi="Times New Roman" w:cs="Times New Roman"/>
      <w:sz w:val="24"/>
      <w:szCs w:val="24"/>
      <w:lang w:eastAsia="ru-RU"/>
    </w:rPr>
  </w:style>
  <w:style w:type="character" w:customStyle="1" w:styleId="text1">
    <w:name w:val="text1"/>
    <w:rsid w:val="00E7094D"/>
    <w:rPr>
      <w:rFonts w:ascii="Verdana" w:hAnsi="Verdana" w:hint="default"/>
      <w:sz w:val="20"/>
      <w:szCs w:val="20"/>
    </w:rPr>
  </w:style>
  <w:style w:type="character" w:customStyle="1" w:styleId="20">
    <w:name w:val="Заголовок 2 Знак"/>
    <w:basedOn w:val="a1"/>
    <w:link w:val="2"/>
    <w:rsid w:val="00D62647"/>
    <w:rPr>
      <w:rFonts w:ascii="Arial" w:eastAsia="Times New Roman" w:hAnsi="Arial" w:cs="Arial"/>
      <w:b/>
      <w:bCs/>
      <w:i/>
      <w:iCs/>
      <w:sz w:val="28"/>
      <w:szCs w:val="28"/>
      <w:lang w:eastAsia="ru-RU"/>
    </w:rPr>
  </w:style>
  <w:style w:type="character" w:customStyle="1" w:styleId="26">
    <w:name w:val="Основной текст (2)_"/>
    <w:basedOn w:val="a1"/>
    <w:link w:val="27"/>
    <w:uiPriority w:val="99"/>
    <w:rsid w:val="008F2C48"/>
    <w:rPr>
      <w:rFonts w:ascii="Times New Roman" w:eastAsia="Times New Roman" w:hAnsi="Times New Roman" w:cs="Times New Roman"/>
      <w:sz w:val="20"/>
      <w:szCs w:val="20"/>
      <w:shd w:val="clear" w:color="auto" w:fill="FFFFFF"/>
    </w:rPr>
  </w:style>
  <w:style w:type="paragraph" w:customStyle="1" w:styleId="27">
    <w:name w:val="Основной текст (2)"/>
    <w:basedOn w:val="a0"/>
    <w:link w:val="26"/>
    <w:rsid w:val="008F2C48"/>
    <w:pPr>
      <w:widowControl w:val="0"/>
      <w:shd w:val="clear" w:color="auto" w:fill="FFFFFF"/>
      <w:spacing w:before="5220" w:after="60" w:line="0" w:lineRule="atLeast"/>
      <w:jc w:val="center"/>
    </w:pPr>
    <w:rPr>
      <w:sz w:val="20"/>
      <w:szCs w:val="20"/>
      <w:lang w:eastAsia="en-US"/>
    </w:rPr>
  </w:style>
  <w:style w:type="character" w:customStyle="1" w:styleId="110">
    <w:name w:val="Основной текст (11)_"/>
    <w:basedOn w:val="a1"/>
    <w:link w:val="111"/>
    <w:rsid w:val="008F2C48"/>
    <w:rPr>
      <w:rFonts w:ascii="Times New Roman" w:eastAsia="Times New Roman" w:hAnsi="Times New Roman" w:cs="Times New Roman"/>
      <w:b/>
      <w:bCs/>
      <w:i/>
      <w:iCs/>
      <w:sz w:val="21"/>
      <w:szCs w:val="21"/>
      <w:shd w:val="clear" w:color="auto" w:fill="FFFFFF"/>
    </w:rPr>
  </w:style>
  <w:style w:type="character" w:customStyle="1" w:styleId="112">
    <w:name w:val="Основной текст (11) + Не полужирный"/>
    <w:basedOn w:val="110"/>
    <w:rsid w:val="008F2C48"/>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paragraph" w:customStyle="1" w:styleId="111">
    <w:name w:val="Основной текст (11)"/>
    <w:basedOn w:val="a0"/>
    <w:link w:val="110"/>
    <w:rsid w:val="008F2C48"/>
    <w:pPr>
      <w:widowControl w:val="0"/>
      <w:shd w:val="clear" w:color="auto" w:fill="FFFFFF"/>
      <w:spacing w:line="250" w:lineRule="exact"/>
      <w:jc w:val="both"/>
    </w:pPr>
    <w:rPr>
      <w:b/>
      <w:bCs/>
      <w:i/>
      <w:iCs/>
      <w:sz w:val="21"/>
      <w:szCs w:val="21"/>
      <w:lang w:eastAsia="en-US"/>
    </w:rPr>
  </w:style>
  <w:style w:type="character" w:customStyle="1" w:styleId="1110pt">
    <w:name w:val="Основной текст (11) + 10 pt;Не полужирный;Не курсив"/>
    <w:basedOn w:val="110"/>
    <w:rsid w:val="008F2C48"/>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eastAsia="ru-RU" w:bidi="ru-RU"/>
    </w:rPr>
  </w:style>
  <w:style w:type="character" w:customStyle="1" w:styleId="2105pt">
    <w:name w:val="Основной текст (2) + 10;5 pt;Курсив"/>
    <w:basedOn w:val="26"/>
    <w:rsid w:val="008F2C48"/>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6">
    <w:name w:val="Основной текст (6)_"/>
    <w:basedOn w:val="a1"/>
    <w:link w:val="60"/>
    <w:rsid w:val="008F2C48"/>
    <w:rPr>
      <w:rFonts w:ascii="Times New Roman" w:eastAsia="Times New Roman" w:hAnsi="Times New Roman" w:cs="Times New Roman"/>
      <w:shd w:val="clear" w:color="auto" w:fill="FFFFFF"/>
    </w:rPr>
  </w:style>
  <w:style w:type="paragraph" w:customStyle="1" w:styleId="60">
    <w:name w:val="Основной текст (6)"/>
    <w:basedOn w:val="a0"/>
    <w:link w:val="6"/>
    <w:rsid w:val="008F2C48"/>
    <w:pPr>
      <w:widowControl w:val="0"/>
      <w:shd w:val="clear" w:color="auto" w:fill="FFFFFF"/>
      <w:spacing w:line="322" w:lineRule="exact"/>
      <w:jc w:val="center"/>
    </w:pPr>
    <w:rPr>
      <w:sz w:val="22"/>
      <w:szCs w:val="22"/>
      <w:lang w:eastAsia="en-US"/>
    </w:rPr>
  </w:style>
  <w:style w:type="character" w:customStyle="1" w:styleId="9">
    <w:name w:val="Основной текст (9)_"/>
    <w:basedOn w:val="a1"/>
    <w:link w:val="90"/>
    <w:rsid w:val="008F2C48"/>
    <w:rPr>
      <w:rFonts w:ascii="Times New Roman" w:eastAsia="Times New Roman" w:hAnsi="Times New Roman" w:cs="Times New Roman"/>
      <w:i/>
      <w:iCs/>
      <w:sz w:val="21"/>
      <w:szCs w:val="21"/>
      <w:shd w:val="clear" w:color="auto" w:fill="FFFFFF"/>
    </w:rPr>
  </w:style>
  <w:style w:type="character" w:customStyle="1" w:styleId="910pt">
    <w:name w:val="Основной текст (9) + 10 pt;Не курсив"/>
    <w:basedOn w:val="9"/>
    <w:rsid w:val="008F2C48"/>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paragraph" w:customStyle="1" w:styleId="90">
    <w:name w:val="Основной текст (9)"/>
    <w:basedOn w:val="a0"/>
    <w:link w:val="9"/>
    <w:rsid w:val="008F2C48"/>
    <w:pPr>
      <w:widowControl w:val="0"/>
      <w:shd w:val="clear" w:color="auto" w:fill="FFFFFF"/>
      <w:spacing w:line="250" w:lineRule="exact"/>
      <w:jc w:val="right"/>
    </w:pPr>
    <w:rPr>
      <w:i/>
      <w:iCs/>
      <w:sz w:val="21"/>
      <w:szCs w:val="21"/>
      <w:lang w:eastAsia="en-US"/>
    </w:rPr>
  </w:style>
  <w:style w:type="character" w:customStyle="1" w:styleId="2105pt0">
    <w:name w:val="Основной текст (2) + 10;5 pt;Полужирный;Курсив"/>
    <w:basedOn w:val="26"/>
    <w:rsid w:val="008F2C48"/>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eastAsia="ru-RU" w:bidi="ru-RU"/>
    </w:rPr>
  </w:style>
  <w:style w:type="character" w:styleId="af2">
    <w:name w:val="Emphasis"/>
    <w:basedOn w:val="a1"/>
    <w:qFormat/>
    <w:rsid w:val="00B82260"/>
    <w:rPr>
      <w:i/>
      <w:iCs/>
    </w:rPr>
  </w:style>
  <w:style w:type="character" w:customStyle="1" w:styleId="af3">
    <w:name w:val="Колонтитул_"/>
    <w:basedOn w:val="a1"/>
    <w:link w:val="af4"/>
    <w:rsid w:val="003F02D7"/>
    <w:rPr>
      <w:rFonts w:ascii="Arial" w:eastAsia="Arial" w:hAnsi="Arial" w:cs="Arial"/>
      <w:shd w:val="clear" w:color="auto" w:fill="FFFFFF"/>
    </w:rPr>
  </w:style>
  <w:style w:type="paragraph" w:customStyle="1" w:styleId="af4">
    <w:name w:val="Колонтитул"/>
    <w:basedOn w:val="a0"/>
    <w:link w:val="af3"/>
    <w:rsid w:val="003F02D7"/>
    <w:pPr>
      <w:widowControl w:val="0"/>
      <w:shd w:val="clear" w:color="auto" w:fill="FFFFFF"/>
      <w:spacing w:line="288" w:lineRule="exact"/>
    </w:pPr>
    <w:rPr>
      <w:rFonts w:ascii="Arial" w:eastAsia="Arial" w:hAnsi="Arial" w:cs="Arial"/>
      <w:sz w:val="22"/>
      <w:szCs w:val="22"/>
      <w:lang w:eastAsia="en-US"/>
    </w:rPr>
  </w:style>
  <w:style w:type="character" w:customStyle="1" w:styleId="31">
    <w:name w:val="Основной текст (3)_"/>
    <w:basedOn w:val="a1"/>
    <w:link w:val="32"/>
    <w:rsid w:val="003F02D7"/>
    <w:rPr>
      <w:rFonts w:ascii="Times New Roman" w:eastAsia="Times New Roman" w:hAnsi="Times New Roman" w:cs="Times New Roman"/>
      <w:b/>
      <w:bCs/>
      <w:shd w:val="clear" w:color="auto" w:fill="FFFFFF"/>
    </w:rPr>
  </w:style>
  <w:style w:type="paragraph" w:customStyle="1" w:styleId="32">
    <w:name w:val="Основной текст (3)"/>
    <w:basedOn w:val="a0"/>
    <w:link w:val="31"/>
    <w:rsid w:val="003F02D7"/>
    <w:pPr>
      <w:widowControl w:val="0"/>
      <w:shd w:val="clear" w:color="auto" w:fill="FFFFFF"/>
      <w:spacing w:line="274" w:lineRule="exact"/>
      <w:jc w:val="center"/>
    </w:pPr>
    <w:rPr>
      <w:b/>
      <w:bCs/>
      <w:sz w:val="22"/>
      <w:szCs w:val="22"/>
      <w:lang w:eastAsia="en-US"/>
    </w:rPr>
  </w:style>
  <w:style w:type="character" w:customStyle="1" w:styleId="211pt">
    <w:name w:val="Основной текст (2) + 11 pt;Полужирный;Курсив"/>
    <w:basedOn w:val="26"/>
    <w:rsid w:val="0078645A"/>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28">
    <w:name w:val="Заголовок №2_"/>
    <w:basedOn w:val="a1"/>
    <w:link w:val="29"/>
    <w:rsid w:val="00227A3B"/>
    <w:rPr>
      <w:rFonts w:ascii="Times New Roman" w:eastAsia="Times New Roman" w:hAnsi="Times New Roman" w:cs="Times New Roman"/>
      <w:b/>
      <w:bCs/>
      <w:shd w:val="clear" w:color="auto" w:fill="FFFFFF"/>
    </w:rPr>
  </w:style>
  <w:style w:type="paragraph" w:customStyle="1" w:styleId="29">
    <w:name w:val="Заголовок №2"/>
    <w:basedOn w:val="a0"/>
    <w:link w:val="28"/>
    <w:rsid w:val="00227A3B"/>
    <w:pPr>
      <w:widowControl w:val="0"/>
      <w:shd w:val="clear" w:color="auto" w:fill="FFFFFF"/>
      <w:spacing w:line="274" w:lineRule="exact"/>
      <w:ind w:hanging="460"/>
      <w:outlineLvl w:val="1"/>
    </w:pPr>
    <w:rPr>
      <w:b/>
      <w:bCs/>
      <w:sz w:val="22"/>
      <w:szCs w:val="22"/>
      <w:lang w:eastAsia="en-US"/>
    </w:rPr>
  </w:style>
  <w:style w:type="character" w:customStyle="1" w:styleId="2a">
    <w:name w:val="Основной текст (2) + Полужирный"/>
    <w:basedOn w:val="26"/>
    <w:rsid w:val="00EB6F3C"/>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styleId="a">
    <w:name w:val="List Bullet"/>
    <w:basedOn w:val="a0"/>
    <w:uiPriority w:val="99"/>
    <w:semiHidden/>
    <w:unhideWhenUsed/>
    <w:rsid w:val="00E06A36"/>
    <w:pPr>
      <w:numPr>
        <w:numId w:val="4"/>
      </w:numPr>
      <w:contextualSpacing/>
    </w:pPr>
  </w:style>
  <w:style w:type="character" w:customStyle="1" w:styleId="apple-converted-space">
    <w:name w:val="apple-converted-space"/>
    <w:rsid w:val="00E06A36"/>
  </w:style>
  <w:style w:type="character" w:customStyle="1" w:styleId="c0">
    <w:name w:val="c0"/>
    <w:basedOn w:val="a1"/>
    <w:rsid w:val="00E06A36"/>
  </w:style>
  <w:style w:type="paragraph" w:customStyle="1" w:styleId="c12">
    <w:name w:val="c12"/>
    <w:basedOn w:val="a0"/>
    <w:uiPriority w:val="99"/>
    <w:rsid w:val="00E06A36"/>
    <w:pPr>
      <w:spacing w:before="100" w:beforeAutospacing="1" w:after="100" w:afterAutospacing="1"/>
    </w:pPr>
  </w:style>
  <w:style w:type="paragraph" w:customStyle="1" w:styleId="c7">
    <w:name w:val="c7"/>
    <w:basedOn w:val="a0"/>
    <w:rsid w:val="00557C04"/>
    <w:pPr>
      <w:spacing w:before="100" w:beforeAutospacing="1" w:after="100" w:afterAutospacing="1"/>
    </w:pPr>
  </w:style>
  <w:style w:type="character" w:customStyle="1" w:styleId="c6">
    <w:name w:val="c6"/>
    <w:basedOn w:val="a1"/>
    <w:rsid w:val="00557C04"/>
  </w:style>
  <w:style w:type="character" w:customStyle="1" w:styleId="FontStyle143">
    <w:name w:val="Font Style143"/>
    <w:basedOn w:val="a1"/>
    <w:rsid w:val="00C04DCE"/>
    <w:rPr>
      <w:rFonts w:ascii="Book Antiqua" w:hAnsi="Book Antiqua" w:cs="Book Antiqua"/>
      <w:sz w:val="16"/>
      <w:szCs w:val="16"/>
    </w:rPr>
  </w:style>
  <w:style w:type="character" w:customStyle="1" w:styleId="FontStyle158">
    <w:name w:val="Font Style158"/>
    <w:basedOn w:val="a1"/>
    <w:rsid w:val="00C04DCE"/>
    <w:rPr>
      <w:rFonts w:ascii="Trebuchet MS" w:hAnsi="Trebuchet MS" w:cs="Trebuchet MS"/>
      <w:b/>
      <w:bCs/>
      <w:sz w:val="16"/>
      <w:szCs w:val="16"/>
    </w:rPr>
  </w:style>
  <w:style w:type="character" w:customStyle="1" w:styleId="FontStyle186">
    <w:name w:val="Font Style186"/>
    <w:basedOn w:val="a1"/>
    <w:rsid w:val="00C04DCE"/>
    <w:rPr>
      <w:rFonts w:ascii="Book Antiqua" w:hAnsi="Book Antiqua" w:cs="Book Antiqua"/>
      <w:b/>
      <w:bCs/>
      <w:sz w:val="16"/>
      <w:szCs w:val="16"/>
    </w:rPr>
  </w:style>
  <w:style w:type="character" w:customStyle="1" w:styleId="FontStyle136">
    <w:name w:val="Font Style136"/>
    <w:basedOn w:val="a1"/>
    <w:rsid w:val="00C04DCE"/>
    <w:rPr>
      <w:rFonts w:ascii="Lucida Sans Unicode" w:hAnsi="Lucida Sans Unicode" w:cs="Lucida Sans Unicode"/>
      <w:b/>
      <w:bCs/>
      <w:sz w:val="20"/>
      <w:szCs w:val="20"/>
    </w:rPr>
  </w:style>
  <w:style w:type="character" w:customStyle="1" w:styleId="FontStyle163">
    <w:name w:val="Font Style163"/>
    <w:basedOn w:val="a1"/>
    <w:rsid w:val="00C04DCE"/>
    <w:rPr>
      <w:rFonts w:ascii="Constantia" w:hAnsi="Constantia" w:cs="Constantia"/>
      <w:i/>
      <w:iCs/>
      <w:sz w:val="38"/>
      <w:szCs w:val="38"/>
    </w:rPr>
  </w:style>
  <w:style w:type="character" w:styleId="af5">
    <w:name w:val="Strong"/>
    <w:uiPriority w:val="22"/>
    <w:qFormat/>
    <w:rsid w:val="001B6E55"/>
    <w:rPr>
      <w:rFonts w:cs="Times New Roman"/>
      <w:b/>
      <w:bCs/>
    </w:rPr>
  </w:style>
  <w:style w:type="paragraph" w:customStyle="1" w:styleId="Default">
    <w:name w:val="Default"/>
    <w:rsid w:val="00614B7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rmal">
    <w:name w:val="ConsPlusNormal"/>
    <w:rsid w:val="00E7619B"/>
    <w:pPr>
      <w:widowControl w:val="0"/>
      <w:autoSpaceDE w:val="0"/>
      <w:autoSpaceDN w:val="0"/>
      <w:adjustRightInd w:val="0"/>
      <w:spacing w:after="0" w:line="240" w:lineRule="auto"/>
      <w:ind w:firstLine="720"/>
    </w:pPr>
    <w:rPr>
      <w:rFonts w:ascii="Arial" w:eastAsia="MS Mincho" w:hAnsi="Arial" w:cs="Arial"/>
      <w:sz w:val="20"/>
      <w:szCs w:val="20"/>
      <w:lang w:eastAsia="ru-RU"/>
    </w:rPr>
  </w:style>
  <w:style w:type="paragraph" w:customStyle="1" w:styleId="210">
    <w:name w:val="Основной текст (2)1"/>
    <w:basedOn w:val="a0"/>
    <w:uiPriority w:val="99"/>
    <w:rsid w:val="00F4029D"/>
    <w:pPr>
      <w:shd w:val="clear" w:color="auto" w:fill="FFFFFF"/>
      <w:spacing w:line="317" w:lineRule="exact"/>
      <w:ind w:hanging="360"/>
      <w:jc w:val="center"/>
    </w:pPr>
    <w:rPr>
      <w:rFonts w:eastAsiaTheme="minorHAnsi"/>
      <w:i/>
      <w:iCs/>
      <w:sz w:val="23"/>
      <w:szCs w:val="23"/>
      <w:lang w:eastAsia="en-US"/>
    </w:rPr>
  </w:style>
  <w:style w:type="character" w:customStyle="1" w:styleId="100">
    <w:name w:val="Основной текст (10)"/>
    <w:basedOn w:val="a1"/>
    <w:rsid w:val="00BC7AFF"/>
    <w:rPr>
      <w:rFonts w:ascii="Times New Roman" w:eastAsia="Times New Roman" w:hAnsi="Times New Roman" w:cs="Times New Roman"/>
      <w:b w:val="0"/>
      <w:bCs w:val="0"/>
      <w:i w:val="0"/>
      <w:iCs w:val="0"/>
      <w:smallCaps w:val="0"/>
      <w:strike w:val="0"/>
      <w:spacing w:val="0"/>
      <w:sz w:val="19"/>
      <w:szCs w:val="19"/>
    </w:rPr>
  </w:style>
  <w:style w:type="paragraph" w:customStyle="1" w:styleId="ConsNormal">
    <w:name w:val="ConsNormal"/>
    <w:uiPriority w:val="99"/>
    <w:rsid w:val="008E0BCA"/>
    <w:pPr>
      <w:widowControl w:val="0"/>
      <w:suppressAutoHyphens/>
      <w:autoSpaceDE w:val="0"/>
      <w:spacing w:after="0" w:line="240" w:lineRule="auto"/>
      <w:ind w:firstLine="720"/>
    </w:pPr>
    <w:rPr>
      <w:rFonts w:ascii="Arial" w:eastAsia="Arial" w:hAnsi="Arial" w:cs="Times New Roman"/>
      <w:sz w:val="16"/>
      <w:szCs w:val="16"/>
      <w:lang w:eastAsia="ru-RU"/>
    </w:rPr>
  </w:style>
  <w:style w:type="character" w:customStyle="1" w:styleId="33">
    <w:name w:val="Заголовок №3"/>
    <w:basedOn w:val="a1"/>
    <w:rsid w:val="001D1210"/>
    <w:rPr>
      <w:rFonts w:ascii="Times New Roman" w:eastAsia="Times New Roman" w:hAnsi="Times New Roman" w:cs="Times New Roman"/>
      <w:b/>
      <w:bCs/>
      <w:i w:val="0"/>
      <w:iCs w:val="0"/>
      <w:smallCaps w:val="0"/>
      <w:strike w:val="0"/>
      <w:color w:val="000000"/>
      <w:spacing w:val="0"/>
      <w:w w:val="100"/>
      <w:position w:val="0"/>
      <w:sz w:val="32"/>
      <w:szCs w:val="32"/>
      <w:u w:val="none"/>
      <w:lang w:val="ru-RU"/>
    </w:rPr>
  </w:style>
  <w:style w:type="character" w:customStyle="1" w:styleId="16pt">
    <w:name w:val="Основной текст + 16 pt;Полужирный"/>
    <w:basedOn w:val="a1"/>
    <w:rsid w:val="001D1210"/>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rPr>
  </w:style>
  <w:style w:type="character" w:customStyle="1" w:styleId="61">
    <w:name w:val="Основной текст (61)"/>
    <w:basedOn w:val="a1"/>
    <w:rsid w:val="001D1210"/>
    <w:rPr>
      <w:rFonts w:ascii="Times New Roman" w:eastAsia="Times New Roman" w:hAnsi="Times New Roman" w:cs="Times New Roman"/>
      <w:b w:val="0"/>
      <w:bCs w:val="0"/>
      <w:i w:val="0"/>
      <w:iCs w:val="0"/>
      <w:smallCaps w:val="0"/>
      <w:strike w:val="0"/>
      <w:spacing w:val="0"/>
      <w:sz w:val="23"/>
      <w:szCs w:val="23"/>
    </w:rPr>
  </w:style>
  <w:style w:type="character" w:customStyle="1" w:styleId="13">
    <w:name w:val="Основной текст1"/>
    <w:basedOn w:val="a1"/>
    <w:rsid w:val="001D1210"/>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character" w:customStyle="1" w:styleId="1000">
    <w:name w:val="Основной текст (100)"/>
    <w:basedOn w:val="a1"/>
    <w:rsid w:val="001D1210"/>
    <w:rPr>
      <w:rFonts w:ascii="Times New Roman" w:eastAsia="Times New Roman" w:hAnsi="Times New Roman" w:cs="Times New Roman"/>
      <w:b w:val="0"/>
      <w:bCs w:val="0"/>
      <w:i w:val="0"/>
      <w:iCs w:val="0"/>
      <w:smallCaps w:val="0"/>
      <w:strike w:val="0"/>
      <w:spacing w:val="0"/>
      <w:sz w:val="23"/>
      <w:szCs w:val="23"/>
    </w:rPr>
  </w:style>
  <w:style w:type="paragraph" w:customStyle="1" w:styleId="c3">
    <w:name w:val="c3"/>
    <w:basedOn w:val="a0"/>
    <w:rsid w:val="00C030D9"/>
    <w:pPr>
      <w:spacing w:before="100" w:beforeAutospacing="1" w:after="100" w:afterAutospacing="1"/>
    </w:pPr>
  </w:style>
  <w:style w:type="character" w:customStyle="1" w:styleId="c5">
    <w:name w:val="c5"/>
    <w:basedOn w:val="a1"/>
    <w:rsid w:val="00C030D9"/>
  </w:style>
  <w:style w:type="character" w:customStyle="1" w:styleId="FontStyle137">
    <w:name w:val="Font Style137"/>
    <w:basedOn w:val="a1"/>
    <w:rsid w:val="00346578"/>
    <w:rPr>
      <w:rFonts w:ascii="Book Antiqua" w:hAnsi="Book Antiqua" w:cs="Book Antiqua"/>
      <w:b/>
      <w:bCs/>
      <w:i/>
      <w:iCs/>
      <w:sz w:val="16"/>
      <w:szCs w:val="16"/>
    </w:rPr>
  </w:style>
  <w:style w:type="character" w:customStyle="1" w:styleId="FontStyle188">
    <w:name w:val="Font Style188"/>
    <w:basedOn w:val="a1"/>
    <w:rsid w:val="004F7CB2"/>
    <w:rPr>
      <w:rFonts w:ascii="Lucida Sans Unicode" w:hAnsi="Lucida Sans Unicode" w:cs="Lucida Sans Unicode"/>
      <w:b/>
      <w:bCs/>
      <w:sz w:val="12"/>
      <w:szCs w:val="12"/>
    </w:rPr>
  </w:style>
  <w:style w:type="character" w:customStyle="1" w:styleId="FontStyle161">
    <w:name w:val="Font Style161"/>
    <w:basedOn w:val="a1"/>
    <w:rsid w:val="004F7CB2"/>
    <w:rPr>
      <w:rFonts w:ascii="Lucida Sans Unicode" w:hAnsi="Lucida Sans Unicode" w:cs="Lucida Sans Unicode"/>
      <w:b/>
      <w:bCs/>
      <w:sz w:val="20"/>
      <w:szCs w:val="20"/>
    </w:rPr>
  </w:style>
  <w:style w:type="paragraph" w:customStyle="1" w:styleId="14">
    <w:name w:val="Без интервала1"/>
    <w:basedOn w:val="a0"/>
    <w:link w:val="NoSpacingChar"/>
    <w:rsid w:val="004F7CB2"/>
    <w:rPr>
      <w:rFonts w:ascii="Cambria" w:eastAsia="Calibri" w:hAnsi="Cambria"/>
      <w:sz w:val="22"/>
      <w:szCs w:val="22"/>
      <w:lang w:val="en-US" w:eastAsia="en-US"/>
    </w:rPr>
  </w:style>
  <w:style w:type="character" w:customStyle="1" w:styleId="NoSpacingChar">
    <w:name w:val="No Spacing Char"/>
    <w:basedOn w:val="a1"/>
    <w:link w:val="14"/>
    <w:locked/>
    <w:rsid w:val="004F7CB2"/>
    <w:rPr>
      <w:rFonts w:ascii="Cambria" w:eastAsia="Calibri" w:hAnsi="Cambria" w:cs="Times New Roman"/>
      <w:lang w:val="en-US"/>
    </w:rPr>
  </w:style>
  <w:style w:type="table" w:customStyle="1" w:styleId="TableNormal">
    <w:name w:val="Table Normal"/>
    <w:uiPriority w:val="2"/>
    <w:semiHidden/>
    <w:unhideWhenUsed/>
    <w:qFormat/>
    <w:rsid w:val="00325A0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5">
    <w:name w:val="Сетка таблицы1"/>
    <w:basedOn w:val="a2"/>
    <w:next w:val="af1"/>
    <w:rsid w:val="00FD42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2"/>
    <w:next w:val="af1"/>
    <w:rsid w:val="00A12D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f1"/>
    <w:rsid w:val="00D639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next w:val="af1"/>
    <w:rsid w:val="00D639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f1"/>
    <w:rsid w:val="00D639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1"/>
    <w:rsid w:val="00692E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2"/>
    <w:next w:val="af1"/>
    <w:rsid w:val="00692E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next w:val="af1"/>
    <w:rsid w:val="00692E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next w:val="af1"/>
    <w:rsid w:val="00692E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2"/>
    <w:next w:val="af1"/>
    <w:rsid w:val="00692E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next w:val="af1"/>
    <w:rsid w:val="006F42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677A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8D2577"/>
    <w:pPr>
      <w:keepNext/>
      <w:spacing w:before="240" w:after="60"/>
      <w:outlineLvl w:val="0"/>
    </w:pPr>
    <w:rPr>
      <w:rFonts w:ascii="Arial" w:eastAsia="Calibri" w:hAnsi="Arial" w:cs="Arial"/>
      <w:b/>
      <w:bCs/>
      <w:kern w:val="32"/>
      <w:sz w:val="32"/>
      <w:szCs w:val="32"/>
    </w:rPr>
  </w:style>
  <w:style w:type="paragraph" w:styleId="2">
    <w:name w:val="heading 2"/>
    <w:basedOn w:val="a0"/>
    <w:next w:val="a0"/>
    <w:link w:val="20"/>
    <w:qFormat/>
    <w:rsid w:val="00D62647"/>
    <w:pPr>
      <w:keepNext/>
      <w:spacing w:before="240" w:after="60"/>
      <w:outlineLvl w:val="1"/>
    </w:pPr>
    <w:rPr>
      <w:rFonts w:ascii="Arial" w:hAnsi="Arial" w:cs="Arial"/>
      <w:b/>
      <w:bCs/>
      <w:i/>
      <w:iCs/>
      <w:sz w:val="28"/>
      <w:szCs w:val="28"/>
    </w:rPr>
  </w:style>
  <w:style w:type="paragraph" w:styleId="5">
    <w:name w:val="heading 5"/>
    <w:basedOn w:val="a0"/>
    <w:next w:val="a0"/>
    <w:link w:val="50"/>
    <w:qFormat/>
    <w:rsid w:val="008D2577"/>
    <w:pPr>
      <w:spacing w:before="240" w:after="60"/>
      <w:outlineLvl w:val="4"/>
    </w:pPr>
    <w:rPr>
      <w:rFonts w:eastAsia="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rsid w:val="00655F36"/>
    <w:pPr>
      <w:spacing w:before="100" w:beforeAutospacing="1" w:after="100" w:afterAutospacing="1"/>
    </w:pPr>
  </w:style>
  <w:style w:type="paragraph" w:customStyle="1" w:styleId="body">
    <w:name w:val="body"/>
    <w:basedOn w:val="a0"/>
    <w:rsid w:val="00655F36"/>
    <w:pPr>
      <w:spacing w:before="100" w:beforeAutospacing="1" w:after="100" w:afterAutospacing="1"/>
    </w:pPr>
  </w:style>
  <w:style w:type="character" w:customStyle="1" w:styleId="a5">
    <w:name w:val="Основной текст Знак"/>
    <w:link w:val="a6"/>
    <w:rsid w:val="00655F36"/>
    <w:rPr>
      <w:shd w:val="clear" w:color="auto" w:fill="FFFFFF"/>
    </w:rPr>
  </w:style>
  <w:style w:type="paragraph" w:styleId="a6">
    <w:name w:val="Body Text"/>
    <w:basedOn w:val="a0"/>
    <w:link w:val="a5"/>
    <w:rsid w:val="00655F36"/>
    <w:pPr>
      <w:shd w:val="clear" w:color="auto" w:fill="FFFFFF"/>
      <w:spacing w:after="120" w:line="211" w:lineRule="exact"/>
      <w:jc w:val="right"/>
    </w:pPr>
    <w:rPr>
      <w:rFonts w:asciiTheme="minorHAnsi" w:eastAsiaTheme="minorHAnsi" w:hAnsiTheme="minorHAnsi" w:cstheme="minorBidi"/>
      <w:sz w:val="22"/>
      <w:szCs w:val="22"/>
      <w:lang w:eastAsia="en-US"/>
    </w:rPr>
  </w:style>
  <w:style w:type="character" w:customStyle="1" w:styleId="11">
    <w:name w:val="Основной текст Знак1"/>
    <w:basedOn w:val="a1"/>
    <w:uiPriority w:val="99"/>
    <w:semiHidden/>
    <w:rsid w:val="00655F36"/>
    <w:rPr>
      <w:rFonts w:ascii="Times New Roman" w:eastAsia="Times New Roman" w:hAnsi="Times New Roman" w:cs="Times New Roman"/>
      <w:sz w:val="24"/>
      <w:szCs w:val="24"/>
      <w:lang w:eastAsia="ru-RU"/>
    </w:rPr>
  </w:style>
  <w:style w:type="paragraph" w:customStyle="1" w:styleId="ConsPlusNonformat">
    <w:name w:val="ConsPlusNonformat"/>
    <w:rsid w:val="00655F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0"/>
    <w:link w:val="a8"/>
    <w:uiPriority w:val="99"/>
    <w:unhideWhenUsed/>
    <w:rsid w:val="00670505"/>
    <w:pPr>
      <w:tabs>
        <w:tab w:val="center" w:pos="4677"/>
        <w:tab w:val="right" w:pos="9355"/>
      </w:tabs>
    </w:pPr>
  </w:style>
  <w:style w:type="character" w:customStyle="1" w:styleId="a8">
    <w:name w:val="Верхний колонтитул Знак"/>
    <w:basedOn w:val="a1"/>
    <w:link w:val="a7"/>
    <w:uiPriority w:val="99"/>
    <w:rsid w:val="00670505"/>
    <w:rPr>
      <w:rFonts w:ascii="Times New Roman" w:eastAsia="Times New Roman" w:hAnsi="Times New Roman" w:cs="Times New Roman"/>
      <w:sz w:val="24"/>
      <w:szCs w:val="24"/>
      <w:lang w:eastAsia="ru-RU"/>
    </w:rPr>
  </w:style>
  <w:style w:type="paragraph" w:styleId="a9">
    <w:name w:val="footer"/>
    <w:basedOn w:val="a0"/>
    <w:link w:val="aa"/>
    <w:uiPriority w:val="99"/>
    <w:unhideWhenUsed/>
    <w:rsid w:val="00670505"/>
    <w:pPr>
      <w:tabs>
        <w:tab w:val="center" w:pos="4677"/>
        <w:tab w:val="right" w:pos="9355"/>
      </w:tabs>
    </w:pPr>
  </w:style>
  <w:style w:type="character" w:customStyle="1" w:styleId="aa">
    <w:name w:val="Нижний колонтитул Знак"/>
    <w:basedOn w:val="a1"/>
    <w:link w:val="a9"/>
    <w:uiPriority w:val="99"/>
    <w:rsid w:val="00670505"/>
    <w:rPr>
      <w:rFonts w:ascii="Times New Roman" w:eastAsia="Times New Roman" w:hAnsi="Times New Roman" w:cs="Times New Roman"/>
      <w:sz w:val="24"/>
      <w:szCs w:val="24"/>
      <w:lang w:eastAsia="ru-RU"/>
    </w:rPr>
  </w:style>
  <w:style w:type="table" w:styleId="-6">
    <w:name w:val="Light List Accent 6"/>
    <w:basedOn w:val="a2"/>
    <w:uiPriority w:val="61"/>
    <w:rsid w:val="008D257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10">
    <w:name w:val="Заголовок 1 Знак"/>
    <w:basedOn w:val="a1"/>
    <w:link w:val="1"/>
    <w:rsid w:val="008D2577"/>
    <w:rPr>
      <w:rFonts w:ascii="Arial" w:eastAsia="Calibri" w:hAnsi="Arial" w:cs="Arial"/>
      <w:b/>
      <w:bCs/>
      <w:kern w:val="32"/>
      <w:sz w:val="32"/>
      <w:szCs w:val="32"/>
      <w:lang w:eastAsia="ru-RU"/>
    </w:rPr>
  </w:style>
  <w:style w:type="character" w:customStyle="1" w:styleId="50">
    <w:name w:val="Заголовок 5 Знак"/>
    <w:basedOn w:val="a1"/>
    <w:link w:val="5"/>
    <w:rsid w:val="008D2577"/>
    <w:rPr>
      <w:rFonts w:ascii="Times New Roman" w:eastAsia="Calibri" w:hAnsi="Times New Roman" w:cs="Times New Roman"/>
      <w:b/>
      <w:bCs/>
      <w:i/>
      <w:iCs/>
      <w:sz w:val="26"/>
      <w:szCs w:val="26"/>
      <w:lang w:eastAsia="ru-RU"/>
    </w:rPr>
  </w:style>
  <w:style w:type="paragraph" w:styleId="ab">
    <w:name w:val="Balloon Text"/>
    <w:basedOn w:val="a0"/>
    <w:link w:val="ac"/>
    <w:uiPriority w:val="99"/>
    <w:semiHidden/>
    <w:unhideWhenUsed/>
    <w:rsid w:val="00CC1C72"/>
    <w:rPr>
      <w:rFonts w:ascii="Tahoma" w:hAnsi="Tahoma" w:cs="Tahoma"/>
      <w:sz w:val="16"/>
      <w:szCs w:val="16"/>
    </w:rPr>
  </w:style>
  <w:style w:type="character" w:customStyle="1" w:styleId="ac">
    <w:name w:val="Текст выноски Знак"/>
    <w:basedOn w:val="a1"/>
    <w:link w:val="ab"/>
    <w:uiPriority w:val="99"/>
    <w:semiHidden/>
    <w:rsid w:val="00CC1C72"/>
    <w:rPr>
      <w:rFonts w:ascii="Tahoma" w:eastAsia="Times New Roman" w:hAnsi="Tahoma" w:cs="Tahoma"/>
      <w:sz w:val="16"/>
      <w:szCs w:val="16"/>
      <w:lang w:eastAsia="ru-RU"/>
    </w:rPr>
  </w:style>
  <w:style w:type="paragraph" w:styleId="ad">
    <w:name w:val="List Paragraph"/>
    <w:basedOn w:val="a0"/>
    <w:uiPriority w:val="34"/>
    <w:qFormat/>
    <w:rsid w:val="00044B9A"/>
    <w:pPr>
      <w:spacing w:after="200" w:line="276" w:lineRule="auto"/>
      <w:ind w:left="720"/>
      <w:contextualSpacing/>
    </w:pPr>
    <w:rPr>
      <w:rFonts w:ascii="Calibri" w:eastAsia="Calibri" w:hAnsi="Calibri"/>
      <w:sz w:val="22"/>
      <w:szCs w:val="22"/>
      <w:lang w:eastAsia="en-US"/>
    </w:rPr>
  </w:style>
  <w:style w:type="character" w:styleId="ae">
    <w:name w:val="Hyperlink"/>
    <w:uiPriority w:val="99"/>
    <w:rsid w:val="00996F59"/>
    <w:rPr>
      <w:color w:val="0000FF"/>
      <w:u w:val="single"/>
    </w:rPr>
  </w:style>
  <w:style w:type="paragraph" w:styleId="3">
    <w:name w:val="Body Text Indent 3"/>
    <w:basedOn w:val="a0"/>
    <w:link w:val="30"/>
    <w:uiPriority w:val="99"/>
    <w:unhideWhenUsed/>
    <w:rsid w:val="007841D2"/>
    <w:pPr>
      <w:spacing w:after="120"/>
      <w:ind w:left="283"/>
    </w:pPr>
    <w:rPr>
      <w:sz w:val="16"/>
      <w:szCs w:val="16"/>
    </w:rPr>
  </w:style>
  <w:style w:type="character" w:customStyle="1" w:styleId="30">
    <w:name w:val="Основной текст с отступом 3 Знак"/>
    <w:basedOn w:val="a1"/>
    <w:link w:val="3"/>
    <w:uiPriority w:val="99"/>
    <w:rsid w:val="007841D2"/>
    <w:rPr>
      <w:rFonts w:ascii="Times New Roman" w:eastAsia="Times New Roman" w:hAnsi="Times New Roman" w:cs="Times New Roman"/>
      <w:sz w:val="16"/>
      <w:szCs w:val="16"/>
      <w:lang w:eastAsia="ru-RU"/>
    </w:rPr>
  </w:style>
  <w:style w:type="paragraph" w:customStyle="1" w:styleId="12">
    <w:name w:val="Абзац списка1"/>
    <w:basedOn w:val="a0"/>
    <w:rsid w:val="00B90C48"/>
    <w:pPr>
      <w:spacing w:after="200" w:line="276" w:lineRule="auto"/>
      <w:ind w:left="720"/>
      <w:contextualSpacing/>
    </w:pPr>
    <w:rPr>
      <w:rFonts w:ascii="Calibri" w:hAnsi="Calibri"/>
      <w:sz w:val="22"/>
      <w:szCs w:val="22"/>
    </w:rPr>
  </w:style>
  <w:style w:type="paragraph" w:styleId="af">
    <w:name w:val="No Spacing"/>
    <w:link w:val="af0"/>
    <w:uiPriority w:val="1"/>
    <w:qFormat/>
    <w:rsid w:val="00C53D0A"/>
    <w:pPr>
      <w:spacing w:after="0" w:line="240" w:lineRule="auto"/>
    </w:pPr>
    <w:rPr>
      <w:rFonts w:ascii="Times New Roman" w:eastAsia="Times New Roman" w:hAnsi="Times New Roman" w:cs="Times New Roman"/>
      <w:sz w:val="28"/>
    </w:rPr>
  </w:style>
  <w:style w:type="character" w:customStyle="1" w:styleId="af0">
    <w:name w:val="Без интервала Знак"/>
    <w:basedOn w:val="a1"/>
    <w:link w:val="af"/>
    <w:uiPriority w:val="1"/>
    <w:rsid w:val="00C53D0A"/>
    <w:rPr>
      <w:rFonts w:ascii="Times New Roman" w:eastAsia="Times New Roman" w:hAnsi="Times New Roman" w:cs="Times New Roman"/>
      <w:sz w:val="28"/>
    </w:rPr>
  </w:style>
  <w:style w:type="paragraph" w:customStyle="1" w:styleId="BODY0">
    <w:name w:val="BODY"/>
    <w:basedOn w:val="a0"/>
    <w:rsid w:val="00AA0023"/>
    <w:pPr>
      <w:autoSpaceDE w:val="0"/>
      <w:autoSpaceDN w:val="0"/>
      <w:adjustRightInd w:val="0"/>
      <w:spacing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Style39">
    <w:name w:val="Style39"/>
    <w:basedOn w:val="a0"/>
    <w:uiPriority w:val="99"/>
    <w:rsid w:val="00AA0023"/>
    <w:pPr>
      <w:widowControl w:val="0"/>
      <w:autoSpaceDE w:val="0"/>
      <w:autoSpaceDN w:val="0"/>
      <w:adjustRightInd w:val="0"/>
      <w:spacing w:line="245" w:lineRule="exact"/>
      <w:jc w:val="center"/>
    </w:pPr>
    <w:rPr>
      <w:rFonts w:ascii="Tahoma" w:hAnsi="Tahoma" w:cs="Tahoma"/>
    </w:rPr>
  </w:style>
  <w:style w:type="character" w:customStyle="1" w:styleId="FontStyle46">
    <w:name w:val="Font Style46"/>
    <w:uiPriority w:val="99"/>
    <w:rsid w:val="00AA0023"/>
    <w:rPr>
      <w:rFonts w:ascii="Times New Roman" w:hAnsi="Times New Roman" w:cs="Times New Roman" w:hint="default"/>
      <w:b/>
      <w:bCs w:val="0"/>
      <w:spacing w:val="-10"/>
      <w:sz w:val="24"/>
    </w:rPr>
  </w:style>
  <w:style w:type="paragraph" w:customStyle="1" w:styleId="Style12">
    <w:name w:val="Style12"/>
    <w:basedOn w:val="a0"/>
    <w:uiPriority w:val="99"/>
    <w:rsid w:val="00AA0023"/>
    <w:pPr>
      <w:widowControl w:val="0"/>
      <w:autoSpaceDE w:val="0"/>
      <w:autoSpaceDN w:val="0"/>
      <w:adjustRightInd w:val="0"/>
      <w:spacing w:line="254" w:lineRule="exact"/>
      <w:ind w:hanging="346"/>
      <w:jc w:val="both"/>
    </w:pPr>
    <w:rPr>
      <w:rFonts w:ascii="Tahoma" w:hAnsi="Tahoma" w:cs="Tahoma"/>
    </w:rPr>
  </w:style>
  <w:style w:type="character" w:customStyle="1" w:styleId="FontStyle44">
    <w:name w:val="Font Style44"/>
    <w:uiPriority w:val="99"/>
    <w:rsid w:val="00AA0023"/>
    <w:rPr>
      <w:rFonts w:ascii="Times New Roman" w:hAnsi="Times New Roman" w:cs="Times New Roman" w:hint="default"/>
      <w:sz w:val="24"/>
    </w:rPr>
  </w:style>
  <w:style w:type="paragraph" w:customStyle="1" w:styleId="Style13">
    <w:name w:val="Style13"/>
    <w:basedOn w:val="a0"/>
    <w:uiPriority w:val="99"/>
    <w:rsid w:val="00AA0023"/>
    <w:pPr>
      <w:widowControl w:val="0"/>
      <w:autoSpaceDE w:val="0"/>
      <w:autoSpaceDN w:val="0"/>
      <w:adjustRightInd w:val="0"/>
      <w:spacing w:line="255" w:lineRule="exact"/>
      <w:ind w:firstLine="384"/>
      <w:jc w:val="both"/>
    </w:pPr>
    <w:rPr>
      <w:rFonts w:ascii="Tahoma" w:hAnsi="Tahoma" w:cs="Tahoma"/>
    </w:rPr>
  </w:style>
  <w:style w:type="paragraph" w:customStyle="1" w:styleId="Style23">
    <w:name w:val="Style23"/>
    <w:basedOn w:val="a0"/>
    <w:uiPriority w:val="99"/>
    <w:rsid w:val="00AA0023"/>
    <w:pPr>
      <w:widowControl w:val="0"/>
      <w:autoSpaceDE w:val="0"/>
      <w:autoSpaceDN w:val="0"/>
      <w:adjustRightInd w:val="0"/>
    </w:pPr>
    <w:rPr>
      <w:rFonts w:ascii="Tahoma" w:hAnsi="Tahoma" w:cs="Tahoma"/>
    </w:rPr>
  </w:style>
  <w:style w:type="character" w:customStyle="1" w:styleId="FontStyle49">
    <w:name w:val="Font Style49"/>
    <w:uiPriority w:val="99"/>
    <w:rsid w:val="00AA0023"/>
    <w:rPr>
      <w:rFonts w:ascii="Times New Roman" w:hAnsi="Times New Roman" w:cs="Times New Roman" w:hint="default"/>
      <w:i/>
      <w:iCs w:val="0"/>
      <w:sz w:val="24"/>
    </w:rPr>
  </w:style>
  <w:style w:type="paragraph" w:customStyle="1" w:styleId="Style14">
    <w:name w:val="Style14"/>
    <w:basedOn w:val="a0"/>
    <w:uiPriority w:val="99"/>
    <w:rsid w:val="00AA0023"/>
    <w:pPr>
      <w:widowControl w:val="0"/>
      <w:autoSpaceDE w:val="0"/>
      <w:autoSpaceDN w:val="0"/>
      <w:adjustRightInd w:val="0"/>
      <w:spacing w:line="255" w:lineRule="exact"/>
      <w:jc w:val="both"/>
    </w:pPr>
    <w:rPr>
      <w:rFonts w:ascii="Tahoma" w:hAnsi="Tahoma" w:cs="Tahoma"/>
    </w:rPr>
  </w:style>
  <w:style w:type="paragraph" w:customStyle="1" w:styleId="Style28">
    <w:name w:val="Style28"/>
    <w:basedOn w:val="a0"/>
    <w:uiPriority w:val="99"/>
    <w:rsid w:val="00AA0023"/>
    <w:pPr>
      <w:widowControl w:val="0"/>
      <w:autoSpaceDE w:val="0"/>
      <w:autoSpaceDN w:val="0"/>
      <w:adjustRightInd w:val="0"/>
      <w:spacing w:line="254" w:lineRule="exact"/>
      <w:ind w:firstLine="389"/>
      <w:jc w:val="both"/>
    </w:pPr>
    <w:rPr>
      <w:rFonts w:ascii="Tahoma" w:hAnsi="Tahoma" w:cs="Tahoma"/>
    </w:rPr>
  </w:style>
  <w:style w:type="character" w:customStyle="1" w:styleId="FontStyle62">
    <w:name w:val="Font Style62"/>
    <w:uiPriority w:val="99"/>
    <w:rsid w:val="00AA0023"/>
    <w:rPr>
      <w:rFonts w:ascii="Times New Roman" w:hAnsi="Times New Roman"/>
      <w:b/>
      <w:i/>
      <w:sz w:val="24"/>
    </w:rPr>
  </w:style>
  <w:style w:type="character" w:customStyle="1" w:styleId="FontStyle50">
    <w:name w:val="Font Style50"/>
    <w:uiPriority w:val="99"/>
    <w:rsid w:val="00AA0023"/>
    <w:rPr>
      <w:rFonts w:ascii="Times New Roman" w:hAnsi="Times New Roman"/>
      <w:i/>
      <w:sz w:val="16"/>
    </w:rPr>
  </w:style>
  <w:style w:type="paragraph" w:customStyle="1" w:styleId="Style30">
    <w:name w:val="Style30"/>
    <w:basedOn w:val="a0"/>
    <w:uiPriority w:val="99"/>
    <w:rsid w:val="00AA0023"/>
    <w:pPr>
      <w:widowControl w:val="0"/>
      <w:autoSpaceDE w:val="0"/>
      <w:autoSpaceDN w:val="0"/>
      <w:adjustRightInd w:val="0"/>
      <w:spacing w:line="250" w:lineRule="exact"/>
      <w:ind w:hanging="346"/>
      <w:jc w:val="both"/>
    </w:pPr>
    <w:rPr>
      <w:rFonts w:ascii="Tahoma" w:hAnsi="Tahoma" w:cs="Tahoma"/>
    </w:rPr>
  </w:style>
  <w:style w:type="paragraph" w:customStyle="1" w:styleId="Style18">
    <w:name w:val="Style18"/>
    <w:basedOn w:val="a0"/>
    <w:uiPriority w:val="99"/>
    <w:rsid w:val="00AA0023"/>
    <w:pPr>
      <w:widowControl w:val="0"/>
      <w:autoSpaceDE w:val="0"/>
      <w:autoSpaceDN w:val="0"/>
      <w:adjustRightInd w:val="0"/>
      <w:spacing w:line="257" w:lineRule="exact"/>
      <w:ind w:firstLine="384"/>
    </w:pPr>
    <w:rPr>
      <w:rFonts w:ascii="Tahoma" w:hAnsi="Tahoma" w:cs="Tahoma"/>
    </w:rPr>
  </w:style>
  <w:style w:type="character" w:customStyle="1" w:styleId="FontStyle58">
    <w:name w:val="Font Style58"/>
    <w:uiPriority w:val="99"/>
    <w:rsid w:val="00AA0023"/>
    <w:rPr>
      <w:rFonts w:ascii="Times New Roman" w:hAnsi="Times New Roman"/>
      <w:sz w:val="26"/>
    </w:rPr>
  </w:style>
  <w:style w:type="character" w:customStyle="1" w:styleId="FontStyle59">
    <w:name w:val="Font Style59"/>
    <w:uiPriority w:val="99"/>
    <w:rsid w:val="00AA0023"/>
    <w:rPr>
      <w:rFonts w:ascii="Tahoma" w:hAnsi="Tahoma"/>
      <w:b/>
      <w:spacing w:val="-10"/>
      <w:sz w:val="18"/>
    </w:rPr>
  </w:style>
  <w:style w:type="paragraph" w:styleId="21">
    <w:name w:val="List Bullet 2"/>
    <w:basedOn w:val="a0"/>
    <w:autoRedefine/>
    <w:rsid w:val="003E3803"/>
    <w:pPr>
      <w:ind w:firstLine="709"/>
      <w:jc w:val="both"/>
    </w:pPr>
    <w:rPr>
      <w:kern w:val="16"/>
    </w:rPr>
  </w:style>
  <w:style w:type="table" w:styleId="-60">
    <w:name w:val="Light Grid Accent 6"/>
    <w:basedOn w:val="a2"/>
    <w:uiPriority w:val="62"/>
    <w:rsid w:val="00F14440"/>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1">
    <w:name w:val="Table Grid"/>
    <w:basedOn w:val="a2"/>
    <w:rsid w:val="00F144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0"/>
    <w:link w:val="23"/>
    <w:rsid w:val="001118A1"/>
    <w:pPr>
      <w:spacing w:after="120" w:line="480" w:lineRule="auto"/>
      <w:ind w:left="283"/>
    </w:pPr>
  </w:style>
  <w:style w:type="character" w:customStyle="1" w:styleId="23">
    <w:name w:val="Основной текст с отступом 2 Знак"/>
    <w:basedOn w:val="a1"/>
    <w:link w:val="22"/>
    <w:rsid w:val="001118A1"/>
    <w:rPr>
      <w:rFonts w:ascii="Times New Roman" w:eastAsia="Times New Roman" w:hAnsi="Times New Roman" w:cs="Times New Roman"/>
      <w:sz w:val="24"/>
      <w:szCs w:val="24"/>
      <w:lang w:eastAsia="ru-RU"/>
    </w:rPr>
  </w:style>
  <w:style w:type="paragraph" w:styleId="24">
    <w:name w:val="Body Text 2"/>
    <w:basedOn w:val="a0"/>
    <w:link w:val="25"/>
    <w:uiPriority w:val="99"/>
    <w:semiHidden/>
    <w:unhideWhenUsed/>
    <w:rsid w:val="00783663"/>
    <w:pPr>
      <w:spacing w:after="120" w:line="480" w:lineRule="auto"/>
    </w:pPr>
  </w:style>
  <w:style w:type="character" w:customStyle="1" w:styleId="25">
    <w:name w:val="Основной текст 2 Знак"/>
    <w:basedOn w:val="a1"/>
    <w:link w:val="24"/>
    <w:uiPriority w:val="99"/>
    <w:semiHidden/>
    <w:rsid w:val="00783663"/>
    <w:rPr>
      <w:rFonts w:ascii="Times New Roman" w:eastAsia="Times New Roman" w:hAnsi="Times New Roman" w:cs="Times New Roman"/>
      <w:sz w:val="24"/>
      <w:szCs w:val="24"/>
      <w:lang w:eastAsia="ru-RU"/>
    </w:rPr>
  </w:style>
  <w:style w:type="character" w:customStyle="1" w:styleId="text1">
    <w:name w:val="text1"/>
    <w:rsid w:val="00E7094D"/>
    <w:rPr>
      <w:rFonts w:ascii="Verdana" w:hAnsi="Verdana" w:hint="default"/>
      <w:sz w:val="20"/>
      <w:szCs w:val="20"/>
    </w:rPr>
  </w:style>
  <w:style w:type="character" w:customStyle="1" w:styleId="20">
    <w:name w:val="Заголовок 2 Знак"/>
    <w:basedOn w:val="a1"/>
    <w:link w:val="2"/>
    <w:rsid w:val="00D62647"/>
    <w:rPr>
      <w:rFonts w:ascii="Arial" w:eastAsia="Times New Roman" w:hAnsi="Arial" w:cs="Arial"/>
      <w:b/>
      <w:bCs/>
      <w:i/>
      <w:iCs/>
      <w:sz w:val="28"/>
      <w:szCs w:val="28"/>
      <w:lang w:eastAsia="ru-RU"/>
    </w:rPr>
  </w:style>
  <w:style w:type="character" w:customStyle="1" w:styleId="26">
    <w:name w:val="Основной текст (2)_"/>
    <w:basedOn w:val="a1"/>
    <w:link w:val="27"/>
    <w:uiPriority w:val="99"/>
    <w:rsid w:val="008F2C48"/>
    <w:rPr>
      <w:rFonts w:ascii="Times New Roman" w:eastAsia="Times New Roman" w:hAnsi="Times New Roman" w:cs="Times New Roman"/>
      <w:sz w:val="20"/>
      <w:szCs w:val="20"/>
      <w:shd w:val="clear" w:color="auto" w:fill="FFFFFF"/>
    </w:rPr>
  </w:style>
  <w:style w:type="paragraph" w:customStyle="1" w:styleId="27">
    <w:name w:val="Основной текст (2)"/>
    <w:basedOn w:val="a0"/>
    <w:link w:val="26"/>
    <w:rsid w:val="008F2C48"/>
    <w:pPr>
      <w:widowControl w:val="0"/>
      <w:shd w:val="clear" w:color="auto" w:fill="FFFFFF"/>
      <w:spacing w:before="5220" w:after="60" w:line="0" w:lineRule="atLeast"/>
      <w:jc w:val="center"/>
    </w:pPr>
    <w:rPr>
      <w:sz w:val="20"/>
      <w:szCs w:val="20"/>
      <w:lang w:eastAsia="en-US"/>
    </w:rPr>
  </w:style>
  <w:style w:type="character" w:customStyle="1" w:styleId="110">
    <w:name w:val="Основной текст (11)_"/>
    <w:basedOn w:val="a1"/>
    <w:link w:val="111"/>
    <w:rsid w:val="008F2C48"/>
    <w:rPr>
      <w:rFonts w:ascii="Times New Roman" w:eastAsia="Times New Roman" w:hAnsi="Times New Roman" w:cs="Times New Roman"/>
      <w:b/>
      <w:bCs/>
      <w:i/>
      <w:iCs/>
      <w:sz w:val="21"/>
      <w:szCs w:val="21"/>
      <w:shd w:val="clear" w:color="auto" w:fill="FFFFFF"/>
    </w:rPr>
  </w:style>
  <w:style w:type="character" w:customStyle="1" w:styleId="112">
    <w:name w:val="Основной текст (11) + Не полужирный"/>
    <w:basedOn w:val="110"/>
    <w:rsid w:val="008F2C48"/>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paragraph" w:customStyle="1" w:styleId="111">
    <w:name w:val="Основной текст (11)"/>
    <w:basedOn w:val="a0"/>
    <w:link w:val="110"/>
    <w:rsid w:val="008F2C48"/>
    <w:pPr>
      <w:widowControl w:val="0"/>
      <w:shd w:val="clear" w:color="auto" w:fill="FFFFFF"/>
      <w:spacing w:line="250" w:lineRule="exact"/>
      <w:jc w:val="both"/>
    </w:pPr>
    <w:rPr>
      <w:b/>
      <w:bCs/>
      <w:i/>
      <w:iCs/>
      <w:sz w:val="21"/>
      <w:szCs w:val="21"/>
      <w:lang w:eastAsia="en-US"/>
    </w:rPr>
  </w:style>
  <w:style w:type="character" w:customStyle="1" w:styleId="1110pt">
    <w:name w:val="Основной текст (11) + 10 pt;Не полужирный;Не курсив"/>
    <w:basedOn w:val="110"/>
    <w:rsid w:val="008F2C48"/>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eastAsia="ru-RU" w:bidi="ru-RU"/>
    </w:rPr>
  </w:style>
  <w:style w:type="character" w:customStyle="1" w:styleId="2105pt">
    <w:name w:val="Основной текст (2) + 10;5 pt;Курсив"/>
    <w:basedOn w:val="26"/>
    <w:rsid w:val="008F2C48"/>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6">
    <w:name w:val="Основной текст (6)_"/>
    <w:basedOn w:val="a1"/>
    <w:link w:val="60"/>
    <w:rsid w:val="008F2C48"/>
    <w:rPr>
      <w:rFonts w:ascii="Times New Roman" w:eastAsia="Times New Roman" w:hAnsi="Times New Roman" w:cs="Times New Roman"/>
      <w:shd w:val="clear" w:color="auto" w:fill="FFFFFF"/>
    </w:rPr>
  </w:style>
  <w:style w:type="paragraph" w:customStyle="1" w:styleId="60">
    <w:name w:val="Основной текст (6)"/>
    <w:basedOn w:val="a0"/>
    <w:link w:val="6"/>
    <w:rsid w:val="008F2C48"/>
    <w:pPr>
      <w:widowControl w:val="0"/>
      <w:shd w:val="clear" w:color="auto" w:fill="FFFFFF"/>
      <w:spacing w:line="322" w:lineRule="exact"/>
      <w:jc w:val="center"/>
    </w:pPr>
    <w:rPr>
      <w:sz w:val="22"/>
      <w:szCs w:val="22"/>
      <w:lang w:eastAsia="en-US"/>
    </w:rPr>
  </w:style>
  <w:style w:type="character" w:customStyle="1" w:styleId="9">
    <w:name w:val="Основной текст (9)_"/>
    <w:basedOn w:val="a1"/>
    <w:link w:val="90"/>
    <w:rsid w:val="008F2C48"/>
    <w:rPr>
      <w:rFonts w:ascii="Times New Roman" w:eastAsia="Times New Roman" w:hAnsi="Times New Roman" w:cs="Times New Roman"/>
      <w:i/>
      <w:iCs/>
      <w:sz w:val="21"/>
      <w:szCs w:val="21"/>
      <w:shd w:val="clear" w:color="auto" w:fill="FFFFFF"/>
    </w:rPr>
  </w:style>
  <w:style w:type="character" w:customStyle="1" w:styleId="910pt">
    <w:name w:val="Основной текст (9) + 10 pt;Не курсив"/>
    <w:basedOn w:val="9"/>
    <w:rsid w:val="008F2C48"/>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paragraph" w:customStyle="1" w:styleId="90">
    <w:name w:val="Основной текст (9)"/>
    <w:basedOn w:val="a0"/>
    <w:link w:val="9"/>
    <w:rsid w:val="008F2C48"/>
    <w:pPr>
      <w:widowControl w:val="0"/>
      <w:shd w:val="clear" w:color="auto" w:fill="FFFFFF"/>
      <w:spacing w:line="250" w:lineRule="exact"/>
      <w:jc w:val="right"/>
    </w:pPr>
    <w:rPr>
      <w:i/>
      <w:iCs/>
      <w:sz w:val="21"/>
      <w:szCs w:val="21"/>
      <w:lang w:eastAsia="en-US"/>
    </w:rPr>
  </w:style>
  <w:style w:type="character" w:customStyle="1" w:styleId="2105pt0">
    <w:name w:val="Основной текст (2) + 10;5 pt;Полужирный;Курсив"/>
    <w:basedOn w:val="26"/>
    <w:rsid w:val="008F2C48"/>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eastAsia="ru-RU" w:bidi="ru-RU"/>
    </w:rPr>
  </w:style>
  <w:style w:type="character" w:styleId="af2">
    <w:name w:val="Emphasis"/>
    <w:basedOn w:val="a1"/>
    <w:qFormat/>
    <w:rsid w:val="00B82260"/>
    <w:rPr>
      <w:i/>
      <w:iCs/>
    </w:rPr>
  </w:style>
  <w:style w:type="character" w:customStyle="1" w:styleId="af3">
    <w:name w:val="Колонтитул_"/>
    <w:basedOn w:val="a1"/>
    <w:link w:val="af4"/>
    <w:rsid w:val="003F02D7"/>
    <w:rPr>
      <w:rFonts w:ascii="Arial" w:eastAsia="Arial" w:hAnsi="Arial" w:cs="Arial"/>
      <w:shd w:val="clear" w:color="auto" w:fill="FFFFFF"/>
    </w:rPr>
  </w:style>
  <w:style w:type="paragraph" w:customStyle="1" w:styleId="af4">
    <w:name w:val="Колонтитул"/>
    <w:basedOn w:val="a0"/>
    <w:link w:val="af3"/>
    <w:rsid w:val="003F02D7"/>
    <w:pPr>
      <w:widowControl w:val="0"/>
      <w:shd w:val="clear" w:color="auto" w:fill="FFFFFF"/>
      <w:spacing w:line="288" w:lineRule="exact"/>
    </w:pPr>
    <w:rPr>
      <w:rFonts w:ascii="Arial" w:eastAsia="Arial" w:hAnsi="Arial" w:cs="Arial"/>
      <w:sz w:val="22"/>
      <w:szCs w:val="22"/>
      <w:lang w:eastAsia="en-US"/>
    </w:rPr>
  </w:style>
  <w:style w:type="character" w:customStyle="1" w:styleId="31">
    <w:name w:val="Основной текст (3)_"/>
    <w:basedOn w:val="a1"/>
    <w:link w:val="32"/>
    <w:rsid w:val="003F02D7"/>
    <w:rPr>
      <w:rFonts w:ascii="Times New Roman" w:eastAsia="Times New Roman" w:hAnsi="Times New Roman" w:cs="Times New Roman"/>
      <w:b/>
      <w:bCs/>
      <w:shd w:val="clear" w:color="auto" w:fill="FFFFFF"/>
    </w:rPr>
  </w:style>
  <w:style w:type="paragraph" w:customStyle="1" w:styleId="32">
    <w:name w:val="Основной текст (3)"/>
    <w:basedOn w:val="a0"/>
    <w:link w:val="31"/>
    <w:rsid w:val="003F02D7"/>
    <w:pPr>
      <w:widowControl w:val="0"/>
      <w:shd w:val="clear" w:color="auto" w:fill="FFFFFF"/>
      <w:spacing w:line="274" w:lineRule="exact"/>
      <w:jc w:val="center"/>
    </w:pPr>
    <w:rPr>
      <w:b/>
      <w:bCs/>
      <w:sz w:val="22"/>
      <w:szCs w:val="22"/>
      <w:lang w:eastAsia="en-US"/>
    </w:rPr>
  </w:style>
  <w:style w:type="character" w:customStyle="1" w:styleId="211pt">
    <w:name w:val="Основной текст (2) + 11 pt;Полужирный;Курсив"/>
    <w:basedOn w:val="26"/>
    <w:rsid w:val="0078645A"/>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28">
    <w:name w:val="Заголовок №2_"/>
    <w:basedOn w:val="a1"/>
    <w:link w:val="29"/>
    <w:rsid w:val="00227A3B"/>
    <w:rPr>
      <w:rFonts w:ascii="Times New Roman" w:eastAsia="Times New Roman" w:hAnsi="Times New Roman" w:cs="Times New Roman"/>
      <w:b/>
      <w:bCs/>
      <w:shd w:val="clear" w:color="auto" w:fill="FFFFFF"/>
    </w:rPr>
  </w:style>
  <w:style w:type="paragraph" w:customStyle="1" w:styleId="29">
    <w:name w:val="Заголовок №2"/>
    <w:basedOn w:val="a0"/>
    <w:link w:val="28"/>
    <w:rsid w:val="00227A3B"/>
    <w:pPr>
      <w:widowControl w:val="0"/>
      <w:shd w:val="clear" w:color="auto" w:fill="FFFFFF"/>
      <w:spacing w:line="274" w:lineRule="exact"/>
      <w:ind w:hanging="460"/>
      <w:outlineLvl w:val="1"/>
    </w:pPr>
    <w:rPr>
      <w:b/>
      <w:bCs/>
      <w:sz w:val="22"/>
      <w:szCs w:val="22"/>
      <w:lang w:eastAsia="en-US"/>
    </w:rPr>
  </w:style>
  <w:style w:type="character" w:customStyle="1" w:styleId="2a">
    <w:name w:val="Основной текст (2) + Полужирный"/>
    <w:basedOn w:val="26"/>
    <w:rsid w:val="00EB6F3C"/>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styleId="a">
    <w:name w:val="List Bullet"/>
    <w:basedOn w:val="a0"/>
    <w:uiPriority w:val="99"/>
    <w:semiHidden/>
    <w:unhideWhenUsed/>
    <w:rsid w:val="00E06A36"/>
    <w:pPr>
      <w:numPr>
        <w:numId w:val="4"/>
      </w:numPr>
      <w:contextualSpacing/>
    </w:pPr>
  </w:style>
  <w:style w:type="character" w:customStyle="1" w:styleId="apple-converted-space">
    <w:name w:val="apple-converted-space"/>
    <w:rsid w:val="00E06A36"/>
  </w:style>
  <w:style w:type="character" w:customStyle="1" w:styleId="c0">
    <w:name w:val="c0"/>
    <w:basedOn w:val="a1"/>
    <w:rsid w:val="00E06A36"/>
  </w:style>
  <w:style w:type="paragraph" w:customStyle="1" w:styleId="c12">
    <w:name w:val="c12"/>
    <w:basedOn w:val="a0"/>
    <w:uiPriority w:val="99"/>
    <w:rsid w:val="00E06A36"/>
    <w:pPr>
      <w:spacing w:before="100" w:beforeAutospacing="1" w:after="100" w:afterAutospacing="1"/>
    </w:pPr>
  </w:style>
  <w:style w:type="paragraph" w:customStyle="1" w:styleId="c7">
    <w:name w:val="c7"/>
    <w:basedOn w:val="a0"/>
    <w:rsid w:val="00557C04"/>
    <w:pPr>
      <w:spacing w:before="100" w:beforeAutospacing="1" w:after="100" w:afterAutospacing="1"/>
    </w:pPr>
  </w:style>
  <w:style w:type="character" w:customStyle="1" w:styleId="c6">
    <w:name w:val="c6"/>
    <w:basedOn w:val="a1"/>
    <w:rsid w:val="00557C04"/>
  </w:style>
  <w:style w:type="character" w:customStyle="1" w:styleId="FontStyle143">
    <w:name w:val="Font Style143"/>
    <w:basedOn w:val="a1"/>
    <w:rsid w:val="00C04DCE"/>
    <w:rPr>
      <w:rFonts w:ascii="Book Antiqua" w:hAnsi="Book Antiqua" w:cs="Book Antiqua"/>
      <w:sz w:val="16"/>
      <w:szCs w:val="16"/>
    </w:rPr>
  </w:style>
  <w:style w:type="character" w:customStyle="1" w:styleId="FontStyle158">
    <w:name w:val="Font Style158"/>
    <w:basedOn w:val="a1"/>
    <w:rsid w:val="00C04DCE"/>
    <w:rPr>
      <w:rFonts w:ascii="Trebuchet MS" w:hAnsi="Trebuchet MS" w:cs="Trebuchet MS"/>
      <w:b/>
      <w:bCs/>
      <w:sz w:val="16"/>
      <w:szCs w:val="16"/>
    </w:rPr>
  </w:style>
  <w:style w:type="character" w:customStyle="1" w:styleId="FontStyle186">
    <w:name w:val="Font Style186"/>
    <w:basedOn w:val="a1"/>
    <w:rsid w:val="00C04DCE"/>
    <w:rPr>
      <w:rFonts w:ascii="Book Antiqua" w:hAnsi="Book Antiqua" w:cs="Book Antiqua"/>
      <w:b/>
      <w:bCs/>
      <w:sz w:val="16"/>
      <w:szCs w:val="16"/>
    </w:rPr>
  </w:style>
  <w:style w:type="character" w:customStyle="1" w:styleId="FontStyle136">
    <w:name w:val="Font Style136"/>
    <w:basedOn w:val="a1"/>
    <w:rsid w:val="00C04DCE"/>
    <w:rPr>
      <w:rFonts w:ascii="Lucida Sans Unicode" w:hAnsi="Lucida Sans Unicode" w:cs="Lucida Sans Unicode"/>
      <w:b/>
      <w:bCs/>
      <w:sz w:val="20"/>
      <w:szCs w:val="20"/>
    </w:rPr>
  </w:style>
  <w:style w:type="character" w:customStyle="1" w:styleId="FontStyle163">
    <w:name w:val="Font Style163"/>
    <w:basedOn w:val="a1"/>
    <w:rsid w:val="00C04DCE"/>
    <w:rPr>
      <w:rFonts w:ascii="Constantia" w:hAnsi="Constantia" w:cs="Constantia"/>
      <w:i/>
      <w:iCs/>
      <w:sz w:val="38"/>
      <w:szCs w:val="38"/>
    </w:rPr>
  </w:style>
  <w:style w:type="character" w:styleId="af5">
    <w:name w:val="Strong"/>
    <w:uiPriority w:val="22"/>
    <w:qFormat/>
    <w:rsid w:val="001B6E55"/>
    <w:rPr>
      <w:rFonts w:cs="Times New Roman"/>
      <w:b/>
      <w:bCs/>
    </w:rPr>
  </w:style>
  <w:style w:type="paragraph" w:customStyle="1" w:styleId="Default">
    <w:name w:val="Default"/>
    <w:rsid w:val="00614B7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rmal">
    <w:name w:val="ConsPlusNormal"/>
    <w:rsid w:val="00E7619B"/>
    <w:pPr>
      <w:widowControl w:val="0"/>
      <w:autoSpaceDE w:val="0"/>
      <w:autoSpaceDN w:val="0"/>
      <w:adjustRightInd w:val="0"/>
      <w:spacing w:after="0" w:line="240" w:lineRule="auto"/>
      <w:ind w:firstLine="720"/>
    </w:pPr>
    <w:rPr>
      <w:rFonts w:ascii="Arial" w:eastAsia="MS Mincho" w:hAnsi="Arial" w:cs="Arial"/>
      <w:sz w:val="20"/>
      <w:szCs w:val="20"/>
      <w:lang w:eastAsia="ru-RU"/>
    </w:rPr>
  </w:style>
  <w:style w:type="paragraph" w:customStyle="1" w:styleId="210">
    <w:name w:val="Основной текст (2)1"/>
    <w:basedOn w:val="a0"/>
    <w:uiPriority w:val="99"/>
    <w:rsid w:val="00F4029D"/>
    <w:pPr>
      <w:shd w:val="clear" w:color="auto" w:fill="FFFFFF"/>
      <w:spacing w:line="317" w:lineRule="exact"/>
      <w:ind w:hanging="360"/>
      <w:jc w:val="center"/>
    </w:pPr>
    <w:rPr>
      <w:rFonts w:eastAsiaTheme="minorHAnsi"/>
      <w:i/>
      <w:iCs/>
      <w:sz w:val="23"/>
      <w:szCs w:val="23"/>
      <w:lang w:eastAsia="en-US"/>
    </w:rPr>
  </w:style>
  <w:style w:type="character" w:customStyle="1" w:styleId="100">
    <w:name w:val="Основной текст (10)"/>
    <w:basedOn w:val="a1"/>
    <w:rsid w:val="00BC7AFF"/>
    <w:rPr>
      <w:rFonts w:ascii="Times New Roman" w:eastAsia="Times New Roman" w:hAnsi="Times New Roman" w:cs="Times New Roman"/>
      <w:b w:val="0"/>
      <w:bCs w:val="0"/>
      <w:i w:val="0"/>
      <w:iCs w:val="0"/>
      <w:smallCaps w:val="0"/>
      <w:strike w:val="0"/>
      <w:spacing w:val="0"/>
      <w:sz w:val="19"/>
      <w:szCs w:val="19"/>
    </w:rPr>
  </w:style>
  <w:style w:type="paragraph" w:customStyle="1" w:styleId="ConsNormal">
    <w:name w:val="ConsNormal"/>
    <w:uiPriority w:val="99"/>
    <w:rsid w:val="008E0BCA"/>
    <w:pPr>
      <w:widowControl w:val="0"/>
      <w:suppressAutoHyphens/>
      <w:autoSpaceDE w:val="0"/>
      <w:spacing w:after="0" w:line="240" w:lineRule="auto"/>
      <w:ind w:firstLine="720"/>
    </w:pPr>
    <w:rPr>
      <w:rFonts w:ascii="Arial" w:eastAsia="Arial" w:hAnsi="Arial" w:cs="Times New Roman"/>
      <w:sz w:val="16"/>
      <w:szCs w:val="16"/>
      <w:lang w:eastAsia="ru-RU"/>
    </w:rPr>
  </w:style>
  <w:style w:type="character" w:customStyle="1" w:styleId="33">
    <w:name w:val="Заголовок №3"/>
    <w:basedOn w:val="a1"/>
    <w:rsid w:val="001D1210"/>
    <w:rPr>
      <w:rFonts w:ascii="Times New Roman" w:eastAsia="Times New Roman" w:hAnsi="Times New Roman" w:cs="Times New Roman"/>
      <w:b/>
      <w:bCs/>
      <w:i w:val="0"/>
      <w:iCs w:val="0"/>
      <w:smallCaps w:val="0"/>
      <w:strike w:val="0"/>
      <w:color w:val="000000"/>
      <w:spacing w:val="0"/>
      <w:w w:val="100"/>
      <w:position w:val="0"/>
      <w:sz w:val="32"/>
      <w:szCs w:val="32"/>
      <w:u w:val="none"/>
      <w:lang w:val="ru-RU"/>
    </w:rPr>
  </w:style>
  <w:style w:type="character" w:customStyle="1" w:styleId="16pt">
    <w:name w:val="Основной текст + 16 pt;Полужирный"/>
    <w:basedOn w:val="a1"/>
    <w:rsid w:val="001D1210"/>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rPr>
  </w:style>
  <w:style w:type="character" w:customStyle="1" w:styleId="61">
    <w:name w:val="Основной текст (61)"/>
    <w:basedOn w:val="a1"/>
    <w:rsid w:val="001D1210"/>
    <w:rPr>
      <w:rFonts w:ascii="Times New Roman" w:eastAsia="Times New Roman" w:hAnsi="Times New Roman" w:cs="Times New Roman"/>
      <w:b w:val="0"/>
      <w:bCs w:val="0"/>
      <w:i w:val="0"/>
      <w:iCs w:val="0"/>
      <w:smallCaps w:val="0"/>
      <w:strike w:val="0"/>
      <w:spacing w:val="0"/>
      <w:sz w:val="23"/>
      <w:szCs w:val="23"/>
    </w:rPr>
  </w:style>
  <w:style w:type="character" w:customStyle="1" w:styleId="13">
    <w:name w:val="Основной текст1"/>
    <w:basedOn w:val="a1"/>
    <w:rsid w:val="001D1210"/>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character" w:customStyle="1" w:styleId="1000">
    <w:name w:val="Основной текст (100)"/>
    <w:basedOn w:val="a1"/>
    <w:rsid w:val="001D1210"/>
    <w:rPr>
      <w:rFonts w:ascii="Times New Roman" w:eastAsia="Times New Roman" w:hAnsi="Times New Roman" w:cs="Times New Roman"/>
      <w:b w:val="0"/>
      <w:bCs w:val="0"/>
      <w:i w:val="0"/>
      <w:iCs w:val="0"/>
      <w:smallCaps w:val="0"/>
      <w:strike w:val="0"/>
      <w:spacing w:val="0"/>
      <w:sz w:val="23"/>
      <w:szCs w:val="23"/>
    </w:rPr>
  </w:style>
  <w:style w:type="paragraph" w:customStyle="1" w:styleId="c3">
    <w:name w:val="c3"/>
    <w:basedOn w:val="a0"/>
    <w:rsid w:val="00C030D9"/>
    <w:pPr>
      <w:spacing w:before="100" w:beforeAutospacing="1" w:after="100" w:afterAutospacing="1"/>
    </w:pPr>
  </w:style>
  <w:style w:type="character" w:customStyle="1" w:styleId="c5">
    <w:name w:val="c5"/>
    <w:basedOn w:val="a1"/>
    <w:rsid w:val="00C030D9"/>
  </w:style>
  <w:style w:type="character" w:customStyle="1" w:styleId="FontStyle137">
    <w:name w:val="Font Style137"/>
    <w:basedOn w:val="a1"/>
    <w:rsid w:val="00346578"/>
    <w:rPr>
      <w:rFonts w:ascii="Book Antiqua" w:hAnsi="Book Antiqua" w:cs="Book Antiqua"/>
      <w:b/>
      <w:bCs/>
      <w:i/>
      <w:iCs/>
      <w:sz w:val="16"/>
      <w:szCs w:val="16"/>
    </w:rPr>
  </w:style>
  <w:style w:type="character" w:customStyle="1" w:styleId="FontStyle188">
    <w:name w:val="Font Style188"/>
    <w:basedOn w:val="a1"/>
    <w:rsid w:val="004F7CB2"/>
    <w:rPr>
      <w:rFonts w:ascii="Lucida Sans Unicode" w:hAnsi="Lucida Sans Unicode" w:cs="Lucida Sans Unicode"/>
      <w:b/>
      <w:bCs/>
      <w:sz w:val="12"/>
      <w:szCs w:val="12"/>
    </w:rPr>
  </w:style>
  <w:style w:type="character" w:customStyle="1" w:styleId="FontStyle161">
    <w:name w:val="Font Style161"/>
    <w:basedOn w:val="a1"/>
    <w:rsid w:val="004F7CB2"/>
    <w:rPr>
      <w:rFonts w:ascii="Lucida Sans Unicode" w:hAnsi="Lucida Sans Unicode" w:cs="Lucida Sans Unicode"/>
      <w:b/>
      <w:bCs/>
      <w:sz w:val="20"/>
      <w:szCs w:val="20"/>
    </w:rPr>
  </w:style>
  <w:style w:type="paragraph" w:customStyle="1" w:styleId="14">
    <w:name w:val="Без интервала1"/>
    <w:basedOn w:val="a0"/>
    <w:link w:val="NoSpacingChar"/>
    <w:rsid w:val="004F7CB2"/>
    <w:rPr>
      <w:rFonts w:ascii="Cambria" w:eastAsia="Calibri" w:hAnsi="Cambria"/>
      <w:sz w:val="22"/>
      <w:szCs w:val="22"/>
      <w:lang w:val="en-US" w:eastAsia="en-US"/>
    </w:rPr>
  </w:style>
  <w:style w:type="character" w:customStyle="1" w:styleId="NoSpacingChar">
    <w:name w:val="No Spacing Char"/>
    <w:basedOn w:val="a1"/>
    <w:link w:val="14"/>
    <w:locked/>
    <w:rsid w:val="004F7CB2"/>
    <w:rPr>
      <w:rFonts w:ascii="Cambria" w:eastAsia="Calibri" w:hAnsi="Cambria" w:cs="Times New Roman"/>
      <w:lang w:val="en-US"/>
    </w:rPr>
  </w:style>
  <w:style w:type="table" w:customStyle="1" w:styleId="TableNormal">
    <w:name w:val="Table Normal"/>
    <w:uiPriority w:val="2"/>
    <w:semiHidden/>
    <w:unhideWhenUsed/>
    <w:qFormat/>
    <w:rsid w:val="00325A0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5">
    <w:name w:val="Сетка таблицы1"/>
    <w:basedOn w:val="a2"/>
    <w:next w:val="af1"/>
    <w:rsid w:val="00FD42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2"/>
    <w:next w:val="af1"/>
    <w:rsid w:val="00A12D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f1"/>
    <w:rsid w:val="00D639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next w:val="af1"/>
    <w:rsid w:val="00D639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f1"/>
    <w:rsid w:val="00D639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1"/>
    <w:rsid w:val="00692E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2"/>
    <w:next w:val="af1"/>
    <w:rsid w:val="00692E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next w:val="af1"/>
    <w:rsid w:val="00692E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next w:val="af1"/>
    <w:rsid w:val="00692E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2"/>
    <w:next w:val="af1"/>
    <w:rsid w:val="00692E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next w:val="af1"/>
    <w:rsid w:val="006F42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15682">
      <w:bodyDiv w:val="1"/>
      <w:marLeft w:val="0"/>
      <w:marRight w:val="0"/>
      <w:marTop w:val="0"/>
      <w:marBottom w:val="0"/>
      <w:divBdr>
        <w:top w:val="none" w:sz="0" w:space="0" w:color="auto"/>
        <w:left w:val="none" w:sz="0" w:space="0" w:color="auto"/>
        <w:bottom w:val="none" w:sz="0" w:space="0" w:color="auto"/>
        <w:right w:val="none" w:sz="0" w:space="0" w:color="auto"/>
      </w:divBdr>
    </w:div>
    <w:div w:id="279922552">
      <w:bodyDiv w:val="1"/>
      <w:marLeft w:val="0"/>
      <w:marRight w:val="0"/>
      <w:marTop w:val="0"/>
      <w:marBottom w:val="0"/>
      <w:divBdr>
        <w:top w:val="none" w:sz="0" w:space="0" w:color="auto"/>
        <w:left w:val="none" w:sz="0" w:space="0" w:color="auto"/>
        <w:bottom w:val="none" w:sz="0" w:space="0" w:color="auto"/>
        <w:right w:val="none" w:sz="0" w:space="0" w:color="auto"/>
      </w:divBdr>
    </w:div>
    <w:div w:id="947857734">
      <w:bodyDiv w:val="1"/>
      <w:marLeft w:val="0"/>
      <w:marRight w:val="0"/>
      <w:marTop w:val="0"/>
      <w:marBottom w:val="0"/>
      <w:divBdr>
        <w:top w:val="none" w:sz="0" w:space="0" w:color="auto"/>
        <w:left w:val="none" w:sz="0" w:space="0" w:color="auto"/>
        <w:bottom w:val="none" w:sz="0" w:space="0" w:color="auto"/>
        <w:right w:val="none" w:sz="0" w:space="0" w:color="auto"/>
      </w:divBdr>
    </w:div>
    <w:div w:id="997343339">
      <w:bodyDiv w:val="1"/>
      <w:marLeft w:val="0"/>
      <w:marRight w:val="0"/>
      <w:marTop w:val="0"/>
      <w:marBottom w:val="0"/>
      <w:divBdr>
        <w:top w:val="none" w:sz="0" w:space="0" w:color="auto"/>
        <w:left w:val="none" w:sz="0" w:space="0" w:color="auto"/>
        <w:bottom w:val="none" w:sz="0" w:space="0" w:color="auto"/>
        <w:right w:val="none" w:sz="0" w:space="0" w:color="auto"/>
      </w:divBdr>
    </w:div>
    <w:div w:id="1095634978">
      <w:bodyDiv w:val="1"/>
      <w:marLeft w:val="0"/>
      <w:marRight w:val="0"/>
      <w:marTop w:val="0"/>
      <w:marBottom w:val="0"/>
      <w:divBdr>
        <w:top w:val="none" w:sz="0" w:space="0" w:color="auto"/>
        <w:left w:val="none" w:sz="0" w:space="0" w:color="auto"/>
        <w:bottom w:val="none" w:sz="0" w:space="0" w:color="auto"/>
        <w:right w:val="none" w:sz="0" w:space="0" w:color="auto"/>
      </w:divBdr>
    </w:div>
    <w:div w:id="1392190951">
      <w:bodyDiv w:val="1"/>
      <w:marLeft w:val="0"/>
      <w:marRight w:val="0"/>
      <w:marTop w:val="0"/>
      <w:marBottom w:val="0"/>
      <w:divBdr>
        <w:top w:val="none" w:sz="0" w:space="0" w:color="auto"/>
        <w:left w:val="none" w:sz="0" w:space="0" w:color="auto"/>
        <w:bottom w:val="none" w:sz="0" w:space="0" w:color="auto"/>
        <w:right w:val="none" w:sz="0" w:space="0" w:color="auto"/>
      </w:divBdr>
    </w:div>
    <w:div w:id="1580363419">
      <w:bodyDiv w:val="1"/>
      <w:marLeft w:val="0"/>
      <w:marRight w:val="0"/>
      <w:marTop w:val="0"/>
      <w:marBottom w:val="0"/>
      <w:divBdr>
        <w:top w:val="none" w:sz="0" w:space="0" w:color="auto"/>
        <w:left w:val="none" w:sz="0" w:space="0" w:color="auto"/>
        <w:bottom w:val="none" w:sz="0" w:space="0" w:color="auto"/>
        <w:right w:val="none" w:sz="0" w:space="0" w:color="auto"/>
      </w:divBdr>
    </w:div>
    <w:div w:id="214388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un.org/ru/documents/ods.asp?m=A/RES/44/25"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784E78-F9D4-4FEB-AD9F-1569AEFF3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3812</TotalTime>
  <Pages>252</Pages>
  <Words>83617</Words>
  <Characters>476620</Characters>
  <Application>Microsoft Office Word</Application>
  <DocSecurity>0</DocSecurity>
  <Lines>3971</Lines>
  <Paragraphs>1118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Alexandra</cp:lastModifiedBy>
  <cp:revision>10</cp:revision>
  <cp:lastPrinted>2019-05-03T05:41:00Z</cp:lastPrinted>
  <dcterms:created xsi:type="dcterms:W3CDTF">2014-07-24T10:08:00Z</dcterms:created>
  <dcterms:modified xsi:type="dcterms:W3CDTF">2019-05-04T06:43:00Z</dcterms:modified>
</cp:coreProperties>
</file>